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FF" w:rsidRPr="00E72E93" w:rsidRDefault="00A53CB1" w:rsidP="00A658FF">
      <w:pPr>
        <w:pStyle w:val="09"/>
      </w:pPr>
      <w:r w:rsidRPr="00E72E93">
        <w:rPr>
          <w:noProof/>
        </w:rPr>
        <w:drawing>
          <wp:inline distT="0" distB="0" distL="0" distR="0">
            <wp:extent cx="1095375" cy="1009650"/>
            <wp:effectExtent l="0" t="0" r="9525" b="0"/>
            <wp:docPr id="7" name="Рисунок 2" descr="C:\Users\alex\Desktop\Zakoni\ГЕРБ_ПРИНЯТЫЙ\Цвет-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alex\Desktop\Zakoni\ГЕРБ_ПРИНЯТЫЙ\Цвет-0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1009650"/>
                    </a:xfrm>
                    <a:prstGeom prst="rect">
                      <a:avLst/>
                    </a:prstGeom>
                    <a:noFill/>
                    <a:ln>
                      <a:noFill/>
                    </a:ln>
                  </pic:spPr>
                </pic:pic>
              </a:graphicData>
            </a:graphic>
          </wp:inline>
        </w:drawing>
      </w:r>
    </w:p>
    <w:p w:rsidR="00A658FF" w:rsidRPr="00E72E93" w:rsidRDefault="00A658FF" w:rsidP="00A658FF">
      <w:pPr>
        <w:pStyle w:val="09"/>
      </w:pPr>
      <w:r w:rsidRPr="00E72E93">
        <w:t>ЛУГАНСКАЯ НАРОДНАЯ РЕСПУБЛИКА</w:t>
      </w:r>
    </w:p>
    <w:p w:rsidR="00A658FF" w:rsidRPr="00E72E93" w:rsidRDefault="00A658FF" w:rsidP="00A658FF">
      <w:pPr>
        <w:pStyle w:val="08"/>
      </w:pPr>
      <w:r w:rsidRPr="00E72E93">
        <w:t>КО</w:t>
      </w:r>
      <w:r w:rsidR="001E74A7">
        <w:t>ДЕКС</w:t>
      </w:r>
    </w:p>
    <w:p w:rsidR="00D60A45" w:rsidRPr="00E72E93" w:rsidRDefault="00C055C1" w:rsidP="00A658FF">
      <w:pPr>
        <w:pStyle w:val="af"/>
      </w:pPr>
      <w:r w:rsidRPr="00E72E93">
        <w:t>К</w:t>
      </w:r>
      <w:r w:rsidR="00A658FF" w:rsidRPr="00E72E93">
        <w:t>одекс</w:t>
      </w:r>
      <w:r w:rsidRPr="00E72E93">
        <w:t xml:space="preserve"> </w:t>
      </w:r>
      <w:r w:rsidR="00A658FF" w:rsidRPr="00E72E93">
        <w:t>Луганской Народной Республики</w:t>
      </w:r>
      <w:r w:rsidR="00D60A45" w:rsidRPr="00E72E93">
        <w:br/>
      </w:r>
      <w:r w:rsidR="00A658FF" w:rsidRPr="00E72E93">
        <w:t>об</w:t>
      </w:r>
      <w:r w:rsidRPr="00E72E93">
        <w:t xml:space="preserve"> </w:t>
      </w:r>
      <w:r w:rsidR="00A658FF" w:rsidRPr="00E72E93">
        <w:t>административных</w:t>
      </w:r>
      <w:r w:rsidR="00DC014C" w:rsidRPr="00E72E93">
        <w:t xml:space="preserve"> </w:t>
      </w:r>
      <w:r w:rsidR="00A658FF" w:rsidRPr="00E72E93">
        <w:t>правонарушениях</w:t>
      </w:r>
    </w:p>
    <w:p w:rsidR="00D60A45" w:rsidRPr="00E72E93" w:rsidRDefault="00D60A45" w:rsidP="00D60A45"/>
    <w:p w:rsidR="00D60A45" w:rsidRPr="00E72E93" w:rsidRDefault="00D60A45" w:rsidP="00D60A45"/>
    <w:p w:rsidR="00C055C1" w:rsidRPr="00E72E93" w:rsidRDefault="00A658FF" w:rsidP="00A658FF">
      <w:pPr>
        <w:pStyle w:val="3"/>
      </w:pPr>
      <w:r w:rsidRPr="00E72E93">
        <w:t>РАЗДЕЛ </w:t>
      </w:r>
      <w:r w:rsidR="00DC014C" w:rsidRPr="00E72E93">
        <w:t>I.</w:t>
      </w:r>
      <w:r w:rsidRPr="00E72E93">
        <w:t> </w:t>
      </w:r>
      <w:r w:rsidR="00C055C1" w:rsidRPr="00E72E93">
        <w:t>ОБЩИЕ ПОЛОЖЕНИЯ</w:t>
      </w:r>
    </w:p>
    <w:p w:rsidR="00C055C1" w:rsidRPr="00E72E93" w:rsidRDefault="00A658FF" w:rsidP="00D60A45">
      <w:pPr>
        <w:pStyle w:val="4"/>
      </w:pPr>
      <w:r w:rsidRPr="00E72E93">
        <w:t>Глава 1. Задачи и принципы законодательства Луганской Народной Республики</w:t>
      </w:r>
      <w:r w:rsidR="00C055C1" w:rsidRPr="00E72E93">
        <w:t xml:space="preserve"> </w:t>
      </w:r>
      <w:r w:rsidRPr="00E72E93">
        <w:t>об</w:t>
      </w:r>
      <w:r w:rsidR="00C055C1" w:rsidRPr="00E72E93">
        <w:t xml:space="preserve"> </w:t>
      </w:r>
      <w:r w:rsidRPr="00E72E93">
        <w:t>административных правонарушениях</w:t>
      </w:r>
    </w:p>
    <w:p w:rsidR="00C055C1" w:rsidRPr="00E72E93" w:rsidRDefault="00A658FF" w:rsidP="00A658FF">
      <w:pPr>
        <w:pStyle w:val="5"/>
      </w:pPr>
      <w:r w:rsidRPr="00E72E93">
        <w:t>Статья </w:t>
      </w:r>
      <w:r w:rsidR="00C055C1" w:rsidRPr="00E72E93">
        <w:t>1.</w:t>
      </w:r>
      <w:r w:rsidRPr="00E72E93">
        <w:t>1. </w:t>
      </w:r>
      <w:r w:rsidR="00C055C1" w:rsidRPr="00E72E93">
        <w:t>Законодательство Луганской Народной Республики об административных правонарушениях</w:t>
      </w:r>
    </w:p>
    <w:p w:rsidR="00C055C1" w:rsidRPr="00E72E93" w:rsidRDefault="00A658FF" w:rsidP="00D60A45">
      <w:r w:rsidRPr="00E72E93">
        <w:t>1. </w:t>
      </w:r>
      <w:r w:rsidR="00C055C1" w:rsidRPr="00E72E93">
        <w:t>Законодательство Луганской Народной Республики об административных правонарушениях состоит из настоящего Кодекса и принимаемых в соответствии с ним законов Луганской Народной Республики.</w:t>
      </w:r>
    </w:p>
    <w:p w:rsidR="00D60A45" w:rsidRPr="00E72E93" w:rsidRDefault="00A658FF" w:rsidP="00D60A45">
      <w:r w:rsidRPr="00E72E93">
        <w:t>2. </w:t>
      </w:r>
      <w:r w:rsidR="00C055C1" w:rsidRPr="00E72E93">
        <w:t>Настоящий Кодекс основывается на Временном Основном Законе (Конституции) Луганской Народной Республики, общепризнанных принципах и нормах международного права и международных договорах Луганской Народной Республики. Если международным договором Луганской Народной Республики установлены иные правила, чем предусмотренные законодательством</w:t>
      </w:r>
      <w:r w:rsidR="00DC014C" w:rsidRPr="00E72E93">
        <w:t xml:space="preserve"> </w:t>
      </w:r>
      <w:r w:rsidR="00DC014C" w:rsidRPr="00E72E93">
        <w:rPr>
          <w:bCs/>
        </w:rPr>
        <w:t>Луганской Народной Республики</w:t>
      </w:r>
      <w:r w:rsidR="00C055C1" w:rsidRPr="00E72E93">
        <w:t xml:space="preserve"> об административных правонарушениях, то применяются правила международного договора.</w:t>
      </w:r>
    </w:p>
    <w:p w:rsidR="00C055C1" w:rsidRPr="00E72E93" w:rsidRDefault="00A658FF" w:rsidP="00D60A45">
      <w:pPr>
        <w:pStyle w:val="5"/>
      </w:pPr>
      <w:r w:rsidRPr="00E72E93">
        <w:lastRenderedPageBreak/>
        <w:t>Статья </w:t>
      </w:r>
      <w:r w:rsidR="00C055C1" w:rsidRPr="00E72E93">
        <w:t>1.</w:t>
      </w:r>
      <w:r w:rsidRPr="00E72E93">
        <w:t>2. </w:t>
      </w:r>
      <w:r w:rsidR="00C055C1" w:rsidRPr="00E72E93">
        <w:t>Задачи законодательства Луганской Народной Республики об административных правонарушениях</w:t>
      </w:r>
    </w:p>
    <w:p w:rsidR="00D60A45" w:rsidRPr="00E72E93" w:rsidRDefault="00C055C1" w:rsidP="00D60A45">
      <w:r w:rsidRPr="00E72E93">
        <w:t xml:space="preserve">Задачами законодательства </w:t>
      </w:r>
      <w:r w:rsidRPr="00E72E93">
        <w:rPr>
          <w:bCs/>
        </w:rPr>
        <w:t>Луганской Народной Республики</w:t>
      </w:r>
      <w:r w:rsidRPr="00E72E93">
        <w:rPr>
          <w:rStyle w:val="50"/>
        </w:rPr>
        <w:t xml:space="preserve"> </w:t>
      </w:r>
      <w:r w:rsidRPr="00E72E93">
        <w:t>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C055C1" w:rsidRPr="00E72E93" w:rsidRDefault="00A658FF" w:rsidP="00D60A45">
      <w:pPr>
        <w:pStyle w:val="5"/>
      </w:pPr>
      <w:r w:rsidRPr="00E72E93">
        <w:t>Статья </w:t>
      </w:r>
      <w:r w:rsidR="002C279A" w:rsidRPr="00E72E93">
        <w:t>1.</w:t>
      </w:r>
      <w:r w:rsidRPr="00E72E93">
        <w:t>3. </w:t>
      </w:r>
      <w:r w:rsidR="00C055C1" w:rsidRPr="00E72E93">
        <w:t>Принцип равенства перед законом</w:t>
      </w:r>
    </w:p>
    <w:p w:rsidR="00C055C1" w:rsidRPr="00E72E93" w:rsidRDefault="00A658FF" w:rsidP="00D60A45">
      <w:r w:rsidRPr="00E72E93">
        <w:t>1. </w:t>
      </w:r>
      <w:r w:rsidR="00C055C1" w:rsidRPr="00E72E93">
        <w:t>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r w:rsidR="009533FF" w:rsidRPr="00E72E93">
        <w:t>, а также других обстоятельств.</w:t>
      </w:r>
    </w:p>
    <w:p w:rsidR="00C055C1" w:rsidRPr="00E72E93" w:rsidRDefault="00C055C1" w:rsidP="00D60A45">
      <w:r w:rsidRPr="00E72E93">
        <w:t>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D60A45" w:rsidRPr="00E72E93" w:rsidRDefault="00A658FF" w:rsidP="00D60A45">
      <w:r w:rsidRPr="00E72E93">
        <w:t>2. </w:t>
      </w:r>
      <w:r w:rsidR="00C055C1" w:rsidRPr="00E72E93">
        <w:t xml:space="preserve">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Временным Основным Законом (Конституцией) </w:t>
      </w:r>
      <w:r w:rsidR="009533FF" w:rsidRPr="00E72E93">
        <w:rPr>
          <w:bCs/>
        </w:rPr>
        <w:t>Луганской Народной Республики</w:t>
      </w:r>
      <w:r w:rsidR="009533FF" w:rsidRPr="00E72E93">
        <w:t xml:space="preserve"> </w:t>
      </w:r>
      <w:r w:rsidR="00C055C1" w:rsidRPr="00E72E93">
        <w:t>и законами Луганской Народной Республики.</w:t>
      </w:r>
    </w:p>
    <w:p w:rsidR="00C055C1" w:rsidRPr="00E72E93" w:rsidRDefault="00A658FF" w:rsidP="00D60A45">
      <w:pPr>
        <w:pStyle w:val="5"/>
      </w:pPr>
      <w:r w:rsidRPr="00E72E93">
        <w:t>Статья </w:t>
      </w:r>
      <w:r w:rsidR="002C279A" w:rsidRPr="00E72E93">
        <w:t>1.</w:t>
      </w:r>
      <w:r w:rsidRPr="00E72E93">
        <w:t>4. </w:t>
      </w:r>
      <w:r w:rsidR="00C055C1" w:rsidRPr="00E72E93">
        <w:t>Презумпция невиновности</w:t>
      </w:r>
    </w:p>
    <w:p w:rsidR="00C055C1" w:rsidRPr="00E72E93" w:rsidRDefault="00A658FF" w:rsidP="00D60A45">
      <w:r w:rsidRPr="00E72E93">
        <w:t>1. </w:t>
      </w:r>
      <w:r w:rsidR="00C055C1" w:rsidRPr="00E72E93">
        <w:t>Лицо подлежит административной ответственности только за те административные правонарушения, в отношении которых установлена его вина.</w:t>
      </w:r>
    </w:p>
    <w:p w:rsidR="00C055C1" w:rsidRPr="00E72E93" w:rsidRDefault="00A658FF" w:rsidP="00D60A45">
      <w:r w:rsidRPr="00E72E93">
        <w:t>2. </w:t>
      </w:r>
      <w:r w:rsidR="00C055C1" w:rsidRPr="00E72E93">
        <w:t xml:space="preserve">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w:t>
      </w:r>
      <w:r w:rsidR="00C055C1" w:rsidRPr="00E72E93">
        <w:lastRenderedPageBreak/>
        <w:t>установлена вступившим в законную силу постановлением судьи, органа, должностного лица, рассмотревших дело.</w:t>
      </w:r>
    </w:p>
    <w:p w:rsidR="00C055C1" w:rsidRPr="00E72E93" w:rsidRDefault="00A658FF" w:rsidP="00D60A45">
      <w:r w:rsidRPr="00E72E93">
        <w:t>3. </w:t>
      </w:r>
      <w:r w:rsidR="00C055C1" w:rsidRPr="00E72E93">
        <w:t>Лицо, привлекаемое к административной ответственности, не обязано доказывать свою невиновность, за исключением случаев, предусмотренных примечанием к настоящей статье.</w:t>
      </w:r>
    </w:p>
    <w:p w:rsidR="00C055C1" w:rsidRPr="00E72E93" w:rsidRDefault="00A658FF" w:rsidP="00D60A45">
      <w:r w:rsidRPr="00E72E93">
        <w:t>4. </w:t>
      </w:r>
      <w:r w:rsidR="00C055C1" w:rsidRPr="00E72E93">
        <w:t>Неустранимые сомнения в виновности лица, привлекаемого к административной ответственности, толкуются в пользу этого лица.</w:t>
      </w:r>
    </w:p>
    <w:p w:rsidR="00D60A45" w:rsidRPr="00E72E93" w:rsidRDefault="00C055C1" w:rsidP="00D60A45">
      <w:pPr>
        <w:rPr>
          <w:b/>
        </w:rPr>
      </w:pPr>
      <w:r w:rsidRPr="00E72E93">
        <w:rPr>
          <w:b/>
        </w:rPr>
        <w:t>Примечание</w:t>
      </w:r>
      <w:r w:rsidR="00D60A45" w:rsidRPr="00E72E93">
        <w:rPr>
          <w:b/>
        </w:rPr>
        <w:t>.</w:t>
      </w:r>
    </w:p>
    <w:p w:rsidR="00D60A45" w:rsidRPr="00E72E93" w:rsidRDefault="00C055C1" w:rsidP="00D60A45">
      <w:r w:rsidRPr="00E72E93">
        <w:t xml:space="preserve">Положение части 3 настоящей </w:t>
      </w:r>
      <w:r w:rsidR="00A658FF" w:rsidRPr="00E72E93">
        <w:t>статьи </w:t>
      </w:r>
      <w:r w:rsidRPr="00E72E93">
        <w:t>не распространяется на административные правонарушения, предусмотренные главой 12 настоящего Кодекса, и административные правонарушения в области благоустройства территории, совершенные с использованием транспортных средств либо собственником, владельцем земельного участка либо другого объекта недвижимости,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055C1" w:rsidRPr="00E72E93" w:rsidRDefault="00A658FF" w:rsidP="00D60A45">
      <w:pPr>
        <w:pStyle w:val="5"/>
      </w:pPr>
      <w:r w:rsidRPr="00E72E93">
        <w:t>Статья </w:t>
      </w:r>
      <w:r w:rsidR="002C279A" w:rsidRPr="00E72E93">
        <w:t>1.</w:t>
      </w:r>
      <w:r w:rsidRPr="00E72E93">
        <w:t>5. </w:t>
      </w:r>
      <w:r w:rsidR="00C055C1" w:rsidRPr="00E72E93">
        <w:t>Обеспечение законности при применении мер административного принуждения в связи с административным правонарушением</w:t>
      </w:r>
    </w:p>
    <w:p w:rsidR="00C055C1" w:rsidRPr="00E72E93" w:rsidRDefault="00A658FF" w:rsidP="00D60A45">
      <w:r w:rsidRPr="00E72E93">
        <w:t>1. </w:t>
      </w:r>
      <w:r w:rsidR="00C055C1" w:rsidRPr="00E72E93">
        <w:t>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C055C1" w:rsidRPr="00E72E93" w:rsidRDefault="00A658FF" w:rsidP="00D60A45">
      <w:r w:rsidRPr="00E72E93">
        <w:t>2. </w:t>
      </w:r>
      <w:r w:rsidR="00C055C1" w:rsidRPr="00E72E93">
        <w:t>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D60A45" w:rsidRPr="00E72E93" w:rsidRDefault="00A658FF" w:rsidP="00D60A45">
      <w:r w:rsidRPr="00E72E93">
        <w:t>3. </w:t>
      </w:r>
      <w:r w:rsidR="00C055C1" w:rsidRPr="00E72E93">
        <w:t>При применении мер административного принуждения не допускаются решения и действия (бездействие), унижающие человеческое достоинство.</w:t>
      </w:r>
    </w:p>
    <w:p w:rsidR="00C055C1" w:rsidRPr="00E72E93" w:rsidRDefault="00A658FF" w:rsidP="00D60A45">
      <w:pPr>
        <w:pStyle w:val="5"/>
      </w:pPr>
      <w:r w:rsidRPr="00E72E93">
        <w:t>Статья </w:t>
      </w:r>
      <w:r w:rsidR="00C055C1" w:rsidRPr="00E72E93">
        <w:t>1.</w:t>
      </w:r>
      <w:r w:rsidRPr="00E72E93">
        <w:t>6. </w:t>
      </w:r>
      <w:r w:rsidR="00C055C1" w:rsidRPr="00E72E93">
        <w:t xml:space="preserve">Действие законодательства </w:t>
      </w:r>
      <w:r w:rsidR="00C055C1" w:rsidRPr="00E72E93">
        <w:rPr>
          <w:bCs/>
        </w:rPr>
        <w:t>Луганской Народной Республики</w:t>
      </w:r>
      <w:r w:rsidR="00C055C1" w:rsidRPr="00E72E93">
        <w:t xml:space="preserve"> об административных правонарушениях во времени</w:t>
      </w:r>
    </w:p>
    <w:p w:rsidR="00C055C1" w:rsidRPr="00E72E93" w:rsidRDefault="00A658FF" w:rsidP="00D60A45">
      <w:r w:rsidRPr="00E72E93">
        <w:t>1. </w:t>
      </w:r>
      <w:r w:rsidR="00C055C1" w:rsidRPr="00E72E93">
        <w:t>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055C1" w:rsidRPr="00E72E93" w:rsidRDefault="00A658FF" w:rsidP="001C58F0">
      <w:r w:rsidRPr="00E72E93">
        <w:lastRenderedPageBreak/>
        <w:t>2. </w:t>
      </w:r>
      <w:r w:rsidR="00C055C1" w:rsidRPr="00E72E93">
        <w:t>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D60A45" w:rsidRPr="00E72E93" w:rsidRDefault="00A658FF" w:rsidP="00D60A45">
      <w:r w:rsidRPr="00E72E93">
        <w:t>3. </w:t>
      </w:r>
      <w:r w:rsidR="00C055C1" w:rsidRPr="00E72E93">
        <w:t>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C055C1" w:rsidRPr="00E72E93" w:rsidRDefault="00A658FF" w:rsidP="001C58F0">
      <w:pPr>
        <w:pStyle w:val="5"/>
      </w:pPr>
      <w:r w:rsidRPr="00E72E93">
        <w:t>Статья </w:t>
      </w:r>
      <w:r w:rsidR="002C279A" w:rsidRPr="00E72E93">
        <w:t>1.</w:t>
      </w:r>
      <w:r w:rsidRPr="00E72E93">
        <w:t>7. </w:t>
      </w:r>
      <w:r w:rsidR="00C055C1" w:rsidRPr="00E72E93">
        <w:t xml:space="preserve">Действие законодательства </w:t>
      </w:r>
      <w:r w:rsidR="00C055C1" w:rsidRPr="00E72E93">
        <w:rPr>
          <w:bCs/>
        </w:rPr>
        <w:t>Луганской Народной Республики</w:t>
      </w:r>
      <w:r w:rsidR="00C055C1" w:rsidRPr="00E72E93">
        <w:t xml:space="preserve"> об административных правонарушениях в пространстве</w:t>
      </w:r>
    </w:p>
    <w:p w:rsidR="00C055C1" w:rsidRPr="00E72E93" w:rsidRDefault="00A658FF" w:rsidP="001C58F0">
      <w:r w:rsidRPr="00E72E93">
        <w:t>1. </w:t>
      </w:r>
      <w:r w:rsidR="00C055C1" w:rsidRPr="00E72E93">
        <w:t>Лицо, совершившее административное правонарушение на территории Луганской Народной Республики, подлежит административной ответственности в со</w:t>
      </w:r>
      <w:r w:rsidR="009533FF" w:rsidRPr="00E72E93">
        <w:t>ответствии с настоящим Кодексом.</w:t>
      </w:r>
    </w:p>
    <w:p w:rsidR="00D60A45" w:rsidRPr="00E72E93" w:rsidRDefault="00A658FF" w:rsidP="001C58F0">
      <w:r w:rsidRPr="00E72E93">
        <w:t>2. </w:t>
      </w:r>
      <w:r w:rsidR="00C055C1" w:rsidRPr="00E72E93">
        <w:t>Лицо, совершившее административное правонарушение за пределами Луганской Народной Республики, подлежит административной ответственности в соответствии с настоящим Кодексом в случаях, предусмотренных международным договором Луганской Народной Республики.</w:t>
      </w:r>
    </w:p>
    <w:p w:rsidR="00D60A45" w:rsidRPr="00E72E93" w:rsidRDefault="001C58F0" w:rsidP="001C58F0">
      <w:pPr>
        <w:pStyle w:val="4"/>
      </w:pPr>
      <w:r w:rsidRPr="00E72E93">
        <w:t>Глава </w:t>
      </w:r>
      <w:r w:rsidR="00A658FF" w:rsidRPr="00E72E93">
        <w:t>2. </w:t>
      </w:r>
      <w:r w:rsidRPr="00E72E93">
        <w:t>Административное правонарушение</w:t>
      </w:r>
      <w:r w:rsidRPr="00E72E93">
        <w:br/>
        <w:t>и административная ответственность</w:t>
      </w:r>
    </w:p>
    <w:p w:rsidR="00C055C1" w:rsidRPr="00E72E93" w:rsidRDefault="00A658FF" w:rsidP="001C58F0">
      <w:pPr>
        <w:pStyle w:val="5"/>
      </w:pPr>
      <w:r w:rsidRPr="00E72E93">
        <w:t>Статья </w:t>
      </w:r>
      <w:r w:rsidR="002C279A" w:rsidRPr="00E72E93">
        <w:t>2.</w:t>
      </w:r>
      <w:r w:rsidRPr="00E72E93">
        <w:t>1. </w:t>
      </w:r>
      <w:r w:rsidR="00C055C1" w:rsidRPr="00E72E93">
        <w:t>Административное правонарушение</w:t>
      </w:r>
    </w:p>
    <w:p w:rsidR="00C055C1" w:rsidRPr="00E72E93" w:rsidRDefault="00A658FF" w:rsidP="001C58F0">
      <w:r w:rsidRPr="00E72E93">
        <w:t>1. </w:t>
      </w:r>
      <w:r w:rsidR="00C055C1" w:rsidRPr="00E72E93">
        <w:t>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установлена административная ответственность.</w:t>
      </w:r>
    </w:p>
    <w:p w:rsidR="00C055C1" w:rsidRPr="00E72E93" w:rsidRDefault="00A658FF" w:rsidP="001C58F0">
      <w:r w:rsidRPr="00E72E93">
        <w:t>2. </w:t>
      </w:r>
      <w:r w:rsidR="00C055C1" w:rsidRPr="00E72E93">
        <w:t xml:space="preserve">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предусмотрена административная ответственность, но </w:t>
      </w:r>
      <w:r w:rsidR="00C055C1" w:rsidRPr="00E72E93">
        <w:lastRenderedPageBreak/>
        <w:t>данным лицом не были приняты все зависящие от него меры по их соблюдению.</w:t>
      </w:r>
    </w:p>
    <w:p w:rsidR="00D60A45" w:rsidRPr="00E72E93" w:rsidRDefault="00A658FF" w:rsidP="001C58F0">
      <w:r w:rsidRPr="00E72E93">
        <w:t>3. </w:t>
      </w:r>
      <w:r w:rsidR="00C055C1" w:rsidRPr="00E72E93">
        <w:t>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C055C1" w:rsidRPr="00E72E93" w:rsidRDefault="00A658FF" w:rsidP="001C58F0">
      <w:pPr>
        <w:pStyle w:val="5"/>
      </w:pPr>
      <w:r w:rsidRPr="00E72E93">
        <w:t>Статья </w:t>
      </w:r>
      <w:r w:rsidR="002C279A" w:rsidRPr="00E72E93">
        <w:t>2.</w:t>
      </w:r>
      <w:r w:rsidRPr="00E72E93">
        <w:t>2. </w:t>
      </w:r>
      <w:r w:rsidR="00C055C1" w:rsidRPr="00E72E93">
        <w:t>Формы</w:t>
      </w:r>
      <w:r w:rsidR="00C055C1" w:rsidRPr="00E72E93">
        <w:rPr>
          <w:bCs/>
        </w:rPr>
        <w:t xml:space="preserve"> вины</w:t>
      </w:r>
    </w:p>
    <w:p w:rsidR="00C055C1" w:rsidRPr="00E72E93" w:rsidRDefault="00A658FF" w:rsidP="001C58F0">
      <w:r w:rsidRPr="00E72E93">
        <w:t>1. </w:t>
      </w:r>
      <w:r w:rsidR="00C055C1" w:rsidRPr="00E72E93">
        <w:t>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D60A45" w:rsidRPr="00E72E93" w:rsidRDefault="00A658FF" w:rsidP="001C58F0">
      <w:r w:rsidRPr="00E72E93">
        <w:t>2. </w:t>
      </w:r>
      <w:r w:rsidR="00C055C1" w:rsidRPr="00E72E93">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C055C1" w:rsidRPr="00E72E93" w:rsidRDefault="00A658FF" w:rsidP="001C58F0">
      <w:pPr>
        <w:pStyle w:val="5"/>
      </w:pPr>
      <w:r w:rsidRPr="00E72E93">
        <w:t>Статья </w:t>
      </w:r>
      <w:r w:rsidR="002C279A" w:rsidRPr="00E72E93">
        <w:t>2.</w:t>
      </w:r>
      <w:r w:rsidRPr="00E72E93">
        <w:t>3. </w:t>
      </w:r>
      <w:r w:rsidR="00C055C1" w:rsidRPr="00E72E93">
        <w:t>Возраст, по достижении которого наступает административная ответственность</w:t>
      </w:r>
    </w:p>
    <w:p w:rsidR="00C055C1" w:rsidRPr="00E72E93" w:rsidRDefault="00A658FF" w:rsidP="001C58F0">
      <w:r w:rsidRPr="00E72E93">
        <w:t>1. </w:t>
      </w:r>
      <w:r w:rsidR="00C055C1" w:rsidRPr="00E72E93">
        <w:t>Административной ответственности подлежит лицо, достигшее к моменту совершения административного правонарушения возраста шестнадцати лет.</w:t>
      </w:r>
    </w:p>
    <w:p w:rsidR="00D60A45" w:rsidRPr="00E72E93" w:rsidRDefault="00A658FF" w:rsidP="001C58F0">
      <w:r w:rsidRPr="00E72E93">
        <w:t>2. </w:t>
      </w:r>
      <w:r w:rsidR="00C055C1" w:rsidRPr="00E72E93">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w:t>
      </w:r>
      <w:r w:rsidR="00C055C1" w:rsidRPr="00E72E93">
        <w:rPr>
          <w:bCs/>
          <w:iCs/>
        </w:rPr>
        <w:t xml:space="preserve"> </w:t>
      </w:r>
      <w:r w:rsidR="00C055C1" w:rsidRPr="00E72E93">
        <w:t>указанное лицо может быть освобождено от административной ответственности с применением к нему меры воздействия, предусмотренной законодательством Луганской Народной Республики о защите прав несовершеннолетних.</w:t>
      </w:r>
    </w:p>
    <w:p w:rsidR="00C055C1" w:rsidRPr="00E72E93" w:rsidRDefault="00A658FF" w:rsidP="001C58F0">
      <w:pPr>
        <w:pStyle w:val="5"/>
      </w:pPr>
      <w:r w:rsidRPr="00E72E93">
        <w:t>Статья </w:t>
      </w:r>
      <w:r w:rsidR="00C055C1" w:rsidRPr="00E72E93">
        <w:t>2.</w:t>
      </w:r>
      <w:r w:rsidRPr="00E72E93">
        <w:t>4. </w:t>
      </w:r>
      <w:r w:rsidR="00C055C1" w:rsidRPr="00E72E93">
        <w:t>Административная ответственность должностных лиц</w:t>
      </w:r>
    </w:p>
    <w:p w:rsidR="00C055C1" w:rsidRPr="00E72E93" w:rsidRDefault="00C055C1" w:rsidP="001C58F0">
      <w:r w:rsidRPr="00E72E93">
        <w:t xml:space="preserve">Административной ответственности подлежит должностное лицо в случае совершения им административного правонарушения в связи с </w:t>
      </w:r>
      <w:r w:rsidRPr="00E72E93">
        <w:lastRenderedPageBreak/>
        <w:t>неисполнением либо ненадлежащим исполнением своих служебных обязанностей.</w:t>
      </w:r>
    </w:p>
    <w:p w:rsidR="001C58F0" w:rsidRPr="00E72E93" w:rsidRDefault="00C055C1" w:rsidP="001C58F0">
      <w:pPr>
        <w:rPr>
          <w:b/>
        </w:rPr>
      </w:pPr>
      <w:r w:rsidRPr="00E72E93">
        <w:rPr>
          <w:b/>
        </w:rPr>
        <w:t>Примечание.</w:t>
      </w:r>
    </w:p>
    <w:p w:rsidR="00C055C1" w:rsidRPr="00E72E93" w:rsidRDefault="00C055C1" w:rsidP="001C58F0">
      <w:r w:rsidRPr="00E72E93">
        <w:t xml:space="preserve">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w:t>
      </w:r>
      <w:r w:rsidR="00916DE7" w:rsidRPr="00E72E93">
        <w:t xml:space="preserve">органах </w:t>
      </w:r>
      <w:r w:rsidRPr="00E72E93">
        <w:t>государс</w:t>
      </w:r>
      <w:r w:rsidR="00916DE7" w:rsidRPr="00E72E93">
        <w:t>твенной власти</w:t>
      </w:r>
      <w:r w:rsidRPr="00E72E93">
        <w:t xml:space="preserve">, органах местного самоуправления, государственных и коммунальных организациях, а также Народной милиции Луганской Народной Республики, других войсках и воинских формированиях Луганской Народной Республики.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r w:rsidR="00A658FF" w:rsidRPr="00E72E93">
        <w:t>статьями </w:t>
      </w:r>
      <w:r w:rsidRPr="00E72E93">
        <w:t xml:space="preserve">13.27, 14.29, 14.60, 14.61, 15.31 - 15.36, 15.37, 15.38, 15.41, 15.42, 15.49 - 15.51, 15.59, частью 19 </w:t>
      </w:r>
      <w:r w:rsidR="00A658FF" w:rsidRPr="00E72E93">
        <w:t>статьи </w:t>
      </w:r>
      <w:r w:rsidRPr="00E72E93">
        <w:t xml:space="preserve">19.6, </w:t>
      </w:r>
      <w:r w:rsidR="00A658FF" w:rsidRPr="00E72E93">
        <w:t>статьей </w:t>
      </w:r>
      <w:r w:rsidRPr="00E72E93">
        <w:t xml:space="preserve">19.13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коммунальных нужд, контрактные управляющие, работник контрактной службы, совершившие административные правонарушения, предусмотренные </w:t>
      </w:r>
      <w:r w:rsidR="00A658FF" w:rsidRPr="00E72E93">
        <w:t>статьями </w:t>
      </w:r>
      <w:r w:rsidRPr="00E72E93">
        <w:t xml:space="preserve">7.32 -7.38, частями 14, 15 </w:t>
      </w:r>
      <w:r w:rsidR="00A658FF" w:rsidRPr="00E72E93">
        <w:t>статьи </w:t>
      </w:r>
      <w:r w:rsidRPr="00E72E93">
        <w:t>19.6 настоящего Кодекса, несут административную ответс</w:t>
      </w:r>
      <w:r w:rsidR="00916DE7" w:rsidRPr="00E72E93">
        <w:t>твенность как должностные лица.</w:t>
      </w:r>
    </w:p>
    <w:p w:rsidR="00C055C1" w:rsidRPr="00E72E93" w:rsidRDefault="00C055C1" w:rsidP="001C58F0">
      <w:r w:rsidRPr="00E72E93">
        <w:t xml:space="preserve">Лица, осуществляющие функции по организации и осуществлению закупок в соответствии с законодательством Луганской Народной Республики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r w:rsidR="00A658FF" w:rsidRPr="00E72E93">
        <w:t>статьей </w:t>
      </w:r>
      <w:r w:rsidRPr="00E72E93">
        <w:t xml:space="preserve">7.41, частью 16 </w:t>
      </w:r>
      <w:r w:rsidR="00A658FF" w:rsidRPr="00E72E93">
        <w:t>статьи </w:t>
      </w:r>
      <w:r w:rsidRPr="00E72E93">
        <w:t xml:space="preserve">19.6, </w:t>
      </w:r>
      <w:r w:rsidR="00A658FF" w:rsidRPr="00E72E93">
        <w:t>статьей </w:t>
      </w:r>
      <w:r w:rsidRPr="00E72E93">
        <w:t xml:space="preserve">19.12 настоящего Кодекса, несут административную ответственность как </w:t>
      </w:r>
      <w:r w:rsidR="00916DE7" w:rsidRPr="00E72E93">
        <w:t>должностные лица.</w:t>
      </w:r>
    </w:p>
    <w:p w:rsidR="00D60A45" w:rsidRPr="00E72E93" w:rsidRDefault="00C055C1" w:rsidP="001C58F0">
      <w:r w:rsidRPr="00E72E93">
        <w:lastRenderedPageBreak/>
        <w:t>Физические лица - предприниматели,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C055C1" w:rsidRPr="00E72E93" w:rsidRDefault="00A658FF" w:rsidP="001C58F0">
      <w:pPr>
        <w:pStyle w:val="5"/>
      </w:pPr>
      <w:r w:rsidRPr="00E72E93">
        <w:t>Статья </w:t>
      </w:r>
      <w:r w:rsidR="002C279A" w:rsidRPr="00E72E93">
        <w:t>2.</w:t>
      </w:r>
      <w:r w:rsidRPr="00E72E93">
        <w:t>5. </w:t>
      </w:r>
      <w:r w:rsidR="00C055C1" w:rsidRPr="00E72E93">
        <w:t>Административная ответственность военнослужащих, граждан, призванных на военные сборы, и лиц, имеющих специальные звания</w:t>
      </w:r>
    </w:p>
    <w:p w:rsidR="00C055C1" w:rsidRPr="00E72E93" w:rsidRDefault="00A658FF" w:rsidP="001C58F0">
      <w:r w:rsidRPr="00E72E93">
        <w:t>1. </w:t>
      </w:r>
      <w:r w:rsidR="00C055C1" w:rsidRPr="00E72E93">
        <w:t>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органов и подразделений службы гражданской защиты, налоговых и таможенных органов в соответствии с законами</w:t>
      </w:r>
      <w:r w:rsidR="00916DE7" w:rsidRPr="00E72E93">
        <w:t xml:space="preserve"> </w:t>
      </w:r>
      <w:r w:rsidR="00916DE7" w:rsidRPr="00E72E93">
        <w:rPr>
          <w:bCs/>
        </w:rPr>
        <w:t>Луганской Народной Республики</w:t>
      </w:r>
      <w:r w:rsidR="00C055C1" w:rsidRPr="00E72E93">
        <w:t xml:space="preserve"> и иными нормативными правовыми актами Луганской Народной Республики, регламентирующими прохождение военной службы (службы) указанными лицами и их статус, несут дисциплинарную ответственность.</w:t>
      </w:r>
    </w:p>
    <w:p w:rsidR="00D60A45" w:rsidRPr="00E72E93" w:rsidRDefault="00A658FF" w:rsidP="001C58F0">
      <w:r w:rsidRPr="00E72E93">
        <w:t>2. </w:t>
      </w:r>
      <w:r w:rsidR="00C055C1" w:rsidRPr="00E72E93">
        <w:t xml:space="preserve">За административные правонарушения, предусмотренные </w:t>
      </w:r>
      <w:r w:rsidRPr="00E72E93">
        <w:t>статьями </w:t>
      </w:r>
      <w:r w:rsidR="003E64C3" w:rsidRPr="00E72E93">
        <w:t>5.1 </w:t>
      </w:r>
      <w:r w:rsidR="00C055C1" w:rsidRPr="00E72E93">
        <w:t>-</w:t>
      </w:r>
      <w:r w:rsidR="003E64C3" w:rsidRPr="00E72E93">
        <w:t> </w:t>
      </w:r>
      <w:r w:rsidR="00C055C1" w:rsidRPr="00E72E93">
        <w:t xml:space="preserve">5.25, 5.44 - 5.51, 5.55, 6.3, 7.32 - 7.38, 7.39, главой 8, </w:t>
      </w:r>
      <w:r w:rsidRPr="00E72E93">
        <w:t>статьей </w:t>
      </w:r>
      <w:r w:rsidR="00C055C1" w:rsidRPr="00E72E93">
        <w:t xml:space="preserve">11.20 (в части нарушения требований пожарной безопасности вне места военной службы (службы) или прохождения военных сборов), главой 12, </w:t>
      </w:r>
      <w:r w:rsidRPr="00E72E93">
        <w:t>статьей </w:t>
      </w:r>
      <w:r w:rsidR="00C055C1" w:rsidRPr="00E72E93">
        <w:t xml:space="preserve">14.16, частью 3 </w:t>
      </w:r>
      <w:r w:rsidRPr="00E72E93">
        <w:t>статьи </w:t>
      </w:r>
      <w:r w:rsidR="00C055C1" w:rsidRPr="00E72E93">
        <w:t xml:space="preserve">14.39, главами 15 и 16, </w:t>
      </w:r>
      <w:r w:rsidRPr="00E72E93">
        <w:t>статьями </w:t>
      </w:r>
      <w:r w:rsidR="00C055C1" w:rsidRPr="00E72E93">
        <w:t xml:space="preserve">17.4, 17.8 - 17.11, частями 1 и 3 </w:t>
      </w:r>
      <w:r w:rsidRPr="00E72E93">
        <w:t>статьи </w:t>
      </w:r>
      <w:r w:rsidR="00C055C1" w:rsidRPr="00E72E93">
        <w:t xml:space="preserve">17.16, </w:t>
      </w:r>
      <w:r w:rsidRPr="00E72E93">
        <w:t>статьями </w:t>
      </w:r>
      <w:r w:rsidR="00C055C1" w:rsidRPr="00E72E93">
        <w:t xml:space="preserve">17.17, 18.1 - 18.4, частями 3, 8 </w:t>
      </w:r>
      <w:r w:rsidRPr="00E72E93">
        <w:t>статьи </w:t>
      </w:r>
      <w:r w:rsidR="00C055C1" w:rsidRPr="00E72E93">
        <w:t xml:space="preserve">19.6, частью 5 </w:t>
      </w:r>
      <w:r w:rsidRPr="00E72E93">
        <w:t>статьи </w:t>
      </w:r>
      <w:r w:rsidR="00C055C1" w:rsidRPr="00E72E93">
        <w:t xml:space="preserve">19.21, </w:t>
      </w:r>
      <w:r w:rsidRPr="00E72E93">
        <w:t>статьей </w:t>
      </w:r>
      <w:r w:rsidR="00C055C1" w:rsidRPr="00E72E93">
        <w:t xml:space="preserve">20.5 (в части нарушения требований пожарной безопасности вне места военной службы (службы) или прохождения военных сборов) и частью 1 </w:t>
      </w:r>
      <w:r w:rsidRPr="00E72E93">
        <w:t>статьи </w:t>
      </w:r>
      <w:r w:rsidR="00C055C1" w:rsidRPr="00E72E93">
        <w:t>20.26 настоящего Кодекса, лица, указанные в части 1 настоящей статьи, несут административную ответственность на общих основаниях.</w:t>
      </w:r>
    </w:p>
    <w:p w:rsidR="00C055C1" w:rsidRPr="00E72E93" w:rsidRDefault="00A658FF" w:rsidP="001C58F0">
      <w:pPr>
        <w:pStyle w:val="5"/>
      </w:pPr>
      <w:r w:rsidRPr="00E72E93">
        <w:t>Статья </w:t>
      </w:r>
      <w:r w:rsidR="00C055C1" w:rsidRPr="00E72E93">
        <w:t>2.</w:t>
      </w:r>
      <w:r w:rsidRPr="00E72E93">
        <w:t>6. </w:t>
      </w:r>
      <w:r w:rsidR="00C055C1" w:rsidRPr="00E72E93">
        <w:t>Административная ответственность иностранных граждан, лиц без гражданства и иностранных юридических лиц</w:t>
      </w:r>
    </w:p>
    <w:p w:rsidR="00C055C1" w:rsidRPr="00E72E93" w:rsidRDefault="00A658FF" w:rsidP="001C58F0">
      <w:r w:rsidRPr="00E72E93">
        <w:t>1. </w:t>
      </w:r>
      <w:r w:rsidR="00C055C1" w:rsidRPr="00E72E93">
        <w:t>Иностранные граждане, лица без гражданства и иностранные юридические лица, совершившие на территории Луганской Народной Республики административные правонарушения, подлежат административной ответственности на общих основаниях.</w:t>
      </w:r>
    </w:p>
    <w:p w:rsidR="00D60A45" w:rsidRPr="00E72E93" w:rsidRDefault="00A658FF" w:rsidP="001C58F0">
      <w:r w:rsidRPr="00E72E93">
        <w:t>2. </w:t>
      </w:r>
      <w:r w:rsidR="00C055C1" w:rsidRPr="00E72E93">
        <w:t xml:space="preserve">Вопрос об административной ответственности иностранного гражданина, пользующегося иммунитетом от административной юрисдикции Луганской Народной Республики в соответствии с законами </w:t>
      </w:r>
      <w:r w:rsidR="00C055C1" w:rsidRPr="00E72E93">
        <w:rPr>
          <w:bCs/>
        </w:rPr>
        <w:t xml:space="preserve">Луганской Народной Республики </w:t>
      </w:r>
      <w:r w:rsidR="00C055C1" w:rsidRPr="00E72E93">
        <w:t xml:space="preserve">и международными договорами Луганской Народной </w:t>
      </w:r>
      <w:r w:rsidR="00C055C1" w:rsidRPr="00E72E93">
        <w:lastRenderedPageBreak/>
        <w:t>Республики и совершившего на территории Луганской Народной Республики административное правонарушение, разрешается в соответствии с нормами международного права.</w:t>
      </w:r>
    </w:p>
    <w:p w:rsidR="00C055C1" w:rsidRPr="00E72E93" w:rsidRDefault="00A658FF" w:rsidP="001C58F0">
      <w:pPr>
        <w:pStyle w:val="5"/>
      </w:pPr>
      <w:r w:rsidRPr="00E72E93">
        <w:t>Статья </w:t>
      </w:r>
      <w:r w:rsidR="00C055C1" w:rsidRPr="00E72E93">
        <w:t>2.</w:t>
      </w:r>
      <w:r w:rsidRPr="00E72E93">
        <w:t>7. </w:t>
      </w:r>
      <w:r w:rsidR="00C055C1" w:rsidRPr="00E72E93">
        <w:t>Административная ответственность собственников (владельцев) транспортных средств</w:t>
      </w:r>
    </w:p>
    <w:p w:rsidR="00C055C1" w:rsidRPr="00E72E93" w:rsidRDefault="00A658FF" w:rsidP="001C58F0">
      <w:r w:rsidRPr="00E72E93">
        <w:t>1. </w:t>
      </w:r>
      <w:r w:rsidR="00C055C1" w:rsidRPr="00E72E93">
        <w:t>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Луганской Народной Республики,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D60A45" w:rsidRPr="00E72E93" w:rsidRDefault="00A658FF" w:rsidP="001C58F0">
      <w:r w:rsidRPr="00E72E93">
        <w:t>2. </w:t>
      </w:r>
      <w:r w:rsidR="00C055C1" w:rsidRPr="00E72E93">
        <w:t xml:space="preserve">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w:t>
      </w:r>
      <w:r w:rsidRPr="00E72E93">
        <w:t>статьи </w:t>
      </w:r>
      <w:r w:rsidR="00C055C1" w:rsidRPr="00E72E93">
        <w:t>28.7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C055C1" w:rsidRPr="00E72E93" w:rsidRDefault="00A658FF" w:rsidP="001C58F0">
      <w:pPr>
        <w:pStyle w:val="5"/>
      </w:pPr>
      <w:r w:rsidRPr="00E72E93">
        <w:t>Статья </w:t>
      </w:r>
      <w:r w:rsidR="00C055C1" w:rsidRPr="00E72E93">
        <w:t>2.</w:t>
      </w:r>
      <w:r w:rsidRPr="00E72E93">
        <w:t>8. </w:t>
      </w:r>
      <w:r w:rsidR="00C055C1" w:rsidRPr="00E72E93">
        <w:t>Административная ответственность собственников или иных владельцев земельных участков либо других объектов недвижимости</w:t>
      </w:r>
    </w:p>
    <w:p w:rsidR="00C055C1" w:rsidRPr="00E72E93" w:rsidRDefault="00A658FF" w:rsidP="001C58F0">
      <w:r w:rsidRPr="00E72E93">
        <w:t>1. </w:t>
      </w:r>
      <w:r w:rsidR="00C055C1" w:rsidRPr="00E72E93">
        <w:t>К административной ответственности за административные правонарушения в области благоустройства территории, предусмотренные законами Луганской Народной Республики,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D60A45" w:rsidRPr="00E72E93" w:rsidRDefault="00A658FF" w:rsidP="001C58F0">
      <w:r w:rsidRPr="00E72E93">
        <w:t>2. </w:t>
      </w:r>
      <w:r w:rsidR="00C055C1" w:rsidRPr="00E72E93">
        <w:t xml:space="preserve">Собственник или иной владелец земельного участка либо другого объекта недвижимости освобождается от административной </w:t>
      </w:r>
      <w:r w:rsidR="00C055C1" w:rsidRPr="00E72E93">
        <w:lastRenderedPageBreak/>
        <w:t xml:space="preserve">ответственности, если в ходе рассмотрения жалобы на постановление по делу об административном правонарушении, вынесенное в соответствии с частью 3 </w:t>
      </w:r>
      <w:r w:rsidRPr="00E72E93">
        <w:t>статьи </w:t>
      </w:r>
      <w:r w:rsidR="00C055C1" w:rsidRPr="00E72E93">
        <w:t>28.7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C055C1" w:rsidRPr="00E72E93" w:rsidRDefault="00A658FF" w:rsidP="001C58F0">
      <w:pPr>
        <w:pStyle w:val="5"/>
      </w:pPr>
      <w:r w:rsidRPr="00E72E93">
        <w:t>Статья </w:t>
      </w:r>
      <w:r w:rsidR="00C055C1" w:rsidRPr="00E72E93">
        <w:t>2.</w:t>
      </w:r>
      <w:r w:rsidRPr="00E72E93">
        <w:t>9. </w:t>
      </w:r>
      <w:r w:rsidR="00C055C1" w:rsidRPr="00E72E93">
        <w:t>Крайняя необходимость</w:t>
      </w:r>
    </w:p>
    <w:p w:rsidR="00D60A45" w:rsidRPr="00E72E93" w:rsidRDefault="00C055C1" w:rsidP="001C58F0">
      <w:r w:rsidRPr="00E72E93">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C055C1" w:rsidRPr="00E72E93" w:rsidRDefault="00A658FF" w:rsidP="00D60A45">
      <w:pPr>
        <w:pStyle w:val="5"/>
      </w:pPr>
      <w:r w:rsidRPr="00E72E93">
        <w:t>Статья </w:t>
      </w:r>
      <w:r w:rsidR="00C055C1" w:rsidRPr="00E72E93">
        <w:t>2.1</w:t>
      </w:r>
      <w:r w:rsidRPr="00E72E93">
        <w:t>0. </w:t>
      </w:r>
      <w:r w:rsidR="00C055C1" w:rsidRPr="00E72E93">
        <w:t>Невменяемость</w:t>
      </w:r>
    </w:p>
    <w:p w:rsidR="00D60A45" w:rsidRPr="00E72E93" w:rsidRDefault="00C055C1" w:rsidP="001C58F0">
      <w:r w:rsidRPr="00E72E93">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C055C1" w:rsidRPr="00E72E93" w:rsidRDefault="00A658FF" w:rsidP="001C58F0">
      <w:pPr>
        <w:pStyle w:val="5"/>
      </w:pPr>
      <w:r w:rsidRPr="00E72E93">
        <w:t>Статья </w:t>
      </w:r>
      <w:r w:rsidR="00C055C1" w:rsidRPr="00E72E93">
        <w:t>2.1</w:t>
      </w:r>
      <w:r w:rsidRPr="00E72E93">
        <w:t>1. </w:t>
      </w:r>
      <w:r w:rsidR="00C055C1" w:rsidRPr="00E72E93">
        <w:t>Возможность освобождения от административной ответственности при малозначительности административного правонарушения</w:t>
      </w:r>
    </w:p>
    <w:p w:rsidR="00D60A45" w:rsidRPr="00E72E93" w:rsidRDefault="00C055C1" w:rsidP="001C58F0">
      <w:r w:rsidRPr="00E72E93">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C055C1" w:rsidRPr="00E72E93" w:rsidRDefault="00A658FF" w:rsidP="001C58F0">
      <w:pPr>
        <w:pStyle w:val="5"/>
      </w:pPr>
      <w:r w:rsidRPr="00E72E93">
        <w:lastRenderedPageBreak/>
        <w:t>Статья </w:t>
      </w:r>
      <w:r w:rsidR="00C055C1" w:rsidRPr="00E72E93">
        <w:t>2.1</w:t>
      </w:r>
      <w:r w:rsidRPr="00E72E93">
        <w:t>2. </w:t>
      </w:r>
      <w:r w:rsidR="00C055C1" w:rsidRPr="00E72E93">
        <w:t>Административная ответственность юридических лиц</w:t>
      </w:r>
    </w:p>
    <w:p w:rsidR="00C055C1" w:rsidRPr="00E72E93" w:rsidRDefault="00A658FF" w:rsidP="001C58F0">
      <w:r w:rsidRPr="00E72E93">
        <w:t>1. </w:t>
      </w:r>
      <w:r w:rsidR="00C055C1" w:rsidRPr="00E72E93">
        <w:t xml:space="preserve">Юридические лица подлежат административной ответственности за совершение административных правонарушений в случаях, предусмотренных </w:t>
      </w:r>
      <w:r w:rsidRPr="00E72E93">
        <w:t>статьями </w:t>
      </w:r>
      <w:r w:rsidR="00C055C1" w:rsidRPr="00E72E93">
        <w:t>раздела II настоящего Кодекса.</w:t>
      </w:r>
    </w:p>
    <w:p w:rsidR="00C055C1" w:rsidRPr="00E72E93" w:rsidRDefault="00A658FF" w:rsidP="001C58F0">
      <w:r w:rsidRPr="00E72E93">
        <w:t>2. </w:t>
      </w:r>
      <w:r w:rsidR="00C055C1" w:rsidRPr="00E72E93">
        <w:t xml:space="preserve">В случае, если в </w:t>
      </w:r>
      <w:r w:rsidRPr="00E72E93">
        <w:t>статьях </w:t>
      </w:r>
      <w:r w:rsidR="00C055C1" w:rsidRPr="00E72E93">
        <w:t xml:space="preserve">разделов I, III, IV, V настоящего Кодекса не указано, что установленные данными </w:t>
      </w:r>
      <w:r w:rsidRPr="00E72E93">
        <w:t>статьями </w:t>
      </w:r>
      <w:r w:rsidR="00C055C1" w:rsidRPr="00E72E93">
        <w:t>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C055C1" w:rsidRPr="00E72E93" w:rsidRDefault="00A658FF" w:rsidP="001C58F0">
      <w:r w:rsidRPr="00E72E93">
        <w:t>3. </w:t>
      </w:r>
      <w:r w:rsidR="00C055C1" w:rsidRPr="00E72E93">
        <w:t>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C055C1" w:rsidRPr="00E72E93" w:rsidRDefault="00A658FF" w:rsidP="001C58F0">
      <w:r w:rsidRPr="00E72E93">
        <w:t>4. </w:t>
      </w:r>
      <w:r w:rsidR="00C055C1" w:rsidRPr="00E72E93">
        <w:t>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C055C1" w:rsidRPr="00E72E93" w:rsidRDefault="00A658FF" w:rsidP="001C58F0">
      <w:r w:rsidRPr="00E72E93">
        <w:t>5. </w:t>
      </w:r>
      <w:r w:rsidR="00C055C1" w:rsidRPr="00E72E93">
        <w:t>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C055C1" w:rsidRPr="00E72E93" w:rsidRDefault="00A658FF" w:rsidP="001C58F0">
      <w:r w:rsidRPr="00E72E93">
        <w:t>6. </w:t>
      </w:r>
      <w:r w:rsidR="00C055C1" w:rsidRPr="00E72E93">
        <w:t>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C055C1" w:rsidRPr="00E72E93" w:rsidRDefault="00A658FF" w:rsidP="001C58F0">
      <w:r w:rsidRPr="00E72E93">
        <w:t>7. </w:t>
      </w:r>
      <w:r w:rsidR="00C055C1" w:rsidRPr="00E72E93">
        <w:t>В случаях, указанных в частях 3 - 6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C055C1" w:rsidRPr="00E72E93" w:rsidRDefault="00A658FF" w:rsidP="001C58F0">
      <w:r w:rsidRPr="00E72E93">
        <w:t>8. </w:t>
      </w:r>
      <w:r w:rsidR="00C055C1" w:rsidRPr="00E72E93">
        <w:t xml:space="preserve">Административные наказания, назначенные в соответствии с пунктами 2 - 3 части 1 </w:t>
      </w:r>
      <w:r w:rsidRPr="00E72E93">
        <w:t>статьи </w:t>
      </w:r>
      <w:r w:rsidR="00C055C1" w:rsidRPr="00E72E93">
        <w:t>3.2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частей 3 - 6 настоящей статьи.</w:t>
      </w:r>
    </w:p>
    <w:p w:rsidR="00D60A45" w:rsidRPr="00E72E93" w:rsidRDefault="00A658FF" w:rsidP="001C58F0">
      <w:r w:rsidRPr="00E72E93">
        <w:lastRenderedPageBreak/>
        <w:t>9. </w:t>
      </w:r>
      <w:r w:rsidR="00C055C1" w:rsidRPr="00E72E93">
        <w:t>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D60A45" w:rsidRPr="00E72E93" w:rsidRDefault="001C58F0" w:rsidP="001C58F0">
      <w:pPr>
        <w:pStyle w:val="4"/>
      </w:pPr>
      <w:r w:rsidRPr="00E72E93">
        <w:t>Глава </w:t>
      </w:r>
      <w:r w:rsidR="00A658FF" w:rsidRPr="00E72E93">
        <w:t>3. </w:t>
      </w:r>
      <w:r w:rsidRPr="00E72E93">
        <w:t>Административное наказание</w:t>
      </w:r>
    </w:p>
    <w:p w:rsidR="00C055C1" w:rsidRPr="00E72E93" w:rsidRDefault="00A658FF" w:rsidP="001C58F0">
      <w:pPr>
        <w:pStyle w:val="5"/>
      </w:pPr>
      <w:r w:rsidRPr="00E72E93">
        <w:t>Статья </w:t>
      </w:r>
      <w:r w:rsidR="00C055C1" w:rsidRPr="00E72E93">
        <w:t>3.</w:t>
      </w:r>
      <w:r w:rsidRPr="00E72E93">
        <w:t>1. </w:t>
      </w:r>
      <w:r w:rsidR="00C055C1" w:rsidRPr="00E72E93">
        <w:t>Цели административного наказания</w:t>
      </w:r>
    </w:p>
    <w:p w:rsidR="00C055C1" w:rsidRPr="00E72E93" w:rsidRDefault="00A658FF" w:rsidP="001C58F0">
      <w:r w:rsidRPr="00E72E93">
        <w:t>1. </w:t>
      </w:r>
      <w:r w:rsidR="00C055C1" w:rsidRPr="00E72E93">
        <w:t>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D60A45" w:rsidRPr="00E72E93" w:rsidRDefault="00A658FF" w:rsidP="001C58F0">
      <w:r w:rsidRPr="00E72E93">
        <w:t>2. </w:t>
      </w:r>
      <w:r w:rsidR="00C055C1" w:rsidRPr="00E72E93">
        <w:t>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C055C1" w:rsidRPr="00E72E93" w:rsidRDefault="00A658FF" w:rsidP="001C58F0">
      <w:pPr>
        <w:pStyle w:val="5"/>
      </w:pPr>
      <w:r w:rsidRPr="00E72E93">
        <w:t>Статья </w:t>
      </w:r>
      <w:r w:rsidR="00C055C1" w:rsidRPr="00E72E93">
        <w:t>3.</w:t>
      </w:r>
      <w:r w:rsidRPr="00E72E93">
        <w:t>2. </w:t>
      </w:r>
      <w:r w:rsidR="00C055C1" w:rsidRPr="00E72E93">
        <w:t>Виды административных наказаний</w:t>
      </w:r>
    </w:p>
    <w:p w:rsidR="00C055C1" w:rsidRPr="00E72E93" w:rsidRDefault="00A658FF" w:rsidP="001C58F0">
      <w:r w:rsidRPr="00E72E93">
        <w:t>1. </w:t>
      </w:r>
      <w:r w:rsidR="00C055C1" w:rsidRPr="00E72E93">
        <w:t>За совершение административных правонарушений могут устанавливаться и применяться следующие административные наказания:</w:t>
      </w:r>
    </w:p>
    <w:p w:rsidR="00C055C1" w:rsidRPr="00E72E93" w:rsidRDefault="00A658FF" w:rsidP="001C58F0">
      <w:r w:rsidRPr="00E72E93">
        <w:t>1) </w:t>
      </w:r>
      <w:r w:rsidR="00C055C1" w:rsidRPr="00E72E93">
        <w:t>предупреждение;</w:t>
      </w:r>
    </w:p>
    <w:p w:rsidR="00C055C1" w:rsidRPr="00E72E93" w:rsidRDefault="00A658FF" w:rsidP="001C58F0">
      <w:r w:rsidRPr="00E72E93">
        <w:t>2) </w:t>
      </w:r>
      <w:r w:rsidR="00C055C1" w:rsidRPr="00E72E93">
        <w:t>административный штраф;</w:t>
      </w:r>
    </w:p>
    <w:p w:rsidR="00C055C1" w:rsidRPr="00E72E93" w:rsidRDefault="00A658FF" w:rsidP="001C58F0">
      <w:r w:rsidRPr="00E72E93">
        <w:t>3) </w:t>
      </w:r>
      <w:r w:rsidR="00C055C1" w:rsidRPr="00E72E93">
        <w:t>конфискация орудия совершения или предмета административного правонарушения;</w:t>
      </w:r>
    </w:p>
    <w:p w:rsidR="00C055C1" w:rsidRPr="00E72E93" w:rsidRDefault="00A658FF" w:rsidP="001C58F0">
      <w:r w:rsidRPr="00E72E93">
        <w:t>4) </w:t>
      </w:r>
      <w:r w:rsidR="00C055C1" w:rsidRPr="00E72E93">
        <w:t>лишение специального права, предоставленного физическому лицу;</w:t>
      </w:r>
    </w:p>
    <w:p w:rsidR="00C055C1" w:rsidRPr="00E72E93" w:rsidRDefault="00A658FF" w:rsidP="001C58F0">
      <w:r w:rsidRPr="00E72E93">
        <w:t>5) </w:t>
      </w:r>
      <w:r w:rsidR="00C055C1" w:rsidRPr="00E72E93">
        <w:t>административный арест;</w:t>
      </w:r>
    </w:p>
    <w:p w:rsidR="00C055C1" w:rsidRPr="00E72E93" w:rsidRDefault="00A658FF" w:rsidP="001C58F0">
      <w:r w:rsidRPr="00E72E93">
        <w:t>6) </w:t>
      </w:r>
      <w:r w:rsidR="00C055C1" w:rsidRPr="00E72E93">
        <w:t>административное выдворение за пределы Луганской Народной Республики иностранного гражданина или лица без гражданства;</w:t>
      </w:r>
    </w:p>
    <w:p w:rsidR="00C055C1" w:rsidRPr="00E72E93" w:rsidRDefault="00A658FF" w:rsidP="001C58F0">
      <w:r w:rsidRPr="00E72E93">
        <w:t>7) </w:t>
      </w:r>
      <w:r w:rsidR="00C055C1" w:rsidRPr="00E72E93">
        <w:t>дисквалификация;</w:t>
      </w:r>
    </w:p>
    <w:p w:rsidR="00C055C1" w:rsidRPr="00E72E93" w:rsidRDefault="00A658FF" w:rsidP="001C58F0">
      <w:r w:rsidRPr="00E72E93">
        <w:t>8) </w:t>
      </w:r>
      <w:r w:rsidR="00C055C1" w:rsidRPr="00E72E93">
        <w:t>административное приостановление деятельности;</w:t>
      </w:r>
    </w:p>
    <w:p w:rsidR="00C055C1" w:rsidRPr="00E72E93" w:rsidRDefault="00A658FF" w:rsidP="001C58F0">
      <w:r w:rsidRPr="00E72E93">
        <w:t>9) </w:t>
      </w:r>
      <w:r w:rsidR="00C055C1" w:rsidRPr="00E72E93">
        <w:t>обязательные работы;</w:t>
      </w:r>
    </w:p>
    <w:p w:rsidR="00C055C1" w:rsidRPr="00E72E93" w:rsidRDefault="003B5A3D" w:rsidP="001C58F0">
      <w:r w:rsidRPr="00E72E93">
        <w:t>1</w:t>
      </w:r>
      <w:r w:rsidR="00A658FF" w:rsidRPr="00E72E93">
        <w:t>0) </w:t>
      </w:r>
      <w:r w:rsidR="00C055C1" w:rsidRPr="00E72E93">
        <w:t>административный запрет на посещение мест проведения</w:t>
      </w:r>
      <w:r w:rsidR="001274CD" w:rsidRPr="00E72E93">
        <w:t xml:space="preserve"> </w:t>
      </w:r>
      <w:r w:rsidR="00C055C1" w:rsidRPr="00E72E93">
        <w:t>официальных спортивных соревнований в дни их проведения.</w:t>
      </w:r>
    </w:p>
    <w:p w:rsidR="00C055C1" w:rsidRPr="00E72E93" w:rsidRDefault="00A658FF" w:rsidP="001C58F0">
      <w:r w:rsidRPr="00E72E93">
        <w:t>2. </w:t>
      </w:r>
      <w:r w:rsidR="00C055C1" w:rsidRPr="00E72E93">
        <w:t xml:space="preserve">В отношении юридического лица могут применяться административные наказания, перечисленные в </w:t>
      </w:r>
      <w:r w:rsidRPr="00E72E93">
        <w:t>пунктах </w:t>
      </w:r>
      <w:r w:rsidR="00C055C1" w:rsidRPr="00E72E93">
        <w:t>1 - 3, 8 части 1 настоящей статьи.</w:t>
      </w:r>
    </w:p>
    <w:p w:rsidR="00D60A45" w:rsidRPr="00E72E93" w:rsidRDefault="00A658FF" w:rsidP="001C58F0">
      <w:r w:rsidRPr="00E72E93">
        <w:lastRenderedPageBreak/>
        <w:t>3. </w:t>
      </w:r>
      <w:r w:rsidR="00C055C1" w:rsidRPr="00E72E93">
        <w:t xml:space="preserve">Административные наказания, перечисленные в </w:t>
      </w:r>
      <w:r w:rsidRPr="00E72E93">
        <w:t>пунктах </w:t>
      </w:r>
      <w:r w:rsidR="00C055C1" w:rsidRPr="00E72E93">
        <w:t>3 – 10 части 1 настоящей статьи, устанавливаются только настоящим Кодексом.</w:t>
      </w:r>
    </w:p>
    <w:p w:rsidR="00C055C1" w:rsidRPr="00E72E93" w:rsidRDefault="00A658FF" w:rsidP="001C58F0">
      <w:pPr>
        <w:pStyle w:val="5"/>
      </w:pPr>
      <w:r w:rsidRPr="00E72E93">
        <w:t>Статья </w:t>
      </w:r>
      <w:r w:rsidR="00C055C1" w:rsidRPr="00E72E93">
        <w:t>3.</w:t>
      </w:r>
      <w:r w:rsidRPr="00E72E93">
        <w:t>3. </w:t>
      </w:r>
      <w:r w:rsidR="00C055C1" w:rsidRPr="00E72E93">
        <w:t>Основные и дополнительные административные наказания</w:t>
      </w:r>
    </w:p>
    <w:p w:rsidR="00C055C1" w:rsidRPr="00E72E93" w:rsidRDefault="00A658FF" w:rsidP="001C58F0">
      <w:r w:rsidRPr="00E72E93">
        <w:t>1. </w:t>
      </w:r>
      <w:r w:rsidR="00C055C1" w:rsidRPr="00E72E93">
        <w:t>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C055C1" w:rsidRPr="00E72E93" w:rsidRDefault="00A658FF" w:rsidP="001C58F0">
      <w:r w:rsidRPr="00E72E93">
        <w:t>2. </w:t>
      </w:r>
      <w:r w:rsidR="00C055C1" w:rsidRPr="00E72E93">
        <w:t xml:space="preserve">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административное выдворение за пределы Луганской Народной Республики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частями 1, 2 и 4 </w:t>
      </w:r>
      <w:r w:rsidRPr="00E72E93">
        <w:t>статьи </w:t>
      </w:r>
      <w:r w:rsidR="00C055C1" w:rsidRPr="00E72E93">
        <w:t xml:space="preserve">12.8, частью 1 </w:t>
      </w:r>
      <w:r w:rsidRPr="00E72E93">
        <w:t>статьи </w:t>
      </w:r>
      <w:r w:rsidR="00C055C1" w:rsidRPr="00E72E93">
        <w:t xml:space="preserve">12.28, частью 3 </w:t>
      </w:r>
      <w:r w:rsidRPr="00E72E93">
        <w:t>статьи </w:t>
      </w:r>
      <w:r w:rsidR="00C055C1" w:rsidRPr="00E72E93">
        <w:t>12.29 настоящего Кодекса.</w:t>
      </w:r>
    </w:p>
    <w:p w:rsidR="00D60A45" w:rsidRPr="00E72E93" w:rsidRDefault="00A658FF" w:rsidP="001C58F0">
      <w:r w:rsidRPr="00E72E93">
        <w:t>3. </w:t>
      </w:r>
      <w:r w:rsidR="00C055C1" w:rsidRPr="00E72E93">
        <w:t xml:space="preserve">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w:t>
      </w:r>
      <w:r w:rsidRPr="00E72E93">
        <w:t>статьи </w:t>
      </w:r>
      <w:r w:rsidR="00C055C1" w:rsidRPr="00E72E93">
        <w:t xml:space="preserve">Особенной части настоящего Кодекса. Если санкция применяемой </w:t>
      </w:r>
      <w:r w:rsidRPr="00E72E93">
        <w:t>статьи </w:t>
      </w:r>
      <w:r w:rsidR="00C055C1" w:rsidRPr="00E72E93">
        <w:t>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C055C1" w:rsidRPr="00E72E93" w:rsidRDefault="00A658FF" w:rsidP="001C58F0">
      <w:pPr>
        <w:pStyle w:val="5"/>
      </w:pPr>
      <w:r w:rsidRPr="00E72E93">
        <w:t>Статья </w:t>
      </w:r>
      <w:r w:rsidR="00C055C1" w:rsidRPr="00E72E93">
        <w:t>3.</w:t>
      </w:r>
      <w:r w:rsidRPr="00E72E93">
        <w:t>4. </w:t>
      </w:r>
      <w:r w:rsidR="00C055C1" w:rsidRPr="00E72E93">
        <w:t>Предупреждение</w:t>
      </w:r>
    </w:p>
    <w:p w:rsidR="00C055C1" w:rsidRPr="00E72E93" w:rsidRDefault="00A658FF" w:rsidP="001C58F0">
      <w:r w:rsidRPr="00E72E93">
        <w:t>1. </w:t>
      </w:r>
      <w:r w:rsidR="003B5A3D" w:rsidRPr="00E72E93">
        <w:t>Предупреждение </w:t>
      </w:r>
      <w:r w:rsidR="00C055C1" w:rsidRPr="00E72E93">
        <w:t>-</w:t>
      </w:r>
      <w:r w:rsidR="003B5A3D" w:rsidRPr="00E72E93">
        <w:t> </w:t>
      </w:r>
      <w:r w:rsidR="00C055C1" w:rsidRPr="00E72E93">
        <w:t>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D60A45" w:rsidRPr="00E72E93" w:rsidRDefault="00A658FF" w:rsidP="001C58F0">
      <w:r w:rsidRPr="00E72E93">
        <w:lastRenderedPageBreak/>
        <w:t>2. </w:t>
      </w:r>
      <w:r w:rsidR="00C055C1" w:rsidRPr="00E72E93">
        <w:t>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Луганской Народной Республики, безопасности государства, угрозы чрезвычайных ситуаций природного и техногенного характера, а также при отсутствии имущественного ущерба.</w:t>
      </w:r>
    </w:p>
    <w:p w:rsidR="00C055C1" w:rsidRPr="00E72E93" w:rsidRDefault="00A658FF" w:rsidP="001C58F0">
      <w:pPr>
        <w:pStyle w:val="5"/>
      </w:pPr>
      <w:r w:rsidRPr="00E72E93">
        <w:t>Статья </w:t>
      </w:r>
      <w:r w:rsidR="00C055C1" w:rsidRPr="00E72E93">
        <w:t>3.</w:t>
      </w:r>
      <w:r w:rsidRPr="00E72E93">
        <w:t>5. </w:t>
      </w:r>
      <w:r w:rsidR="00C055C1" w:rsidRPr="00E72E93">
        <w:t>Административный штраф</w:t>
      </w:r>
    </w:p>
    <w:p w:rsidR="00C055C1" w:rsidRPr="00E72E93" w:rsidRDefault="00A658FF" w:rsidP="001C58F0">
      <w:r w:rsidRPr="00E72E93">
        <w:t>1. </w:t>
      </w:r>
      <w:r w:rsidR="00C055C1" w:rsidRPr="00E72E93">
        <w:t xml:space="preserve">Административный штраф является денежным взысканием, выражается в российских рублях и устанавливается для граждан, </w:t>
      </w:r>
      <w:r w:rsidR="003B5A3D" w:rsidRPr="00E72E93">
        <w:t>должностных лиц, физических лиц </w:t>
      </w:r>
      <w:r w:rsidR="00C055C1" w:rsidRPr="00E72E93">
        <w:t>–</w:t>
      </w:r>
      <w:r w:rsidR="003B5A3D" w:rsidRPr="00E72E93">
        <w:t> </w:t>
      </w:r>
      <w:r w:rsidR="00C055C1" w:rsidRPr="00E72E93">
        <w:t>предпринимателей и юридических лиц в размерах, предусмотренных санкциями статей Особенной части настоящего Кодекса, или может выражаться в величине, кратной:</w:t>
      </w:r>
    </w:p>
    <w:p w:rsidR="00C055C1" w:rsidRPr="00E72E93" w:rsidRDefault="00A658FF" w:rsidP="001C58F0">
      <w:r w:rsidRPr="00E72E93">
        <w:t>1) </w:t>
      </w:r>
      <w:r w:rsidR="00C055C1" w:rsidRPr="00E72E93">
        <w:t>стоимости предмета административного правонарушения на момент окончания или пресечения административного правонарушения;</w:t>
      </w:r>
    </w:p>
    <w:p w:rsidR="00C055C1" w:rsidRPr="00E72E93" w:rsidRDefault="00A658FF" w:rsidP="001C58F0">
      <w:r w:rsidRPr="00E72E93">
        <w:t>2) </w:t>
      </w:r>
      <w:r w:rsidR="00C055C1" w:rsidRPr="00E72E93">
        <w:t>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не возвращенных в установленный срок в Луганскую Народную Республику,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C055C1" w:rsidRPr="00E72E93" w:rsidRDefault="00A658FF" w:rsidP="001C58F0">
      <w:r w:rsidRPr="00E72E93">
        <w:t>3) </w:t>
      </w:r>
      <w:r w:rsidR="00C055C1" w:rsidRPr="00E72E93">
        <w:t>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C055C1" w:rsidRPr="00E72E93" w:rsidRDefault="00A658FF" w:rsidP="001C58F0">
      <w:r w:rsidRPr="00E72E93">
        <w:lastRenderedPageBreak/>
        <w:t>4) </w:t>
      </w:r>
      <w:r w:rsidR="00C055C1" w:rsidRPr="00E72E93">
        <w:t>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C055C1" w:rsidRPr="00E72E93" w:rsidRDefault="00A658FF" w:rsidP="001C58F0">
      <w:r w:rsidRPr="00E72E93">
        <w:t>5) </w:t>
      </w:r>
      <w:r w:rsidR="00C055C1" w:rsidRPr="00E72E93">
        <w:t>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Луганской Народной Республики или государственного унитарного предприятия (муниципального, коммунального образования), а также бюджетным учреждением или иным юридическим лицом, цене контракта, заключенного с единственным поставщиком (подрядчиком, исполнителем);</w:t>
      </w:r>
    </w:p>
    <w:p w:rsidR="00C055C1" w:rsidRPr="00E72E93" w:rsidRDefault="00A658FF" w:rsidP="001C58F0">
      <w:r w:rsidRPr="00E72E93">
        <w:t>6) </w:t>
      </w:r>
      <w:r w:rsidR="00C055C1" w:rsidRPr="00E72E93">
        <w:t>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C055C1" w:rsidRPr="00E72E93" w:rsidRDefault="00A658FF" w:rsidP="001C58F0">
      <w:r w:rsidRPr="00E72E93">
        <w:t>7) </w:t>
      </w:r>
      <w:r w:rsidR="00C055C1" w:rsidRPr="00E72E93">
        <w:t>незадекларированной сумме наличных денежных средств и (или) стоимости денежных инструментов;</w:t>
      </w:r>
    </w:p>
    <w:p w:rsidR="00C055C1" w:rsidRPr="00E72E93" w:rsidRDefault="00A658FF" w:rsidP="001C58F0">
      <w:r w:rsidRPr="00E72E93">
        <w:t>8) </w:t>
      </w:r>
      <w:r w:rsidR="00C055C1" w:rsidRPr="00E72E93">
        <w:t>сумме средств, полученных из бюджета Луганской Народной Республики, использованных не по целевому назначению, либо сумме бюджетного кредита, не перечисленной в установленный срок на счета бюджетов Луганской Народной Республики, либо сумме платы за пользование бюджетным кредитом, не перечисленной в установленный срок на счета бюджетов Луганской Народной Республики,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Луганской Народной Республики, либо сумме средств незаконно произведенных операций;</w:t>
      </w:r>
    </w:p>
    <w:p w:rsidR="00C055C1" w:rsidRPr="00E72E93" w:rsidRDefault="00A658FF" w:rsidP="001C58F0">
      <w:r w:rsidRPr="00E72E93">
        <w:t>9) </w:t>
      </w:r>
      <w:r w:rsidR="00C055C1" w:rsidRPr="00E72E93">
        <w:t>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C055C1" w:rsidRPr="00E72E93" w:rsidRDefault="00A658FF" w:rsidP="001C58F0">
      <w:r w:rsidRPr="00E72E93">
        <w:t>2. </w:t>
      </w:r>
      <w:r w:rsidR="00C055C1" w:rsidRPr="00E72E93">
        <w:t xml:space="preserve">Размер административного штрафа не может быть менее </w:t>
      </w:r>
      <w:r w:rsidR="009A0512" w:rsidRPr="00E72E93">
        <w:t>ста</w:t>
      </w:r>
      <w:r w:rsidR="00C055C1" w:rsidRPr="00E72E93">
        <w:t xml:space="preserve"> российских рублей, а за совершение административного правонарушения в области дорожного движения – не менее двухсот российских рублей, за исключением случаев, предусмотренных частью 4 </w:t>
      </w:r>
      <w:r w:rsidRPr="00E72E93">
        <w:t>статьи </w:t>
      </w:r>
      <w:r w:rsidR="00C055C1" w:rsidRPr="00E72E93">
        <w:t>33.2 настоящего Кодекса.</w:t>
      </w:r>
    </w:p>
    <w:p w:rsidR="00C055C1" w:rsidRPr="00E72E93" w:rsidRDefault="00C055C1" w:rsidP="001C58F0">
      <w:r w:rsidRPr="00E72E93">
        <w:lastRenderedPageBreak/>
        <w:t xml:space="preserve">При наличии нескольких обстоятельств, смягчающих административную ответственность и существенно снижающих степень общественной опасности совершенного административного правонарушения, с учетом требований </w:t>
      </w:r>
      <w:r w:rsidR="00A658FF" w:rsidRPr="00E72E93">
        <w:t>статьи </w:t>
      </w:r>
      <w:r w:rsidRPr="00E72E93">
        <w:t>4.1 настоящего Кодекса, суд, исполнительный орган государственной власти</w:t>
      </w:r>
      <w:r w:rsidR="009A0512" w:rsidRPr="00E72E93">
        <w:t xml:space="preserve"> Луганской Народной Республики</w:t>
      </w:r>
      <w:r w:rsidRPr="00E72E93">
        <w:t xml:space="preserve"> или должностное лицо, уполномоченные рассматривать дела об административных правонарушениях, за совершение которых административное наказание в виде административного штрафа предусмотрено в минимальном размере </w:t>
      </w:r>
      <w:r w:rsidR="009A0512" w:rsidRPr="00E72E93">
        <w:t>(</w:t>
      </w:r>
      <w:r w:rsidRPr="00E72E93">
        <w:t>для граждан и должностных лиц - от тридцати тысяч российских рублей, для физических лиц – предпринимателей от ста тысяч российских рублей и юридических лиц – от трехсот тысяч российских рублей</w:t>
      </w:r>
      <w:r w:rsidR="009A0512" w:rsidRPr="00E72E93">
        <w:t>)</w:t>
      </w:r>
      <w:r w:rsidRPr="00E72E93">
        <w:t>, мотивируя свое решение</w:t>
      </w:r>
      <w:r w:rsidR="009A0512" w:rsidRPr="00E72E93">
        <w:t>,</w:t>
      </w:r>
      <w:r w:rsidRPr="00E72E93">
        <w:t xml:space="preserve"> могут назначить штраф в размере ниже низшего предела, предусмотренного санкцией соответствующей </w:t>
      </w:r>
      <w:r w:rsidR="00A658FF" w:rsidRPr="00E72E93">
        <w:t>статьи </w:t>
      </w:r>
      <w:r w:rsidRPr="00E72E93">
        <w:t xml:space="preserve">(части статьи) Особенной части настоящего Кодекса, размер которого не может быть меньше трех четвертей минимальной суммы штрафа, предусмотренного санкцией соответствующей </w:t>
      </w:r>
      <w:r w:rsidR="00A658FF" w:rsidRPr="00E72E93">
        <w:t>статьи </w:t>
      </w:r>
      <w:r w:rsidRPr="00E72E93">
        <w:t>(части статьи) Особенной части настоящего Кодекса.</w:t>
      </w:r>
    </w:p>
    <w:p w:rsidR="00C055C1" w:rsidRPr="00E72E93" w:rsidRDefault="00A658FF" w:rsidP="001C58F0">
      <w:r w:rsidRPr="00E72E93">
        <w:t>3. </w:t>
      </w:r>
      <w:r w:rsidR="00C055C1" w:rsidRPr="00E72E93">
        <w:t xml:space="preserve">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не возвращенных в установленный срок в Луганскую </w:t>
      </w:r>
      <w:r w:rsidR="009A0512" w:rsidRPr="00E72E93">
        <w:t>Народную Республику, либо суммы</w:t>
      </w:r>
      <w:r w:rsidR="00C055C1" w:rsidRPr="00E72E93">
        <w:t xml:space="preserve">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Луганской Народной Республики, использованных не по целевому назначению, либо суммы бюджетного кредита, не перечисленной в установленный срок на счета бюджетов Луганской Народной Республики, либо суммы платы за пользование бюджетным кредитом, не перечисленной в установленный срок на счета бюджетов Луганской Народной Республики,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Луганской Народной Республики,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w:t>
      </w:r>
      <w:r w:rsidR="00C055C1" w:rsidRPr="00E72E93">
        <w:lastRenderedPageBreak/>
        <w:t xml:space="preserve">соответствующей суммы или стоимости, в случаях, предусмотренных </w:t>
      </w:r>
      <w:r w:rsidRPr="00E72E93">
        <w:t>статьями </w:t>
      </w:r>
      <w:r w:rsidR="00C055C1" w:rsidRPr="00E72E93">
        <w:t xml:space="preserve">7.30 и 7.31 настоящего Кодекса, не может превышать пятикратный размер стоимости похищенного имущества, в случае, предусмотренном частью 2 </w:t>
      </w:r>
      <w:r w:rsidRPr="00E72E93">
        <w:t>статьи </w:t>
      </w:r>
      <w:r w:rsidR="00C055C1" w:rsidRPr="00E72E93">
        <w:t xml:space="preserve">8.8 настоящего Кодекса, не может превышать пятьсот тысяч российских рублей, а в случае, предусмотренном </w:t>
      </w:r>
      <w:r w:rsidRPr="00E72E93">
        <w:t>статьей </w:t>
      </w:r>
      <w:r w:rsidR="00C055C1" w:rsidRPr="00E72E93">
        <w:t>16.1 настоящего Кодекса, - пятидесятикратный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C055C1" w:rsidRPr="00E72E93" w:rsidRDefault="00A658FF" w:rsidP="001C58F0">
      <w:r w:rsidRPr="00E72E93">
        <w:t>4. </w:t>
      </w:r>
      <w:r w:rsidR="00C055C1" w:rsidRPr="00E72E93">
        <w:t>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C055C1" w:rsidRPr="00E72E93" w:rsidRDefault="00A658FF" w:rsidP="001C58F0">
      <w:r w:rsidRPr="00E72E93">
        <w:t>5. </w:t>
      </w:r>
      <w:r w:rsidR="00C055C1" w:rsidRPr="00E72E93">
        <w:t>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C055C1" w:rsidRPr="00E72E93" w:rsidRDefault="00A658FF" w:rsidP="001C58F0">
      <w:r w:rsidRPr="00E72E93">
        <w:t>6. </w:t>
      </w:r>
      <w:r w:rsidR="00C055C1" w:rsidRPr="00E72E93">
        <w:t>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пятикратный размер наложенного административного штрафа.</w:t>
      </w:r>
    </w:p>
    <w:p w:rsidR="00C055C1" w:rsidRPr="00E72E93" w:rsidRDefault="00A658FF" w:rsidP="001C58F0">
      <w:r w:rsidRPr="00E72E93">
        <w:t>7. </w:t>
      </w:r>
      <w:r w:rsidR="00C055C1" w:rsidRPr="00E72E93">
        <w:t>Сумма административного штрафа подлежит зачислению в Государственный бюджет Луганской Народной Республики в полном объеме в соответствии с законодательством Луганской Народной Республики.</w:t>
      </w:r>
    </w:p>
    <w:p w:rsidR="00D60A45" w:rsidRPr="00E72E93" w:rsidRDefault="00A658FF" w:rsidP="001C58F0">
      <w:r w:rsidRPr="00E72E93">
        <w:lastRenderedPageBreak/>
        <w:t>8. </w:t>
      </w:r>
      <w:r w:rsidR="00C055C1" w:rsidRPr="00E72E93">
        <w:t>Административный штраф не может применяться к сержантам, старшинам, солдатам,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C055C1" w:rsidRPr="00E72E93" w:rsidRDefault="00A658FF" w:rsidP="001C58F0">
      <w:pPr>
        <w:pStyle w:val="5"/>
      </w:pPr>
      <w:r w:rsidRPr="00E72E93">
        <w:t>Статья </w:t>
      </w:r>
      <w:r w:rsidR="00C055C1" w:rsidRPr="00E72E93">
        <w:t>3.</w:t>
      </w:r>
      <w:r w:rsidRPr="00E72E93">
        <w:t>6. </w:t>
      </w:r>
      <w:r w:rsidR="00C055C1" w:rsidRPr="00E72E93">
        <w:t>Конфискация орудия совершения или предмета административного правонарушения</w:t>
      </w:r>
    </w:p>
    <w:p w:rsidR="00C055C1" w:rsidRPr="00E72E93" w:rsidRDefault="00A658FF" w:rsidP="001C58F0">
      <w:r w:rsidRPr="00E72E93">
        <w:t>1. </w:t>
      </w:r>
      <w:r w:rsidR="00C055C1" w:rsidRPr="00E72E93">
        <w:t>Конфискацией орудия совершения или предмета административного правонарушения является принудительное безвозмездное обращение в государственную собственность не изъятых из оборота вещей. Конфискация назначается судьей.</w:t>
      </w:r>
    </w:p>
    <w:p w:rsidR="00C055C1" w:rsidRPr="00E72E93" w:rsidRDefault="00A658FF" w:rsidP="001C58F0">
      <w:r w:rsidRPr="00E72E93">
        <w:t>2. </w:t>
      </w:r>
      <w:r w:rsidR="00C055C1" w:rsidRPr="00E72E93">
        <w:t>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w:t>
      </w:r>
      <w:r w:rsidR="000A7082" w:rsidRPr="00E72E93">
        <w:t>чником средств к существованию.</w:t>
      </w:r>
    </w:p>
    <w:p w:rsidR="00C055C1" w:rsidRPr="00E72E93" w:rsidRDefault="00A658FF" w:rsidP="001C58F0">
      <w:r w:rsidRPr="00E72E93">
        <w:t>3. </w:t>
      </w:r>
      <w:r w:rsidR="00C055C1" w:rsidRPr="00E72E93">
        <w:t>Не является конфискацией изъятие из незаконного владения лица, совершившего административное правонарушение, орудия совершения или предмета ад</w:t>
      </w:r>
      <w:r w:rsidR="000A7082" w:rsidRPr="00E72E93">
        <w:t>министративного правонарушения:</w:t>
      </w:r>
    </w:p>
    <w:p w:rsidR="00C055C1" w:rsidRPr="00E72E93" w:rsidRDefault="00C055C1" w:rsidP="001C58F0">
      <w:r w:rsidRPr="00E72E93">
        <w:t>подлежащих в соответствии с законом возвращ</w:t>
      </w:r>
      <w:r w:rsidR="00D93EA6" w:rsidRPr="00E72E93">
        <w:t>ению их законному собственнику;</w:t>
      </w:r>
    </w:p>
    <w:p w:rsidR="00C055C1" w:rsidRPr="00E72E93" w:rsidRDefault="00C055C1" w:rsidP="001C58F0">
      <w:r w:rsidRPr="00E72E93">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D60A45" w:rsidRPr="00E72E93" w:rsidRDefault="00A658FF" w:rsidP="001C58F0">
      <w:r w:rsidRPr="00E72E93">
        <w:t>4. </w:t>
      </w:r>
      <w:r w:rsidR="00C055C1" w:rsidRPr="00E72E93">
        <w:t>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w:t>
      </w:r>
    </w:p>
    <w:p w:rsidR="00C055C1" w:rsidRPr="00E72E93" w:rsidRDefault="00A658FF" w:rsidP="001C58F0">
      <w:pPr>
        <w:pStyle w:val="5"/>
      </w:pPr>
      <w:r w:rsidRPr="00E72E93">
        <w:t>Статья </w:t>
      </w:r>
      <w:r w:rsidR="00C055C1" w:rsidRPr="00E72E93">
        <w:t>3.</w:t>
      </w:r>
      <w:r w:rsidRPr="00E72E93">
        <w:t>7. </w:t>
      </w:r>
      <w:r w:rsidR="00C055C1" w:rsidRPr="00E72E93">
        <w:t>Лишение специального права</w:t>
      </w:r>
    </w:p>
    <w:p w:rsidR="00C055C1" w:rsidRPr="00E72E93" w:rsidRDefault="00A658FF" w:rsidP="001C58F0">
      <w:r w:rsidRPr="00E72E93">
        <w:t>1. </w:t>
      </w:r>
      <w:r w:rsidR="00C055C1" w:rsidRPr="00E72E93">
        <w:t xml:space="preserve">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w:t>
      </w:r>
      <w:r w:rsidRPr="00E72E93">
        <w:t>статьями </w:t>
      </w:r>
      <w:r w:rsidR="00C055C1" w:rsidRPr="00E72E93">
        <w:t xml:space="preserve">Особенной части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w:t>
      </w:r>
      <w:r w:rsidR="00C055C1" w:rsidRPr="00E72E93">
        <w:lastRenderedPageBreak/>
        <w:t xml:space="preserve">за нарушение порядка пользования этим правом, в случаях, предусмотренных </w:t>
      </w:r>
      <w:r w:rsidRPr="00E72E93">
        <w:t>статьями </w:t>
      </w:r>
      <w:r w:rsidR="00C055C1" w:rsidRPr="00E72E93">
        <w:t>Особенной части настоящего Кодекса. Лишение специального права назначается судьей.</w:t>
      </w:r>
    </w:p>
    <w:p w:rsidR="00C055C1" w:rsidRPr="00E72E93" w:rsidRDefault="00A658FF" w:rsidP="001C58F0">
      <w:r w:rsidRPr="00E72E93">
        <w:t>2. </w:t>
      </w:r>
      <w:r w:rsidR="00C055C1" w:rsidRPr="00E72E93">
        <w:t>Срок лишения специального права не может быть менее одного месяца и более трех лет.</w:t>
      </w:r>
    </w:p>
    <w:p w:rsidR="00C055C1" w:rsidRPr="00E72E93" w:rsidRDefault="00A658FF" w:rsidP="001C58F0">
      <w:r w:rsidRPr="00E72E93">
        <w:t>3. </w:t>
      </w:r>
      <w:r w:rsidR="00C055C1" w:rsidRPr="00E72E93">
        <w:t xml:space="preserve">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r w:rsidRPr="00E72E93">
        <w:t>статьей </w:t>
      </w:r>
      <w:r w:rsidR="00C055C1" w:rsidRPr="00E72E93">
        <w:t xml:space="preserve">12.8, частью 3 </w:t>
      </w:r>
      <w:r w:rsidRPr="00E72E93">
        <w:t>статьи </w:t>
      </w:r>
      <w:r w:rsidR="00C055C1" w:rsidRPr="00E72E93">
        <w:t xml:space="preserve">12.10, частью 6 </w:t>
      </w:r>
      <w:r w:rsidRPr="00E72E93">
        <w:t>статьи </w:t>
      </w:r>
      <w:r w:rsidR="00C055C1" w:rsidRPr="00E72E93">
        <w:t xml:space="preserve">12.14, частью 4 </w:t>
      </w:r>
      <w:r w:rsidRPr="00E72E93">
        <w:t>статьи </w:t>
      </w:r>
      <w:r w:rsidR="00C055C1" w:rsidRPr="00E72E93">
        <w:t xml:space="preserve">12.15, </w:t>
      </w:r>
      <w:r w:rsidRPr="00E72E93">
        <w:t>статьями </w:t>
      </w:r>
      <w:r w:rsidR="00C055C1" w:rsidRPr="00E72E93">
        <w:t xml:space="preserve">12.26, 12.28, частями 2 и 3 </w:t>
      </w:r>
      <w:r w:rsidRPr="00E72E93">
        <w:t>статьи </w:t>
      </w:r>
      <w:r w:rsidR="00C055C1" w:rsidRPr="00E72E93">
        <w:t>12.29 настоящего Кодекса.</w:t>
      </w:r>
    </w:p>
    <w:p w:rsidR="00D60A45" w:rsidRPr="00E72E93" w:rsidRDefault="00A658FF" w:rsidP="001C58F0">
      <w:r w:rsidRPr="00E72E93">
        <w:t>4. </w:t>
      </w:r>
      <w:r w:rsidR="00C055C1" w:rsidRPr="00E72E93">
        <w:t xml:space="preserve">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частью 3 </w:t>
      </w:r>
      <w:r w:rsidRPr="00E72E93">
        <w:t>статьи </w:t>
      </w:r>
      <w:r w:rsidR="00C055C1" w:rsidRPr="00E72E93">
        <w:t>8.33 настоящего Кодекса.</w:t>
      </w:r>
    </w:p>
    <w:p w:rsidR="00C055C1" w:rsidRPr="00E72E93" w:rsidRDefault="00A658FF" w:rsidP="001C58F0">
      <w:pPr>
        <w:pStyle w:val="5"/>
      </w:pPr>
      <w:r w:rsidRPr="00E72E93">
        <w:t>Статья </w:t>
      </w:r>
      <w:r w:rsidR="00C055C1" w:rsidRPr="00E72E93">
        <w:t>3.</w:t>
      </w:r>
      <w:r w:rsidRPr="00E72E93">
        <w:t>8. </w:t>
      </w:r>
      <w:r w:rsidR="00C055C1" w:rsidRPr="00E72E93">
        <w:t>Административный арест</w:t>
      </w:r>
    </w:p>
    <w:p w:rsidR="000A7082" w:rsidRPr="00E72E93" w:rsidRDefault="00A658FF" w:rsidP="001C58F0">
      <w:r w:rsidRPr="00E72E93">
        <w:t>1. </w:t>
      </w:r>
      <w:r w:rsidR="000A7082" w:rsidRPr="00E72E93">
        <w:t>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режима комендантского часа,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Луганской Народной Республики о наркотических средствах, психотропных веществах и об их прекурсорах, новых потенциально опасных психоактивных веществ</w:t>
      </w:r>
      <w:r w:rsidR="00D93EA6" w:rsidRPr="00E72E93">
        <w:t>ах</w:t>
      </w:r>
      <w:r w:rsidR="000A7082" w:rsidRPr="00E72E93">
        <w:t xml:space="preserve"> - до тридцати суток. Административный арест назначается судьей </w:t>
      </w:r>
    </w:p>
    <w:p w:rsidR="00C055C1" w:rsidRPr="00E72E93" w:rsidRDefault="00A658FF" w:rsidP="001C58F0">
      <w:r w:rsidRPr="00E72E93">
        <w:t>2. </w:t>
      </w:r>
      <w:r w:rsidR="00C055C1" w:rsidRPr="00E72E93">
        <w:t xml:space="preserve">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органов и подразделений службы гражданской защиты, налоговых и таможенных органов, органов </w:t>
      </w:r>
      <w:r w:rsidR="00C055C1" w:rsidRPr="00E72E93">
        <w:lastRenderedPageBreak/>
        <w:t xml:space="preserve">прокуратуры, органов государственной безопасности, </w:t>
      </w:r>
      <w:r w:rsidR="00C055C1" w:rsidRPr="00E72E93">
        <w:rPr>
          <w:rFonts w:eastAsia="Calibri"/>
        </w:rPr>
        <w:t>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w:t>
      </w:r>
      <w:r w:rsidR="00C055C1" w:rsidRPr="00E72E93">
        <w:t xml:space="preserve"> и к судьям.</w:t>
      </w:r>
    </w:p>
    <w:p w:rsidR="00D60A45" w:rsidRPr="00E72E93" w:rsidRDefault="00A658FF" w:rsidP="001C58F0">
      <w:r w:rsidRPr="00E72E93">
        <w:t>3. </w:t>
      </w:r>
      <w:r w:rsidR="00C055C1" w:rsidRPr="00E72E93">
        <w:t>Срок административного задержания включается в срок административного ареста.</w:t>
      </w:r>
    </w:p>
    <w:p w:rsidR="00C055C1" w:rsidRPr="00E72E93" w:rsidRDefault="00A658FF" w:rsidP="001C58F0">
      <w:pPr>
        <w:pStyle w:val="5"/>
      </w:pPr>
      <w:r w:rsidRPr="00E72E93">
        <w:t>Статья </w:t>
      </w:r>
      <w:r w:rsidR="00C055C1" w:rsidRPr="00E72E93">
        <w:t>3.</w:t>
      </w:r>
      <w:r w:rsidRPr="00E72E93">
        <w:t>9. </w:t>
      </w:r>
      <w:r w:rsidR="00C055C1" w:rsidRPr="00E72E93">
        <w:t>Административное выдворение за пределы Луганской Народной Республики иностранного гражданина или лица без гражданства</w:t>
      </w:r>
    </w:p>
    <w:p w:rsidR="00C055C1" w:rsidRPr="00E72E93" w:rsidRDefault="00A658FF" w:rsidP="001C58F0">
      <w:r w:rsidRPr="00E72E93">
        <w:t>1. </w:t>
      </w:r>
      <w:r w:rsidR="00C055C1" w:rsidRPr="00E72E93">
        <w:t>Административное выдворение за пределы Луганской Народной Республики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Луганской Народной Республики за пределы Луганской Народной Республики (далее - принудительное выдворение за пределы Луганской Народной Республики), а в случаях, предусмотренных законодательством Луганской Народной Республики - в контролируемом самостоятельном выезде иностранных граждан и лиц без гражданства из Луганской Народной Республики.</w:t>
      </w:r>
    </w:p>
    <w:p w:rsidR="00C055C1" w:rsidRPr="00E72E93" w:rsidRDefault="00A658FF" w:rsidP="001C58F0">
      <w:r w:rsidRPr="00E72E93">
        <w:t>2. </w:t>
      </w:r>
      <w:r w:rsidR="00C055C1" w:rsidRPr="00E72E93">
        <w:t>Административное выдворение за пределы Луганской Народной Республики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Луганскую Народную Республику - соответствующими должностными лицами.</w:t>
      </w:r>
    </w:p>
    <w:p w:rsidR="00C055C1" w:rsidRPr="00E72E93" w:rsidRDefault="00A658FF" w:rsidP="001C58F0">
      <w:r w:rsidRPr="00E72E93">
        <w:t>3. </w:t>
      </w:r>
      <w:r w:rsidR="00C055C1" w:rsidRPr="00E72E93">
        <w:t>Административное выдворение за пределы Луганской Народной Республики не может применяться к военнослужащим - иностранным гражданам.</w:t>
      </w:r>
    </w:p>
    <w:p w:rsidR="00C055C1" w:rsidRPr="00E72E93" w:rsidRDefault="00A658FF" w:rsidP="001C58F0">
      <w:r w:rsidRPr="00E72E93">
        <w:t>4. </w:t>
      </w:r>
      <w:r w:rsidR="00C055C1" w:rsidRPr="00E72E93">
        <w:t>При назначении административного наказания в виде административного выдворения за пределы Луганской Народной Республики иностранного гражданина или лица без гражданства судья принимает решение о его принудительном выдворении за пределы Луганской Народной Республики или контролируемом самостоятельном выезде из Луганской Народной Республики.</w:t>
      </w:r>
    </w:p>
    <w:p w:rsidR="00C055C1" w:rsidRPr="00E72E93" w:rsidRDefault="00A658FF" w:rsidP="001C58F0">
      <w:r w:rsidRPr="00E72E93">
        <w:t>5. </w:t>
      </w:r>
      <w:r w:rsidR="00C055C1" w:rsidRPr="00E72E93">
        <w:t xml:space="preserve">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Луганской Народной Республики судья вправе применить к таким лицам содержание в специальном учреждении на </w:t>
      </w:r>
      <w:r w:rsidR="00C055C1" w:rsidRPr="00E72E93">
        <w:lastRenderedPageBreak/>
        <w:t>основании законодательства Луганской Народной Республики о правовом положении иностранных граждан в Луганской Народной Республики.</w:t>
      </w:r>
    </w:p>
    <w:p w:rsidR="00D60A45" w:rsidRPr="00E72E93" w:rsidRDefault="00A658FF" w:rsidP="001C58F0">
      <w:r w:rsidRPr="00E72E93">
        <w:t>6. </w:t>
      </w:r>
      <w:r w:rsidR="00C055C1" w:rsidRPr="00E72E93">
        <w:t>Административное наказание в виде контролируемого самостоятельного выезда из Луганской Народной Республики может быть назначено иностранному гражданину или лицу без гражданства в случае осуществления административного выдворения за пределы Луганской Народной Республики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в соответствии с законодательством</w:t>
      </w:r>
      <w:r w:rsidR="006D55EC" w:rsidRPr="00E72E93">
        <w:t xml:space="preserve"> Луганской Народной Республики</w:t>
      </w:r>
      <w:r w:rsidR="00C055C1" w:rsidRPr="00E72E93">
        <w:t xml:space="preserve"> о правовом положении иностранных граждан в Луганской Народной Республик</w:t>
      </w:r>
      <w:r w:rsidR="006D55EC" w:rsidRPr="00E72E93">
        <w:t>е</w:t>
      </w:r>
      <w:r w:rsidR="00C055C1" w:rsidRPr="00E72E93">
        <w:t>.</w:t>
      </w:r>
    </w:p>
    <w:p w:rsidR="00C055C1" w:rsidRPr="00E72E93" w:rsidRDefault="00A658FF" w:rsidP="001C58F0">
      <w:pPr>
        <w:pStyle w:val="5"/>
      </w:pPr>
      <w:r w:rsidRPr="00E72E93">
        <w:t>Статья </w:t>
      </w:r>
      <w:r w:rsidR="00C055C1" w:rsidRPr="00E72E93">
        <w:t>3.1</w:t>
      </w:r>
      <w:r w:rsidRPr="00E72E93">
        <w:t>0. </w:t>
      </w:r>
      <w:r w:rsidR="00C055C1" w:rsidRPr="00E72E93">
        <w:t>Дисквалификация</w:t>
      </w:r>
    </w:p>
    <w:p w:rsidR="00C055C1" w:rsidRPr="00E72E93" w:rsidRDefault="00A658FF" w:rsidP="001C58F0">
      <w:r w:rsidRPr="00E72E93">
        <w:t>1. </w:t>
      </w:r>
      <w:r w:rsidR="00C055C1" w:rsidRPr="00E72E93">
        <w:t>Дисквалификация заключается в лишении физического лица права замещать должности государственной гражданской службы, должности в органах местного самоуправления,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Луганской Народной Республики, либо осуществлять деятельность по предоставлению государственных и муниципальных (коммунальных)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C055C1" w:rsidRPr="00E72E93" w:rsidRDefault="00A658FF" w:rsidP="001C58F0">
      <w:r w:rsidRPr="00E72E93">
        <w:t>2. </w:t>
      </w:r>
      <w:r w:rsidR="00C055C1" w:rsidRPr="00E72E93">
        <w:t>Дисквалификация устанавливается на срок от шести месяцев до трех лет.</w:t>
      </w:r>
    </w:p>
    <w:p w:rsidR="00D60A45" w:rsidRPr="00E72E93" w:rsidRDefault="00A658FF" w:rsidP="001C58F0">
      <w:r w:rsidRPr="00E72E93">
        <w:t>3. </w:t>
      </w:r>
      <w:r w:rsidR="00C055C1" w:rsidRPr="00E72E93">
        <w:t xml:space="preserve">Дисквалификация может быть применена к лицам, замещающим должности государственной гражданской службы,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физическим лицам - предпринимателям, к лицам, занимающимся частной </w:t>
      </w:r>
      <w:r w:rsidR="00C055C1" w:rsidRPr="00E72E93">
        <w:lastRenderedPageBreak/>
        <w:t>практикой, к лицам, являющимся работниками многофункциональных центров предоставления государственных и муниципальных (коммунальных) услуг (далее – многофункциональный центр), работниками иных организаций, осуществляющих в соответствии с законодательством Луганской Народной Республики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Луганской Народной Республики, медицинским и фармацевтическим работникам.</w:t>
      </w:r>
    </w:p>
    <w:p w:rsidR="00C055C1" w:rsidRPr="00E72E93" w:rsidRDefault="00A658FF" w:rsidP="001C58F0">
      <w:pPr>
        <w:pStyle w:val="5"/>
      </w:pPr>
      <w:r w:rsidRPr="00E72E93">
        <w:t>Статья </w:t>
      </w:r>
      <w:r w:rsidR="00C055C1" w:rsidRPr="00E72E93">
        <w:t>3.1</w:t>
      </w:r>
      <w:r w:rsidRPr="00E72E93">
        <w:t>1. </w:t>
      </w:r>
      <w:r w:rsidR="00C055C1" w:rsidRPr="00E72E93">
        <w:t>Административное приостановление деятельности</w:t>
      </w:r>
    </w:p>
    <w:p w:rsidR="00C055C1" w:rsidRPr="00E72E93" w:rsidRDefault="00A658FF" w:rsidP="001C58F0">
      <w:r w:rsidRPr="00E72E93">
        <w:t>1. </w:t>
      </w:r>
      <w:r w:rsidR="00C055C1" w:rsidRPr="00E72E93">
        <w:t xml:space="preserve">Административное приостановление деятельности заключается во временном прекращении деятельности физических лиц- предпринимателей,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угрозы взрыва и/или возникновения пожара,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w:t>
      </w:r>
      <w:r w:rsidR="00C055C1" w:rsidRPr="00E72E93">
        <w:lastRenderedPageBreak/>
        <w:t>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C055C1" w:rsidRPr="00E72E93" w:rsidRDefault="00C055C1" w:rsidP="001C58F0">
      <w:r w:rsidRPr="00E72E93">
        <w:t xml:space="preserve">Административное приостановление деятельности назначается только в случаях, предусмотренных </w:t>
      </w:r>
      <w:r w:rsidR="00A658FF" w:rsidRPr="00E72E93">
        <w:t>статьями </w:t>
      </w:r>
      <w:r w:rsidRPr="00E72E93">
        <w:t xml:space="preserve">Особенной части настоящего Кодекса, если менее строгий вид административного наказания не сможет обеспечить достижение цели административного наказания. Административное приостановление деятельности назначается судьей. За административные правонарушения, предусмотренные </w:t>
      </w:r>
      <w:r w:rsidR="00A658FF" w:rsidRPr="00E72E93">
        <w:t>статьями </w:t>
      </w:r>
      <w:r w:rsidRPr="00E72E93">
        <w:t xml:space="preserve">6.3 - 6.7, 8.2, частью 3 </w:t>
      </w:r>
      <w:r w:rsidR="00A658FF" w:rsidRPr="00E72E93">
        <w:t>статьи </w:t>
      </w:r>
      <w:r w:rsidRPr="00E72E93">
        <w:t xml:space="preserve">9.1 (в части грубого нарушения требований промышленной безопасности) и частью 10 </w:t>
      </w:r>
      <w:r w:rsidR="00A658FF" w:rsidRPr="00E72E93">
        <w:t>статьи </w:t>
      </w:r>
      <w:r w:rsidRPr="00E72E93">
        <w:t xml:space="preserve">20.5 настоящего Кодекса, административное приостановление деятельности назначается должностными лицами, указанными в </w:t>
      </w:r>
      <w:r w:rsidR="00A658FF" w:rsidRPr="00E72E93">
        <w:t>пунктах </w:t>
      </w:r>
      <w:r w:rsidRPr="00E72E93">
        <w:t xml:space="preserve">1 и 2 части 2 </w:t>
      </w:r>
      <w:r w:rsidR="00A658FF" w:rsidRPr="00E72E93">
        <w:t>статьи </w:t>
      </w:r>
      <w:r w:rsidRPr="00E72E93">
        <w:t xml:space="preserve">23.12, в </w:t>
      </w:r>
      <w:r w:rsidR="00A658FF" w:rsidRPr="00E72E93">
        <w:t>пунктах </w:t>
      </w:r>
      <w:r w:rsidRPr="00E72E93">
        <w:t xml:space="preserve">1 и 4 части 2 </w:t>
      </w:r>
      <w:r w:rsidR="00A658FF" w:rsidRPr="00E72E93">
        <w:t>статьи </w:t>
      </w:r>
      <w:r w:rsidRPr="00E72E93">
        <w:t xml:space="preserve">23.25 и в </w:t>
      </w:r>
      <w:r w:rsidR="00A658FF" w:rsidRPr="00E72E93">
        <w:t>пунктах </w:t>
      </w:r>
      <w:r w:rsidRPr="00E72E93">
        <w:t xml:space="preserve">1 и 2 части 2 </w:t>
      </w:r>
      <w:r w:rsidR="00A658FF" w:rsidRPr="00E72E93">
        <w:t>статьи </w:t>
      </w:r>
      <w:r w:rsidRPr="00E72E93">
        <w:t>23.27 настоящего Кодекса.</w:t>
      </w:r>
    </w:p>
    <w:p w:rsidR="00C055C1" w:rsidRPr="00E72E93" w:rsidRDefault="00A658FF" w:rsidP="001C58F0">
      <w:r w:rsidRPr="00E72E93">
        <w:t>2. </w:t>
      </w:r>
      <w:r w:rsidR="00C055C1" w:rsidRPr="00E72E93">
        <w:t>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физических лиц - предпринимателей,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60A45" w:rsidRPr="00E72E93" w:rsidRDefault="00A658FF" w:rsidP="001C58F0">
      <w:r w:rsidRPr="00E72E93">
        <w:t>3. </w:t>
      </w:r>
      <w:r w:rsidR="00C055C1" w:rsidRPr="00E72E93">
        <w:t>Судья, орган, должностное лицо, назначившие административное наказание в виде административного приостановления деятельности, на основании ходатайства физического лица - предпринимателя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части 1 настоящей статьи, послужившие основанием для назначения данного административного наказания.</w:t>
      </w:r>
    </w:p>
    <w:p w:rsidR="00C055C1" w:rsidRPr="00E72E93" w:rsidRDefault="00A658FF" w:rsidP="001C58F0">
      <w:pPr>
        <w:pStyle w:val="5"/>
      </w:pPr>
      <w:r w:rsidRPr="00E72E93">
        <w:t>Статья </w:t>
      </w:r>
      <w:r w:rsidR="00C055C1" w:rsidRPr="00E72E93">
        <w:t>3.1</w:t>
      </w:r>
      <w:r w:rsidRPr="00E72E93">
        <w:t>2. </w:t>
      </w:r>
      <w:r w:rsidR="00C055C1" w:rsidRPr="00E72E93">
        <w:t>Обязательные работы</w:t>
      </w:r>
    </w:p>
    <w:p w:rsidR="00C055C1" w:rsidRPr="00E72E93" w:rsidRDefault="00A658FF" w:rsidP="001C58F0">
      <w:r w:rsidRPr="00E72E93">
        <w:t>1. </w:t>
      </w:r>
      <w:r w:rsidR="00C055C1" w:rsidRPr="00E72E93">
        <w:t xml:space="preserve">Обязательные работы заключаются в выполнении физическим лицом, совершившим административное правонарушение, в свободное от </w:t>
      </w:r>
      <w:r w:rsidR="00C055C1" w:rsidRPr="00E72E93">
        <w:lastRenderedPageBreak/>
        <w:t>основной работы, службы или учебы время бесплатных общественно полезных работ. Обязательные работы назначаются судьей.</w:t>
      </w:r>
    </w:p>
    <w:p w:rsidR="00C055C1" w:rsidRPr="00E72E93" w:rsidRDefault="00A658FF" w:rsidP="001C58F0">
      <w:r w:rsidRPr="00E72E93">
        <w:t>2. </w:t>
      </w:r>
      <w:r w:rsidR="00C055C1" w:rsidRPr="00E72E93">
        <w:t>Обязательные работы устанавливаются на срок от двадцати до двухсот часов и отбываются не более четырех часов в день.</w:t>
      </w:r>
    </w:p>
    <w:p w:rsidR="00D60A45" w:rsidRPr="00E72E93" w:rsidRDefault="00A658FF" w:rsidP="001C58F0">
      <w:r w:rsidRPr="00E72E93">
        <w:t>3. </w:t>
      </w:r>
      <w:r w:rsidR="00C055C1" w:rsidRPr="00E72E93">
        <w:t>Обязательные работы не применяются к беременным женщинам, женщинам, имеющим детей в возрасте до трех лет, инвалидам I и II групп, к лицам, достигшим пенсионного возраста, военнослужащим, гражданам, призванным на военные сборы, а также к имеющим классные чины сотрудникам прокуратуры, специальные звания сотрудникам органов внутренних дел, органов и учреждений уголовно-исполнительной системы, органов и подразделений службы гражданской защиты, налоговых и таможенных органов, органов прокуратуры, органов государственной безопасности и к судьям.</w:t>
      </w:r>
    </w:p>
    <w:p w:rsidR="00C055C1" w:rsidRPr="00E72E93" w:rsidRDefault="00A658FF" w:rsidP="001C58F0">
      <w:pPr>
        <w:pStyle w:val="5"/>
      </w:pPr>
      <w:r w:rsidRPr="00E72E93">
        <w:t>Статья </w:t>
      </w:r>
      <w:r w:rsidR="00C055C1" w:rsidRPr="00E72E93">
        <w:t>3.1</w:t>
      </w:r>
      <w:r w:rsidRPr="00E72E93">
        <w:t>3. </w:t>
      </w:r>
      <w:r w:rsidR="00C055C1" w:rsidRPr="00E72E93">
        <w:t>Административный запрет на посещение мест проведения официальных спортивных соревнований в дни их проведения</w:t>
      </w:r>
    </w:p>
    <w:p w:rsidR="00C055C1" w:rsidRPr="00E72E93" w:rsidRDefault="00A658FF" w:rsidP="001C58F0">
      <w:r w:rsidRPr="00E72E93">
        <w:t>1. </w:t>
      </w:r>
      <w:r w:rsidR="00C055C1" w:rsidRPr="00E72E93">
        <w:t>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D60A45" w:rsidRPr="00E72E93" w:rsidRDefault="00A658FF" w:rsidP="001C58F0">
      <w:r w:rsidRPr="00E72E93">
        <w:t>2. </w:t>
      </w:r>
      <w:r w:rsidR="00C055C1" w:rsidRPr="00E72E93">
        <w:t>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D60A45" w:rsidRPr="00E72E93" w:rsidRDefault="00B356AB" w:rsidP="00B356AB">
      <w:pPr>
        <w:pStyle w:val="4"/>
      </w:pPr>
      <w:r w:rsidRPr="00E72E93">
        <w:t>Глава</w:t>
      </w:r>
      <w:r w:rsidR="001C58F0" w:rsidRPr="00E72E93">
        <w:t> </w:t>
      </w:r>
      <w:r w:rsidR="00A658FF" w:rsidRPr="00E72E93">
        <w:t>4. </w:t>
      </w:r>
      <w:r w:rsidRPr="00E72E93">
        <w:t>Назначение административного наказания</w:t>
      </w:r>
    </w:p>
    <w:p w:rsidR="00C055C1" w:rsidRPr="00E72E93" w:rsidRDefault="00A658FF" w:rsidP="00B356AB">
      <w:pPr>
        <w:pStyle w:val="5"/>
      </w:pPr>
      <w:r w:rsidRPr="00E72E93">
        <w:t>Статья </w:t>
      </w:r>
      <w:r w:rsidR="00C055C1" w:rsidRPr="00E72E93">
        <w:t>4.</w:t>
      </w:r>
      <w:r w:rsidRPr="00E72E93">
        <w:t>1. </w:t>
      </w:r>
      <w:r w:rsidR="00C055C1" w:rsidRPr="00E72E93">
        <w:t>Общие правила назначения административного наказания</w:t>
      </w:r>
    </w:p>
    <w:p w:rsidR="00C055C1" w:rsidRPr="00E72E93" w:rsidRDefault="00A658FF" w:rsidP="002E2587">
      <w:r w:rsidRPr="00E72E93">
        <w:t>1. </w:t>
      </w:r>
      <w:r w:rsidR="00C055C1" w:rsidRPr="00E72E93">
        <w:t>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C055C1" w:rsidRPr="00E72E93" w:rsidRDefault="00A658FF" w:rsidP="002E2587">
      <w:r w:rsidRPr="00E72E93">
        <w:lastRenderedPageBreak/>
        <w:t>2. </w:t>
      </w:r>
      <w:r w:rsidR="00C055C1" w:rsidRPr="00E72E93">
        <w:t>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C055C1" w:rsidRPr="00E72E93" w:rsidRDefault="00A658FF" w:rsidP="002E2587">
      <w:r w:rsidRPr="00E72E93">
        <w:t>3. </w:t>
      </w:r>
      <w:r w:rsidR="00C055C1" w:rsidRPr="00E72E93">
        <w:t>При назначении административного наказания за совершение административных правонарушений в области законодательства Луганской Народной Республики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исполнительными органами государственной власти Луганской Народной Республики в порядке, установленном Советом Министров Луганской Народной Республики.</w:t>
      </w:r>
    </w:p>
    <w:p w:rsidR="00C055C1" w:rsidRPr="00E72E93" w:rsidRDefault="00A658FF" w:rsidP="002E2587">
      <w:r w:rsidRPr="00E72E93">
        <w:t>4. </w:t>
      </w:r>
      <w:r w:rsidR="00C055C1" w:rsidRPr="00E72E93">
        <w:t>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C055C1" w:rsidRPr="00E72E93" w:rsidRDefault="00A658FF" w:rsidP="002E2587">
      <w:r w:rsidRPr="00E72E93">
        <w:t>5. </w:t>
      </w:r>
      <w:r w:rsidR="00C055C1" w:rsidRPr="00E72E93">
        <w:t xml:space="preserve">В случаях, предусмотренных частью 3 </w:t>
      </w:r>
      <w:r w:rsidRPr="00E72E93">
        <w:t>статьи </w:t>
      </w:r>
      <w:r w:rsidR="00C055C1" w:rsidRPr="00E72E93">
        <w:t xml:space="preserve">28.7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w:t>
      </w:r>
      <w:r w:rsidRPr="00E72E93">
        <w:t>статьи </w:t>
      </w:r>
      <w:r w:rsidR="00C055C1" w:rsidRPr="00E72E93">
        <w:t xml:space="preserve">или части </w:t>
      </w:r>
      <w:r w:rsidRPr="00E72E93">
        <w:t>статьи </w:t>
      </w:r>
      <w:r w:rsidR="00C055C1" w:rsidRPr="00E72E93">
        <w:t xml:space="preserve">Особенной части настоящего Кодекса, а в случаях, когда в санкции применяемой </w:t>
      </w:r>
      <w:r w:rsidRPr="00E72E93">
        <w:t>статьи </w:t>
      </w:r>
      <w:r w:rsidR="00C055C1" w:rsidRPr="00E72E93">
        <w:t xml:space="preserve">или части </w:t>
      </w:r>
      <w:r w:rsidRPr="00E72E93">
        <w:t>статьи </w:t>
      </w:r>
      <w:r w:rsidR="00C055C1" w:rsidRPr="00E72E93">
        <w:t>Особенной части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российских рублей.</w:t>
      </w:r>
    </w:p>
    <w:p w:rsidR="00C055C1" w:rsidRPr="00E72E93" w:rsidRDefault="00A658FF" w:rsidP="002E2587">
      <w:r w:rsidRPr="00E72E93">
        <w:t>6. </w:t>
      </w:r>
      <w:r w:rsidR="00C055C1" w:rsidRPr="00E72E93">
        <w:t>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D60A45" w:rsidRPr="00E72E93" w:rsidRDefault="00A658FF" w:rsidP="002E2587">
      <w:r w:rsidRPr="00E72E93">
        <w:lastRenderedPageBreak/>
        <w:t>7. </w:t>
      </w:r>
      <w:r w:rsidR="00C055C1" w:rsidRPr="00E72E93">
        <w:t>Никто не может нести административную ответственность дважды за одно и то же административное правонарушение.</w:t>
      </w:r>
    </w:p>
    <w:p w:rsidR="00C055C1" w:rsidRPr="00E72E93" w:rsidRDefault="00A658FF" w:rsidP="002E2587">
      <w:pPr>
        <w:pStyle w:val="5"/>
      </w:pPr>
      <w:r w:rsidRPr="00E72E93">
        <w:t>Статья </w:t>
      </w:r>
      <w:r w:rsidR="00C055C1" w:rsidRPr="00E72E93">
        <w:t>4.</w:t>
      </w:r>
      <w:r w:rsidRPr="00E72E93">
        <w:t>2. </w:t>
      </w:r>
      <w:r w:rsidR="00C055C1" w:rsidRPr="00E72E93">
        <w:t>Обстоятельства, смягчающие административную ответственность</w:t>
      </w:r>
    </w:p>
    <w:p w:rsidR="00C055C1" w:rsidRPr="00E72E93" w:rsidRDefault="00A658FF" w:rsidP="002E2587">
      <w:r w:rsidRPr="00E72E93">
        <w:t>1. </w:t>
      </w:r>
      <w:r w:rsidR="00C055C1" w:rsidRPr="00E72E93">
        <w:t>Обстоятельствами, смягчающими административную ответственность, признаются:</w:t>
      </w:r>
    </w:p>
    <w:p w:rsidR="00C055C1" w:rsidRPr="00E72E93" w:rsidRDefault="00A658FF" w:rsidP="002E2587">
      <w:r w:rsidRPr="00E72E93">
        <w:t>1) </w:t>
      </w:r>
      <w:r w:rsidR="00C055C1" w:rsidRPr="00E72E93">
        <w:t>раскаяние лица, совершившего административное правонарушение;</w:t>
      </w:r>
    </w:p>
    <w:p w:rsidR="00C055C1" w:rsidRPr="00E72E93" w:rsidRDefault="00A658FF" w:rsidP="002E2587">
      <w:r w:rsidRPr="00E72E93">
        <w:t>2) </w:t>
      </w:r>
      <w:r w:rsidR="00C055C1" w:rsidRPr="00E72E93">
        <w:t>добровольное прекращение противоправного поведения лицом, совершившим административное правонарушение;</w:t>
      </w:r>
    </w:p>
    <w:p w:rsidR="00C055C1" w:rsidRPr="00E72E93" w:rsidRDefault="00A658FF" w:rsidP="002E2587">
      <w:r w:rsidRPr="00E72E93">
        <w:t>3) </w:t>
      </w:r>
      <w:r w:rsidR="00C055C1" w:rsidRPr="00E72E93">
        <w:t>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C055C1" w:rsidRPr="00E72E93" w:rsidRDefault="00A658FF" w:rsidP="002E2587">
      <w:r w:rsidRPr="00E72E93">
        <w:t>4) </w:t>
      </w:r>
      <w:r w:rsidR="00C055C1" w:rsidRPr="00E72E93">
        <w:t>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C055C1" w:rsidRPr="00E72E93" w:rsidRDefault="00A658FF" w:rsidP="002E2587">
      <w:r w:rsidRPr="00E72E93">
        <w:t>5) </w:t>
      </w:r>
      <w:r w:rsidR="00C055C1" w:rsidRPr="00E72E93">
        <w:t>предотвращение лицом, совершившим административное правонарушение, вредных последствий административного правонарушения;</w:t>
      </w:r>
    </w:p>
    <w:p w:rsidR="00C055C1" w:rsidRPr="00E72E93" w:rsidRDefault="00A658FF" w:rsidP="002E2587">
      <w:r w:rsidRPr="00E72E93">
        <w:t>6) </w:t>
      </w:r>
      <w:r w:rsidR="00C055C1" w:rsidRPr="00E72E93">
        <w:t>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C055C1" w:rsidRPr="00E72E93" w:rsidRDefault="00A658FF" w:rsidP="002E2587">
      <w:r w:rsidRPr="00E72E93">
        <w:t>7) </w:t>
      </w:r>
      <w:r w:rsidR="00C055C1" w:rsidRPr="00E72E93">
        <w:t>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C055C1" w:rsidRPr="00E72E93" w:rsidRDefault="00A658FF" w:rsidP="002E2587">
      <w:r w:rsidRPr="00E72E93">
        <w:t>8) </w:t>
      </w:r>
      <w:r w:rsidR="00C055C1" w:rsidRPr="00E72E93">
        <w:t>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C055C1" w:rsidRPr="00E72E93" w:rsidRDefault="00A658FF" w:rsidP="002E2587">
      <w:r w:rsidRPr="00E72E93">
        <w:t>9) </w:t>
      </w:r>
      <w:r w:rsidR="00C055C1" w:rsidRPr="00E72E93">
        <w:t>совершение административного правонарушения несовершеннолетним;</w:t>
      </w:r>
    </w:p>
    <w:p w:rsidR="00C055C1" w:rsidRPr="00E72E93" w:rsidRDefault="00C055C1" w:rsidP="002E2587">
      <w:r w:rsidRPr="00E72E93">
        <w:t>1</w:t>
      </w:r>
      <w:r w:rsidR="00A658FF" w:rsidRPr="00E72E93">
        <w:t>0) </w:t>
      </w:r>
      <w:r w:rsidRPr="00E72E93">
        <w:t>совершение административного правонарушения беременной женщиной или женщиной, имеющей малолетнего ребенка.</w:t>
      </w:r>
    </w:p>
    <w:p w:rsidR="00C055C1" w:rsidRPr="00E72E93" w:rsidRDefault="00A658FF" w:rsidP="002E2587">
      <w:r w:rsidRPr="00E72E93">
        <w:t>2. </w:t>
      </w:r>
      <w:r w:rsidR="00C055C1" w:rsidRPr="00E72E93">
        <w:t>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иных законах</w:t>
      </w:r>
      <w:r w:rsidR="00623D70" w:rsidRPr="00E72E93">
        <w:t xml:space="preserve"> </w:t>
      </w:r>
      <w:r w:rsidR="00623D70" w:rsidRPr="00E72E93">
        <w:lastRenderedPageBreak/>
        <w:t>Луганской Народной Республики</w:t>
      </w:r>
      <w:r w:rsidR="00C055C1" w:rsidRPr="00E72E93">
        <w:t xml:space="preserve"> в сфере административных правонарушений.</w:t>
      </w:r>
    </w:p>
    <w:p w:rsidR="00D60A45" w:rsidRPr="00E72E93" w:rsidRDefault="00A658FF" w:rsidP="002E2587">
      <w:r w:rsidRPr="00E72E93">
        <w:t>3. </w:t>
      </w:r>
      <w:r w:rsidR="00C055C1" w:rsidRPr="00E72E93">
        <w:t>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055C1" w:rsidRPr="00E72E93" w:rsidRDefault="00A658FF" w:rsidP="002E2587">
      <w:pPr>
        <w:pStyle w:val="5"/>
      </w:pPr>
      <w:r w:rsidRPr="00E72E93">
        <w:t>Статья </w:t>
      </w:r>
      <w:r w:rsidR="00C055C1" w:rsidRPr="00E72E93">
        <w:t>4.</w:t>
      </w:r>
      <w:r w:rsidRPr="00E72E93">
        <w:t>3. </w:t>
      </w:r>
      <w:r w:rsidR="00C055C1" w:rsidRPr="00E72E93">
        <w:t>Обстоятельства, отягчающие административную ответственность</w:t>
      </w:r>
    </w:p>
    <w:p w:rsidR="00C055C1" w:rsidRPr="00E72E93" w:rsidRDefault="00A658FF" w:rsidP="002E2587">
      <w:r w:rsidRPr="00E72E93">
        <w:t>1. </w:t>
      </w:r>
      <w:r w:rsidR="00C055C1" w:rsidRPr="00E72E93">
        <w:t>Обстоятельствами, отягчающими административную ответственность, признаются:</w:t>
      </w:r>
    </w:p>
    <w:p w:rsidR="00C055C1" w:rsidRPr="00E72E93" w:rsidRDefault="00A658FF" w:rsidP="002E2587">
      <w:r w:rsidRPr="00E72E93">
        <w:t>1) </w:t>
      </w:r>
      <w:r w:rsidR="00C055C1" w:rsidRPr="00E72E93">
        <w:t>продолжение противоправного поведения, несмотря на требование уполномоченных на то лиц прекратить его;</w:t>
      </w:r>
    </w:p>
    <w:p w:rsidR="00C055C1" w:rsidRPr="00E72E93" w:rsidRDefault="00A658FF" w:rsidP="002E2587">
      <w:r w:rsidRPr="00E72E93">
        <w:t>2) </w:t>
      </w:r>
      <w:r w:rsidR="00C055C1" w:rsidRPr="00E72E93">
        <w:t xml:space="preserve">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r w:rsidRPr="00E72E93">
        <w:t>статьей </w:t>
      </w:r>
      <w:r w:rsidR="00C055C1" w:rsidRPr="00E72E93">
        <w:t>4.6 настоящего Кодекса за совершение однородного административного правонарушения;</w:t>
      </w:r>
    </w:p>
    <w:p w:rsidR="00C055C1" w:rsidRPr="00E72E93" w:rsidRDefault="00A658FF" w:rsidP="002E2587">
      <w:r w:rsidRPr="00E72E93">
        <w:t>3) </w:t>
      </w:r>
      <w:r w:rsidR="00C055C1" w:rsidRPr="00E72E93">
        <w:t>вовлечение лица не достигшего 18 летнего возраста в совершение административного правонарушения;</w:t>
      </w:r>
    </w:p>
    <w:p w:rsidR="00C055C1" w:rsidRPr="00E72E93" w:rsidRDefault="00A658FF" w:rsidP="002E2587">
      <w:r w:rsidRPr="00E72E93">
        <w:t>4) </w:t>
      </w:r>
      <w:r w:rsidR="00C055C1" w:rsidRPr="00E72E93">
        <w:t>совершение административного правонарушения группой лиц;</w:t>
      </w:r>
    </w:p>
    <w:p w:rsidR="00C055C1" w:rsidRPr="00E72E93" w:rsidRDefault="00A658FF" w:rsidP="002E2587">
      <w:r w:rsidRPr="00E72E93">
        <w:t>5) </w:t>
      </w:r>
      <w:r w:rsidR="00C055C1" w:rsidRPr="00E72E93">
        <w:t>совершение административного правонарушения в условиях стихийного бедствия или при других чрезвычайных обстоятельствах;</w:t>
      </w:r>
    </w:p>
    <w:p w:rsidR="00C055C1" w:rsidRPr="00E72E93" w:rsidRDefault="00A658FF" w:rsidP="002E2587">
      <w:r w:rsidRPr="00E72E93">
        <w:t>6) </w:t>
      </w:r>
      <w:r w:rsidR="00C055C1" w:rsidRPr="00E72E93">
        <w:t>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C055C1" w:rsidRPr="00E72E93" w:rsidRDefault="00C055C1" w:rsidP="002E2587">
      <w:r w:rsidRPr="00E72E93">
        <w:t>Судья, орган, должностное лицо, назначающие административно</w:t>
      </w:r>
      <w:r w:rsidR="00623D70" w:rsidRPr="00E72E93">
        <w:t>е</w:t>
      </w:r>
      <w:r w:rsidRPr="00E72E93">
        <w:t xml:space="preserve"> наказание, в зависимости от характера совершенного административного правонарушения могут не признать данное обстоятельство отягчающим.</w:t>
      </w:r>
    </w:p>
    <w:p w:rsidR="00C055C1" w:rsidRPr="00E72E93" w:rsidRDefault="00A658FF" w:rsidP="002E2587">
      <w:r w:rsidRPr="00E72E93">
        <w:t>2. </w:t>
      </w:r>
      <w:r w:rsidR="00C055C1" w:rsidRPr="00E72E93">
        <w:t>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D60A45" w:rsidRPr="00E72E93" w:rsidRDefault="00A658FF" w:rsidP="002E2587">
      <w:r w:rsidRPr="00E72E93">
        <w:lastRenderedPageBreak/>
        <w:t>3. </w:t>
      </w:r>
      <w:r w:rsidR="00C055C1" w:rsidRPr="00E72E93">
        <w:t>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055C1" w:rsidRPr="00E72E93" w:rsidRDefault="00A658FF" w:rsidP="002E2587">
      <w:pPr>
        <w:pStyle w:val="5"/>
      </w:pPr>
      <w:r w:rsidRPr="00E72E93">
        <w:t>Статья </w:t>
      </w:r>
      <w:r w:rsidR="00C055C1" w:rsidRPr="00E72E93">
        <w:t>4.</w:t>
      </w:r>
      <w:r w:rsidRPr="00E72E93">
        <w:t>4. </w:t>
      </w:r>
      <w:r w:rsidR="00C055C1" w:rsidRPr="00E72E93">
        <w:t>Назначение административных наказаний за совершение нескольких административных правонарушений</w:t>
      </w:r>
    </w:p>
    <w:p w:rsidR="00C055C1" w:rsidRPr="00E72E93" w:rsidRDefault="00A658FF" w:rsidP="002E2587">
      <w:r w:rsidRPr="00E72E93">
        <w:t>1. </w:t>
      </w:r>
      <w:r w:rsidR="00C055C1" w:rsidRPr="00E72E93">
        <w:t>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C055C1" w:rsidRPr="00E72E93" w:rsidRDefault="00A658FF" w:rsidP="002E2587">
      <w:r w:rsidRPr="00E72E93">
        <w:t>2. </w:t>
      </w:r>
      <w:r w:rsidR="00C055C1" w:rsidRPr="00E72E93">
        <w:t xml:space="preserve">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w:t>
      </w:r>
      <w:r w:rsidRPr="00E72E93">
        <w:t>статьями </w:t>
      </w:r>
      <w:r w:rsidR="00C055C1" w:rsidRPr="00E72E93">
        <w:t>(частями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C055C1" w:rsidRPr="00E72E93" w:rsidRDefault="00A658FF" w:rsidP="002E2587">
      <w:r w:rsidRPr="00E72E93">
        <w:t>3. </w:t>
      </w:r>
      <w:r w:rsidR="00C055C1" w:rsidRPr="00E72E93">
        <w:t>В случае, предусмотренном частью 2 настоящей статьи, административное наказание назначается:</w:t>
      </w:r>
    </w:p>
    <w:p w:rsidR="00C055C1" w:rsidRPr="00E72E93" w:rsidRDefault="00A658FF" w:rsidP="002E2587">
      <w:r w:rsidRPr="00E72E93">
        <w:t>1) </w:t>
      </w:r>
      <w:r w:rsidR="00C055C1" w:rsidRPr="00E72E93">
        <w:t>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C055C1" w:rsidRPr="00E72E93" w:rsidRDefault="00A658FF" w:rsidP="002E2587">
      <w:r w:rsidRPr="00E72E93">
        <w:t>2) </w:t>
      </w:r>
      <w:r w:rsidR="00C055C1" w:rsidRPr="00E72E93">
        <w:t>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D60A45" w:rsidRPr="00E72E93" w:rsidRDefault="00A658FF" w:rsidP="002E2587">
      <w:r w:rsidRPr="00E72E93">
        <w:t>4. </w:t>
      </w:r>
      <w:r w:rsidR="00C055C1" w:rsidRPr="00E72E93">
        <w:t xml:space="preserve">При назначении административного наказания в соответствии с частями 2 и 3 настоящей </w:t>
      </w:r>
      <w:r w:rsidRPr="00E72E93">
        <w:t>статьи </w:t>
      </w:r>
      <w:r w:rsidR="00C055C1" w:rsidRPr="00E72E93">
        <w:t>могут быть назначены дополнительные административные наказания, предусмотренные каждой из соответствующих санкций.</w:t>
      </w:r>
    </w:p>
    <w:p w:rsidR="00C055C1" w:rsidRPr="00E72E93" w:rsidRDefault="00A658FF" w:rsidP="002E2587">
      <w:pPr>
        <w:pStyle w:val="5"/>
      </w:pPr>
      <w:r w:rsidRPr="00E72E93">
        <w:t>Статья </w:t>
      </w:r>
      <w:r w:rsidR="00C055C1" w:rsidRPr="00E72E93">
        <w:t>4.</w:t>
      </w:r>
      <w:r w:rsidRPr="00E72E93">
        <w:t>5. </w:t>
      </w:r>
      <w:r w:rsidR="00C055C1" w:rsidRPr="00E72E93">
        <w:t>Давность привлечения к административной ответственности</w:t>
      </w:r>
    </w:p>
    <w:p w:rsidR="00C055C1" w:rsidRPr="00E72E93" w:rsidRDefault="00A658FF" w:rsidP="002E2587">
      <w:r w:rsidRPr="00E72E93">
        <w:t>1. </w:t>
      </w:r>
      <w:r w:rsidR="00C055C1" w:rsidRPr="00E72E93">
        <w:t xml:space="preserve">Постановление по делу об административном правонарушении не может быть вынесено по истечении двух месяцев (по делу об </w:t>
      </w:r>
      <w:r w:rsidR="00C055C1" w:rsidRPr="00E72E93">
        <w:lastRenderedPageBreak/>
        <w:t>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Луганской Народной Республики об экспортном контроле, об исключительной экономической зоне Луганской Народной Республики, патентного, антимонопольного, валютного законодательства Луганской Народной Республики и актов органов валютного регулирования, законодательства Луганской Народной Республики в области охраны окружающей среды и природопользования, законодательства</w:t>
      </w:r>
      <w:r w:rsidR="00EB2108" w:rsidRPr="00E72E93">
        <w:t xml:space="preserve"> Луганской Народной Республики</w:t>
      </w:r>
      <w:r w:rsidR="00C055C1" w:rsidRPr="00E72E93">
        <w:t xml:space="preserve"> об энергосбережении и о повышении энергетической эффективности, законодательства Луганской Народной Республики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r w:rsidRPr="00E72E93">
        <w:t>статьями </w:t>
      </w:r>
      <w:r w:rsidR="00C055C1" w:rsidRPr="00E72E93">
        <w:t xml:space="preserve">12.8, 12.26, 12.28, частью 3 </w:t>
      </w:r>
      <w:r w:rsidRPr="00E72E93">
        <w:t>статьи </w:t>
      </w:r>
      <w:r w:rsidR="00C055C1" w:rsidRPr="00E72E93">
        <w:t xml:space="preserve">12.29, частью 2 </w:t>
      </w:r>
      <w:r w:rsidRPr="00E72E93">
        <w:t>статьи </w:t>
      </w:r>
      <w:r w:rsidR="00C055C1" w:rsidRPr="00E72E93">
        <w:t>12.32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потребительском кредите (займе),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законодательства</w:t>
      </w:r>
      <w:r w:rsidR="00EB2108" w:rsidRPr="00E72E93">
        <w:t xml:space="preserve"> Луганской Народной Республики</w:t>
      </w:r>
      <w:r w:rsidR="00C055C1" w:rsidRPr="00E72E93">
        <w:t xml:space="preserve">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Луганской Народной Республики, законодательства Луганской Народной Республики о клиринговой деятельности, об организованных торгах, об инвестиционных фондах, о негосударственных пенсионных фондах, законодательства Луганской Народной Республики о кредитной кооперации, </w:t>
      </w:r>
      <w:r w:rsidR="00C055C1" w:rsidRPr="00E72E93">
        <w:lastRenderedPageBreak/>
        <w:t>о сельскохозяйственной кооперации, о микрофинансовой деятельности и микрофинансовых организациях, о ломбардах, законодательства Луганской Народной Республики о противодействии неправомерному использованию инсайдерской информации и манипулированию рынком, законодательства Луганской Народной Республики о национальной платежной системе, а также за нарушение иммиграционных правил, правил пребывания (проживания) в Луганской Народной Республике иностранных граждан и лиц без гражданства, правил привлечения к трудовой деятельности в Луганской Народной Республик</w:t>
      </w:r>
      <w:r w:rsidR="0051676F" w:rsidRPr="00E72E93">
        <w:t>е</w:t>
      </w:r>
      <w:r w:rsidR="00C055C1" w:rsidRPr="00E72E93">
        <w:t xml:space="preserve"> иностранных граждан и лиц без гражданства (в том числе иностранных работников), законодательства Луганской Народной Республики о несостоятельности (банкротстве), о контрактной системе в сфере закупок товаров, работ, услуг для обеспечения государственных и муниципальных (коммунальных) нужд (в части административных правонарушений, предусмотренных </w:t>
      </w:r>
      <w:r w:rsidRPr="00E72E93">
        <w:t>статьями </w:t>
      </w:r>
      <w:r w:rsidR="00C055C1" w:rsidRPr="00E72E93">
        <w:t xml:space="preserve">7.32 - 7.38, частью 14 </w:t>
      </w:r>
      <w:r w:rsidRPr="00E72E93">
        <w:t>статьи </w:t>
      </w:r>
      <w:r w:rsidR="00C055C1" w:rsidRPr="00E72E93">
        <w:t xml:space="preserve">19.6 настоящего Кодекса), законодательства Луганской Народной Республики в сфере закупок товаров, работ, услуг отдельными видами юридических лиц (в части административных правонарушений, предусмотренных </w:t>
      </w:r>
      <w:r w:rsidRPr="00E72E93">
        <w:t>статьей </w:t>
      </w:r>
      <w:r w:rsidR="00C055C1" w:rsidRPr="00E72E93">
        <w:t xml:space="preserve">7.41, частью 16 </w:t>
      </w:r>
      <w:r w:rsidRPr="00E72E93">
        <w:t>статьи </w:t>
      </w:r>
      <w:r w:rsidR="00C055C1" w:rsidRPr="00E72E93">
        <w:t xml:space="preserve">19.6, </w:t>
      </w:r>
      <w:r w:rsidRPr="00E72E93">
        <w:t>статьей </w:t>
      </w:r>
      <w:r w:rsidR="00C055C1" w:rsidRPr="00E72E93">
        <w:t>19.12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Луганской Народной Республики, об исполнительном производстве, об иностранных инвестициях на территории Луганской Народной Республики, а также за административные правонарушения против порядка управления (в части непредставления или несвоевременного представления в государственный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государственный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 по истечении шести месяцев со дня совершения административного правонарушения;</w:t>
      </w:r>
    </w:p>
    <w:p w:rsidR="00C055C1" w:rsidRPr="00E72E93" w:rsidRDefault="00C055C1" w:rsidP="002E2587">
      <w:r w:rsidRPr="00E72E93">
        <w:t xml:space="preserve">за нарушение бюджетного законодательства Луганской Народной Республики и иных нормативных правовых актов, регулирующих </w:t>
      </w:r>
      <w:r w:rsidRPr="00E72E93">
        <w:lastRenderedPageBreak/>
        <w:t xml:space="preserve">бюджетные правоотношения, за нарушение законодательства Луганской Народной Республики о политических партиях (в части административных правонарушений, предусмотренных </w:t>
      </w:r>
      <w:r w:rsidR="00A658FF" w:rsidRPr="00E72E93">
        <w:t>статьями </w:t>
      </w:r>
      <w:r w:rsidRPr="00E72E93">
        <w:t>5.62 - 5.66 настоящего Кодекса), и законодательства Луганской Народной Республики о противодействии коррупции - по истечении одного года со дня совершения административного правонарушения;</w:t>
      </w:r>
    </w:p>
    <w:p w:rsidR="00C055C1" w:rsidRPr="00E72E93" w:rsidRDefault="00C055C1" w:rsidP="002E2587">
      <w:r w:rsidRPr="00E72E93">
        <w:t xml:space="preserve">за нарушение законодательства Луганской Народной Республики о противодействии терроризму (в части административного правонарушения, предусмотренного </w:t>
      </w:r>
      <w:r w:rsidR="00A658FF" w:rsidRPr="00E72E93">
        <w:t>статьей </w:t>
      </w:r>
      <w:r w:rsidRPr="00E72E93">
        <w:t>15.47 настоящего Кодекса) - по истечении шести лет со дня совершения административного правонарушения.</w:t>
      </w:r>
    </w:p>
    <w:p w:rsidR="00C055C1" w:rsidRPr="00E72E93" w:rsidRDefault="00A658FF" w:rsidP="002E2587">
      <w:r w:rsidRPr="00E72E93">
        <w:t>2. </w:t>
      </w:r>
      <w:r w:rsidR="00C055C1" w:rsidRPr="00E72E93">
        <w:t>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p>
    <w:p w:rsidR="00C055C1" w:rsidRPr="00E72E93" w:rsidRDefault="00A658FF" w:rsidP="002E2587">
      <w:r w:rsidRPr="00E72E93">
        <w:t>3. </w:t>
      </w:r>
      <w:r w:rsidR="00C055C1" w:rsidRPr="00E72E93">
        <w:t>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C055C1" w:rsidRPr="00E72E93" w:rsidRDefault="00A658FF" w:rsidP="002E2587">
      <w:r w:rsidRPr="00E72E93">
        <w:t>4. </w:t>
      </w:r>
      <w:r w:rsidR="00C055C1" w:rsidRPr="00E72E93">
        <w:t>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частью 1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C055C1" w:rsidRPr="00E72E93" w:rsidRDefault="00A658FF" w:rsidP="002E2587">
      <w:r w:rsidRPr="00E72E93">
        <w:t>5. </w:t>
      </w:r>
      <w:r w:rsidR="00C055C1" w:rsidRPr="00E72E93">
        <w:t>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C055C1" w:rsidRPr="00E72E93" w:rsidRDefault="00A658FF" w:rsidP="002E2587">
      <w:r w:rsidRPr="00E72E93">
        <w:t>6. </w:t>
      </w:r>
      <w:r w:rsidR="00C055C1" w:rsidRPr="00E72E93">
        <w:t xml:space="preserve">Срок давности привлечения к административной ответственности за административные правонарушения, предусмотренные </w:t>
      </w:r>
      <w:r w:rsidRPr="00E72E93">
        <w:t>статьей </w:t>
      </w:r>
      <w:r w:rsidR="00C055C1" w:rsidRPr="00E72E93">
        <w:t xml:space="preserve">6.19 настоящего Кодекса, в части использования запрещенной субстанции и (или) запрещенного метода начинает исчисляться со дня получения антидопинговой организацией заключения лаборатории, аккредитованной Всемирным антидопинговым агентством, подтверждающего факт </w:t>
      </w:r>
      <w:r w:rsidR="00C055C1" w:rsidRPr="00E72E93">
        <w:lastRenderedPageBreak/>
        <w:t>использования спортсменом запрещенной субстанции и (или) запрещенного метода.</w:t>
      </w:r>
    </w:p>
    <w:p w:rsidR="00D60A45" w:rsidRPr="00E72E93" w:rsidRDefault="00A658FF" w:rsidP="002E2587">
      <w:r w:rsidRPr="00E72E93">
        <w:t>7. </w:t>
      </w:r>
      <w:r w:rsidR="00C055C1" w:rsidRPr="00E72E93">
        <w:t xml:space="preserve">Срок давности привлечения к административной ответственности за административные правонарушения, предусмотренные </w:t>
      </w:r>
      <w:r w:rsidRPr="00E72E93">
        <w:t>статьями </w:t>
      </w:r>
      <w:r w:rsidR="00C055C1" w:rsidRPr="00E72E93">
        <w:t>14.16, 14.36, 14.37 - 14.40 настоящего Кодекса, начинает исчисляться со дня вступления в силу решения комиссии государственного антимонопольного органа, которым установлен факт нарушения антимонопольного законодательства Луганской Народной Республики.</w:t>
      </w:r>
    </w:p>
    <w:p w:rsidR="00C055C1" w:rsidRPr="00E72E93" w:rsidRDefault="00A658FF" w:rsidP="002E2587">
      <w:pPr>
        <w:pStyle w:val="5"/>
      </w:pPr>
      <w:r w:rsidRPr="00E72E93">
        <w:t>Статья </w:t>
      </w:r>
      <w:r w:rsidR="0050261C" w:rsidRPr="00E72E93">
        <w:t>4.</w:t>
      </w:r>
      <w:r w:rsidRPr="00E72E93">
        <w:t>6. </w:t>
      </w:r>
      <w:r w:rsidR="00C055C1" w:rsidRPr="00E72E93">
        <w:t>Срок, в течение которого лицо считается подвергнутым административному наказанию</w:t>
      </w:r>
    </w:p>
    <w:p w:rsidR="00D60A45" w:rsidRPr="00E72E93" w:rsidRDefault="00C055C1" w:rsidP="002E2587">
      <w:r w:rsidRPr="00E72E93">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C055C1" w:rsidRPr="00E72E93" w:rsidRDefault="00A658FF" w:rsidP="002E2587">
      <w:pPr>
        <w:pStyle w:val="5"/>
      </w:pPr>
      <w:r w:rsidRPr="00E72E93">
        <w:t>Статья </w:t>
      </w:r>
      <w:r w:rsidR="00C055C1" w:rsidRPr="00E72E93">
        <w:t>4.</w:t>
      </w:r>
      <w:r w:rsidRPr="00E72E93">
        <w:t>7. </w:t>
      </w:r>
      <w:r w:rsidR="00C055C1" w:rsidRPr="00E72E93">
        <w:t>Возмещение имущественного ущерба и морального вреда, причиненных административным правонарушением</w:t>
      </w:r>
    </w:p>
    <w:p w:rsidR="00C055C1" w:rsidRPr="00E72E93" w:rsidRDefault="00A658FF" w:rsidP="002E2587">
      <w:r w:rsidRPr="00E72E93">
        <w:t>1. </w:t>
      </w:r>
      <w:r w:rsidR="00C055C1" w:rsidRPr="00E72E93">
        <w:t>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C055C1" w:rsidRPr="00E72E93" w:rsidRDefault="00C055C1" w:rsidP="002E2587">
      <w:r w:rsidRPr="00E72E93">
        <w:t>Споры о возмещении имущественного ущерба разрешаются судом в порядке гражданского судопроизводства.</w:t>
      </w:r>
    </w:p>
    <w:p w:rsidR="00C055C1" w:rsidRPr="00E72E93" w:rsidRDefault="00A658FF" w:rsidP="002E2587">
      <w:r w:rsidRPr="00E72E93">
        <w:t>2. </w:t>
      </w:r>
      <w:r w:rsidR="00C055C1" w:rsidRPr="00E72E93">
        <w:t>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D60A45" w:rsidRPr="00E72E93" w:rsidRDefault="00A658FF" w:rsidP="002E2587">
      <w:r w:rsidRPr="00E72E93">
        <w:t>3. </w:t>
      </w:r>
      <w:r w:rsidR="00C055C1" w:rsidRPr="00E72E93">
        <w:t>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C055C1" w:rsidRPr="00E72E93" w:rsidRDefault="00A658FF" w:rsidP="002E2587">
      <w:pPr>
        <w:pStyle w:val="5"/>
      </w:pPr>
      <w:r w:rsidRPr="00E72E93">
        <w:t>Статья </w:t>
      </w:r>
      <w:r w:rsidR="00C055C1" w:rsidRPr="00E72E93">
        <w:t>4.</w:t>
      </w:r>
      <w:r w:rsidRPr="00E72E93">
        <w:t>8. </w:t>
      </w:r>
      <w:r w:rsidR="00C055C1" w:rsidRPr="00E72E93">
        <w:t>Исчисление сроков</w:t>
      </w:r>
    </w:p>
    <w:p w:rsidR="00C055C1" w:rsidRPr="00E72E93" w:rsidRDefault="00A658FF" w:rsidP="002E2587">
      <w:r w:rsidRPr="00E72E93">
        <w:t>1. </w:t>
      </w:r>
      <w:r w:rsidR="00C055C1" w:rsidRPr="00E72E93">
        <w:t>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C055C1" w:rsidRPr="00E72E93" w:rsidRDefault="00A658FF" w:rsidP="002E2587">
      <w:r w:rsidRPr="00E72E93">
        <w:lastRenderedPageBreak/>
        <w:t>2. </w:t>
      </w:r>
      <w:r w:rsidR="00C055C1" w:rsidRPr="00E72E93">
        <w:t>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C055C1" w:rsidRPr="00E72E93" w:rsidRDefault="00A658FF" w:rsidP="002E2587">
      <w:r w:rsidRPr="00E72E93">
        <w:t>3. </w:t>
      </w:r>
      <w:r w:rsidR="00C055C1" w:rsidRPr="00E72E93">
        <w:t>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C055C1" w:rsidRPr="00E72E93" w:rsidRDefault="00A658FF" w:rsidP="002E2587">
      <w:r w:rsidRPr="00E72E93">
        <w:t>4. </w:t>
      </w:r>
      <w:r w:rsidR="00C055C1" w:rsidRPr="00E72E93">
        <w:t>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67488D" w:rsidRPr="0067488D" w:rsidRDefault="0067488D" w:rsidP="002E2587">
      <w:pPr>
        <w:rPr>
          <w:b/>
        </w:rPr>
      </w:pPr>
      <w:r w:rsidRPr="0067488D">
        <w:rPr>
          <w:b/>
        </w:rPr>
        <w:t>Примечание.</w:t>
      </w:r>
    </w:p>
    <w:p w:rsidR="00D60A45" w:rsidRPr="00E72E93" w:rsidRDefault="00C055C1" w:rsidP="002E2587">
      <w:r w:rsidRPr="00E72E93">
        <w:t xml:space="preserve">Положения настоящей </w:t>
      </w:r>
      <w:r w:rsidR="00A658FF" w:rsidRPr="00E72E93">
        <w:t>статьи </w:t>
      </w:r>
      <w:r w:rsidRPr="00E72E93">
        <w:t xml:space="preserve">не применяются, если другими </w:t>
      </w:r>
      <w:r w:rsidR="00A658FF" w:rsidRPr="00E72E93">
        <w:t>статьями </w:t>
      </w:r>
      <w:r w:rsidRPr="00E72E93">
        <w:t>настоящего Кодекса установлен иной порядок исчисления сроков, а также при исчислении сроков административных наказаний.</w:t>
      </w:r>
    </w:p>
    <w:p w:rsidR="00D60A45" w:rsidRPr="00E72E93" w:rsidRDefault="002E2587" w:rsidP="002E2587">
      <w:pPr>
        <w:pStyle w:val="3"/>
      </w:pPr>
      <w:r w:rsidRPr="00E72E93">
        <w:t>РАЗДЕЛ II. </w:t>
      </w:r>
      <w:r w:rsidR="00C055C1" w:rsidRPr="00E72E93">
        <w:t>ОСОБЕННАЯ ЧАСТЬ</w:t>
      </w:r>
    </w:p>
    <w:p w:rsidR="00D60A45" w:rsidRPr="00E72E93" w:rsidRDefault="002E2587" w:rsidP="002E2587">
      <w:pPr>
        <w:pStyle w:val="4"/>
      </w:pPr>
      <w:r w:rsidRPr="00E72E93">
        <w:t>Глава </w:t>
      </w:r>
      <w:r w:rsidR="00A658FF" w:rsidRPr="00E72E93">
        <w:t>5. </w:t>
      </w:r>
      <w:r w:rsidRPr="00E72E93">
        <w:t>Административные правонарушения,</w:t>
      </w:r>
      <w:r w:rsidRPr="00E72E93">
        <w:br/>
        <w:t>посягающие на права граждан</w:t>
      </w:r>
    </w:p>
    <w:p w:rsidR="00C055C1" w:rsidRPr="00E72E93" w:rsidRDefault="00A658FF" w:rsidP="002E2587">
      <w:pPr>
        <w:pStyle w:val="5"/>
      </w:pPr>
      <w:r w:rsidRPr="00E72E93">
        <w:t>Статья </w:t>
      </w:r>
      <w:r w:rsidR="00C055C1" w:rsidRPr="00E72E93">
        <w:t>5.</w:t>
      </w:r>
      <w:r w:rsidRPr="00E72E93">
        <w:t>1. </w:t>
      </w:r>
      <w:r w:rsidR="00C055C1" w:rsidRPr="00E72E93">
        <w:t>Нарушение права гражданина на ознакомление со списком избирателей, участников референдума</w:t>
      </w:r>
    </w:p>
    <w:p w:rsidR="00C055C1" w:rsidRPr="00E72E93" w:rsidRDefault="00C055C1" w:rsidP="004C2438">
      <w:r w:rsidRPr="00E72E93">
        <w:t xml:space="preserve">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 </w:t>
      </w:r>
    </w:p>
    <w:p w:rsidR="00D60A45" w:rsidRPr="00E72E93" w:rsidRDefault="00C055C1" w:rsidP="004C2438">
      <w:r w:rsidRPr="00E72E93">
        <w:t>влечет наложение административного штрафа в размере от одной тысячи до одной тысячи пятисот российских рублей</w:t>
      </w:r>
      <w:r w:rsidR="0051676F" w:rsidRPr="00E72E93">
        <w:t>.</w:t>
      </w:r>
    </w:p>
    <w:p w:rsidR="00C055C1" w:rsidRPr="00E72E93" w:rsidRDefault="00A658FF" w:rsidP="004C2438">
      <w:pPr>
        <w:pStyle w:val="5"/>
      </w:pPr>
      <w:r w:rsidRPr="00E72E93">
        <w:lastRenderedPageBreak/>
        <w:t>Статья </w:t>
      </w:r>
      <w:r w:rsidR="00C055C1" w:rsidRPr="00E72E93">
        <w:t>5.</w:t>
      </w:r>
      <w:r w:rsidRPr="00E72E93">
        <w:t>2. </w:t>
      </w:r>
      <w:r w:rsidR="00C055C1" w:rsidRPr="00E72E93">
        <w:t>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C055C1" w:rsidRPr="00E72E93" w:rsidRDefault="00A658FF" w:rsidP="004C2438">
      <w:r w:rsidRPr="00E72E93">
        <w:t>1. </w:t>
      </w:r>
      <w:r w:rsidR="00C055C1" w:rsidRPr="00E72E93">
        <w:t xml:space="preserve">Неисполнение решения избирательной комиссии, комиссии референдума, принятого в пределах ее компетенции, - </w:t>
      </w:r>
    </w:p>
    <w:p w:rsidR="00C055C1" w:rsidRPr="00E72E93" w:rsidRDefault="00C055C1" w:rsidP="004C2438">
      <w:r w:rsidRPr="00E72E93">
        <w:t>влечет наложение административного штрафа на должностных лиц в размере от одной тысячи до двух тысяч российских рублей; на юридических лиц - от пяти тысяч до пятнадцати тысяч российских рублей.</w:t>
      </w:r>
    </w:p>
    <w:p w:rsidR="00C055C1" w:rsidRPr="00E72E93" w:rsidRDefault="00A658FF" w:rsidP="004C2438">
      <w:r w:rsidRPr="00E72E93">
        <w:t>2. </w:t>
      </w:r>
      <w:r w:rsidR="00C055C1" w:rsidRPr="00E72E93">
        <w:t xml:space="preserve">Непредставление органами государственной власти,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r w:rsidRPr="00E72E93">
        <w:t>статьей </w:t>
      </w:r>
      <w:r w:rsidR="00C055C1" w:rsidRPr="00E72E93">
        <w:t xml:space="preserve">5.3, частью 1 </w:t>
      </w:r>
      <w:r w:rsidRPr="00E72E93">
        <w:t>статьи </w:t>
      </w:r>
      <w:r w:rsidR="00C055C1" w:rsidRPr="00E72E93">
        <w:t xml:space="preserve">5.16 и </w:t>
      </w:r>
      <w:r w:rsidRPr="00E72E93">
        <w:t>статьей </w:t>
      </w:r>
      <w:r w:rsidR="00C055C1" w:rsidRPr="00E72E93">
        <w:t xml:space="preserve">5.62 настоящего Кодекса, - </w:t>
      </w:r>
    </w:p>
    <w:p w:rsidR="00D60A45" w:rsidRPr="00E72E93" w:rsidRDefault="00C055C1" w:rsidP="004C2438">
      <w:r w:rsidRPr="00E72E93">
        <w:t>влечет наложение административного штрафа на должностных лиц в размере от одной тысячи до одной тысячи пятисот российских рублей; на юридических лиц - от пяти тысяч до десяти тысяч российских рублей</w:t>
      </w:r>
      <w:r w:rsidR="00E20082" w:rsidRPr="00E72E93">
        <w:t>.</w:t>
      </w:r>
    </w:p>
    <w:p w:rsidR="00C055C1" w:rsidRPr="00E72E93" w:rsidRDefault="00A658FF" w:rsidP="004C2438">
      <w:pPr>
        <w:pStyle w:val="5"/>
      </w:pPr>
      <w:r w:rsidRPr="00E72E93">
        <w:t>Статья </w:t>
      </w:r>
      <w:r w:rsidR="00C055C1" w:rsidRPr="00E72E93">
        <w:t>5.</w:t>
      </w:r>
      <w:r w:rsidRPr="00E72E93">
        <w:t>3. </w:t>
      </w:r>
      <w:r w:rsidR="00C055C1" w:rsidRPr="00E72E93">
        <w:t>Нарушение порядка представления сведений об избирателях, участниках референдума</w:t>
      </w:r>
    </w:p>
    <w:p w:rsidR="00A3244D" w:rsidRPr="00E72E93" w:rsidRDefault="00C055C1" w:rsidP="004C2438">
      <w:r w:rsidRPr="00E72E93">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w:t>
      </w:r>
      <w:r w:rsidR="00A3244D" w:rsidRPr="00E72E93">
        <w:t> -</w:t>
      </w:r>
    </w:p>
    <w:p w:rsidR="00D60A45" w:rsidRPr="00E72E93" w:rsidRDefault="00C055C1" w:rsidP="004C2438">
      <w:r w:rsidRPr="00E72E93">
        <w:t>влечет наложение административного штрафа на должностных лиц в размере от одной тысячи до трех тысяч российских рублей.</w:t>
      </w:r>
    </w:p>
    <w:p w:rsidR="00C055C1" w:rsidRPr="00E72E93" w:rsidRDefault="00A658FF" w:rsidP="004C2438">
      <w:pPr>
        <w:pStyle w:val="5"/>
      </w:pPr>
      <w:r w:rsidRPr="00E72E93">
        <w:t>Статья </w:t>
      </w:r>
      <w:r w:rsidR="00C055C1" w:rsidRPr="00E72E93">
        <w:t>5.</w:t>
      </w:r>
      <w:r w:rsidRPr="00E72E93">
        <w:t>4. </w:t>
      </w:r>
      <w:r w:rsidR="00C055C1" w:rsidRPr="00E72E93">
        <w:t>Нарушение порядка участия средств массовой информации в информационном обеспечении выборов, референдумов</w:t>
      </w:r>
    </w:p>
    <w:p w:rsidR="00A3244D" w:rsidRPr="00E72E93" w:rsidRDefault="00A658FF" w:rsidP="004C2438">
      <w:r w:rsidRPr="00E72E93">
        <w:t>1. </w:t>
      </w:r>
      <w:r w:rsidR="00C055C1" w:rsidRPr="00E72E93">
        <w:t xml:space="preserve">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w:t>
      </w:r>
      <w:r w:rsidR="00C055C1" w:rsidRPr="00E72E93">
        <w:lastRenderedPageBreak/>
        <w:t>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w:t>
      </w:r>
      <w:r w:rsidR="00A3244D" w:rsidRPr="00E72E93">
        <w:t> -</w:t>
      </w:r>
    </w:p>
    <w:p w:rsidR="00C055C1" w:rsidRPr="00E72E93" w:rsidRDefault="00C055C1" w:rsidP="004C2438">
      <w:r w:rsidRPr="00E72E93">
        <w:t>влечет наложение административного штрафа на граждан в размере от пятисот до двух тысяч российских рублей, на должностных лиц - от одной тысячи до пяти тысяч российских рублей; на юридических лиц - от двадцати тысяч до пятидесяти тысяч российских рублей.</w:t>
      </w:r>
    </w:p>
    <w:p w:rsidR="00A3244D" w:rsidRPr="00E72E93" w:rsidRDefault="00A658FF" w:rsidP="004C2438">
      <w:r w:rsidRPr="00E72E93">
        <w:t>2. </w:t>
      </w:r>
      <w:r w:rsidR="00C055C1" w:rsidRPr="00E72E93">
        <w:t>Непредоставление государственной или муниципальной организацией (государственным унитарным предприятием, государственным предприятием, учреждением),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w:t>
      </w:r>
      <w:r w:rsidR="00E20082" w:rsidRPr="00E72E93">
        <w:t xml:space="preserve"> Луганской Народной Республики</w:t>
      </w:r>
      <w:r w:rsidR="00C055C1" w:rsidRPr="00E72E93">
        <w:t xml:space="preserve"> о выборах и референдумах,</w:t>
      </w:r>
      <w:r w:rsidR="00A3244D" w:rsidRPr="00E72E93">
        <w:t> -</w:t>
      </w:r>
    </w:p>
    <w:p w:rsidR="00D60A45" w:rsidRPr="00E72E93" w:rsidRDefault="00C055C1" w:rsidP="004C2438">
      <w:r w:rsidRPr="00E72E93">
        <w:t>влечет наложение административного штрафа на должностных лиц в размере от двух тысяч до трех тысяч российских рублей; на юридических лиц - от десяти тысяч до двадцати тысяч российских рублей.</w:t>
      </w:r>
    </w:p>
    <w:p w:rsidR="00C055C1" w:rsidRPr="00E72E93" w:rsidRDefault="00A658FF" w:rsidP="004C2438">
      <w:pPr>
        <w:pStyle w:val="5"/>
      </w:pPr>
      <w:r w:rsidRPr="00E72E93">
        <w:t>Статья </w:t>
      </w:r>
      <w:r w:rsidR="00C055C1" w:rsidRPr="00E72E93">
        <w:t>5.</w:t>
      </w:r>
      <w:r w:rsidRPr="00E72E93">
        <w:t>5. </w:t>
      </w:r>
      <w:r w:rsidR="00C055C1" w:rsidRPr="00E72E93">
        <w:t>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A3244D" w:rsidRPr="00E72E93" w:rsidRDefault="00A658FF" w:rsidP="004C2438">
      <w:r w:rsidRPr="00E72E93">
        <w:t>1. </w:t>
      </w:r>
      <w:r w:rsidR="00C055C1" w:rsidRPr="00E72E93">
        <w:t xml:space="preserve">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w:t>
      </w:r>
      <w:r w:rsidR="00C055C1" w:rsidRPr="00E72E93">
        <w:lastRenderedPageBreak/>
        <w:t>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w:t>
      </w:r>
      <w:r w:rsidR="00A3244D" w:rsidRPr="00E72E93">
        <w:t> -</w:t>
      </w:r>
    </w:p>
    <w:p w:rsidR="00C055C1" w:rsidRPr="00E72E93" w:rsidRDefault="00C055C1" w:rsidP="004C2438">
      <w:r w:rsidRPr="00E72E93">
        <w:t>влечет наложение административного штрафа на граждан в размере от пятисот до одной тысячи российских рублей; на должностных лиц - от одной тысячи до двух тысяч российских рублей.</w:t>
      </w:r>
    </w:p>
    <w:p w:rsidR="00A3244D" w:rsidRPr="00E72E93" w:rsidRDefault="00A658FF" w:rsidP="004C2438">
      <w:r w:rsidRPr="00E72E93">
        <w:t>2. </w:t>
      </w:r>
      <w:r w:rsidR="00C055C1" w:rsidRPr="00E72E93">
        <w:t>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w:t>
      </w:r>
      <w:r w:rsidR="00A3244D" w:rsidRPr="00E72E93">
        <w:t> -</w:t>
      </w:r>
    </w:p>
    <w:p w:rsidR="00D60A45" w:rsidRPr="00E72E93" w:rsidRDefault="00C055C1" w:rsidP="004C2438">
      <w:r w:rsidRPr="00E72E93">
        <w:t>влечет наложение административного штрафа в размере от одной тысячи пятисот до трех тысяч российских рублей.</w:t>
      </w:r>
    </w:p>
    <w:p w:rsidR="00C055C1" w:rsidRPr="00E72E93" w:rsidRDefault="00A658FF" w:rsidP="004C2438">
      <w:pPr>
        <w:pStyle w:val="5"/>
      </w:pPr>
      <w:r w:rsidRPr="00E72E93">
        <w:t>Статья </w:t>
      </w:r>
      <w:r w:rsidR="00C055C1" w:rsidRPr="00E72E93">
        <w:t>5.</w:t>
      </w:r>
      <w:r w:rsidRPr="00E72E93">
        <w:t>6. </w:t>
      </w:r>
      <w:r w:rsidR="00C055C1" w:rsidRPr="00E72E93">
        <w:t>Отказ в предоставлении отпуска для участия в выборах, референдуме</w:t>
      </w:r>
    </w:p>
    <w:p w:rsidR="00A3244D" w:rsidRPr="00E72E93" w:rsidRDefault="00C055C1" w:rsidP="004C2438">
      <w:r w:rsidRPr="00E72E93">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w:t>
      </w:r>
      <w:r w:rsidR="00A3244D" w:rsidRPr="00E72E93">
        <w:t> -</w:t>
      </w:r>
    </w:p>
    <w:p w:rsidR="00D60A45" w:rsidRPr="00E72E93" w:rsidRDefault="00C055C1" w:rsidP="004C2438">
      <w:r w:rsidRPr="00E72E93">
        <w:t>влечет наложение административного штрафа в размере от одной тысячи до двух тысяч российских рублей.</w:t>
      </w:r>
    </w:p>
    <w:p w:rsidR="00C055C1" w:rsidRPr="00E72E93" w:rsidRDefault="00A658FF" w:rsidP="004C2438">
      <w:pPr>
        <w:pStyle w:val="5"/>
      </w:pPr>
      <w:r w:rsidRPr="00E72E93">
        <w:t>Статья </w:t>
      </w:r>
      <w:r w:rsidR="00C055C1" w:rsidRPr="00E72E93">
        <w:t>5.</w:t>
      </w:r>
      <w:r w:rsidRPr="00E72E93">
        <w:t>7. </w:t>
      </w:r>
      <w:r w:rsidR="00C055C1" w:rsidRPr="00E72E93">
        <w:t>Нарушение предусмотренных законодательством</w:t>
      </w:r>
      <w:r w:rsidR="00E20082" w:rsidRPr="00E72E93">
        <w:t xml:space="preserve"> Луганской Народной Республики</w:t>
      </w:r>
      <w:r w:rsidR="00C055C1" w:rsidRPr="00E72E93">
        <w:t xml:space="preserve">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A3244D" w:rsidRPr="00E72E93" w:rsidRDefault="00C055C1" w:rsidP="004C2438">
      <w:r w:rsidRPr="00E72E93">
        <w:t xml:space="preserve">Нарушение кандидатом, избирательным объединением, членом или уполномоченным представителем инициативной группы по проведению </w:t>
      </w:r>
      <w:r w:rsidRPr="00E72E93">
        <w:lastRenderedPageBreak/>
        <w:t>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должность в органах местного самоуправления, предусмотренных законодательством</w:t>
      </w:r>
      <w:r w:rsidR="00E20082" w:rsidRPr="00E72E93">
        <w:t xml:space="preserve"> Луганской Народной Республики</w:t>
      </w:r>
      <w:r w:rsidRPr="00E72E93">
        <w:t xml:space="preserve">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r w:rsidR="00A3244D" w:rsidRPr="00E72E93">
        <w:t> -</w:t>
      </w:r>
    </w:p>
    <w:p w:rsidR="00D60A45" w:rsidRPr="00E72E93" w:rsidRDefault="00C055C1" w:rsidP="004C2438">
      <w:r w:rsidRPr="00E72E93">
        <w:t>влечет наложение административного штрафа на граждан в размере от одной тысячи до двух тысяч российских рублей; на должностных лиц - от двух тысяч до пяти тысяч российских рублей; на избирательные объединения, на иных юридических лиц – от двадцати тысяч до пятидесяти тысяч российских рублей.</w:t>
      </w:r>
    </w:p>
    <w:p w:rsidR="00C055C1" w:rsidRPr="00E72E93" w:rsidRDefault="00A658FF" w:rsidP="004C2438">
      <w:pPr>
        <w:pStyle w:val="5"/>
      </w:pPr>
      <w:r w:rsidRPr="00E72E93">
        <w:t>Статья </w:t>
      </w:r>
      <w:r w:rsidR="00C055C1" w:rsidRPr="00E72E93">
        <w:t>5.</w:t>
      </w:r>
      <w:r w:rsidRPr="00E72E93">
        <w:t>8. </w:t>
      </w:r>
      <w:r w:rsidR="00C055C1" w:rsidRPr="00E72E93">
        <w:t>Нарушение в ходе избирательной кампании условий рекламы предпринимательской и иной деятельности</w:t>
      </w:r>
    </w:p>
    <w:p w:rsidR="00A3244D" w:rsidRPr="00E72E93" w:rsidRDefault="00C055C1" w:rsidP="004C2438">
      <w:r w:rsidRPr="00E72E93">
        <w:t>Нарушение предусмотренных законодательством</w:t>
      </w:r>
      <w:r w:rsidR="00E20082" w:rsidRPr="00E72E93">
        <w:t xml:space="preserve"> Луганской Народной Республики</w:t>
      </w:r>
      <w:r w:rsidRPr="00E72E93">
        <w:t xml:space="preserve">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w:t>
      </w:r>
      <w:r w:rsidR="00E20082" w:rsidRPr="00E72E93">
        <w:t xml:space="preserve"> Луганской Народной Республики</w:t>
      </w:r>
      <w:r w:rsidRPr="00E72E93">
        <w:t xml:space="preserve"> о выборах и референдумах,</w:t>
      </w:r>
      <w:r w:rsidR="00A3244D" w:rsidRPr="00E72E93">
        <w:t> -</w:t>
      </w:r>
    </w:p>
    <w:p w:rsidR="00D60A45" w:rsidRPr="00E72E93" w:rsidRDefault="00C055C1" w:rsidP="004C2438">
      <w:r w:rsidRPr="00E72E93">
        <w:t>влечет наложение административного штрафа на граждан в размере от пятисот до одной тысячи российских рублей; на должностных лиц - от двух тысяч до трех тысяч российских рублей; на физических лиц – предпринимателей и на юридических лиц – от десяти до двадцати тысяч российских рублей.</w:t>
      </w:r>
    </w:p>
    <w:p w:rsidR="00C055C1" w:rsidRPr="00E72E93" w:rsidRDefault="00A658FF" w:rsidP="004C2438">
      <w:pPr>
        <w:pStyle w:val="5"/>
      </w:pPr>
      <w:r w:rsidRPr="00E72E93">
        <w:t>Статья </w:t>
      </w:r>
      <w:r w:rsidR="00C055C1" w:rsidRPr="00E72E93">
        <w:t>5.</w:t>
      </w:r>
      <w:r w:rsidRPr="00E72E93">
        <w:t>9. </w:t>
      </w:r>
      <w:r w:rsidR="00C055C1" w:rsidRPr="00E72E93">
        <w:t>Проведение предвыборной агитации, агитации по вопросам референдума вне агитационного периода и в местах, где ее проведение запрещено законодательством</w:t>
      </w:r>
      <w:r w:rsidR="00E20082" w:rsidRPr="00E72E93">
        <w:t xml:space="preserve"> Луганской Народной Республики</w:t>
      </w:r>
      <w:r w:rsidR="00C055C1" w:rsidRPr="00E72E93">
        <w:t xml:space="preserve"> о выборах и референдумах</w:t>
      </w:r>
    </w:p>
    <w:p w:rsidR="00A3244D" w:rsidRPr="00E72E93" w:rsidRDefault="00C055C1" w:rsidP="004C2438">
      <w:r w:rsidRPr="00E72E93">
        <w:t>Предвыборная агитация, агитация по вопросам референдума вне агитационного периода, установленного законодательством</w:t>
      </w:r>
      <w:r w:rsidR="00E20082" w:rsidRPr="00E72E93">
        <w:t xml:space="preserve"> Луганской Народной Республики</w:t>
      </w:r>
      <w:r w:rsidRPr="00E72E93">
        <w:t xml:space="preserve"> о выборах и референдумах, либо в местах, где ее </w:t>
      </w:r>
      <w:r w:rsidRPr="00E72E93">
        <w:lastRenderedPageBreak/>
        <w:t>проведение запрещено законодательством</w:t>
      </w:r>
      <w:r w:rsidR="00E20082" w:rsidRPr="00E72E93">
        <w:t xml:space="preserve"> Луганской Народной Республики</w:t>
      </w:r>
      <w:r w:rsidRPr="00E72E93">
        <w:t xml:space="preserve"> о выборах и референдумах,</w:t>
      </w:r>
      <w:r w:rsidR="00A3244D" w:rsidRPr="00E72E93">
        <w:t> -</w:t>
      </w:r>
    </w:p>
    <w:p w:rsidR="00D60A45" w:rsidRPr="00E72E93" w:rsidRDefault="00C055C1" w:rsidP="004C2438">
      <w:r w:rsidRPr="00E72E93">
        <w:t>влечет наложение административного штрафа на граждан в размере от пятисот до одной тысячи российских рублей; на должностных лиц - от двух тысяч до трех тысяч российских рублей; на юридических лиц - от десяти тысяч до тридцати тысяч российских рублей.</w:t>
      </w:r>
    </w:p>
    <w:p w:rsidR="00C055C1" w:rsidRPr="00E72E93" w:rsidRDefault="00A658FF" w:rsidP="004C2438">
      <w:pPr>
        <w:pStyle w:val="5"/>
      </w:pPr>
      <w:r w:rsidRPr="00E72E93">
        <w:t>Статья </w:t>
      </w:r>
      <w:r w:rsidR="00C055C1" w:rsidRPr="00E72E93">
        <w:t>5.1</w:t>
      </w:r>
      <w:r w:rsidRPr="00E72E93">
        <w:t>0. </w:t>
      </w:r>
      <w:r w:rsidR="00C055C1" w:rsidRPr="00E72E93">
        <w:t>Проведение предвыборной агитации, агитации по вопросам референдума лицами, которым участие в ее проведении запрещено законом</w:t>
      </w:r>
    </w:p>
    <w:p w:rsidR="00A3244D" w:rsidRPr="00E72E93" w:rsidRDefault="00C055C1" w:rsidP="004C2438">
      <w:r w:rsidRPr="00E72E93">
        <w:t>Проведение предвыборной агитации, агитации по вопросам референдума лицами, которым участие в ее проведении запрещено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законом,</w:t>
      </w:r>
      <w:r w:rsidR="00A3244D" w:rsidRPr="00E72E93">
        <w:t> -</w:t>
      </w:r>
    </w:p>
    <w:p w:rsidR="00D60A45" w:rsidRPr="00E72E93" w:rsidRDefault="00C055C1" w:rsidP="004C2438">
      <w:r w:rsidRPr="00E72E93">
        <w:t>влечет наложение административного штрафа на граждан в размере от одной тысячи до двух тысяч российских рублей; на должностных лиц - от двух тысяч до трех тысяч российских рублей; на юридических лиц – от десяти тысяч до тридцати тысяч российских рублей.</w:t>
      </w:r>
    </w:p>
    <w:p w:rsidR="00C055C1" w:rsidRPr="00E72E93" w:rsidRDefault="00A658FF" w:rsidP="004C2438">
      <w:pPr>
        <w:pStyle w:val="5"/>
      </w:pPr>
      <w:r w:rsidRPr="00E72E93">
        <w:t>Статья </w:t>
      </w:r>
      <w:r w:rsidR="00C055C1" w:rsidRPr="00E72E93">
        <w:t>5.1</w:t>
      </w:r>
      <w:r w:rsidRPr="00E72E93">
        <w:t>1. </w:t>
      </w:r>
      <w:r w:rsidR="00C055C1" w:rsidRPr="00E72E93">
        <w:t>Изготовление, распространение или размещение агитационных материалов с нарушением требований законодательства Луганской Народной Республики о выборах и референдумах</w:t>
      </w:r>
    </w:p>
    <w:p w:rsidR="00C055C1" w:rsidRPr="00E72E93" w:rsidRDefault="00A658FF" w:rsidP="004C2438">
      <w:r w:rsidRPr="00E72E93">
        <w:t>1. </w:t>
      </w:r>
      <w:r w:rsidR="00C055C1" w:rsidRPr="00E72E93">
        <w:t xml:space="preserve">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w:t>
      </w:r>
      <w:r w:rsidR="00C055C1" w:rsidRPr="00E72E93">
        <w:lastRenderedPageBreak/>
        <w:t xml:space="preserve">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r w:rsidR="00016051" w:rsidRPr="00E72E93">
        <w:t>-</w:t>
      </w:r>
      <w:r w:rsidR="00C055C1" w:rsidRPr="00E72E93">
        <w:t xml:space="preserve"> </w:t>
      </w:r>
    </w:p>
    <w:p w:rsidR="00C055C1" w:rsidRPr="00E72E93" w:rsidRDefault="00C055C1" w:rsidP="004C2438">
      <w:r w:rsidRPr="00E72E93">
        <w:t>влечет наложение административного штрафа на граждан в размере от одной тысячи до одной тысячи пятисот российских рублей; на должностных лиц – от двух тысяч до трех тысяч российских рублей; на юридических лиц - от двадцати тысяч до пятидесяти тысяч российских рублей.</w:t>
      </w:r>
    </w:p>
    <w:p w:rsidR="00A3244D" w:rsidRPr="00E72E93" w:rsidRDefault="00A658FF" w:rsidP="004C2438">
      <w:r w:rsidRPr="00E72E93">
        <w:t>2. </w:t>
      </w:r>
      <w:r w:rsidR="00C055C1" w:rsidRPr="00E72E93">
        <w:t>Размещение печатных агитационных материалов в местах, где это запрещено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w:t>
      </w:r>
      <w:r w:rsidR="00A3244D" w:rsidRPr="00E72E93">
        <w:t> -</w:t>
      </w:r>
    </w:p>
    <w:p w:rsidR="00D60A45" w:rsidRPr="00E72E93" w:rsidRDefault="00C055C1" w:rsidP="004C2438">
      <w:r w:rsidRPr="00E72E93">
        <w:t>влечет наложение административного штрафа на граждан в размере от пятисот до одной тысячи российских рублей; на должностных лиц – от одной тысячи пятисот до трех тысяч российских рублей; на юридических лиц - от десяти тысяч до тридцати тысяч российских рублей.</w:t>
      </w:r>
    </w:p>
    <w:p w:rsidR="00C055C1" w:rsidRPr="00E72E93" w:rsidRDefault="00A658FF" w:rsidP="004C2438">
      <w:pPr>
        <w:pStyle w:val="5"/>
      </w:pPr>
      <w:r w:rsidRPr="00E72E93">
        <w:t>Статья </w:t>
      </w:r>
      <w:r w:rsidR="00C055C1" w:rsidRPr="00E72E93">
        <w:t>5.1</w:t>
      </w:r>
      <w:r w:rsidRPr="00E72E93">
        <w:t>2. </w:t>
      </w:r>
      <w:r w:rsidR="00C055C1" w:rsidRPr="00E72E93">
        <w:t>Непредоставление возможности обнародовать опровержение или иное разъяснение в защиту чести, достоинства или деловой репутации</w:t>
      </w:r>
    </w:p>
    <w:p w:rsidR="00A3244D" w:rsidRPr="00E72E93" w:rsidRDefault="00C055C1" w:rsidP="004C2438">
      <w:r w:rsidRPr="00E72E93">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законом предоставление такой возможности является обязательным,</w:t>
      </w:r>
      <w:r w:rsidR="00A3244D" w:rsidRPr="00E72E93">
        <w:t> -</w:t>
      </w:r>
    </w:p>
    <w:p w:rsidR="00D60A45" w:rsidRPr="00E72E93" w:rsidRDefault="00C055C1" w:rsidP="004C2438">
      <w:r w:rsidRPr="00E72E93">
        <w:t>влечет наложение административного штрафа на должностных лиц в размере от двух тысяч до трех тысяч российских рублей; на юридических лиц – от десяти тысяч до двадцати тысяч российских рублей.</w:t>
      </w:r>
    </w:p>
    <w:p w:rsidR="00C055C1" w:rsidRPr="00E72E93" w:rsidRDefault="00A658FF" w:rsidP="004C2438">
      <w:pPr>
        <w:pStyle w:val="5"/>
      </w:pPr>
      <w:r w:rsidRPr="00E72E93">
        <w:lastRenderedPageBreak/>
        <w:t>Статья </w:t>
      </w:r>
      <w:r w:rsidR="00C055C1" w:rsidRPr="00E72E93">
        <w:t>5.1</w:t>
      </w:r>
      <w:r w:rsidRPr="00E72E93">
        <w:t>3. </w:t>
      </w:r>
      <w:r w:rsidR="00C055C1" w:rsidRPr="00E72E93">
        <w:t>Умышленное уничтожение или повреждение печатных материалов, относящихся к выборам, референдуму</w:t>
      </w:r>
    </w:p>
    <w:p w:rsidR="00C055C1" w:rsidRPr="00E72E93" w:rsidRDefault="00C055C1" w:rsidP="004C2438">
      <w:r w:rsidRPr="00E72E93">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r w:rsidR="00016051" w:rsidRPr="00E72E93">
        <w:t xml:space="preserve"> </w:t>
      </w:r>
    </w:p>
    <w:p w:rsidR="00D60A45" w:rsidRPr="00E72E93" w:rsidRDefault="00C055C1" w:rsidP="004C2438">
      <w:r w:rsidRPr="00E72E93">
        <w:t>влечет наложение административного штрафа в размере от пятисот до одной тысячи российских рублей</w:t>
      </w:r>
      <w:r w:rsidR="00D60A45" w:rsidRPr="00E72E93">
        <w:t>.</w:t>
      </w:r>
    </w:p>
    <w:p w:rsidR="00C055C1" w:rsidRPr="00E72E93" w:rsidRDefault="00A658FF" w:rsidP="004C2438">
      <w:pPr>
        <w:pStyle w:val="5"/>
      </w:pPr>
      <w:r w:rsidRPr="00E72E93">
        <w:t>Статья </w:t>
      </w:r>
      <w:r w:rsidR="00C055C1" w:rsidRPr="00E72E93">
        <w:t>5.1</w:t>
      </w:r>
      <w:r w:rsidRPr="00E72E93">
        <w:t>4. </w:t>
      </w:r>
      <w:r w:rsidR="00C055C1" w:rsidRPr="00E72E93">
        <w:t>Нарушение установленных законодательством</w:t>
      </w:r>
      <w:r w:rsidR="00016051" w:rsidRPr="00E72E93">
        <w:t xml:space="preserve"> Луганской Народной Республики</w:t>
      </w:r>
      <w:r w:rsidR="00C055C1" w:rsidRPr="00E72E93">
        <w:t xml:space="preserve">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A3244D" w:rsidRPr="00E72E93" w:rsidRDefault="00A658FF" w:rsidP="004C2438">
      <w:r w:rsidRPr="00E72E93">
        <w:t>1. </w:t>
      </w:r>
      <w:r w:rsidR="00C055C1" w:rsidRPr="00E72E93">
        <w:t>Нарушение установленных законодательством</w:t>
      </w:r>
      <w:r w:rsidR="00016051" w:rsidRPr="00E72E93">
        <w:t xml:space="preserve"> Луганской Народной Республики</w:t>
      </w:r>
      <w:r w:rsidR="00C055C1" w:rsidRPr="00E72E93">
        <w:t xml:space="preserve">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коммунальной (муниципальной) собственности либо в собственности организации, в уставном капитале которой доля (вклад) Луганской Народной Республики и (или) коммунальных образований (государственных унитарных предприятий, учреждений)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w:t>
      </w:r>
      <w:r w:rsidR="00A3244D" w:rsidRPr="00E72E93">
        <w:t> -</w:t>
      </w:r>
    </w:p>
    <w:p w:rsidR="00C055C1" w:rsidRPr="00E72E93" w:rsidRDefault="00C055C1" w:rsidP="004C2438">
      <w:r w:rsidRPr="00E72E93">
        <w:t>влечет наложение административного штрафа на должностных лиц в размере от двух тысяч до трех тысяч российских рублей.</w:t>
      </w:r>
    </w:p>
    <w:p w:rsidR="00A3244D" w:rsidRPr="00E72E93" w:rsidRDefault="00A658FF" w:rsidP="004C2438">
      <w:r w:rsidRPr="00E72E93">
        <w:t>2. </w:t>
      </w:r>
      <w:r w:rsidR="00C055C1" w:rsidRPr="00E72E93">
        <w:t>Нарушение установленного законодательством</w:t>
      </w:r>
      <w:r w:rsidR="00016051" w:rsidRPr="00E72E93">
        <w:t xml:space="preserve"> Луганской Народной Республики</w:t>
      </w:r>
      <w:r w:rsidR="00C055C1" w:rsidRPr="00E72E93">
        <w:t xml:space="preserve"> о выборах и референдумах права зарегистрированного кандидата, избирательного объединения, инициативной группы по </w:t>
      </w:r>
      <w:r w:rsidR="00C055C1" w:rsidRPr="00E72E93">
        <w:lastRenderedPageBreak/>
        <w:t>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коммунальной (муниципальной) собственности либо в собственности организации, в уставном капитале которой доля (вклад) Луганской Народной Республики и (или) коммунальных образований (государственных унитарных предприятий, государственных предприятий, учреждений)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w:t>
      </w:r>
      <w:r w:rsidR="00A3244D" w:rsidRPr="00E72E93">
        <w:t> -</w:t>
      </w:r>
    </w:p>
    <w:p w:rsidR="00D60A45" w:rsidRPr="00E72E93" w:rsidRDefault="00C055C1" w:rsidP="004C2438">
      <w:r w:rsidRPr="00E72E93">
        <w:t>влечет наложение административного штрафа на должностных лиц в размере от трех тысяч до пяти тысяч российских рублей.</w:t>
      </w:r>
    </w:p>
    <w:p w:rsidR="00C055C1" w:rsidRPr="00E72E93" w:rsidRDefault="00A658FF" w:rsidP="004C2438">
      <w:pPr>
        <w:pStyle w:val="5"/>
      </w:pPr>
      <w:r w:rsidRPr="00E72E93">
        <w:t>Статья </w:t>
      </w:r>
      <w:r w:rsidR="00C055C1" w:rsidRPr="00E72E93">
        <w:t>5.1</w:t>
      </w:r>
      <w:r w:rsidRPr="00E72E93">
        <w:t>5. </w:t>
      </w:r>
      <w:r w:rsidR="00C055C1" w:rsidRPr="00E72E93">
        <w:t xml:space="preserve">Подкуп избирателей, участников референдума либо осуществление в период избирательной кампании, кампании референдума благотворительной деятельности </w:t>
      </w:r>
      <w:r w:rsidR="00016051" w:rsidRPr="00E72E93">
        <w:t xml:space="preserve">с </w:t>
      </w:r>
      <w:r w:rsidR="00C055C1" w:rsidRPr="00E72E93">
        <w:t>нарушением законодательства Луганской Народной Республики о выборах и референдумах</w:t>
      </w:r>
    </w:p>
    <w:p w:rsidR="00C055C1" w:rsidRPr="00E72E93" w:rsidRDefault="00C055C1" w:rsidP="004C2438">
      <w:r w:rsidRPr="00E72E93">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Луганской Народной Республики о выборах и референдумах -</w:t>
      </w:r>
      <w:r w:rsidR="00016051" w:rsidRPr="00E72E93">
        <w:t xml:space="preserve"> </w:t>
      </w:r>
    </w:p>
    <w:p w:rsidR="00D60A45" w:rsidRPr="00E72E93" w:rsidRDefault="00C055C1" w:rsidP="004C2438">
      <w:r w:rsidRPr="00E72E93">
        <w:t>влечет наложение административного штрафа на граждан в размере от десяти тысяч до двадцати тысяч российских рублей; на должностных лиц - от двадцати тысяч до тридцати тысяч российских рублей; на физических лиц – предпринимателей – от тридцати тысяч до пятидесяти тысяч российских рублей; на юридических лиц – от ста тысяч до трехсот тысяч российских рублей.</w:t>
      </w:r>
    </w:p>
    <w:p w:rsidR="00C055C1" w:rsidRPr="00E72E93" w:rsidRDefault="00A658FF" w:rsidP="004C2438">
      <w:pPr>
        <w:pStyle w:val="5"/>
      </w:pPr>
      <w:r w:rsidRPr="00E72E93">
        <w:t>Статья </w:t>
      </w:r>
      <w:r w:rsidR="00C055C1" w:rsidRPr="00E72E93">
        <w:t>5.1</w:t>
      </w:r>
      <w:r w:rsidRPr="00E72E93">
        <w:t>6. </w:t>
      </w:r>
      <w:r w:rsidR="00C055C1" w:rsidRPr="00E72E93">
        <w:t>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C055C1" w:rsidRPr="00E72E93" w:rsidRDefault="00A658FF" w:rsidP="004C2438">
      <w:r w:rsidRPr="00E72E93">
        <w:t>1. </w:t>
      </w:r>
      <w:r w:rsidR="00C055C1" w:rsidRPr="00E72E93">
        <w:t xml:space="preserve">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w:t>
      </w:r>
      <w:r w:rsidR="00C055C1" w:rsidRPr="00E72E93">
        <w:lastRenderedPageBreak/>
        <w:t xml:space="preserve">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r w:rsidR="00016051" w:rsidRPr="00E72E93">
        <w:t xml:space="preserve">- </w:t>
      </w:r>
    </w:p>
    <w:p w:rsidR="00C055C1" w:rsidRPr="00E72E93" w:rsidRDefault="00C055C1" w:rsidP="004C2438">
      <w:r w:rsidRPr="00E72E93">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десяти тысяч до двадцати тысяч российских рублей.</w:t>
      </w:r>
    </w:p>
    <w:p w:rsidR="00C055C1" w:rsidRPr="00E72E93" w:rsidRDefault="00A658FF" w:rsidP="004C2438">
      <w:r w:rsidRPr="00E72E93">
        <w:t>2. </w:t>
      </w:r>
      <w:r w:rsidR="00C055C1" w:rsidRPr="00E72E93">
        <w:t xml:space="preserve">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r w:rsidR="00016051" w:rsidRPr="00E72E93">
        <w:t>-</w:t>
      </w:r>
      <w:r w:rsidR="00C055C1" w:rsidRPr="00E72E93">
        <w:t xml:space="preserve"> </w:t>
      </w:r>
    </w:p>
    <w:p w:rsidR="00D60A45" w:rsidRPr="00E72E93" w:rsidRDefault="00C055C1" w:rsidP="004C2438">
      <w:r w:rsidRPr="00E72E93">
        <w:t>влечет наложение административного штрафа в размере от пяти тысяч до десяти тысяч российских рублей.</w:t>
      </w:r>
    </w:p>
    <w:p w:rsidR="00C055C1" w:rsidRPr="00E72E93" w:rsidRDefault="00A658FF" w:rsidP="004C2438">
      <w:pPr>
        <w:pStyle w:val="5"/>
      </w:pPr>
      <w:r w:rsidRPr="00E72E93">
        <w:t>Статья </w:t>
      </w:r>
      <w:r w:rsidR="00C055C1" w:rsidRPr="00E72E93">
        <w:t>5.1</w:t>
      </w:r>
      <w:r w:rsidRPr="00E72E93">
        <w:t>7. </w:t>
      </w:r>
      <w:r w:rsidR="00C055C1" w:rsidRPr="00E72E93">
        <w:t>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C055C1" w:rsidRPr="00E72E93" w:rsidRDefault="00C055C1" w:rsidP="004C2438">
      <w:r w:rsidRPr="00E72E93">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Луганской Народной Республики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w:t>
      </w:r>
      <w:r w:rsidR="00016051" w:rsidRPr="00E72E93">
        <w:t xml:space="preserve"> Луганской Народной Республики</w:t>
      </w:r>
      <w:r w:rsidRPr="00E72E93">
        <w:t xml:space="preserve"> о выборах и референдумах цели </w:t>
      </w:r>
      <w:r w:rsidR="00016051" w:rsidRPr="00E72E93">
        <w:t xml:space="preserve">- </w:t>
      </w:r>
    </w:p>
    <w:p w:rsidR="00D60A45" w:rsidRPr="00E72E93" w:rsidRDefault="00C055C1" w:rsidP="004C2438">
      <w:r w:rsidRPr="00E72E93">
        <w:lastRenderedPageBreak/>
        <w:t>влечет наложение административного штрафа на граждан в размере от десяти тысяч до двадцати тысяч российских рублей; на должностных лиц – от двадцати тысяч до тридцати тысяч российских рублей; на юридических лиц – от двухсот тысяч до пятисот тысяч российских рублей.</w:t>
      </w:r>
    </w:p>
    <w:p w:rsidR="00C055C1" w:rsidRPr="00E72E93" w:rsidRDefault="00A658FF" w:rsidP="004C2438">
      <w:pPr>
        <w:pStyle w:val="5"/>
      </w:pPr>
      <w:r w:rsidRPr="00E72E93">
        <w:t>Статья </w:t>
      </w:r>
      <w:r w:rsidR="00C055C1" w:rsidRPr="00E72E93">
        <w:t>5.1</w:t>
      </w:r>
      <w:r w:rsidRPr="00E72E93">
        <w:t>8. </w:t>
      </w:r>
      <w:r w:rsidR="00C055C1" w:rsidRPr="00E72E93">
        <w:t>Использование незаконной материальной поддержки при финансировании избирательной кампании референдума</w:t>
      </w:r>
    </w:p>
    <w:p w:rsidR="00A3244D" w:rsidRPr="00E72E93" w:rsidRDefault="00C055C1" w:rsidP="004C2438">
      <w:r w:rsidRPr="00E72E93">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w:t>
      </w:r>
      <w:r w:rsidR="00A3244D" w:rsidRPr="00E72E93">
        <w:t> -</w:t>
      </w:r>
    </w:p>
    <w:p w:rsidR="00D60A45" w:rsidRPr="00E72E93" w:rsidRDefault="00C055C1" w:rsidP="004C2438">
      <w:r w:rsidRPr="00E72E93">
        <w:t>влечет наложение административного штрафа на граждан в размере от десяти тысяч до двадцати тысяч российских рублей с конфискацией предмета административного правонарушения; на должностных лиц – от двадцати тысяч до тридцати тысяч российских рублей с конфискацией предмета административного правонарушения; на юридических лиц - от ста тысяч до двухсот тысяч российских рублей с конфискацией предмета административного правонарушения.</w:t>
      </w:r>
    </w:p>
    <w:p w:rsidR="00C055C1" w:rsidRPr="00E72E93" w:rsidRDefault="00A658FF" w:rsidP="004C2438">
      <w:pPr>
        <w:pStyle w:val="5"/>
      </w:pPr>
      <w:r w:rsidRPr="00E72E93">
        <w:t>Статья </w:t>
      </w:r>
      <w:r w:rsidR="00C055C1" w:rsidRPr="00E72E93">
        <w:t>5.1</w:t>
      </w:r>
      <w:r w:rsidRPr="00E72E93">
        <w:t>9. </w:t>
      </w:r>
      <w:r w:rsidR="00C055C1" w:rsidRPr="00E72E93">
        <w:t>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A3244D" w:rsidRPr="00E72E93" w:rsidRDefault="00C055C1" w:rsidP="004C2438">
      <w:r w:rsidRPr="00E72E93">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w:t>
      </w:r>
      <w:r w:rsidRPr="00E72E93">
        <w:lastRenderedPageBreak/>
        <w:t>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w:t>
      </w:r>
      <w:r w:rsidR="00A3244D" w:rsidRPr="00E72E93">
        <w:t> -</w:t>
      </w:r>
    </w:p>
    <w:p w:rsidR="00D60A45" w:rsidRPr="00E72E93" w:rsidRDefault="00C055C1" w:rsidP="004C2438">
      <w:r w:rsidRPr="00E72E93">
        <w:t>влечет наложение административного штрафа на граждан в размере от десяти тысяч до пятнадцати тысяч российских рублей; на должностных лиц – от двадцати тысяч до тридцати тысяч российских рублей; на физических лиц – предпринимателей и на юридических лиц – от ста тысяч до двухсот тысяч российских рублей с конфискацией предмета административного правонарушения.</w:t>
      </w:r>
    </w:p>
    <w:p w:rsidR="00C055C1" w:rsidRPr="00E72E93" w:rsidRDefault="00A658FF" w:rsidP="004C2438">
      <w:pPr>
        <w:pStyle w:val="5"/>
      </w:pPr>
      <w:r w:rsidRPr="00E72E93">
        <w:t>Статья </w:t>
      </w:r>
      <w:r w:rsidR="00C055C1" w:rsidRPr="00E72E93">
        <w:t>5.2</w:t>
      </w:r>
      <w:r w:rsidRPr="00E72E93">
        <w:t>0. </w:t>
      </w:r>
      <w:r w:rsidR="00C055C1" w:rsidRPr="00E72E93">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A3244D" w:rsidRPr="00E72E93" w:rsidRDefault="00C055C1" w:rsidP="004C2438">
      <w:r w:rsidRPr="00E72E93">
        <w:t xml:space="preserve">Неперечисление, а равно перечисление с нарушением установленных законом сроков исполнительным органом государственной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w:t>
      </w:r>
      <w:r w:rsidRPr="00E72E93">
        <w:lastRenderedPageBreak/>
        <w:t>избирательным объединениям, инициативным группам по проведению референдума, иным группам участников референдума</w:t>
      </w:r>
      <w:r w:rsidR="00A3244D" w:rsidRPr="00E72E93">
        <w:t> -</w:t>
      </w:r>
    </w:p>
    <w:p w:rsidR="00D60A45" w:rsidRPr="00E72E93" w:rsidRDefault="00C055C1" w:rsidP="004C2438">
      <w:r w:rsidRPr="00E72E93">
        <w:t>влечет наложение административного штрафа на должностных лиц в размере от десяти тысяч до тридцати тысяч российских рублей.</w:t>
      </w:r>
    </w:p>
    <w:p w:rsidR="00C055C1" w:rsidRPr="00E72E93" w:rsidRDefault="00A658FF" w:rsidP="004C2438">
      <w:pPr>
        <w:pStyle w:val="5"/>
      </w:pPr>
      <w:r w:rsidRPr="00E72E93">
        <w:t>Статья </w:t>
      </w:r>
      <w:r w:rsidR="00C055C1" w:rsidRPr="00E72E93">
        <w:t>5.2</w:t>
      </w:r>
      <w:r w:rsidRPr="00E72E93">
        <w:t>1. </w:t>
      </w:r>
      <w:r w:rsidR="00C055C1" w:rsidRPr="00E72E93">
        <w:t>Незаконные выдача и получение избирательного бюллетеня, бюллетеня для голосования на референдуме</w:t>
      </w:r>
    </w:p>
    <w:p w:rsidR="00C055C1" w:rsidRPr="00E72E93" w:rsidRDefault="00A658FF" w:rsidP="004C2438">
      <w:r w:rsidRPr="00E72E93">
        <w:t>1. </w:t>
      </w:r>
      <w:r w:rsidR="00C055C1" w:rsidRPr="00E72E93">
        <w:t>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r w:rsidR="00BA00C7" w:rsidRPr="00E72E93">
        <w:t xml:space="preserve"> </w:t>
      </w:r>
    </w:p>
    <w:p w:rsidR="00C055C1" w:rsidRPr="00E72E93" w:rsidRDefault="00C055C1" w:rsidP="004C2438">
      <w:r w:rsidRPr="00E72E93">
        <w:t>влечет наложение административного штрафа в размере от двух тысяч до трех тысяч пятисот российских рублей.</w:t>
      </w:r>
    </w:p>
    <w:p w:rsidR="00A3244D" w:rsidRPr="00E72E93" w:rsidRDefault="00A658FF" w:rsidP="004C2438">
      <w:r w:rsidRPr="00E72E93">
        <w:t>2. </w:t>
      </w:r>
      <w:r w:rsidR="00C055C1" w:rsidRPr="00E72E93">
        <w:t>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w:t>
      </w:r>
      <w:r w:rsidR="00A3244D" w:rsidRPr="00E72E93">
        <w:t> -</w:t>
      </w:r>
    </w:p>
    <w:p w:rsidR="00D60A45" w:rsidRPr="00E72E93" w:rsidRDefault="00C055C1" w:rsidP="004C2438">
      <w:r w:rsidRPr="00E72E93">
        <w:t>влечет наложение административного штрафа в размере от одной тысячи пятисот до трех тысяч российских рублей.</w:t>
      </w:r>
    </w:p>
    <w:p w:rsidR="00C055C1" w:rsidRPr="00E72E93" w:rsidRDefault="00A658FF" w:rsidP="004C2438">
      <w:pPr>
        <w:pStyle w:val="5"/>
      </w:pPr>
      <w:r w:rsidRPr="00E72E93">
        <w:t>Статья </w:t>
      </w:r>
      <w:r w:rsidR="00C055C1" w:rsidRPr="00E72E93">
        <w:t>5.2</w:t>
      </w:r>
      <w:r w:rsidRPr="00E72E93">
        <w:t>2. </w:t>
      </w:r>
      <w:r w:rsidR="00C055C1" w:rsidRPr="00E72E93">
        <w:t>Сокрытие остатков тиражей избирательных бюллетеней, бюллетеней для голосования на референдуме</w:t>
      </w:r>
    </w:p>
    <w:p w:rsidR="00C055C1" w:rsidRPr="00E72E93" w:rsidRDefault="00C055C1" w:rsidP="004C2438">
      <w:r w:rsidRPr="00E72E93">
        <w:t>Сокрытие остатков тиражей избирательных бюллетеней, бюллетеней для голосования на референдуме -</w:t>
      </w:r>
      <w:r w:rsidR="00BA00C7" w:rsidRPr="00E72E93">
        <w:t xml:space="preserve"> </w:t>
      </w:r>
    </w:p>
    <w:p w:rsidR="00D60A45" w:rsidRPr="00E72E93" w:rsidRDefault="00C055C1" w:rsidP="004C2438">
      <w:r w:rsidRPr="00E72E93">
        <w:t>влечет наложение административного штрафа на граждан в размере от одной тысячи пятисот до двух тысяч пятисот российских рублей, на должностных лиц - от трех тысяч до пяти тысяч российских рублей; на юридических лиц - от тридцати тысяч до пятидесяти тысяч российских рублей.</w:t>
      </w:r>
    </w:p>
    <w:p w:rsidR="00C055C1" w:rsidRPr="00E72E93" w:rsidRDefault="00A658FF" w:rsidP="004C2438">
      <w:pPr>
        <w:pStyle w:val="5"/>
      </w:pPr>
      <w:r w:rsidRPr="00E72E93">
        <w:t>Статья </w:t>
      </w:r>
      <w:r w:rsidR="00C055C1" w:rsidRPr="00E72E93">
        <w:t>5.2</w:t>
      </w:r>
      <w:r w:rsidRPr="00E72E93">
        <w:t>3. </w:t>
      </w:r>
      <w:r w:rsidR="00C055C1" w:rsidRPr="00E72E93">
        <w:t>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C055C1" w:rsidRPr="00E72E93" w:rsidRDefault="00A658FF" w:rsidP="004C2438">
      <w:r w:rsidRPr="00E72E93">
        <w:t>1. </w:t>
      </w:r>
      <w:r w:rsidR="00C055C1" w:rsidRPr="00E72E93">
        <w:t xml:space="preserve">Нарушение председателем или членом избирательной комиссии, комиссии референдума установленного законом порядка подсчета голосов </w:t>
      </w:r>
      <w:r w:rsidR="00C055C1" w:rsidRPr="00E72E93">
        <w:lastRenderedPageBreak/>
        <w:t>либо установленного законом порядка обработки итогов голосования, определения результатов выборов, референдума -</w:t>
      </w:r>
      <w:r w:rsidR="00BA00C7" w:rsidRPr="00E72E93">
        <w:t xml:space="preserve"> </w:t>
      </w:r>
    </w:p>
    <w:p w:rsidR="00C055C1" w:rsidRPr="00E72E93" w:rsidRDefault="00C055C1" w:rsidP="004C2438">
      <w:r w:rsidRPr="00E72E93">
        <w:t>влечет наложение административного штрафа в размере от пятисот до одной тысячи пятисот российских рублей.</w:t>
      </w:r>
    </w:p>
    <w:p w:rsidR="00C055C1" w:rsidRPr="00E72E93" w:rsidRDefault="00A658FF" w:rsidP="004C2438">
      <w:r w:rsidRPr="00E72E93">
        <w:t>2. </w:t>
      </w:r>
      <w:r w:rsidR="00C055C1" w:rsidRPr="00E72E93">
        <w:t>Нарушение председателем или членом избирательной комиссии, комиссии референдума установленного законом порядка составления протокола об итогах голосования с отметкой «Повторный» или «Повторный подсчет голосов</w:t>
      </w:r>
      <w:r w:rsidR="00BA00C7" w:rsidRPr="00E72E93">
        <w:t>»</w:t>
      </w:r>
      <w:r w:rsidR="00C055C1" w:rsidRPr="00E72E93">
        <w:t xml:space="preserve"> </w:t>
      </w:r>
      <w:r w:rsidR="00BA00C7" w:rsidRPr="00E72E93">
        <w:t xml:space="preserve">- </w:t>
      </w:r>
    </w:p>
    <w:p w:rsidR="00D60A45" w:rsidRPr="00E72E93" w:rsidRDefault="00C055C1" w:rsidP="004C2438">
      <w:r w:rsidRPr="00E72E93">
        <w:t>влечет наложение административного штрафа в размере от одной тысячи пятисот до двух тысяч российских рублей.</w:t>
      </w:r>
    </w:p>
    <w:p w:rsidR="00C055C1" w:rsidRPr="00E72E93" w:rsidRDefault="00A658FF" w:rsidP="004C2438">
      <w:pPr>
        <w:pStyle w:val="5"/>
      </w:pPr>
      <w:r w:rsidRPr="00E72E93">
        <w:t>Статья </w:t>
      </w:r>
      <w:r w:rsidR="00C055C1" w:rsidRPr="00E72E93">
        <w:t>5.2</w:t>
      </w:r>
      <w:r w:rsidRPr="00E72E93">
        <w:t>4. </w:t>
      </w:r>
      <w:r w:rsidR="00C055C1" w:rsidRPr="00E72E93">
        <w:t>Непредоставление сведений об итогах голосования или о результатах выборов</w:t>
      </w:r>
    </w:p>
    <w:p w:rsidR="00C055C1" w:rsidRPr="00E72E93" w:rsidRDefault="00A658FF" w:rsidP="004C2438">
      <w:r w:rsidRPr="00E72E93">
        <w:t>1. </w:t>
      </w:r>
      <w:r w:rsidR="00C055C1" w:rsidRPr="00E72E93">
        <w:t>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r w:rsidR="00BA00C7" w:rsidRPr="00E72E93">
        <w:t xml:space="preserve"> </w:t>
      </w:r>
    </w:p>
    <w:p w:rsidR="00C055C1" w:rsidRPr="00E72E93" w:rsidRDefault="00C055C1" w:rsidP="004C2438">
      <w:r w:rsidRPr="00E72E93">
        <w:t>влечет наложение административного штрафа в размере от пятисот до одной тысячи российских рублей.</w:t>
      </w:r>
    </w:p>
    <w:p w:rsidR="00C055C1" w:rsidRPr="00E72E93" w:rsidRDefault="00A658FF" w:rsidP="004C2438">
      <w:r w:rsidRPr="00E72E93">
        <w:t>2. </w:t>
      </w:r>
      <w:r w:rsidR="00C055C1" w:rsidRPr="00E72E93">
        <w:t>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w:t>
      </w:r>
      <w:r w:rsidR="00BA00C7" w:rsidRPr="00E72E93">
        <w:t xml:space="preserve"> - </w:t>
      </w:r>
    </w:p>
    <w:p w:rsidR="00C055C1" w:rsidRPr="00E72E93" w:rsidRDefault="00C055C1" w:rsidP="004C2438">
      <w:r w:rsidRPr="00E72E93">
        <w:t>влечет наложение административного штрафа в размере от одной тысячи до двух тысяч российских рублей.</w:t>
      </w:r>
    </w:p>
    <w:p w:rsidR="00C055C1" w:rsidRPr="00E72E93" w:rsidRDefault="00A658FF" w:rsidP="004C2438">
      <w:r w:rsidRPr="00E72E93">
        <w:t>3. </w:t>
      </w:r>
      <w:r w:rsidR="00C055C1" w:rsidRPr="00E72E93">
        <w:t>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r w:rsidR="00BA00C7" w:rsidRPr="00E72E93">
        <w:t xml:space="preserve"> </w:t>
      </w:r>
    </w:p>
    <w:p w:rsidR="00C055C1" w:rsidRPr="00E72E93" w:rsidRDefault="00C055C1" w:rsidP="004C2438">
      <w:r w:rsidRPr="00E72E93">
        <w:t>влечет наложение административного штрафа в размере от двух тысяч до трех тысяч российских рублей.</w:t>
      </w:r>
    </w:p>
    <w:p w:rsidR="00C055C1" w:rsidRPr="00E72E93" w:rsidRDefault="00A658FF" w:rsidP="004C2438">
      <w:r w:rsidRPr="00E72E93">
        <w:t>4. </w:t>
      </w:r>
      <w:r w:rsidR="00C055C1" w:rsidRPr="00E72E93">
        <w:t>Нарушение, предусмотренное частью 3 настоящей статьи, совершенное председателем избирательной комиссии, комиссии референдума, -</w:t>
      </w:r>
      <w:r w:rsidR="00BA00C7" w:rsidRPr="00E72E93">
        <w:t xml:space="preserve"> </w:t>
      </w:r>
    </w:p>
    <w:p w:rsidR="00C055C1" w:rsidRPr="00E72E93" w:rsidRDefault="00C055C1" w:rsidP="004C2438">
      <w:r w:rsidRPr="00E72E93">
        <w:lastRenderedPageBreak/>
        <w:t>влечет наложение административного штрафа в размере от трех тысяч до четырех тысяч российских рублей.</w:t>
      </w:r>
    </w:p>
    <w:p w:rsidR="00A3244D" w:rsidRPr="00E72E93" w:rsidRDefault="00A658FF" w:rsidP="004C2438">
      <w:r w:rsidRPr="00E72E93">
        <w:t>5. </w:t>
      </w:r>
      <w:r w:rsidR="00C055C1" w:rsidRPr="00E72E93">
        <w:t xml:space="preserve">Нарушение, предусмотренное частью 3 настоящей статьи, совершенное Председателем Центральной </w:t>
      </w:r>
      <w:r w:rsidR="00BA00C7" w:rsidRPr="00E72E93">
        <w:t>Избирательной К</w:t>
      </w:r>
      <w:r w:rsidR="00C055C1" w:rsidRPr="00E72E93">
        <w:t>омиссии Луганской Народной Республики,</w:t>
      </w:r>
      <w:r w:rsidR="00A3244D" w:rsidRPr="00E72E93">
        <w:t> -</w:t>
      </w:r>
    </w:p>
    <w:p w:rsidR="00D60A45" w:rsidRPr="00E72E93" w:rsidRDefault="00C055C1" w:rsidP="004C2438">
      <w:r w:rsidRPr="00E72E93">
        <w:t>влечет наложение административного штрафа в размере от четырех тысяч до пяти тысяч российских рублей.</w:t>
      </w:r>
    </w:p>
    <w:p w:rsidR="00C055C1" w:rsidRPr="00E72E93" w:rsidRDefault="00A658FF" w:rsidP="004C2438">
      <w:pPr>
        <w:pStyle w:val="5"/>
      </w:pPr>
      <w:r w:rsidRPr="00E72E93">
        <w:t>Статья </w:t>
      </w:r>
      <w:r w:rsidR="00C055C1" w:rsidRPr="00E72E93">
        <w:t>5.2</w:t>
      </w:r>
      <w:r w:rsidRPr="00E72E93">
        <w:t>5. </w:t>
      </w:r>
      <w:r w:rsidR="00C055C1" w:rsidRPr="00E72E93">
        <w:t>Нарушение законодательства Луганской Народной Республики о свободе совести, свободе вероисповедания и о религиозных объединениях</w:t>
      </w:r>
    </w:p>
    <w:p w:rsidR="00A3244D" w:rsidRPr="00E72E93" w:rsidRDefault="00C055C1" w:rsidP="004C2438">
      <w:r w:rsidRPr="00E72E93">
        <w:t>1.Воспрепятствование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w:t>
      </w:r>
      <w:r w:rsidR="00A3244D" w:rsidRPr="00E72E93">
        <w:t> -</w:t>
      </w:r>
    </w:p>
    <w:p w:rsidR="00C055C1" w:rsidRPr="00E72E93" w:rsidRDefault="00C055C1" w:rsidP="004C2438">
      <w:r w:rsidRPr="00E72E93">
        <w:t>влечет наложение административного штрафа на граждан в размере от пяти тысяч до пятнадцати тысяч российских рублей; на должностных лиц - от двадцати тысяч до тридцати тысяч российских рублей.</w:t>
      </w:r>
    </w:p>
    <w:p w:rsidR="00C055C1" w:rsidRPr="00E72E93" w:rsidRDefault="00A658FF" w:rsidP="004C2438">
      <w:r w:rsidRPr="00E72E93">
        <w:t>2. </w:t>
      </w:r>
      <w:r w:rsidR="00C055C1" w:rsidRPr="00E72E93">
        <w:t>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w:t>
      </w:r>
    </w:p>
    <w:p w:rsidR="00D60A45" w:rsidRPr="00E72E93" w:rsidRDefault="00C055C1" w:rsidP="004C2438">
      <w:r w:rsidRPr="00E72E93">
        <w:t>влечет наложение административного штрафа на граждан в размере от десяти тысяч до двадцати тысяч российских рублей либо обязательные работы на срок до ста двадцати часов; на должностных лиц - от тридцати тысяч до пятидесяти тысяч российских рублей.</w:t>
      </w:r>
    </w:p>
    <w:p w:rsidR="00C055C1" w:rsidRPr="00E72E93" w:rsidRDefault="00A658FF" w:rsidP="004C2438">
      <w:pPr>
        <w:pStyle w:val="5"/>
      </w:pPr>
      <w:r w:rsidRPr="00E72E93">
        <w:t>Статья </w:t>
      </w:r>
      <w:r w:rsidR="00C055C1" w:rsidRPr="00E72E93">
        <w:t>5.2</w:t>
      </w:r>
      <w:r w:rsidRPr="00E72E93">
        <w:t>6. </w:t>
      </w:r>
      <w:r w:rsidR="00C055C1" w:rsidRPr="00E72E93">
        <w:t>Нарушение трудового законодательства Луганской Народной Республики и иных нормативных правовых актов, содержащих нормы трудового права</w:t>
      </w:r>
    </w:p>
    <w:p w:rsidR="00C055C1" w:rsidRPr="00E72E93" w:rsidRDefault="00A658FF" w:rsidP="004C2438">
      <w:r w:rsidRPr="00E72E93">
        <w:t>1. </w:t>
      </w:r>
      <w:r w:rsidR="00C055C1" w:rsidRPr="00E72E93">
        <w:t xml:space="preserve">Нарушение трудового законодательства Луганской Народной Республики и иных нормативных правовых актов, содержащих нормы трудового права, если иное не предусмотрено частями 2 и 3 настоящей </w:t>
      </w:r>
      <w:r w:rsidRPr="00E72E93">
        <w:t>статьи </w:t>
      </w:r>
      <w:r w:rsidR="00C055C1" w:rsidRPr="00E72E93">
        <w:t xml:space="preserve">и </w:t>
      </w:r>
      <w:r w:rsidRPr="00E72E93">
        <w:t>статьей </w:t>
      </w:r>
      <w:r w:rsidR="00C055C1" w:rsidRPr="00E72E93">
        <w:t>5.27 настоящего К</w:t>
      </w:r>
      <w:r w:rsidR="00BA00C7" w:rsidRPr="00E72E93">
        <w:t>одекса,-</w:t>
      </w:r>
    </w:p>
    <w:p w:rsidR="00C055C1" w:rsidRPr="00E72E93" w:rsidRDefault="00C055C1" w:rsidP="004C2438">
      <w:r w:rsidRPr="00E72E93">
        <w:t>влечет предупреждение или наложение административного штрафа на должностных лиц в размере от одной тысячи до пяти тысяч российских рублей; на физ</w:t>
      </w:r>
      <w:r w:rsidR="00BA00C7" w:rsidRPr="00E72E93">
        <w:t>ических лиц - предпринимателей -</w:t>
      </w:r>
      <w:r w:rsidRPr="00E72E93">
        <w:t xml:space="preserve"> от одной тысячи до пяти тысяч российских рублей; на юридических лиц </w:t>
      </w:r>
      <w:r w:rsidR="00BA00C7" w:rsidRPr="00E72E93">
        <w:t>-</w:t>
      </w:r>
      <w:r w:rsidRPr="00E72E93">
        <w:t xml:space="preserve"> от тридцати тысяч до пятидесяти тысяч российских рублей.</w:t>
      </w:r>
    </w:p>
    <w:p w:rsidR="00C055C1" w:rsidRPr="00E72E93" w:rsidRDefault="00A658FF" w:rsidP="004C2438">
      <w:r w:rsidRPr="00E72E93">
        <w:lastRenderedPageBreak/>
        <w:t>2. </w:t>
      </w:r>
      <w:r w:rsidR="00C055C1" w:rsidRPr="00E72E93">
        <w:t>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w:t>
      </w:r>
      <w:r w:rsidR="00BA00C7" w:rsidRPr="00E72E93">
        <w:t xml:space="preserve">м к работе, трудовой договор),- </w:t>
      </w:r>
    </w:p>
    <w:p w:rsidR="00C055C1" w:rsidRPr="00E72E93" w:rsidRDefault="00C055C1" w:rsidP="004C2438">
      <w:r w:rsidRPr="00E72E93">
        <w:t xml:space="preserve">влечет наложение административного штрафа на граждан в размере от трех тысяч до пяти тысяч российских </w:t>
      </w:r>
      <w:r w:rsidR="00BA00C7" w:rsidRPr="00E72E93">
        <w:t>рублей; на должностных лиц -</w:t>
      </w:r>
      <w:r w:rsidRPr="00E72E93">
        <w:t xml:space="preserve"> от десяти тысяч до двадцати тысяч российских рублей.</w:t>
      </w:r>
    </w:p>
    <w:p w:rsidR="00A3244D" w:rsidRPr="00E72E93" w:rsidRDefault="00A658FF" w:rsidP="004C2438">
      <w:r w:rsidRPr="00E72E93">
        <w:t>3. </w:t>
      </w:r>
      <w:r w:rsidR="00C055C1" w:rsidRPr="00E72E93">
        <w:t>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w:t>
      </w:r>
      <w:r w:rsidR="00BA00C7" w:rsidRPr="00E72E93">
        <w:t>ду работником и работодателем,</w:t>
      </w:r>
      <w:r w:rsidR="00A3244D" w:rsidRPr="00E72E93">
        <w:t> -</w:t>
      </w:r>
    </w:p>
    <w:p w:rsidR="00C055C1" w:rsidRPr="00E72E93" w:rsidRDefault="00C055C1" w:rsidP="004C2438">
      <w:r w:rsidRPr="00E72E93">
        <w:t>влечет наложение административного штрафа на должностных лиц в размере от десяти тысяч до двадцати тысяч российских рублей; на физ</w:t>
      </w:r>
      <w:r w:rsidR="00BA00C7" w:rsidRPr="00E72E93">
        <w:t>ических лиц - предпринимателей -</w:t>
      </w:r>
      <w:r w:rsidRPr="00E72E93">
        <w:t xml:space="preserve"> от пяти тысяч до десяти тысяч российских рублей; на юр</w:t>
      </w:r>
      <w:r w:rsidR="00BA00C7" w:rsidRPr="00E72E93">
        <w:t>идических лиц -</w:t>
      </w:r>
      <w:r w:rsidRPr="00E72E93">
        <w:t xml:space="preserve"> от пятидесяти тысяч до ста тысяч российских рублей.</w:t>
      </w:r>
    </w:p>
    <w:p w:rsidR="00C055C1" w:rsidRPr="00E72E93" w:rsidRDefault="00A658FF" w:rsidP="004C2438">
      <w:r w:rsidRPr="00E72E93">
        <w:t>4. </w:t>
      </w:r>
      <w:r w:rsidR="00C055C1" w:rsidRPr="00E72E93">
        <w:t>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w:t>
      </w:r>
      <w:r w:rsidR="00BA00C7" w:rsidRPr="00E72E93">
        <w:t xml:space="preserve">ение,- </w:t>
      </w:r>
    </w:p>
    <w:p w:rsidR="00C055C1" w:rsidRPr="00E72E93" w:rsidRDefault="00C055C1" w:rsidP="004C2438">
      <w:r w:rsidRPr="00E72E93">
        <w:t>влечет наложение административного штрафа на должностных лиц в размере от десяти тысяч до двадцати тысяч российских рублей или дисквалификацию на срок от одного года до трех лет; на физ</w:t>
      </w:r>
      <w:r w:rsidR="00BA00C7" w:rsidRPr="00E72E93">
        <w:t>ических лиц - предпринимателей -</w:t>
      </w:r>
      <w:r w:rsidRPr="00E72E93">
        <w:t xml:space="preserve"> от десяти тысяч до двадцати тысяч российских рублей; на юридических лиц </w:t>
      </w:r>
      <w:r w:rsidR="00BA00C7" w:rsidRPr="00E72E93">
        <w:t>-</w:t>
      </w:r>
      <w:r w:rsidRPr="00E72E93">
        <w:t xml:space="preserve"> от пятидесяти тысяч до семидесяти тысяч российских рублей.</w:t>
      </w:r>
    </w:p>
    <w:p w:rsidR="00C055C1" w:rsidRPr="00E72E93" w:rsidRDefault="00A658FF" w:rsidP="004C2438">
      <w:r w:rsidRPr="00E72E93">
        <w:t>5. </w:t>
      </w:r>
      <w:r w:rsidR="00C055C1" w:rsidRPr="00E72E93">
        <w:t>Совершение административных правонарушений, предусмотренных частью 2 или 3 настоящей статьи, лицом, ранее подвергнутым административному наказанию за аналогичное ад</w:t>
      </w:r>
      <w:r w:rsidR="00A61E86" w:rsidRPr="00E72E93">
        <w:t xml:space="preserve">министративное правонарушение,- </w:t>
      </w:r>
    </w:p>
    <w:p w:rsidR="00D60A45" w:rsidRPr="00E72E93" w:rsidRDefault="00C055C1" w:rsidP="004C2438">
      <w:r w:rsidRPr="00E72E93">
        <w:t>влечет наложение административного штрафа на граждан в размере пят</w:t>
      </w:r>
      <w:r w:rsidR="00A61E86" w:rsidRPr="00E72E93">
        <w:t>ь</w:t>
      </w:r>
      <w:r w:rsidRPr="00E72E93">
        <w:t xml:space="preserve"> тысяч российских </w:t>
      </w:r>
      <w:r w:rsidR="00A61E86" w:rsidRPr="00E72E93">
        <w:t>рублей; на должностных лиц -</w:t>
      </w:r>
      <w:r w:rsidRPr="00E72E93">
        <w:t xml:space="preserve"> дисквалификацию на срок от одного года </w:t>
      </w:r>
      <w:r w:rsidR="00A61E86" w:rsidRPr="00E72E93">
        <w:t>до трех лет; на физических лиц -</w:t>
      </w:r>
      <w:r w:rsidRPr="00E72E93">
        <w:t xml:space="preserve"> предпринимателей </w:t>
      </w:r>
      <w:r w:rsidR="00A61E86" w:rsidRPr="00E72E93">
        <w:t>-</w:t>
      </w:r>
      <w:r w:rsidRPr="00E72E93">
        <w:t xml:space="preserve"> от тридцати тысяч до сорока тысяч российских </w:t>
      </w:r>
      <w:r w:rsidR="00A61E86" w:rsidRPr="00E72E93">
        <w:t>рублей; на юридических лиц -</w:t>
      </w:r>
      <w:r w:rsidRPr="00E72E93">
        <w:t xml:space="preserve"> от ста тысяч до двухсот тысяч российских рублей.</w:t>
      </w:r>
    </w:p>
    <w:p w:rsidR="00C055C1" w:rsidRPr="00E72E93" w:rsidRDefault="00A658FF" w:rsidP="004C2438">
      <w:pPr>
        <w:pStyle w:val="5"/>
      </w:pPr>
      <w:r w:rsidRPr="00E72E93">
        <w:lastRenderedPageBreak/>
        <w:t>Статья </w:t>
      </w:r>
      <w:r w:rsidR="00C055C1" w:rsidRPr="00E72E93">
        <w:t>5.2</w:t>
      </w:r>
      <w:r w:rsidRPr="00E72E93">
        <w:t>7. </w:t>
      </w:r>
      <w:r w:rsidR="00C055C1" w:rsidRPr="00E72E93">
        <w:t>Нарушение государственных нормативных требований охраны труда, содержащихся в законах</w:t>
      </w:r>
      <w:r w:rsidR="00A61E86" w:rsidRPr="00E72E93">
        <w:t xml:space="preserve"> Луганской Народной Республики</w:t>
      </w:r>
      <w:r w:rsidR="00C055C1" w:rsidRPr="00E72E93">
        <w:t xml:space="preserve"> и иных нормативных правовых актах Луганской Народной Республики</w:t>
      </w:r>
    </w:p>
    <w:p w:rsidR="00A3244D" w:rsidRPr="00E72E93" w:rsidRDefault="00A658FF" w:rsidP="004C2438">
      <w:r w:rsidRPr="00E72E93">
        <w:t>1. </w:t>
      </w:r>
      <w:r w:rsidR="00C055C1" w:rsidRPr="00E72E93">
        <w:t>Нарушение государственных нормативных требований охраны труда, содержащихся в законах</w:t>
      </w:r>
      <w:r w:rsidR="00A61E86" w:rsidRPr="00E72E93">
        <w:t xml:space="preserve"> Луганской Народной Республики</w:t>
      </w:r>
      <w:r w:rsidR="00C055C1" w:rsidRPr="00E72E93">
        <w:t xml:space="preserve"> и иных нормативных правовых актах Луганской Народной Республики, за исключением случаев, предусмотренных частями 2 - 4 настоящей статьи,</w:t>
      </w:r>
      <w:r w:rsidR="00A3244D" w:rsidRPr="00E72E93">
        <w:t> -</w:t>
      </w:r>
    </w:p>
    <w:p w:rsidR="00C055C1" w:rsidRPr="00E72E93" w:rsidRDefault="00C055C1" w:rsidP="004C2438">
      <w:r w:rsidRPr="00E72E93">
        <w:t>влечет предупреждение или наложение административного штрафа на должностных лиц в размере от двух тысяч до пяти тысяч российских рублей; на физических лиц - предпринимателей - от двух тысяч до пяти тысяч российских рублей; на юридических лиц - от двадцати тысяч до пятидесяти тысяч российских рублей.</w:t>
      </w:r>
    </w:p>
    <w:p w:rsidR="00A3244D" w:rsidRPr="00E72E93" w:rsidRDefault="00A658FF" w:rsidP="004C2438">
      <w:r w:rsidRPr="00E72E93">
        <w:t>2. </w:t>
      </w:r>
      <w:r w:rsidR="00C055C1" w:rsidRPr="00E72E93">
        <w:t>Нарушение работодателем установленного порядка проведения специальной оценки условий труда на рабочих местах или</w:t>
      </w:r>
      <w:r w:rsidR="00A61E86" w:rsidRPr="00E72E93">
        <w:t xml:space="preserve"> ее не</w:t>
      </w:r>
      <w:r w:rsidR="00C055C1" w:rsidRPr="00E72E93">
        <w:t>проведение</w:t>
      </w:r>
      <w:r w:rsidR="00A3244D" w:rsidRPr="00E72E93">
        <w:t> -</w:t>
      </w:r>
    </w:p>
    <w:p w:rsidR="00C055C1" w:rsidRPr="00E72E93" w:rsidRDefault="00C055C1" w:rsidP="004C2438">
      <w:r w:rsidRPr="00E72E93">
        <w:t>влечет предупреждение или наложение административного штрафа на должностных лиц в размере от пяти тысяч до десяти тысяч российских рублей; на физических лиц - предпринимателей - от пяти тысяч до десяти тысяч российских рублей; на юридических лиц - от тридцати до пятидесяти российских рублей.</w:t>
      </w:r>
    </w:p>
    <w:p w:rsidR="00C055C1" w:rsidRPr="00E72E93" w:rsidRDefault="00A658FF" w:rsidP="004C2438">
      <w:r w:rsidRPr="00E72E93">
        <w:t>3. </w:t>
      </w:r>
      <w:r w:rsidR="00C055C1" w:rsidRPr="00E72E93">
        <w:t xml:space="preserve">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r w:rsidR="00A61E86" w:rsidRPr="00E72E93">
        <w:t xml:space="preserve">- </w:t>
      </w:r>
    </w:p>
    <w:p w:rsidR="00C055C1" w:rsidRPr="00E72E93" w:rsidRDefault="00C055C1" w:rsidP="004C2438">
      <w:r w:rsidRPr="00E72E93">
        <w:t>влечет наложение административного штрафа на должностных лиц в размере от пяти тысяч до десяти тысяч российских рублей; на физических лиц - предпринимателей - от пятнадцати тысяч до двадцати пяти тысяч российских рублей; на юридических лиц - от пятидесяти тысяч до ста тысяч российских рублей.</w:t>
      </w:r>
    </w:p>
    <w:p w:rsidR="00C055C1" w:rsidRPr="00E72E93" w:rsidRDefault="00A658FF" w:rsidP="004C2438">
      <w:r w:rsidRPr="00E72E93">
        <w:t>4. </w:t>
      </w:r>
      <w:r w:rsidR="00C055C1" w:rsidRPr="00E72E93">
        <w:t xml:space="preserve">Необеспечение работников средствами индивидуальной защиты </w:t>
      </w:r>
      <w:r w:rsidR="00A61E86" w:rsidRPr="00E72E93">
        <w:t xml:space="preserve">- </w:t>
      </w:r>
    </w:p>
    <w:p w:rsidR="00C055C1" w:rsidRPr="00E72E93" w:rsidRDefault="00C055C1" w:rsidP="004C2438">
      <w:r w:rsidRPr="00E72E93">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 от двадцати тысяч до тридцати тысяч российских рублей; на юридических лиц - от пятидесяти тысяч до ста тысяч российских рублей.</w:t>
      </w:r>
    </w:p>
    <w:p w:rsidR="00A3244D" w:rsidRPr="00E72E93" w:rsidRDefault="00A658FF" w:rsidP="004C2438">
      <w:r w:rsidRPr="00E72E93">
        <w:lastRenderedPageBreak/>
        <w:t>5. </w:t>
      </w:r>
      <w:r w:rsidR="00C055C1" w:rsidRPr="00E72E93">
        <w:t>Совершение административных правонарушений, предусмотренных частями 1-4 настоящей статьи, лицом, ранее подвергнутым административному наказанию за аналогичное административное правонарушение,</w:t>
      </w:r>
      <w:r w:rsidR="00A3244D" w:rsidRPr="00E72E93">
        <w:t> -</w:t>
      </w:r>
    </w:p>
    <w:p w:rsidR="00C055C1" w:rsidRPr="00E72E93" w:rsidRDefault="00C055C1" w:rsidP="004C2438">
      <w:r w:rsidRPr="00E72E93">
        <w:t>влечет наложение административного штрафа на должностных лиц в размере от двадцати тысяч до тридцати тысяч российских рублей или дисквалификацию на срок от одного года до трех лет; на физических лиц - предпринимателей - от тридцати тысяч до сорока тысяч российских рублей или административное приостановление деятельности на срок до девяноста суток; на юридических лиц - от ста тысяч до ста пятидесяти тысяч российских рублей или административное приостановление деятельности на срок до девяноста суток.</w:t>
      </w:r>
    </w:p>
    <w:p w:rsidR="0067488D" w:rsidRPr="0067488D" w:rsidRDefault="0067488D" w:rsidP="004C2438">
      <w:pPr>
        <w:rPr>
          <w:b/>
        </w:rPr>
      </w:pPr>
      <w:r w:rsidRPr="0067488D">
        <w:rPr>
          <w:b/>
        </w:rPr>
        <w:t>Примечание.</w:t>
      </w:r>
    </w:p>
    <w:p w:rsidR="00D60A45" w:rsidRPr="00E72E93" w:rsidRDefault="00C055C1" w:rsidP="004C2438">
      <w:r w:rsidRPr="00E72E93">
        <w:t xml:space="preserve">Под средствами индивидуальной защиты в части 4 настоящей </w:t>
      </w:r>
      <w:r w:rsidR="00A658FF" w:rsidRPr="00E72E93">
        <w:t>статьи </w:t>
      </w:r>
      <w:r w:rsidRPr="00E72E93">
        <w:t>следует понимать средства индивидуальной защиты, в соответствии с действующим законодательством Луганской Народной Республики, в зависимости от степени риска и причинения вреда работнику.</w:t>
      </w:r>
    </w:p>
    <w:p w:rsidR="00C055C1" w:rsidRPr="00E72E93" w:rsidRDefault="00A658FF" w:rsidP="004C2438">
      <w:pPr>
        <w:pStyle w:val="5"/>
      </w:pPr>
      <w:r w:rsidRPr="00E72E93">
        <w:t>Статья </w:t>
      </w:r>
      <w:r w:rsidR="00C055C1" w:rsidRPr="00E72E93">
        <w:t>5.2</w:t>
      </w:r>
      <w:r w:rsidRPr="00E72E93">
        <w:t>8. </w:t>
      </w:r>
      <w:r w:rsidR="00C055C1" w:rsidRPr="00E72E93">
        <w:t>Уклонение от участия в переговорах о заключении коллективного договора, соглашения либо нарушение установленного срока их заключения</w:t>
      </w:r>
    </w:p>
    <w:p w:rsidR="00A3244D" w:rsidRPr="00E72E93" w:rsidRDefault="00C055C1" w:rsidP="004C2438">
      <w:r w:rsidRPr="00E72E93">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w:t>
      </w:r>
      <w:r w:rsidR="00A3244D" w:rsidRPr="00E72E93">
        <w:t> -</w:t>
      </w:r>
    </w:p>
    <w:p w:rsidR="00D60A45" w:rsidRPr="00E72E93" w:rsidRDefault="00C055C1" w:rsidP="004C2438">
      <w:r w:rsidRPr="00E72E93">
        <w:t>влечет предупреждение или наложение административного штрафа в размере от одной тысячи до трех тысяч российских рублей.</w:t>
      </w:r>
    </w:p>
    <w:p w:rsidR="00C055C1" w:rsidRPr="00E72E93" w:rsidRDefault="00A658FF" w:rsidP="004C2438">
      <w:pPr>
        <w:pStyle w:val="5"/>
      </w:pPr>
      <w:r w:rsidRPr="00E72E93">
        <w:t>Статья </w:t>
      </w:r>
      <w:r w:rsidR="00C055C1" w:rsidRPr="00E72E93">
        <w:t>5.2</w:t>
      </w:r>
      <w:r w:rsidRPr="00E72E93">
        <w:t>9. </w:t>
      </w:r>
      <w:r w:rsidR="00C055C1" w:rsidRPr="00E72E93">
        <w:t>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A3244D" w:rsidRPr="00E72E93" w:rsidRDefault="00C055C1" w:rsidP="004C2438">
      <w:r w:rsidRPr="00E72E93">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w:t>
      </w:r>
      <w:r w:rsidR="00846524" w:rsidRPr="00E72E93">
        <w:t>лективного договора, соглашения</w:t>
      </w:r>
      <w:r w:rsidR="00A3244D" w:rsidRPr="00E72E93">
        <w:t> -</w:t>
      </w:r>
    </w:p>
    <w:p w:rsidR="00D60A45" w:rsidRPr="00E72E93" w:rsidRDefault="00C055C1" w:rsidP="004C2438">
      <w:r w:rsidRPr="00E72E93">
        <w:t>влечет предупреждение или наложение административного штрафа в размере от одной тысячи до трех тысяч российских рублей.</w:t>
      </w:r>
    </w:p>
    <w:p w:rsidR="00C055C1" w:rsidRPr="00E72E93" w:rsidRDefault="00A658FF" w:rsidP="004C2438">
      <w:pPr>
        <w:pStyle w:val="5"/>
      </w:pPr>
      <w:r w:rsidRPr="00E72E93">
        <w:lastRenderedPageBreak/>
        <w:t>Статья </w:t>
      </w:r>
      <w:r w:rsidR="00C055C1" w:rsidRPr="00E72E93">
        <w:t>5.3</w:t>
      </w:r>
      <w:r w:rsidRPr="00E72E93">
        <w:t>0. </w:t>
      </w:r>
      <w:r w:rsidR="00C055C1" w:rsidRPr="00E72E93">
        <w:t>Необоснованный отказ от заключения коллективного договора, соглашения</w:t>
      </w:r>
    </w:p>
    <w:p w:rsidR="00A3244D" w:rsidRPr="00E72E93" w:rsidRDefault="00C055C1" w:rsidP="004C2438">
      <w:r w:rsidRPr="00E72E93">
        <w:t>Необоснованный отказ работодателя или лица, его представляющего, от заключения коллективного договора, соглашения</w:t>
      </w:r>
      <w:r w:rsidR="00A3244D" w:rsidRPr="00E72E93">
        <w:t> -</w:t>
      </w:r>
    </w:p>
    <w:p w:rsidR="00D60A45" w:rsidRPr="00E72E93" w:rsidRDefault="00C055C1" w:rsidP="004C2438">
      <w:r w:rsidRPr="00E72E93">
        <w:t>влечет предупреждение или наложение административного штрафа в размере от трех тысяч до пяти тысяч российских рублей.</w:t>
      </w:r>
    </w:p>
    <w:p w:rsidR="00C055C1" w:rsidRPr="00E72E93" w:rsidRDefault="00A658FF" w:rsidP="004C2438">
      <w:pPr>
        <w:pStyle w:val="5"/>
      </w:pPr>
      <w:r w:rsidRPr="00E72E93">
        <w:t>Статья </w:t>
      </w:r>
      <w:r w:rsidR="00C055C1" w:rsidRPr="00E72E93">
        <w:t>5.3</w:t>
      </w:r>
      <w:r w:rsidRPr="00E72E93">
        <w:t>1. </w:t>
      </w:r>
      <w:r w:rsidR="00C055C1" w:rsidRPr="00E72E93">
        <w:t>Нарушение или невыполнение обязательств по коллективному договору, соглашению</w:t>
      </w:r>
    </w:p>
    <w:p w:rsidR="00A3244D" w:rsidRPr="00E72E93" w:rsidRDefault="00C055C1" w:rsidP="004C2438">
      <w:r w:rsidRPr="00E72E93">
        <w:t>Нарушение или невыполнение работодателем или лицом, его представляющим, обязательств по коллективному договору, соглашению</w:t>
      </w:r>
      <w:r w:rsidR="00A3244D" w:rsidRPr="00E72E93">
        <w:t> -</w:t>
      </w:r>
    </w:p>
    <w:p w:rsidR="00D60A45" w:rsidRPr="00E72E93" w:rsidRDefault="00C055C1" w:rsidP="004C2438">
      <w:r w:rsidRPr="00E72E93">
        <w:t>влечет предупреждение или наложение административного штрафа в размере от трех тысяч до пяти тысяч российских рублей.</w:t>
      </w:r>
    </w:p>
    <w:p w:rsidR="00C055C1" w:rsidRPr="00E72E93" w:rsidRDefault="00A658FF" w:rsidP="004C2438">
      <w:pPr>
        <w:pStyle w:val="5"/>
      </w:pPr>
      <w:r w:rsidRPr="00E72E93">
        <w:t>Статья </w:t>
      </w:r>
      <w:r w:rsidR="00C055C1" w:rsidRPr="00E72E93">
        <w:t>5.3</w:t>
      </w:r>
      <w:r w:rsidRPr="00E72E93">
        <w:t>2. </w:t>
      </w:r>
      <w:r w:rsidR="00C055C1" w:rsidRPr="00E72E93">
        <w:t>Уклонение от получения требований работников и от участия в примирительных процедурах</w:t>
      </w:r>
    </w:p>
    <w:p w:rsidR="00A3244D" w:rsidRPr="00E72E93" w:rsidRDefault="00C055C1" w:rsidP="004C2438">
      <w:r w:rsidRPr="00E72E93">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w:t>
      </w:r>
      <w:r w:rsidR="00A3244D" w:rsidRPr="00E72E93">
        <w:t> -</w:t>
      </w:r>
    </w:p>
    <w:p w:rsidR="00D60A45" w:rsidRPr="00E72E93" w:rsidRDefault="00C055C1" w:rsidP="004C2438">
      <w:r w:rsidRPr="00E72E93">
        <w:t>влечет наложение административного штрафа в размере от одной тысячи до трех тысяч российских рублей.</w:t>
      </w:r>
    </w:p>
    <w:p w:rsidR="00C055C1" w:rsidRPr="00E72E93" w:rsidRDefault="00A658FF" w:rsidP="004C2438">
      <w:pPr>
        <w:pStyle w:val="5"/>
      </w:pPr>
      <w:r w:rsidRPr="00E72E93">
        <w:t>Статья </w:t>
      </w:r>
      <w:r w:rsidR="00C055C1" w:rsidRPr="00E72E93">
        <w:t>5.3</w:t>
      </w:r>
      <w:r w:rsidRPr="00E72E93">
        <w:t>3. </w:t>
      </w:r>
      <w:r w:rsidR="00C055C1" w:rsidRPr="00E72E93">
        <w:t>Невыполнение соглашения</w:t>
      </w:r>
    </w:p>
    <w:p w:rsidR="00A3244D" w:rsidRPr="00E72E93" w:rsidRDefault="00C055C1" w:rsidP="004C2438">
      <w:r w:rsidRPr="00E72E93">
        <w:t>Невыполнение работодателем или его представителем обязательств по соглашению, достигнутому в результате примирительной процедуры,</w:t>
      </w:r>
      <w:r w:rsidR="00A3244D" w:rsidRPr="00E72E93">
        <w:t> -</w:t>
      </w:r>
    </w:p>
    <w:p w:rsidR="00D60A45" w:rsidRPr="00E72E93" w:rsidRDefault="00C055C1" w:rsidP="004C2438">
      <w:r w:rsidRPr="00E72E93">
        <w:t>влечет наложение административного штрафа в размере от двух тысяч до четырех тысяч российских рублей.</w:t>
      </w:r>
    </w:p>
    <w:p w:rsidR="00C055C1" w:rsidRPr="00E72E93" w:rsidRDefault="00A658FF" w:rsidP="004C2438">
      <w:pPr>
        <w:pStyle w:val="5"/>
      </w:pPr>
      <w:r w:rsidRPr="00E72E93">
        <w:t>Статья </w:t>
      </w:r>
      <w:r w:rsidR="00C055C1" w:rsidRPr="00E72E93">
        <w:t>5.3</w:t>
      </w:r>
      <w:r w:rsidRPr="00E72E93">
        <w:t>4. </w:t>
      </w:r>
      <w:r w:rsidR="00C055C1" w:rsidRPr="00E72E93">
        <w:t>Увольнение работников в связи с коллективным трудовым спором и объявлением забастовки</w:t>
      </w:r>
    </w:p>
    <w:p w:rsidR="00A3244D" w:rsidRPr="00E72E93" w:rsidRDefault="00C055C1" w:rsidP="004C2438">
      <w:r w:rsidRPr="00E72E93">
        <w:t>Увольнение работников в связи с коллективным трудовым спором и объявлением забастовки</w:t>
      </w:r>
      <w:r w:rsidR="00A3244D" w:rsidRPr="00E72E93">
        <w:t> -</w:t>
      </w:r>
    </w:p>
    <w:p w:rsidR="00D60A45" w:rsidRPr="00E72E93" w:rsidRDefault="00C055C1" w:rsidP="004C2438">
      <w:r w:rsidRPr="00E72E93">
        <w:t>влечет наложение административного штрафа в размере от четырех тысяч до пяти тысяч российских рублей.</w:t>
      </w:r>
    </w:p>
    <w:p w:rsidR="00C055C1" w:rsidRPr="00E72E93" w:rsidRDefault="00A658FF" w:rsidP="004C2438">
      <w:pPr>
        <w:pStyle w:val="5"/>
      </w:pPr>
      <w:r w:rsidRPr="00E72E93">
        <w:lastRenderedPageBreak/>
        <w:t>Статья </w:t>
      </w:r>
      <w:r w:rsidR="00C055C1" w:rsidRPr="00E72E93">
        <w:t>5.3</w:t>
      </w:r>
      <w:r w:rsidRPr="00E72E93">
        <w:t>5. </w:t>
      </w:r>
      <w:r w:rsidR="00C055C1" w:rsidRPr="00E72E93">
        <w:t>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A3244D" w:rsidRPr="00E72E93" w:rsidRDefault="00A658FF" w:rsidP="004C2438">
      <w:r w:rsidRPr="00E72E93">
        <w:t>1. </w:t>
      </w:r>
      <w:r w:rsidR="00C055C1" w:rsidRPr="00E72E93">
        <w:t>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w:t>
      </w:r>
      <w:r w:rsidR="00A3244D" w:rsidRPr="00E72E93">
        <w:t> -</w:t>
      </w:r>
    </w:p>
    <w:p w:rsidR="00C055C1" w:rsidRPr="00E72E93" w:rsidRDefault="00C055C1" w:rsidP="004C2438">
      <w:r w:rsidRPr="00E72E93">
        <w:t>влечет предупреждение или наложение административного штрафа в размере от ста до пятисот российских рублей.</w:t>
      </w:r>
    </w:p>
    <w:p w:rsidR="00A3244D" w:rsidRPr="00E72E93" w:rsidRDefault="00A658FF" w:rsidP="004C2438">
      <w:r w:rsidRPr="00E72E93">
        <w:t>2. </w:t>
      </w:r>
      <w:r w:rsidR="00C055C1" w:rsidRPr="00E72E93">
        <w:t>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w:t>
      </w:r>
      <w:r w:rsidR="00A3244D" w:rsidRPr="00E72E93">
        <w:t> -</w:t>
      </w:r>
    </w:p>
    <w:p w:rsidR="00C055C1" w:rsidRPr="00E72E93" w:rsidRDefault="00C055C1" w:rsidP="004C2438">
      <w:r w:rsidRPr="00E72E93">
        <w:t>влечет наложение административного штрафа в размере от двух тысяч до трех тысяч российских рублей.</w:t>
      </w:r>
    </w:p>
    <w:p w:rsidR="00A3244D" w:rsidRPr="00E72E93" w:rsidRDefault="00A658FF" w:rsidP="004C2438">
      <w:r w:rsidRPr="00E72E93">
        <w:t>3. </w:t>
      </w:r>
      <w:r w:rsidR="00C055C1" w:rsidRPr="00E72E93">
        <w:t>Повторное совершение административного правонарушения, предусмотренного частью 2 настоящей статьи,</w:t>
      </w:r>
      <w:r w:rsidR="00A3244D" w:rsidRPr="00E72E93">
        <w:t> -</w:t>
      </w:r>
    </w:p>
    <w:p w:rsidR="00D60A45" w:rsidRPr="00E72E93" w:rsidRDefault="00C055C1" w:rsidP="004C2438">
      <w:r w:rsidRPr="00E72E93">
        <w:t>влечет наложение административного штрафа в размере от трех тысяч до пяти тысяч российских рублей или административный арест на срок до пяти суток.</w:t>
      </w:r>
    </w:p>
    <w:p w:rsidR="00C055C1" w:rsidRPr="00E72E93" w:rsidRDefault="00A658FF" w:rsidP="004C2438">
      <w:pPr>
        <w:pStyle w:val="5"/>
      </w:pPr>
      <w:r w:rsidRPr="00E72E93">
        <w:t>Статья </w:t>
      </w:r>
      <w:r w:rsidR="00C055C1" w:rsidRPr="00E72E93">
        <w:t>5.3</w:t>
      </w:r>
      <w:r w:rsidRPr="00E72E93">
        <w:t>6. </w:t>
      </w:r>
      <w:r w:rsidR="00C055C1" w:rsidRPr="00E72E93">
        <w:t>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лишенных родительской опеки</w:t>
      </w:r>
    </w:p>
    <w:p w:rsidR="00903447" w:rsidRPr="00E72E93" w:rsidRDefault="00A658FF" w:rsidP="004C2438">
      <w:r w:rsidRPr="00E72E93">
        <w:t>1. </w:t>
      </w:r>
      <w:r w:rsidR="00C055C1" w:rsidRPr="00E72E93">
        <w:t xml:space="preserve">Нарушение руководителем учреждения, в котором находятся дети-сироты и дети, лишенные родительской опеки или оставшиеся без попечения родителей, либо должностным лицом исполнительного органа государственной власти Луганской Народной Республики или органа </w:t>
      </w:r>
      <w:r w:rsidR="00C055C1" w:rsidRPr="00E72E93">
        <w:lastRenderedPageBreak/>
        <w:t>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патронатную семью, детский дом семейного типа) либо в учреждение для детей-сирот или для детей, лишенных родительской опеки, а равно предоставление заведомо недостоверных сведений о таком несовершеннолетнем, если эти действия не содержат уголовно наказуемого деяния,</w:t>
      </w:r>
      <w:r w:rsidR="00903447" w:rsidRPr="00E72E93">
        <w:t> -</w:t>
      </w:r>
    </w:p>
    <w:p w:rsidR="00C055C1" w:rsidRPr="00E72E93" w:rsidRDefault="00C055C1" w:rsidP="004C2438">
      <w:r w:rsidRPr="00E72E93">
        <w:t>влечет наложение административного штрафа в размере от трех тысяч до пяти тысяч российских рублей.</w:t>
      </w:r>
    </w:p>
    <w:p w:rsidR="00A3244D" w:rsidRPr="00E72E93" w:rsidRDefault="00A658FF" w:rsidP="004C2438">
      <w:r w:rsidRPr="00E72E93">
        <w:t>2. </w:t>
      </w:r>
      <w:r w:rsidR="00C055C1" w:rsidRPr="00E72E93">
        <w:t>Совершение руководителем учреждения, в котором находятся дети-сироты и дети, лишенные родительской опеки или оставшиеся без попечения родителей, либо должностным лицом исполнительного органа государственной власти Луганской Народной Республики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патронатную семью, детский дом семейного типа) либо в учреждение для детей-сирот или для детей, лишенных родительской опеки, если эти действия не содержат уголовно наказуемого деяния,</w:t>
      </w:r>
      <w:r w:rsidR="00A3244D" w:rsidRPr="00E72E93">
        <w:t> -</w:t>
      </w:r>
    </w:p>
    <w:p w:rsidR="00D60A45" w:rsidRPr="00E72E93" w:rsidRDefault="00C055C1" w:rsidP="004C2438">
      <w:r w:rsidRPr="00E72E93">
        <w:t>влечет наложение административного штрафа в размере от пяти тысяч до десяти тысяч российских рублей.</w:t>
      </w:r>
    </w:p>
    <w:p w:rsidR="00C055C1" w:rsidRPr="00E72E93" w:rsidRDefault="00A658FF" w:rsidP="004C2438">
      <w:pPr>
        <w:pStyle w:val="5"/>
      </w:pPr>
      <w:r w:rsidRPr="00E72E93">
        <w:t>Статья </w:t>
      </w:r>
      <w:r w:rsidR="00C055C1" w:rsidRPr="00E72E93">
        <w:t>5.3</w:t>
      </w:r>
      <w:r w:rsidRPr="00E72E93">
        <w:t>7. </w:t>
      </w:r>
      <w:r w:rsidR="00C055C1" w:rsidRPr="00E72E93">
        <w:t>Незаконные действия по усыновлению (удочерению) ребенка, передаче его под опеку (попечительство) или в приемную семью, патронатную семью, детский дом семейного типа</w:t>
      </w:r>
    </w:p>
    <w:p w:rsidR="00A3244D" w:rsidRPr="00E72E93" w:rsidRDefault="00C055C1" w:rsidP="004C2438">
      <w:r w:rsidRPr="00E72E93">
        <w:t>Незаконные действия по усыновлению (удочерению) ребенка, передаче его под опеку (попечительство) или в приемную семью, патронатную семью, детский дом семейного типа, если эти действия не содержат уголовно наказуемого деяния,</w:t>
      </w:r>
      <w:r w:rsidR="00A3244D" w:rsidRPr="00E72E93">
        <w:t> -</w:t>
      </w:r>
    </w:p>
    <w:p w:rsidR="00D60A45" w:rsidRPr="00E72E93" w:rsidRDefault="00C055C1" w:rsidP="004C2438">
      <w:r w:rsidRPr="00E72E93">
        <w:t>влекут наложение административного штрафа на граждан в размере от трех тысяч до пяти тысяч российских рублей; на должностных лиц - от пяти тысяч до десяти тысяч российских рублей; на юридических лиц – от двухсот тысяч до пятисот тысяч российских рублей.</w:t>
      </w:r>
    </w:p>
    <w:p w:rsidR="00C055C1" w:rsidRPr="00E72E93" w:rsidRDefault="00A658FF" w:rsidP="004C2438">
      <w:pPr>
        <w:pStyle w:val="5"/>
      </w:pPr>
      <w:r w:rsidRPr="00E72E93">
        <w:lastRenderedPageBreak/>
        <w:t>Статья </w:t>
      </w:r>
      <w:r w:rsidR="00C055C1" w:rsidRPr="00E72E93">
        <w:t>5.3</w:t>
      </w:r>
      <w:r w:rsidRPr="00E72E93">
        <w:t>8. </w:t>
      </w:r>
      <w:r w:rsidR="00C055C1" w:rsidRPr="00E72E93">
        <w:t>Нарушение законодательства Луганской Народной Республики о собраниях, митингах, демонстрациях, шествиях и пикетировании</w:t>
      </w:r>
    </w:p>
    <w:p w:rsidR="00A3244D" w:rsidRPr="00E72E93" w:rsidRDefault="00C055C1" w:rsidP="004C2438">
      <w:r w:rsidRPr="00E72E93">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Луганской Народной Республики, либо участию в них, а равно принуждение к участию в них</w:t>
      </w:r>
      <w:r w:rsidR="00A3244D" w:rsidRPr="00E72E93">
        <w:t> -</w:t>
      </w:r>
    </w:p>
    <w:p w:rsidR="00D60A45" w:rsidRPr="00E72E93" w:rsidRDefault="00C055C1" w:rsidP="004C2438">
      <w:r w:rsidRPr="00E72E93">
        <w:t>влечет наложение административного штрафа на граждан в размере от двух тысяч до пяти тысяч российских рублей; на должностных лиц – от десяти тысяч до тридцати тысяч российских рублей.</w:t>
      </w:r>
    </w:p>
    <w:p w:rsidR="00C055C1" w:rsidRPr="00E72E93" w:rsidRDefault="00A658FF" w:rsidP="004C2438">
      <w:pPr>
        <w:pStyle w:val="5"/>
      </w:pPr>
      <w:r w:rsidRPr="00E72E93">
        <w:t>Статья </w:t>
      </w:r>
      <w:r w:rsidR="00C055C1" w:rsidRPr="00E72E93">
        <w:t>5.3</w:t>
      </w:r>
      <w:r w:rsidRPr="00E72E93">
        <w:t>9. </w:t>
      </w:r>
      <w:r w:rsidR="00C055C1" w:rsidRPr="00E72E93">
        <w:t>Отказ в предоставлении информации</w:t>
      </w:r>
    </w:p>
    <w:p w:rsidR="00A3244D" w:rsidRPr="00E72E93" w:rsidRDefault="00C055C1" w:rsidP="004C2438">
      <w:r w:rsidRPr="00E72E93">
        <w:t>Неправомерный отказ в предоставлении гражданину и (или) организации информации, предоставление которой предусмотрено законами Луганской Народной Республики, несвоевременное ее предоставление либо предоставление заведомо недостоверной информации</w:t>
      </w:r>
      <w:r w:rsidR="00A3244D" w:rsidRPr="00E72E93">
        <w:t> -</w:t>
      </w:r>
    </w:p>
    <w:p w:rsidR="00D60A45" w:rsidRPr="00E72E93" w:rsidRDefault="00C055C1" w:rsidP="004C2438">
      <w:r w:rsidRPr="00E72E93">
        <w:t>влечет наложение административного штрафа на должностных лиц в размере от одной тысяч</w:t>
      </w:r>
      <w:r w:rsidR="00FB4A81" w:rsidRPr="00E72E93">
        <w:t>и</w:t>
      </w:r>
      <w:r w:rsidRPr="00E72E93">
        <w:t xml:space="preserve"> до двух тысяч российских рублей.</w:t>
      </w:r>
    </w:p>
    <w:p w:rsidR="00C055C1" w:rsidRPr="00E72E93" w:rsidRDefault="00A658FF" w:rsidP="004C2438">
      <w:pPr>
        <w:pStyle w:val="5"/>
      </w:pPr>
      <w:r w:rsidRPr="00E72E93">
        <w:t>Статья </w:t>
      </w:r>
      <w:r w:rsidR="00C055C1" w:rsidRPr="00E72E93">
        <w:t>5.4</w:t>
      </w:r>
      <w:r w:rsidRPr="00E72E93">
        <w:t>0. </w:t>
      </w:r>
      <w:r w:rsidR="00C055C1" w:rsidRPr="00E72E93">
        <w:t>Принуждение к участию или к отказу от участия в забастовке</w:t>
      </w:r>
    </w:p>
    <w:p w:rsidR="00A3244D" w:rsidRPr="00E72E93" w:rsidRDefault="00C055C1" w:rsidP="004C2438">
      <w:r w:rsidRPr="00E72E93">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w:t>
      </w:r>
      <w:r w:rsidR="00A3244D" w:rsidRPr="00E72E93">
        <w:t> -</w:t>
      </w:r>
    </w:p>
    <w:p w:rsidR="00D60A45" w:rsidRPr="00E72E93" w:rsidRDefault="00C055C1" w:rsidP="004C2438">
      <w:r w:rsidRPr="00E72E93">
        <w:t>влечет наложение административного штрафа на граждан в размере от пятисот до двух тысяч российских рублей; на должностных лиц - от двух тысяч до трех тысяч российских рублей.</w:t>
      </w:r>
    </w:p>
    <w:p w:rsidR="00C055C1" w:rsidRPr="00E72E93" w:rsidRDefault="00A658FF" w:rsidP="004C2438">
      <w:pPr>
        <w:pStyle w:val="5"/>
      </w:pPr>
      <w:r w:rsidRPr="00E72E93">
        <w:t>Статья </w:t>
      </w:r>
      <w:r w:rsidR="00C055C1" w:rsidRPr="00E72E93">
        <w:t>5.4</w:t>
      </w:r>
      <w:r w:rsidRPr="00E72E93">
        <w:t>1. </w:t>
      </w:r>
      <w:r w:rsidR="00C055C1" w:rsidRPr="00E72E93">
        <w:t>Непредоставление на безвозмездной основе услуг по погребению, невыплата социального пособия на погребение</w:t>
      </w:r>
    </w:p>
    <w:p w:rsidR="00A3244D" w:rsidRPr="00E72E93" w:rsidRDefault="00C055C1" w:rsidP="004C2438">
      <w:r w:rsidRPr="00E72E93">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w:t>
      </w:r>
      <w:r w:rsidR="00A3244D" w:rsidRPr="00E72E93">
        <w:t> -</w:t>
      </w:r>
    </w:p>
    <w:p w:rsidR="00D60A45" w:rsidRPr="00E72E93" w:rsidRDefault="00C055C1" w:rsidP="004C2438">
      <w:r w:rsidRPr="00E72E93">
        <w:t>влечет наложение административного штрафа на должностных лиц в размере от двух тысяч до пяти тысяч российских рублей.</w:t>
      </w:r>
    </w:p>
    <w:p w:rsidR="00C055C1" w:rsidRPr="00E72E93" w:rsidRDefault="00A658FF" w:rsidP="004C2438">
      <w:pPr>
        <w:pStyle w:val="5"/>
      </w:pPr>
      <w:r w:rsidRPr="00E72E93">
        <w:lastRenderedPageBreak/>
        <w:t>Статья </w:t>
      </w:r>
      <w:r w:rsidR="00C055C1" w:rsidRPr="00E72E93">
        <w:t>5.4</w:t>
      </w:r>
      <w:r w:rsidRPr="00E72E93">
        <w:t>2. </w:t>
      </w:r>
      <w:r w:rsidR="00C055C1" w:rsidRPr="00E72E93">
        <w:t>Нарушение прав инвалидов в области трудоустройства и занятости</w:t>
      </w:r>
    </w:p>
    <w:p w:rsidR="00A3244D" w:rsidRPr="00E72E93" w:rsidRDefault="00A658FF" w:rsidP="004C2438">
      <w:r w:rsidRPr="00E72E93">
        <w:t>1. </w:t>
      </w:r>
      <w:r w:rsidR="00C055C1" w:rsidRPr="00E72E93">
        <w:t>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w:t>
      </w:r>
      <w:r w:rsidR="00A3244D" w:rsidRPr="00E72E93">
        <w:t> -</w:t>
      </w:r>
    </w:p>
    <w:p w:rsidR="00C055C1" w:rsidRPr="00E72E93" w:rsidRDefault="00C055C1" w:rsidP="004C2438">
      <w:r w:rsidRPr="00E72E93">
        <w:t>влечет наложение административного штрафа на должностных лиц в размере от трех тысяч до пяти тысяч российских рублей.</w:t>
      </w:r>
    </w:p>
    <w:p w:rsidR="00A3244D" w:rsidRPr="00E72E93" w:rsidRDefault="00A658FF" w:rsidP="004C2438">
      <w:r w:rsidRPr="00E72E93">
        <w:t>2. </w:t>
      </w:r>
      <w:r w:rsidR="00C055C1" w:rsidRPr="00E72E93">
        <w:t>Необоснованный отказ в регистрации инвалида в качестве безработного</w:t>
      </w:r>
      <w:r w:rsidR="00A3244D" w:rsidRPr="00E72E93">
        <w:t> -</w:t>
      </w:r>
    </w:p>
    <w:p w:rsidR="00D60A45" w:rsidRPr="00E72E93" w:rsidRDefault="00C055C1" w:rsidP="004C2438">
      <w:r w:rsidRPr="00E72E93">
        <w:t>влечет наложение административного штрафа на должностных лиц в размере от трех тысяч до пяти тысяч российских рублей.</w:t>
      </w:r>
    </w:p>
    <w:p w:rsidR="00C055C1" w:rsidRPr="00E72E93" w:rsidRDefault="00A658FF" w:rsidP="004C2438">
      <w:pPr>
        <w:pStyle w:val="5"/>
      </w:pPr>
      <w:r w:rsidRPr="00E72E93">
        <w:t>Статья </w:t>
      </w:r>
      <w:r w:rsidR="00C055C1" w:rsidRPr="00E72E93">
        <w:t>5.4</w:t>
      </w:r>
      <w:r w:rsidRPr="00E72E93">
        <w:t>3. </w:t>
      </w:r>
      <w:r w:rsidR="00C055C1" w:rsidRPr="00E72E93">
        <w:t>Нарушение требований законодательства Луганской Народной Республики, предусматривающих выделение на автомобильных стоянках (остановках) мест для специальных автотранспортных средств инвалидов</w:t>
      </w:r>
    </w:p>
    <w:p w:rsidR="00A3244D" w:rsidRPr="00E72E93" w:rsidRDefault="00C055C1" w:rsidP="004C2438">
      <w:r w:rsidRPr="00E72E93">
        <w:t>Нарушение требований законодательства Луганской Народной Республики, предусматривающих выделение на автомобильных стоянках (остановках) мест для специальных автотранспортных средств инвалидов,</w:t>
      </w:r>
      <w:r w:rsidR="00A3244D" w:rsidRPr="00E72E93">
        <w:t> -</w:t>
      </w:r>
    </w:p>
    <w:p w:rsidR="00D60A45" w:rsidRPr="00E72E93" w:rsidRDefault="00C055C1" w:rsidP="004C2438">
      <w:r w:rsidRPr="00E72E93">
        <w:t>влечет наложение административного штрафа на должностных лиц в размере от одной тысячи до двух тысяч российских рублей; на юридических лиц – от трех тысяч до пяти тысяч российских рублей.</w:t>
      </w:r>
    </w:p>
    <w:p w:rsidR="00C055C1" w:rsidRPr="00E72E93" w:rsidRDefault="00A658FF" w:rsidP="004C2438">
      <w:pPr>
        <w:pStyle w:val="5"/>
      </w:pPr>
      <w:r w:rsidRPr="00E72E93">
        <w:t>Статья </w:t>
      </w:r>
      <w:r w:rsidR="00C055C1" w:rsidRPr="00E72E93">
        <w:t>5.4</w:t>
      </w:r>
      <w:r w:rsidRPr="00E72E93">
        <w:t>4. </w:t>
      </w:r>
      <w:r w:rsidR="00C055C1" w:rsidRPr="00E72E93">
        <w:t>Использование преимуществ должностного или служебного положения в период избирательной кампании, кампании референдума</w:t>
      </w:r>
    </w:p>
    <w:p w:rsidR="00A3244D" w:rsidRPr="00E72E93" w:rsidRDefault="00C055C1" w:rsidP="004C2438">
      <w:r w:rsidRPr="00E72E93">
        <w:t>Использование лицом, замещающим государственную должность или должность в органах местного самоуправления, либо находящимся на государственной службе или службе в органах местного самоуправления,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w:t>
      </w:r>
      <w:r w:rsidR="00A3244D" w:rsidRPr="00E72E93">
        <w:t> -</w:t>
      </w:r>
    </w:p>
    <w:p w:rsidR="00D60A45" w:rsidRPr="00E72E93" w:rsidRDefault="00C055C1" w:rsidP="004C2438">
      <w:r w:rsidRPr="00E72E93">
        <w:lastRenderedPageBreak/>
        <w:t>влечет наложение административного штрафа в размере от трех тысяч до пяти тысяч российских рублей.</w:t>
      </w:r>
    </w:p>
    <w:p w:rsidR="00C055C1" w:rsidRPr="00E72E93" w:rsidRDefault="00A658FF" w:rsidP="004C2438">
      <w:pPr>
        <w:pStyle w:val="5"/>
      </w:pPr>
      <w:r w:rsidRPr="00E72E93">
        <w:t>Статья </w:t>
      </w:r>
      <w:r w:rsidR="00C055C1" w:rsidRPr="00E72E93">
        <w:t>5.4</w:t>
      </w:r>
      <w:r w:rsidRPr="00E72E93">
        <w:t>5. </w:t>
      </w:r>
      <w:r w:rsidR="00C055C1" w:rsidRPr="00E72E93">
        <w:t>Подделка подписей избирателей, участников референдума</w:t>
      </w:r>
    </w:p>
    <w:p w:rsidR="00A3244D" w:rsidRPr="00E72E93" w:rsidRDefault="00C055C1" w:rsidP="004C2438">
      <w:r w:rsidRPr="00E72E93">
        <w:t>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уголовно наказуемого деяния,</w:t>
      </w:r>
      <w:r w:rsidR="00A3244D" w:rsidRPr="00E72E93">
        <w:t> -</w:t>
      </w:r>
    </w:p>
    <w:p w:rsidR="00D60A45" w:rsidRPr="00E72E93" w:rsidRDefault="00C055C1" w:rsidP="004C2438">
      <w:r w:rsidRPr="00E72E93">
        <w:t>влечет наложение административного штрафа в размере от двух тысяч до трех тысяч российских рублей.</w:t>
      </w:r>
    </w:p>
    <w:p w:rsidR="00C055C1" w:rsidRPr="00E72E93" w:rsidRDefault="00A658FF" w:rsidP="004C2438">
      <w:pPr>
        <w:pStyle w:val="5"/>
      </w:pPr>
      <w:r w:rsidRPr="00E72E93">
        <w:t>Статья </w:t>
      </w:r>
      <w:r w:rsidR="00C055C1" w:rsidRPr="00E72E93">
        <w:t>5.4</w:t>
      </w:r>
      <w:r w:rsidRPr="00E72E93">
        <w:t>6. </w:t>
      </w:r>
      <w:r w:rsidR="00C055C1" w:rsidRPr="00E72E93">
        <w:t>Сбор подписей избирателей, участников референдума в запрещенных местах, а также сбор подписей лицами, которым участие в этом запрещено законом</w:t>
      </w:r>
    </w:p>
    <w:p w:rsidR="00A3244D" w:rsidRPr="00E72E93" w:rsidRDefault="00C055C1" w:rsidP="004C2438">
      <w:r w:rsidRPr="00E72E93">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w:t>
      </w:r>
      <w:r w:rsidR="00A3244D" w:rsidRPr="00E72E93">
        <w:t> -</w:t>
      </w:r>
    </w:p>
    <w:p w:rsidR="00D60A45" w:rsidRPr="00E72E93" w:rsidRDefault="00C055C1" w:rsidP="004C2438">
      <w:r w:rsidRPr="00E72E93">
        <w:t>влечет наложение административного штрафа на граждан в размере от одной тысячи до двух тысяч российских рублей; на должностных лиц – от двух тысяч до трех тысяч российских рублей; на юридических лиц - от пяти тысяч до пятнадцати тысяч российских рублей.</w:t>
      </w:r>
    </w:p>
    <w:p w:rsidR="00C055C1" w:rsidRPr="00E72E93" w:rsidRDefault="00A658FF" w:rsidP="004C2438">
      <w:pPr>
        <w:pStyle w:val="5"/>
      </w:pPr>
      <w:r w:rsidRPr="00E72E93">
        <w:t>Статья </w:t>
      </w:r>
      <w:r w:rsidR="00C055C1" w:rsidRPr="00E72E93">
        <w:t>5.4</w:t>
      </w:r>
      <w:r w:rsidRPr="00E72E93">
        <w:t>7. </w:t>
      </w:r>
      <w:r w:rsidR="00C055C1" w:rsidRPr="00E72E93">
        <w:t>Нарушение прав зарегистрированных кандидатов, избирательных объединений, инициативных групп по проведению референдума и иных групп участников референдума при выделении площадей для размещения агитационных материалов</w:t>
      </w:r>
    </w:p>
    <w:p w:rsidR="00903447" w:rsidRPr="00E72E93" w:rsidRDefault="00C055C1" w:rsidP="004C2438">
      <w:r w:rsidRPr="00E72E93">
        <w:t xml:space="preserve">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коммунальной </w:t>
      </w:r>
      <w:r w:rsidRPr="00E72E93">
        <w:lastRenderedPageBreak/>
        <w:t>(муниципальной) собственности либо в собственности орга</w:t>
      </w:r>
      <w:r w:rsidR="001D0142" w:rsidRPr="00E72E93">
        <w:t>низации, в уставном капитале</w:t>
      </w:r>
      <w:r w:rsidRPr="00E72E93">
        <w:t xml:space="preserve"> которой доля (вклад) Луганской Народной Республики и (или) коммунальных образований (государственных унитарных предприятий, учреждений)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w:t>
      </w:r>
      <w:r w:rsidR="00903447" w:rsidRPr="00E72E93">
        <w:t> -</w:t>
      </w:r>
    </w:p>
    <w:p w:rsidR="00D60A45" w:rsidRPr="00E72E93" w:rsidRDefault="00C055C1" w:rsidP="004C2438">
      <w:r w:rsidRPr="00E72E93">
        <w:t>влечет наложение административного штрафа на должностных лиц в размере от двух тысяч до трех тысяч российских рублей; на юридических лиц - от десяти тысяч до двадцати тысяч российских рублей.</w:t>
      </w:r>
    </w:p>
    <w:p w:rsidR="00C055C1" w:rsidRPr="00E72E93" w:rsidRDefault="00A658FF" w:rsidP="004C2438">
      <w:pPr>
        <w:pStyle w:val="5"/>
      </w:pPr>
      <w:r w:rsidRPr="00E72E93">
        <w:t>Статья </w:t>
      </w:r>
      <w:r w:rsidR="00C055C1" w:rsidRPr="00E72E93">
        <w:t>5.4</w:t>
      </w:r>
      <w:r w:rsidRPr="00E72E93">
        <w:t>8. </w:t>
      </w:r>
      <w:r w:rsidR="00C055C1" w:rsidRPr="00E72E93">
        <w:t>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A3244D" w:rsidRPr="00E72E93" w:rsidRDefault="00C055C1" w:rsidP="004C2438">
      <w:r w:rsidRPr="00E72E93">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r w:rsidR="00A3244D" w:rsidRPr="00E72E93">
        <w:t> -</w:t>
      </w:r>
    </w:p>
    <w:p w:rsidR="00D60A45" w:rsidRPr="00E72E93" w:rsidRDefault="00C055C1" w:rsidP="004C2438">
      <w:r w:rsidRPr="00E72E93">
        <w:t>влечет наложение административного штрафа на граждан в размере от двух тысяч до трех тысяч российских рублей; на должностных лиц – от трех тысяч до пяти тысяч российских рублей; на физических лиц – предпринимателей и на юридических лиц – от пятнадцати тысяч до двадцати пяти тысяч российских рублей.</w:t>
      </w:r>
    </w:p>
    <w:p w:rsidR="00C055C1" w:rsidRPr="00E72E93" w:rsidRDefault="00A658FF" w:rsidP="004C2438">
      <w:pPr>
        <w:pStyle w:val="5"/>
      </w:pPr>
      <w:r w:rsidRPr="00E72E93">
        <w:t>Статья </w:t>
      </w:r>
      <w:r w:rsidR="00C055C1" w:rsidRPr="00E72E93">
        <w:t>5.4</w:t>
      </w:r>
      <w:r w:rsidRPr="00E72E93">
        <w:t>9. </w:t>
      </w:r>
      <w:r w:rsidR="00C055C1" w:rsidRPr="00E72E93">
        <w:t>Нарушение правил перечисления средств, внесенных в избирательный фонд, фонд референдума</w:t>
      </w:r>
    </w:p>
    <w:p w:rsidR="00A3244D" w:rsidRPr="00E72E93" w:rsidRDefault="00C055C1" w:rsidP="004C2438">
      <w:r w:rsidRPr="00E72E93">
        <w:t xml:space="preserve">Невозврат жертвователю в установленный законодательством </w:t>
      </w:r>
      <w:r w:rsidR="001D0142" w:rsidRPr="00E72E93">
        <w:t xml:space="preserve">Луганской Народной Республики </w:t>
      </w:r>
      <w:r w:rsidRPr="00E72E93">
        <w:t>о выборах и референдумах срок пожертвований (их части), перечисленных в избирательный фонд, фонд референдума с нарушением требований законодательства</w:t>
      </w:r>
      <w:r w:rsidR="001D0142" w:rsidRPr="00E72E93">
        <w:t xml:space="preserve"> Луганской Народной Республики</w:t>
      </w:r>
      <w:r w:rsidRPr="00E72E93">
        <w:t xml:space="preserve"> о выборах и референдумах, неперечисление в указанный срок в доход соответствующего бюджета пожертвований, внесенных анонимными жертвователями,</w:t>
      </w:r>
      <w:r w:rsidR="00A3244D" w:rsidRPr="00E72E93">
        <w:t> -</w:t>
      </w:r>
    </w:p>
    <w:p w:rsidR="00D60A45" w:rsidRPr="00E72E93" w:rsidRDefault="00C055C1" w:rsidP="004C2438">
      <w:r w:rsidRPr="00E72E93">
        <w:t xml:space="preserve">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w:t>
      </w:r>
      <w:r w:rsidRPr="00E72E93">
        <w:lastRenderedPageBreak/>
        <w:t>от десяти тысяч до двадцати тысяч российских рублей; на избирательное объединение – от ста тысяч до трехсот тысяч российских рублей.</w:t>
      </w:r>
    </w:p>
    <w:p w:rsidR="00C055C1" w:rsidRPr="00E72E93" w:rsidRDefault="00A658FF" w:rsidP="004C2438">
      <w:pPr>
        <w:pStyle w:val="5"/>
      </w:pPr>
      <w:r w:rsidRPr="00E72E93">
        <w:t>Статья </w:t>
      </w:r>
      <w:r w:rsidR="00C055C1" w:rsidRPr="00E72E93">
        <w:t>5.5</w:t>
      </w:r>
      <w:r w:rsidRPr="00E72E93">
        <w:t>0. </w:t>
      </w:r>
      <w:r w:rsidR="00C055C1" w:rsidRPr="00E72E93">
        <w:t>Нарушение организацией, физическим лицом -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A3244D" w:rsidRPr="00E72E93" w:rsidRDefault="00C055C1" w:rsidP="004C2438">
      <w:r w:rsidRPr="00E72E93">
        <w:t>Выполнение организацией, физическим лицом -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w:t>
      </w:r>
      <w:r w:rsidR="00A3244D" w:rsidRPr="00E72E93">
        <w:t> -</w:t>
      </w:r>
    </w:p>
    <w:p w:rsidR="00D60A45" w:rsidRPr="00E72E93" w:rsidRDefault="00C055C1" w:rsidP="004C2438">
      <w:r w:rsidRPr="00E72E93">
        <w:t>влечет наложение административного штрафа на должностных лиц в размере от одной тысячи до двух тысяч российских рублей; на физических лиц – предпринимателей и на юридических лиц - от десяти тысяч до двадцати тысяч российских рублей.</w:t>
      </w:r>
    </w:p>
    <w:p w:rsidR="00C055C1" w:rsidRPr="00E72E93" w:rsidRDefault="00A658FF" w:rsidP="004C2438">
      <w:pPr>
        <w:pStyle w:val="5"/>
      </w:pPr>
      <w:r w:rsidRPr="00E72E93">
        <w:t>Статья </w:t>
      </w:r>
      <w:r w:rsidR="00C055C1" w:rsidRPr="00E72E93">
        <w:t>5.5</w:t>
      </w:r>
      <w:r w:rsidRPr="00E72E93">
        <w:t>1. </w:t>
      </w:r>
      <w:r w:rsidR="00C055C1" w:rsidRPr="00E72E93">
        <w:t>Невыполнение уполномоченным лицом требований законодательства</w:t>
      </w:r>
      <w:r w:rsidR="001D0142" w:rsidRPr="00E72E93">
        <w:t xml:space="preserve"> Луганской Народной Республики</w:t>
      </w:r>
      <w:r w:rsidR="00C055C1" w:rsidRPr="00E72E93">
        <w:t xml:space="preserve"> о выборах об обеспечении кандидатам, избирательным объединениям равных условий для проведения агитационных публичных мероприятий</w:t>
      </w:r>
    </w:p>
    <w:p w:rsidR="00903447" w:rsidRPr="00E72E93" w:rsidRDefault="00C055C1" w:rsidP="004C2438">
      <w:r w:rsidRPr="00E72E93">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w:t>
      </w:r>
      <w:r w:rsidR="001D0142" w:rsidRPr="00E72E93">
        <w:t xml:space="preserve"> Луганской Народной Республики</w:t>
      </w:r>
      <w:r w:rsidRPr="00E72E93">
        <w:t xml:space="preserve"> о выборах прав зарегистрированного кандидата, избирательного объединения при проведении ими указанных мероприятий</w:t>
      </w:r>
      <w:r w:rsidR="00903447" w:rsidRPr="00E72E93">
        <w:t> -</w:t>
      </w:r>
    </w:p>
    <w:p w:rsidR="00D60A45" w:rsidRPr="00E72E93" w:rsidRDefault="00C055C1" w:rsidP="004C2438">
      <w:r w:rsidRPr="00E72E93">
        <w:t>влечет наложение административного штрафа в размере от трех тысяч до пяти тысяч российских рублей.</w:t>
      </w:r>
    </w:p>
    <w:p w:rsidR="00C055C1" w:rsidRPr="00E72E93" w:rsidRDefault="00A658FF" w:rsidP="004C2438">
      <w:pPr>
        <w:pStyle w:val="5"/>
      </w:pPr>
      <w:r w:rsidRPr="00E72E93">
        <w:t>Статья </w:t>
      </w:r>
      <w:r w:rsidR="00C055C1" w:rsidRPr="00E72E93">
        <w:t>5.5</w:t>
      </w:r>
      <w:r w:rsidRPr="00E72E93">
        <w:t>2. </w:t>
      </w:r>
      <w:r w:rsidR="00C055C1" w:rsidRPr="00E72E93">
        <w:t>Незаконные действия по получению и (или) распространению информации, составляющей кредитную историю</w:t>
      </w:r>
    </w:p>
    <w:p w:rsidR="00A3244D" w:rsidRPr="00E72E93" w:rsidRDefault="00C055C1" w:rsidP="004C2438">
      <w:r w:rsidRPr="00E72E93">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w:t>
      </w:r>
      <w:r w:rsidR="00A3244D" w:rsidRPr="00E72E93">
        <w:t> -</w:t>
      </w:r>
    </w:p>
    <w:p w:rsidR="00D60A45" w:rsidRPr="00E72E93" w:rsidRDefault="00C055C1" w:rsidP="004C2438">
      <w:r w:rsidRPr="00E72E93">
        <w:t xml:space="preserve">влекут наложение административного штрафа на граждан в размере от одной тысячи до двух тысяч российских рублей; на должностных лиц – от двух тысяч до пяти тысяч российских рублей или дисквалификацию на срок </w:t>
      </w:r>
      <w:r w:rsidRPr="00E72E93">
        <w:lastRenderedPageBreak/>
        <w:t>до трех лет; на физических лиц – предпринимателей и на юридических лиц – от тридцати тысяч до пятидесяти тысяч российских рублей.</w:t>
      </w:r>
    </w:p>
    <w:p w:rsidR="00C055C1" w:rsidRPr="00E72E93" w:rsidRDefault="00A658FF" w:rsidP="004C2438">
      <w:pPr>
        <w:pStyle w:val="5"/>
      </w:pPr>
      <w:r w:rsidRPr="00E72E93">
        <w:t>Статья </w:t>
      </w:r>
      <w:r w:rsidR="00C055C1" w:rsidRPr="00E72E93">
        <w:t>5.5</w:t>
      </w:r>
      <w:r w:rsidRPr="00E72E93">
        <w:t>3. </w:t>
      </w:r>
      <w:r w:rsidR="00C055C1" w:rsidRPr="00E72E93">
        <w:t>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A3244D" w:rsidRPr="00E72E93" w:rsidRDefault="00A658FF" w:rsidP="004C2438">
      <w:r w:rsidRPr="00E72E93">
        <w:t>1. </w:t>
      </w:r>
      <w:r w:rsidR="00C055C1" w:rsidRPr="00E72E93">
        <w:t>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w:t>
      </w:r>
      <w:r w:rsidR="00A3244D" w:rsidRPr="00E72E93">
        <w:t> -</w:t>
      </w:r>
    </w:p>
    <w:p w:rsidR="00C055C1" w:rsidRPr="00E72E93" w:rsidRDefault="00C055C1" w:rsidP="004C2438">
      <w:r w:rsidRPr="00E72E93">
        <w:t>влечет наложение административного штрафа на должностных лиц в размере от одной тысячи до двух тысяч пятисот российских рублей; на юридических лиц – от десяти тысяч до двадцати тысяч российских рублей.</w:t>
      </w:r>
    </w:p>
    <w:p w:rsidR="00A3244D" w:rsidRPr="00E72E93" w:rsidRDefault="00A658FF" w:rsidP="004C2438">
      <w:r w:rsidRPr="00E72E93">
        <w:t>2. </w:t>
      </w:r>
      <w:r w:rsidR="00C055C1" w:rsidRPr="00E72E93">
        <w:t>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w:t>
      </w:r>
      <w:r w:rsidR="00A3244D" w:rsidRPr="00E72E93">
        <w:t> -</w:t>
      </w:r>
    </w:p>
    <w:p w:rsidR="00D60A45" w:rsidRPr="00E72E93" w:rsidRDefault="00C055C1" w:rsidP="004C2438">
      <w:r w:rsidRPr="00E72E93">
        <w:t>влечет наложение административного штрафа на должностных лиц в размере от двух тысяч до пяти тысяч российских рублей; на юридических лиц – от тридцати тысяч до пятидесяти тысяч российских рублей.</w:t>
      </w:r>
    </w:p>
    <w:p w:rsidR="00C055C1" w:rsidRPr="00E72E93" w:rsidRDefault="00A658FF" w:rsidP="004C2438">
      <w:pPr>
        <w:pStyle w:val="5"/>
      </w:pPr>
      <w:r w:rsidRPr="00E72E93">
        <w:t>Статья </w:t>
      </w:r>
      <w:r w:rsidR="00C055C1" w:rsidRPr="00E72E93">
        <w:t>5.5</w:t>
      </w:r>
      <w:r w:rsidRPr="00E72E93">
        <w:t>4. </w:t>
      </w:r>
      <w:r w:rsidR="00C055C1" w:rsidRPr="00E72E93">
        <w:t>Непредоставление кредитного отчета</w:t>
      </w:r>
    </w:p>
    <w:p w:rsidR="00A3244D" w:rsidRPr="00E72E93" w:rsidRDefault="00C055C1" w:rsidP="004C2438">
      <w:r w:rsidRPr="00E72E93">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законом Луганской Народной Республики,</w:t>
      </w:r>
      <w:r w:rsidR="00A3244D" w:rsidRPr="00E72E93">
        <w:t> -</w:t>
      </w:r>
    </w:p>
    <w:p w:rsidR="00D60A45" w:rsidRPr="00E72E93" w:rsidRDefault="00C055C1" w:rsidP="004C2438">
      <w:r w:rsidRPr="00E72E93">
        <w:t>влекут наложение административного штрафа на должностных лиц в размере от одной тысячи до двух тысяч пятисот российских рублей; на юридических лиц - от десяти тысяч до двадцати пяти тысяч российских рублей.</w:t>
      </w:r>
    </w:p>
    <w:p w:rsidR="00C055C1" w:rsidRPr="00E72E93" w:rsidRDefault="00A658FF" w:rsidP="004C2438">
      <w:pPr>
        <w:pStyle w:val="5"/>
      </w:pPr>
      <w:r w:rsidRPr="00E72E93">
        <w:t>Статья </w:t>
      </w:r>
      <w:r w:rsidR="00C055C1" w:rsidRPr="00E72E93">
        <w:t>5.5</w:t>
      </w:r>
      <w:r w:rsidRPr="00E72E93">
        <w:t>5. </w:t>
      </w:r>
      <w:r w:rsidR="00C055C1" w:rsidRPr="00E72E93">
        <w:t>Нарушение порядка и сроков представления и хранения документов, связанных с подготовкой и проведением выборов, референдума</w:t>
      </w:r>
    </w:p>
    <w:p w:rsidR="00903447" w:rsidRPr="00E72E93" w:rsidRDefault="00A658FF" w:rsidP="004C2438">
      <w:r w:rsidRPr="00E72E93">
        <w:t>1. </w:t>
      </w:r>
      <w:r w:rsidR="00C055C1" w:rsidRPr="00E72E93">
        <w:t>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w:t>
      </w:r>
      <w:r w:rsidR="00903447" w:rsidRPr="00E72E93">
        <w:t> -</w:t>
      </w:r>
    </w:p>
    <w:p w:rsidR="00C055C1" w:rsidRPr="00E72E93" w:rsidRDefault="00C055C1" w:rsidP="004C2438">
      <w:r w:rsidRPr="00E72E93">
        <w:lastRenderedPageBreak/>
        <w:t>влечет наложение административного штрафа в размере от двух тысяч до пяти тысяч российских рублей</w:t>
      </w:r>
    </w:p>
    <w:p w:rsidR="00903447" w:rsidRPr="00E72E93" w:rsidRDefault="00A658FF" w:rsidP="004C2438">
      <w:r w:rsidRPr="00E72E93">
        <w:t>2. </w:t>
      </w:r>
      <w:r w:rsidR="00C055C1" w:rsidRPr="00E72E93">
        <w:t>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w:t>
      </w:r>
      <w:r w:rsidR="00903447" w:rsidRPr="00E72E93">
        <w:t> -</w:t>
      </w:r>
    </w:p>
    <w:p w:rsidR="00D60A45" w:rsidRPr="00E72E93" w:rsidRDefault="00C055C1" w:rsidP="004C2438">
      <w:r w:rsidRPr="00E72E93">
        <w:t>влечет наложение административного штрафа на граждан в размере от одной тысячи до двух тысяч российских рублей; на должностных лиц – от двух тысяч до пяти тысяч российских рублей.</w:t>
      </w:r>
    </w:p>
    <w:p w:rsidR="00C055C1" w:rsidRPr="00E72E93" w:rsidRDefault="00A658FF" w:rsidP="004C2438">
      <w:pPr>
        <w:pStyle w:val="5"/>
      </w:pPr>
      <w:r w:rsidRPr="00E72E93">
        <w:t>Статья </w:t>
      </w:r>
      <w:r w:rsidR="00C055C1" w:rsidRPr="00E72E93">
        <w:t>5.5</w:t>
      </w:r>
      <w:r w:rsidRPr="00E72E93">
        <w:t>6. </w:t>
      </w:r>
      <w:r w:rsidR="00C055C1" w:rsidRPr="00E72E93">
        <w:t>Нарушение права на образование и предусмотренных законодательством Луганской Народной Республики об образовании прав и свобод обучающихся в образовательных организациях</w:t>
      </w:r>
    </w:p>
    <w:p w:rsidR="00A3244D" w:rsidRPr="00E72E93" w:rsidRDefault="00A658FF" w:rsidP="004C2438">
      <w:r w:rsidRPr="00E72E93">
        <w:t>1. </w:t>
      </w:r>
      <w:r w:rsidR="00C055C1" w:rsidRPr="00E72E93">
        <w:t>Нарушение или незаконное ограничение права на образование, выразивш</w:t>
      </w:r>
      <w:r w:rsidR="006F3004" w:rsidRPr="00E72E93">
        <w:t>е</w:t>
      </w:r>
      <w:r w:rsidR="00C055C1" w:rsidRPr="00E72E93">
        <w:t>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w:t>
      </w:r>
      <w:r w:rsidR="00A3244D" w:rsidRPr="00E72E93">
        <w:t> -</w:t>
      </w:r>
    </w:p>
    <w:p w:rsidR="00C055C1" w:rsidRPr="00E72E93" w:rsidRDefault="00C055C1" w:rsidP="004C2438">
      <w:r w:rsidRPr="00E72E93">
        <w:t>влечет наложение административного штрафа на должностных лиц в размере от двадцати тысяч до тридцати тысяч российских рублей; на юридических лиц – от пятидесяти тысяч до ста тысяч российских рублей.</w:t>
      </w:r>
    </w:p>
    <w:p w:rsidR="00A3244D" w:rsidRPr="00E72E93" w:rsidRDefault="00A658FF" w:rsidP="004C2438">
      <w:r w:rsidRPr="00E72E93">
        <w:t>2. </w:t>
      </w:r>
      <w:r w:rsidR="00C055C1" w:rsidRPr="00E72E93">
        <w:t>Нарушение или незаконное ограничение предусмотренных законодательством Луганской Народной Республики об образовании прав и свобод обучающихся в образовательных организациях либо нарушение установленного порядка реализации указанных прав и свобод</w:t>
      </w:r>
      <w:r w:rsidR="00A3244D" w:rsidRPr="00E72E93">
        <w:t> -</w:t>
      </w:r>
    </w:p>
    <w:p w:rsidR="00C055C1" w:rsidRPr="00E72E93" w:rsidRDefault="00C055C1" w:rsidP="004C2438">
      <w:r w:rsidRPr="00E72E93">
        <w:t>влечет наложение административного штрафа на должностных лиц в размере от десяти тысяч до двадцати тысяч российских рублей; на юридических лиц – от двадцати пяти тысяч до пятидесяти тысяч российских рублей.</w:t>
      </w:r>
    </w:p>
    <w:p w:rsidR="00A3244D" w:rsidRPr="00E72E93" w:rsidRDefault="00A658FF" w:rsidP="004C2438">
      <w:r w:rsidRPr="00E72E93">
        <w:t>3. </w:t>
      </w:r>
      <w:r w:rsidR="00C055C1" w:rsidRPr="00E72E93">
        <w:t>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w:t>
      </w:r>
      <w:r w:rsidR="00A3244D" w:rsidRPr="00E72E93">
        <w:t> -</w:t>
      </w:r>
    </w:p>
    <w:p w:rsidR="00D60A45" w:rsidRPr="00E72E93" w:rsidRDefault="00C055C1" w:rsidP="004C2438">
      <w:r w:rsidRPr="00E72E93">
        <w:t>влечет дисквалификацию на срок от одного года до двух лет.</w:t>
      </w:r>
    </w:p>
    <w:p w:rsidR="00C055C1" w:rsidRPr="00E72E93" w:rsidRDefault="00A658FF" w:rsidP="004C2438">
      <w:pPr>
        <w:pStyle w:val="5"/>
      </w:pPr>
      <w:r w:rsidRPr="00E72E93">
        <w:lastRenderedPageBreak/>
        <w:t>Статья </w:t>
      </w:r>
      <w:r w:rsidR="00C055C1" w:rsidRPr="00E72E93">
        <w:t>5.5</w:t>
      </w:r>
      <w:r w:rsidRPr="00E72E93">
        <w:t>7. </w:t>
      </w:r>
      <w:r w:rsidR="00C055C1" w:rsidRPr="00E72E93">
        <w:t>Нарушение установленного законодательством Луганской Народной Республики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A3244D" w:rsidRPr="00E72E93" w:rsidRDefault="00C055C1" w:rsidP="004C2438">
      <w:r w:rsidRPr="00E72E93">
        <w:t>1.</w:t>
      </w:r>
      <w:r w:rsidR="004C2438" w:rsidRPr="00E72E93">
        <w:t> </w:t>
      </w:r>
      <w:r w:rsidRPr="00E72E93">
        <w:t>Нарушение установленного законодательством Луганской Народной Республики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w:t>
      </w:r>
      <w:r w:rsidR="00A3244D" w:rsidRPr="00E72E93">
        <w:t> -</w:t>
      </w:r>
    </w:p>
    <w:p w:rsidR="00C055C1" w:rsidRPr="00E72E93" w:rsidRDefault="00C055C1" w:rsidP="004C2438">
      <w:r w:rsidRPr="00E72E93">
        <w:t>влечет наложение административного штрафа в размере от одной тысячи до двух тысяч пятисот российских рублей.</w:t>
      </w:r>
    </w:p>
    <w:p w:rsidR="00C055C1" w:rsidRPr="00E72E93" w:rsidRDefault="004C2438" w:rsidP="004C2438">
      <w:r w:rsidRPr="00E72E93">
        <w:t>2. </w:t>
      </w:r>
      <w:r w:rsidR="00C055C1" w:rsidRPr="00E72E93">
        <w:t>Использование заведомо поддельного открепительного удостоверения,</w:t>
      </w:r>
      <w:r w:rsidRPr="00E72E93">
        <w:t xml:space="preserve"> </w:t>
      </w:r>
      <w:r w:rsidR="00C055C1" w:rsidRPr="00E72E93">
        <w:t>если эти действия не содержат уголовно наказуемого деяния,-</w:t>
      </w:r>
    </w:p>
    <w:p w:rsidR="00D60A45" w:rsidRPr="00E72E93" w:rsidRDefault="00C055C1" w:rsidP="004C2438">
      <w:r w:rsidRPr="00E72E93">
        <w:t>влечет наложение административного штрафа в размере от двух тысяч до трех тысяч российских рублей.</w:t>
      </w:r>
    </w:p>
    <w:p w:rsidR="00C055C1" w:rsidRPr="00E72E93" w:rsidRDefault="00A658FF" w:rsidP="004C2438">
      <w:pPr>
        <w:pStyle w:val="5"/>
      </w:pPr>
      <w:r w:rsidRPr="00E72E93">
        <w:t>Статья </w:t>
      </w:r>
      <w:r w:rsidR="00C055C1" w:rsidRPr="00E72E93">
        <w:t>5.5</w:t>
      </w:r>
      <w:r w:rsidRPr="00E72E93">
        <w:t>8. </w:t>
      </w:r>
      <w:r w:rsidR="00C055C1" w:rsidRPr="00E72E93">
        <w:t>Нарушение порядка рассмотрения обращений граждан</w:t>
      </w:r>
    </w:p>
    <w:p w:rsidR="00A3244D" w:rsidRPr="00E72E93" w:rsidRDefault="00C055C1" w:rsidP="004C2438">
      <w:r w:rsidRPr="00E72E93">
        <w:t xml:space="preserve">Нарушение установленного законодательством Луганской Народной Республики порядка рассмотрения обращений граждан, объединений граждан должностными лицами исполнительных органов государственной власти Луганской Народной Республики, органов местного самоуправления, государственных и муниципальных (коммунальных) учреждений и иных организаций, на которые возложено осуществление публично значимых функций, за исключением случаев, предусмотренных </w:t>
      </w:r>
      <w:r w:rsidR="00A658FF" w:rsidRPr="00E72E93">
        <w:t>статьями </w:t>
      </w:r>
      <w:r w:rsidRPr="00E72E93">
        <w:t>5.39, 5.61 настоящего Кодекса,</w:t>
      </w:r>
      <w:r w:rsidR="00A3244D" w:rsidRPr="00E72E93">
        <w:t> -</w:t>
      </w:r>
    </w:p>
    <w:p w:rsidR="00D60A45" w:rsidRPr="00E72E93" w:rsidRDefault="00C055C1" w:rsidP="004C2438">
      <w:r w:rsidRPr="00E72E93">
        <w:t>влечет предупреждение или наложение административного штрафа в размере от пятисот до одной тысячи российских рублей.</w:t>
      </w:r>
    </w:p>
    <w:p w:rsidR="00C055C1" w:rsidRPr="00E72E93" w:rsidRDefault="00A658FF" w:rsidP="004C2438">
      <w:pPr>
        <w:pStyle w:val="5"/>
      </w:pPr>
      <w:r w:rsidRPr="00E72E93">
        <w:t>Статья </w:t>
      </w:r>
      <w:r w:rsidR="00C055C1" w:rsidRPr="00E72E93">
        <w:t>5.5</w:t>
      </w:r>
      <w:r w:rsidRPr="00E72E93">
        <w:t>9. </w:t>
      </w:r>
      <w:r w:rsidR="00C055C1" w:rsidRPr="00E72E93">
        <w:t>Оскорбление</w:t>
      </w:r>
    </w:p>
    <w:p w:rsidR="00A3244D" w:rsidRPr="00E72E93" w:rsidRDefault="00C055C1" w:rsidP="004C2438">
      <w:r w:rsidRPr="00E72E93">
        <w:t>1.Оскорбление, то есть унижение чести и достоинства другого лица, выраженное в неприличной форме,</w:t>
      </w:r>
      <w:r w:rsidR="00A3244D" w:rsidRPr="00E72E93">
        <w:t> -</w:t>
      </w:r>
    </w:p>
    <w:p w:rsidR="00C055C1" w:rsidRPr="00E72E93" w:rsidRDefault="00C055C1" w:rsidP="004C2438">
      <w:r w:rsidRPr="00E72E93">
        <w:t>влечет наложение административного штрафа на граждан в размере от одной тысячи до двух тысяч российских рублей; на должностных лиц – от трех тысяч до пяти тысяч российских рублей; на юридических лиц - от десяти тысяч до тридцати тысяч российских рублей.</w:t>
      </w:r>
    </w:p>
    <w:p w:rsidR="00A3244D" w:rsidRPr="00E72E93" w:rsidRDefault="00A658FF" w:rsidP="004C2438">
      <w:r w:rsidRPr="00E72E93">
        <w:lastRenderedPageBreak/>
        <w:t>2. </w:t>
      </w:r>
      <w:r w:rsidR="00C055C1" w:rsidRPr="00E72E93">
        <w:t>Оскорбление, содержащееся в публичном выступлении, публично демонстрирующемся произведении или средствах массовой информации,</w:t>
      </w:r>
      <w:r w:rsidR="00A3244D" w:rsidRPr="00E72E93">
        <w:t> -</w:t>
      </w:r>
    </w:p>
    <w:p w:rsidR="00C055C1" w:rsidRPr="00E72E93" w:rsidRDefault="00C055C1" w:rsidP="004C2438">
      <w:r w:rsidRPr="00E72E93">
        <w:t>влечет наложение административного штрафа на граждан в размере от трех тысяч до пяти тысяч российских рублей; на должностных лиц – от десяти тысяч до двадцати тысяч российских рублей; на юридических лиц – от пятидесяти тысяч до ста тысяч российских рублей.</w:t>
      </w:r>
    </w:p>
    <w:p w:rsidR="00903447" w:rsidRPr="00E72E93" w:rsidRDefault="00A658FF" w:rsidP="004C2438">
      <w:r w:rsidRPr="00E72E93">
        <w:t>3. </w:t>
      </w:r>
      <w:r w:rsidR="00C055C1" w:rsidRPr="00E72E93">
        <w:t>Непринятие мер к недопущению оскорбления в публично демонстрирующемся произведении или средствах массовой информации</w:t>
      </w:r>
      <w:r w:rsidR="00903447" w:rsidRPr="00E72E93">
        <w:t> -</w:t>
      </w:r>
    </w:p>
    <w:p w:rsidR="00D60A45" w:rsidRPr="00E72E93" w:rsidRDefault="00C055C1" w:rsidP="004C2438">
      <w:r w:rsidRPr="00E72E93">
        <w:t>влечет наложение административного штрафа на должностных лиц в размере от десяти тысяч до двадцати тысяч российских рублей; на юридических лиц – от двадцати тысяч до тридцати тысяч российских рублей.</w:t>
      </w:r>
    </w:p>
    <w:p w:rsidR="00C055C1" w:rsidRPr="00E72E93" w:rsidRDefault="00A658FF" w:rsidP="004C2438">
      <w:pPr>
        <w:pStyle w:val="5"/>
      </w:pPr>
      <w:r w:rsidRPr="00E72E93">
        <w:t>Статья </w:t>
      </w:r>
      <w:r w:rsidR="00C055C1" w:rsidRPr="00E72E93">
        <w:t>5.6</w:t>
      </w:r>
      <w:r w:rsidRPr="00E72E93">
        <w:t>0. </w:t>
      </w:r>
      <w:r w:rsidR="00C055C1" w:rsidRPr="00E72E93">
        <w:t>Дискриминация</w:t>
      </w:r>
    </w:p>
    <w:p w:rsidR="00A3244D" w:rsidRPr="00E72E93" w:rsidRDefault="00C055C1" w:rsidP="004C2438">
      <w:r w:rsidRPr="00E72E93">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w:t>
      </w:r>
      <w:r w:rsidR="00A3244D" w:rsidRPr="00E72E93">
        <w:t> -</w:t>
      </w:r>
    </w:p>
    <w:p w:rsidR="00D60A45" w:rsidRPr="00E72E93" w:rsidRDefault="00C055C1" w:rsidP="004C2438">
      <w:r w:rsidRPr="00E72E93">
        <w:t>влечет наложение административного штрафа на граждан в размере от одной тысячи до трех тысяч российских рублей; на должностных лиц и физических лиц – предпринимателей – от пяти тысяч до десяти тысяч российских рублей; на юридических лиц - от двадцати тысяч до пятидесяти тысяч российских рублей.</w:t>
      </w:r>
    </w:p>
    <w:p w:rsidR="00C055C1" w:rsidRPr="00E72E93" w:rsidRDefault="00A658FF" w:rsidP="004C2438">
      <w:pPr>
        <w:pStyle w:val="5"/>
      </w:pPr>
      <w:r w:rsidRPr="00E72E93">
        <w:t>Статья </w:t>
      </w:r>
      <w:r w:rsidR="00C055C1" w:rsidRPr="00E72E93">
        <w:t>5.6</w:t>
      </w:r>
      <w:r w:rsidRPr="00E72E93">
        <w:t>1. </w:t>
      </w:r>
      <w:r w:rsidR="00C055C1" w:rsidRPr="00E72E93">
        <w:t xml:space="preserve">Нарушение законодательства Луганской Народной Республики об организации предоставления государственных и </w:t>
      </w:r>
      <w:r w:rsidR="00C818D4" w:rsidRPr="00E72E93">
        <w:t xml:space="preserve">муниципальных </w:t>
      </w:r>
      <w:r w:rsidR="00C055C1" w:rsidRPr="00E72E93">
        <w:t>услуг</w:t>
      </w:r>
    </w:p>
    <w:p w:rsidR="00A3244D" w:rsidRPr="00E72E93" w:rsidRDefault="00A658FF" w:rsidP="004C2438">
      <w:r w:rsidRPr="00E72E93">
        <w:t>1. </w:t>
      </w:r>
      <w:r w:rsidR="00C055C1" w:rsidRPr="00E72E93">
        <w:t xml:space="preserve">Нарушение должностным лицом исполнительного органа государственной власти Луганской Народной Республики или органа государственного внебюджетного фонда Луганской Народной Республики, работником многофункционального центра, работником иной организации, осуществляющей в соответствии с законодательством Луганской Народной Республики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учета недвижимого имущества, порядка предоставления государственной услуги, предоставляемой исполнительным органом </w:t>
      </w:r>
      <w:r w:rsidR="00C055C1" w:rsidRPr="00E72E93">
        <w:lastRenderedPageBreak/>
        <w:t>государственной власти Луганской Народной Республики или государственным внебюджетным фондом Луганской Народной Республики,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3 настоящей статьи, если эти действия (бездействие) не содержат уголовно наказуемого деяния,</w:t>
      </w:r>
      <w:r w:rsidR="00A3244D" w:rsidRPr="00E72E93">
        <w:t> -</w:t>
      </w:r>
    </w:p>
    <w:p w:rsidR="00C055C1" w:rsidRPr="00E72E93" w:rsidRDefault="00C055C1" w:rsidP="004C2438">
      <w:r w:rsidRPr="00E72E93">
        <w:t>влечет наложение административного штрафа на должностных лиц исполнительных органов государственной власти Луганской Народной Республики или органов государственных внебюджетных фондов Луганской Народной Республики в размере от трех тысяч до пяти тысяч российских рублей; на работников многофункциональных центров, работников иных организаций, осуществляющих в соответствии с законодательством Луганской Народной Республики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учета недвижимого имущества, - от одной тысячи до одной тысячи пятисот российских рублей</w:t>
      </w:r>
      <w:r w:rsidR="00D74FA3" w:rsidRPr="00E72E93">
        <w:t>.</w:t>
      </w:r>
    </w:p>
    <w:p w:rsidR="00A3244D" w:rsidRPr="00E72E93" w:rsidRDefault="00A658FF" w:rsidP="004C2438">
      <w:r w:rsidRPr="00E72E93">
        <w:t>2. </w:t>
      </w:r>
      <w:r w:rsidR="00C055C1" w:rsidRPr="00E72E93">
        <w:t>Нарушение должностным лицом исполнительного органа государственной власти Луганской Народной Республики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Луганской На</w:t>
      </w:r>
      <w:r w:rsidR="00D74FA3" w:rsidRPr="00E72E93">
        <w:t>родной Республики, повлекшее не</w:t>
      </w:r>
      <w:r w:rsidR="00C055C1" w:rsidRPr="00E72E93">
        <w:t>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3 настоящей статьи, если эти действия (бездействие) не содержат уголовно наказуемого деяния,</w:t>
      </w:r>
      <w:r w:rsidR="00A3244D" w:rsidRPr="00E72E93">
        <w:t> -</w:t>
      </w:r>
    </w:p>
    <w:p w:rsidR="00C055C1" w:rsidRPr="00E72E93" w:rsidRDefault="00C055C1" w:rsidP="004C2438">
      <w:r w:rsidRPr="00E72E93">
        <w:t>влечет наложение административного штрафа на должностных лиц исполнительных органов государственной власти Луганской Народной Республики или органов местного самоуправления, осуществляющих исполнительно-распорядительные полномочия, в размере от трех тысяч до пяти тысяч российских рублей.</w:t>
      </w:r>
    </w:p>
    <w:p w:rsidR="00A3244D" w:rsidRPr="00E72E93" w:rsidRDefault="00A658FF" w:rsidP="004C2438">
      <w:r w:rsidRPr="00E72E93">
        <w:t>3. </w:t>
      </w:r>
      <w:r w:rsidR="00C055C1" w:rsidRPr="00E72E93">
        <w:t xml:space="preserve">Требование лицами, указанными в частях 1 и 2 настоящей статьи, для предоставления государственных услуг документов и (или) платы, не предусмотренных законами Луганской Народной Республики и принятыми в </w:t>
      </w:r>
      <w:r w:rsidR="00C055C1" w:rsidRPr="00E72E93">
        <w:lastRenderedPageBreak/>
        <w:t>соответствии с ними иными нормативными правовыми актами Луганской Народной Республики, если эти действия не содержат уголовно наказуемого деяния,</w:t>
      </w:r>
      <w:r w:rsidR="00A3244D" w:rsidRPr="00E72E93">
        <w:t> -</w:t>
      </w:r>
    </w:p>
    <w:p w:rsidR="00C055C1" w:rsidRPr="00E72E93" w:rsidRDefault="00C055C1" w:rsidP="004C2438">
      <w:r w:rsidRPr="00E72E93">
        <w:t>влечет наложение административного штрафа на должностных лиц исполнительных органов государственной власти Луганской Народной Республики, органов местного самоуправления, осуществляющих исполнительно-распорядительные полномочия, или органов государственных внебюджетных фондов Луганской Народной Республики в размере от пяти тысяч до десяти тысяч российских рублей; на работников многофункциональных центров, работников иных организаций, осуществляющих в соответствии с законодательством Луганской Народной Республики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учета недвижимого имущества, - от одной тысячи пятисот до трех тысяч российских рублей.</w:t>
      </w:r>
    </w:p>
    <w:p w:rsidR="00A3244D" w:rsidRPr="00E72E93" w:rsidRDefault="00A658FF" w:rsidP="004C2438">
      <w:r w:rsidRPr="00E72E93">
        <w:t>4. </w:t>
      </w:r>
      <w:r w:rsidR="00C055C1" w:rsidRPr="00E72E93">
        <w:t>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w:t>
      </w:r>
      <w:r w:rsidR="00A3244D" w:rsidRPr="00E72E93">
        <w:t> -</w:t>
      </w:r>
    </w:p>
    <w:p w:rsidR="00C055C1" w:rsidRPr="00E72E93" w:rsidRDefault="00C055C1" w:rsidP="004C2438">
      <w:r w:rsidRPr="00E72E93">
        <w:t>влечет наложение административного штрафа в размере от двух тысяч до трех тысяч российских рублей.</w:t>
      </w:r>
    </w:p>
    <w:p w:rsidR="0090428C" w:rsidRPr="00E72E93" w:rsidRDefault="00A658FF" w:rsidP="004C2438">
      <w:r w:rsidRPr="00E72E93">
        <w:t>5. </w:t>
      </w:r>
      <w:r w:rsidR="00C055C1" w:rsidRPr="00E72E93">
        <w:t>Совершение административного правонарушения, предусмотренного частью 3 настоящей статьи, лицом, ранее подвергнутым административному наказанию за аналогичное административное правонарушение,</w:t>
      </w:r>
      <w:r w:rsidR="0090428C" w:rsidRPr="00E72E93">
        <w:t> -</w:t>
      </w:r>
    </w:p>
    <w:p w:rsidR="00D60A45" w:rsidRPr="00E72E93" w:rsidRDefault="00C055C1" w:rsidP="004C2438">
      <w:r w:rsidRPr="00E72E93">
        <w:t>влечет наложение административного штрафа в размере от десяти тысяч до двадцати тысяч российских рублей либо дисквалификацию на срок от шести месяцев до одного года.</w:t>
      </w:r>
    </w:p>
    <w:p w:rsidR="00C055C1" w:rsidRPr="00E72E93" w:rsidRDefault="00A658FF" w:rsidP="004C2438">
      <w:pPr>
        <w:pStyle w:val="5"/>
      </w:pPr>
      <w:r w:rsidRPr="00E72E93">
        <w:t>Статья </w:t>
      </w:r>
      <w:r w:rsidR="00C055C1" w:rsidRPr="00E72E93">
        <w:t>5.6</w:t>
      </w:r>
      <w:r w:rsidRPr="00E72E93">
        <w:t>2. </w:t>
      </w:r>
      <w:r w:rsidR="00C055C1" w:rsidRPr="00E72E93">
        <w:t>Нарушение порядка или срока представления сведений о поступлении и расходовании средств политической партии, общественного объединения, осуществляющего политическую деятельность, сводного финансового отчета политической партии, общественного объединения, осуществля</w:t>
      </w:r>
      <w:r w:rsidR="00E30B5C" w:rsidRPr="00E72E93">
        <w:t>ющего политическую деятельность</w:t>
      </w:r>
    </w:p>
    <w:p w:rsidR="00A3244D" w:rsidRPr="00E72E93" w:rsidRDefault="00A658FF" w:rsidP="004C2438">
      <w:r w:rsidRPr="00E72E93">
        <w:t>1. </w:t>
      </w:r>
      <w:r w:rsidR="00C055C1" w:rsidRPr="00E72E93">
        <w:t xml:space="preserve">Нарушение политической партией, общественным объединением, осуществляющим политическую деятельность, их региональным отделением </w:t>
      </w:r>
      <w:r w:rsidR="00C055C1" w:rsidRPr="00E72E93">
        <w:lastRenderedPageBreak/>
        <w:t>или иным зарегистрированным структурным подразделением установленного законодательством Луганской Народной Республики о политических партиях, общественных объединениях, осуществляющих политическую деятельность, срока представления сведений о поступлении и расходовании средств политической партии, общественного объединения, осуществляющего политическую деятельность, либо представление этих сведений в меньшем объеме, чем предусмотрено указанным законодательством</w:t>
      </w:r>
      <w:r w:rsidR="00D74FA3" w:rsidRPr="00E72E93">
        <w:t xml:space="preserve"> Луганской Народной Республики</w:t>
      </w:r>
      <w:r w:rsidR="00C055C1" w:rsidRPr="00E72E93">
        <w:t>, или с нарушением установленной формы, либо представление заведомо недостоверных сведений</w:t>
      </w:r>
      <w:r w:rsidR="00A3244D" w:rsidRPr="00E72E93">
        <w:t> -</w:t>
      </w:r>
    </w:p>
    <w:p w:rsidR="00C055C1" w:rsidRPr="00E72E93" w:rsidRDefault="00C055C1" w:rsidP="004C2438">
      <w:r w:rsidRPr="00E72E93">
        <w:t>влечет предупреждение или наложение административного штрафа на должностных лиц в размере от десяти тысяч до двадцати тысяч российских рублей; на политическую партию, общественное объединение, осуществляющее политическую деятельность, их региональное отделение или иное зарегистрированное структурное подразделение - от пятидесяти тысяч до ста тысяч российских рублей.</w:t>
      </w:r>
    </w:p>
    <w:p w:rsidR="00A3244D" w:rsidRPr="00E72E93" w:rsidRDefault="00A658FF" w:rsidP="004C2438">
      <w:r w:rsidRPr="00E72E93">
        <w:t>2. </w:t>
      </w:r>
      <w:r w:rsidR="00C055C1" w:rsidRPr="00E72E93">
        <w:t>Повторное в течение года совершение административного правонарушения, предусмотренного частью 1 настоящей статьи,</w:t>
      </w:r>
      <w:r w:rsidR="00A3244D" w:rsidRPr="00E72E93">
        <w:t> -</w:t>
      </w:r>
    </w:p>
    <w:p w:rsidR="00C055C1" w:rsidRPr="00E72E93" w:rsidRDefault="00C055C1" w:rsidP="004C2438">
      <w:r w:rsidRPr="00E72E93">
        <w:t>влечет наложение административного штрафа на должностных лиц в размере от двадцати тысяч до тридцати тысяч российских рублей; на политическую партию, общественное объединение, осуществляющее политическую деятельность, их региональное отделение или иное зарегистрированное структурное подразделение – от ста тысяч до двухсот тысяч российских рублей.</w:t>
      </w:r>
    </w:p>
    <w:p w:rsidR="00A3244D" w:rsidRPr="00E72E93" w:rsidRDefault="00A658FF" w:rsidP="004C2438">
      <w:r w:rsidRPr="00E72E93">
        <w:t>3. </w:t>
      </w:r>
      <w:r w:rsidR="00C055C1" w:rsidRPr="00E72E93">
        <w:t>Нарушение политической партией, общественным объединением, осуществляющим политическую деятельность, установленного законодательством Луганской Народной Республики о политических партиях, общественных объединениях, осуществляющих политическую деятельность, срока представления сводного финансового отчета политической партии, общественного объединения либо представление этого отчета в меньшем объеме, чем предусмотрено указанным законодательством</w:t>
      </w:r>
      <w:r w:rsidR="00D74FA3" w:rsidRPr="00E72E93">
        <w:t xml:space="preserve"> Луганской Народной Республики</w:t>
      </w:r>
      <w:r w:rsidR="00C055C1" w:rsidRPr="00E72E93">
        <w:t>, или с нарушением установленной формы, либо указание в этом отчете заведомо недостоверных сведений</w:t>
      </w:r>
      <w:r w:rsidR="00A3244D" w:rsidRPr="00E72E93">
        <w:t> -</w:t>
      </w:r>
    </w:p>
    <w:p w:rsidR="00C055C1" w:rsidRPr="00E72E93" w:rsidRDefault="00C055C1" w:rsidP="004C2438">
      <w:r w:rsidRPr="00E72E93">
        <w:t>влечет наложение административного штрафа на должностных лиц в размере от десяти тысяч до двадцати тысяч российских рублей; на политическую партию, общественное объединение, осуществляющее политическую деятельность - от пятидесяти тысяч до ста тысяч российских рублей.</w:t>
      </w:r>
    </w:p>
    <w:p w:rsidR="00A3244D" w:rsidRPr="00E72E93" w:rsidRDefault="00A658FF" w:rsidP="004C2438">
      <w:r w:rsidRPr="00E72E93">
        <w:lastRenderedPageBreak/>
        <w:t>4. </w:t>
      </w:r>
      <w:r w:rsidR="00C055C1" w:rsidRPr="00E72E93">
        <w:t>Повторное в течение следующего отчетного периода, установленного законодательством Луганской Народной Республики о политических партиях, общественных объединениях, осуществляющих политическую деятельность, совершение административного правонарушения, предусмотренного частью 3 настоящей статьи,</w:t>
      </w:r>
      <w:r w:rsidR="00A3244D" w:rsidRPr="00E72E93">
        <w:t> -</w:t>
      </w:r>
    </w:p>
    <w:p w:rsidR="00D60A45" w:rsidRPr="00E72E93" w:rsidRDefault="00C055C1" w:rsidP="004C2438">
      <w:r w:rsidRPr="00E72E93">
        <w:t>влечет наложение административного штрафа на должностных лиц в размере от двадцати тысяч до тридцати тысяч российских рублей; на политическую партию, общественное объединение – от двухсот тысяч до трехсот тысяч российских рублей.</w:t>
      </w:r>
    </w:p>
    <w:p w:rsidR="00C055C1" w:rsidRPr="00E72E93" w:rsidRDefault="00A658FF" w:rsidP="004C2438">
      <w:pPr>
        <w:pStyle w:val="5"/>
      </w:pPr>
      <w:r w:rsidRPr="00E72E93">
        <w:t>Статья </w:t>
      </w:r>
      <w:r w:rsidR="00C055C1" w:rsidRPr="00E72E93">
        <w:t>5.6</w:t>
      </w:r>
      <w:r w:rsidRPr="00E72E93">
        <w:t>3. </w:t>
      </w:r>
      <w:r w:rsidR="00C055C1" w:rsidRPr="00E72E93">
        <w:t>Незаконное использование политической партией, общественным объединением денежных средств и иного имущества при финансировании своей деятельности, не связанной с участием в выборах и референдумах</w:t>
      </w:r>
    </w:p>
    <w:p w:rsidR="00A3244D" w:rsidRPr="00E72E93" w:rsidRDefault="00C055C1" w:rsidP="004C2438">
      <w:r w:rsidRPr="00E72E93">
        <w:t>Использование политической партией, общественным объединением, осуществляющим политическую деятельность, или их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Луганской Народной Республики о политических партиях, общественных объединениях, осуществляющих политическую деятельность,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w:t>
      </w:r>
      <w:r w:rsidR="00D74FA3" w:rsidRPr="00E72E93">
        <w:t xml:space="preserve"> Луганской Народной Республики</w:t>
      </w:r>
      <w:r w:rsidRPr="00E72E93">
        <w:t xml:space="preserve"> порядка,</w:t>
      </w:r>
      <w:r w:rsidR="00A3244D" w:rsidRPr="00E72E93">
        <w:t> -</w:t>
      </w:r>
    </w:p>
    <w:p w:rsidR="00D60A45" w:rsidRPr="00E72E93" w:rsidRDefault="00C055C1" w:rsidP="004C2438">
      <w:r w:rsidRPr="00E72E93">
        <w:t>влечет наложение административного штрафа на политическую партию, общественное объединение, осуществляющее политическую деятельность, или их региональное отделение в размере от ста тысяч до двухсот тысяч российских рублей.</w:t>
      </w:r>
    </w:p>
    <w:p w:rsidR="00C055C1" w:rsidRPr="00E72E93" w:rsidRDefault="00A658FF" w:rsidP="004C2438">
      <w:pPr>
        <w:pStyle w:val="5"/>
      </w:pPr>
      <w:r w:rsidRPr="00E72E93">
        <w:t>Статья </w:t>
      </w:r>
      <w:r w:rsidR="00C055C1" w:rsidRPr="00E72E93">
        <w:t>5.6</w:t>
      </w:r>
      <w:r w:rsidRPr="00E72E93">
        <w:t>4. </w:t>
      </w:r>
      <w:r w:rsidR="00C055C1" w:rsidRPr="00E72E93">
        <w:t>Незаконное финансирование деятельности политических партий, общественных объединений, не связанной с участием в выборах и референдумах</w:t>
      </w:r>
    </w:p>
    <w:p w:rsidR="00A3244D" w:rsidRPr="00E72E93" w:rsidRDefault="00A658FF" w:rsidP="004C2438">
      <w:r w:rsidRPr="00E72E93">
        <w:t>1. </w:t>
      </w:r>
      <w:r w:rsidR="00C055C1" w:rsidRPr="00E72E93">
        <w:t xml:space="preserve">Осуществление пожертвования политической партии, общественному объединению, осуществляющему политическую деятельность, или их региональному отделению физическим или юридическим лицом либо другим субъектом, которым законодательством Луганской Народной Республики о политических партиях, общественных </w:t>
      </w:r>
      <w:r w:rsidR="00C055C1" w:rsidRPr="00E72E93">
        <w:lastRenderedPageBreak/>
        <w:t>объединениях, осуществляющих политическую деятельность, запрещено осуществлять пожертвования, либо осуществление пожертвования с нарушением установленного указанным законодательством</w:t>
      </w:r>
      <w:r w:rsidR="00D74FA3" w:rsidRPr="00E72E93">
        <w:t xml:space="preserve"> Луганской Народной Республики</w:t>
      </w:r>
      <w:r w:rsidR="00C055C1" w:rsidRPr="00E72E93">
        <w:t xml:space="preserve"> порядка его перечисления (передачи) политической партии, общественному объединению, осуществляющему политическую деятельность, или их региональному отделению</w:t>
      </w:r>
      <w:r w:rsidR="00A3244D" w:rsidRPr="00E72E93">
        <w:t> -</w:t>
      </w:r>
    </w:p>
    <w:p w:rsidR="00C055C1" w:rsidRPr="00E72E93" w:rsidRDefault="00C055C1" w:rsidP="004C2438">
      <w:r w:rsidRPr="00E72E93">
        <w:t>влечет наложение административного штрафа на граждан в размере от десяти тысяч до пятнадцати тысяч российских рублей; на должностных лиц – от двадцати тысяч до тридцати тысяч российских рублей; на юридических лиц – от ста тысяч до двухсот тысяч российских рублей.</w:t>
      </w:r>
    </w:p>
    <w:p w:rsidR="00A3244D" w:rsidRPr="00E72E93" w:rsidRDefault="00A658FF" w:rsidP="004C2438">
      <w:r w:rsidRPr="00E72E93">
        <w:t>2. </w:t>
      </w:r>
      <w:r w:rsidR="00C055C1" w:rsidRPr="00E72E93">
        <w:t>Незаконное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общественному объединению, осуществляющему политическую деятельность, или их региональному отделению, либо сбор денежных средств и (или) иного имущества в указанных целях, либо оказание содействия такому сбору</w:t>
      </w:r>
      <w:r w:rsidR="00A3244D" w:rsidRPr="00E72E93">
        <w:t> -</w:t>
      </w:r>
    </w:p>
    <w:p w:rsidR="00C055C1" w:rsidRPr="00E72E93" w:rsidRDefault="00C055C1" w:rsidP="004C2438">
      <w:r w:rsidRPr="00E72E93">
        <w:t>влечет наложение административного штрафа на граждан в размере от десяти тысяч до пятнадцати тысяч российских рублей; на должностных лиц – от двадцати тысяч до тридцати тысяч российских рублей; на юридических лиц – от двухсот тысяч до трехсот тысяч российских рублей.</w:t>
      </w:r>
    </w:p>
    <w:p w:rsidR="00A3244D" w:rsidRPr="00E72E93" w:rsidRDefault="00A658FF" w:rsidP="004C2438">
      <w:r w:rsidRPr="00E72E93">
        <w:t>3. </w:t>
      </w:r>
      <w:r w:rsidR="00C055C1" w:rsidRPr="00E72E93">
        <w:t>Незаконное осуществление пожертвования политической партии, общественному объединению, осуществляющему политическую деятельность, или их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w:t>
      </w:r>
      <w:r w:rsidR="00A3244D" w:rsidRPr="00E72E93">
        <w:t> -</w:t>
      </w:r>
    </w:p>
    <w:p w:rsidR="00D60A45" w:rsidRPr="00E72E93" w:rsidRDefault="00C055C1" w:rsidP="004C2438">
      <w:r w:rsidRPr="00E72E93">
        <w:t>влечет наложение административного штрафа на граждан в размере от десяти тысяч до пятнадцати тысяч российских рублей; на должностных лиц – от двадцати тысяч до тридцати тысяч российских рублей; на юридических лиц – от двухсот тысяч до трехсот тысяч российских рублей.</w:t>
      </w:r>
    </w:p>
    <w:p w:rsidR="00C055C1" w:rsidRPr="00E72E93" w:rsidRDefault="00A658FF" w:rsidP="00D86370">
      <w:pPr>
        <w:pStyle w:val="5"/>
      </w:pPr>
      <w:r w:rsidRPr="00E72E93">
        <w:t>Статья </w:t>
      </w:r>
      <w:r w:rsidR="00C055C1" w:rsidRPr="00E72E93">
        <w:t>5.6</w:t>
      </w:r>
      <w:r w:rsidRPr="00E72E93">
        <w:t>5. </w:t>
      </w:r>
      <w:r w:rsidR="00C055C1" w:rsidRPr="00E72E93">
        <w:t>Нарушение срока возврата жертвователю, перечисления (передачи) в доход Луганской Народной Республики пожертвований политической партии, общественному объединению, осуществляющему политическую деятельность</w:t>
      </w:r>
    </w:p>
    <w:p w:rsidR="00A3244D" w:rsidRPr="00E72E93" w:rsidRDefault="00C055C1" w:rsidP="004C2438">
      <w:r w:rsidRPr="00E72E93">
        <w:t xml:space="preserve">Нарушение установленного законодательством Луганской Народной Республики о политических партиях, общественных объединениях, осуществляющих политическую деятельность, срока возврата жертвователю (а в случае невозможности возврата - перечисления (передачи) в доход Луганской Народной Республики) пожертвования (его части), </w:t>
      </w:r>
      <w:r w:rsidRPr="00E72E93">
        <w:lastRenderedPageBreak/>
        <w:t>перечисленного (переданного) политической партии, общественному объединению, осуществляющему политическую деятельность, или их региональному отделению с нарушением установленного указанным законодательством</w:t>
      </w:r>
      <w:r w:rsidR="00D74FA3" w:rsidRPr="00E72E93">
        <w:t xml:space="preserve"> Луганской Народной Республики</w:t>
      </w:r>
      <w:r w:rsidRPr="00E72E93">
        <w:t xml:space="preserve"> порядка,</w:t>
      </w:r>
      <w:r w:rsidR="00A3244D" w:rsidRPr="00E72E93">
        <w:t> -</w:t>
      </w:r>
    </w:p>
    <w:p w:rsidR="00D60A45" w:rsidRPr="00E72E93" w:rsidRDefault="00C055C1" w:rsidP="004C2438">
      <w:r w:rsidRPr="00E72E93">
        <w:t>влечет наложение административного штрафа в размере от ста тысяч до двухсот тысяч российских рублей.</w:t>
      </w:r>
    </w:p>
    <w:p w:rsidR="00C055C1" w:rsidRPr="00E72E93" w:rsidRDefault="00A658FF" w:rsidP="00D86370">
      <w:pPr>
        <w:pStyle w:val="5"/>
      </w:pPr>
      <w:r w:rsidRPr="00E72E93">
        <w:t>Статья </w:t>
      </w:r>
      <w:r w:rsidR="00C055C1" w:rsidRPr="00E72E93">
        <w:t>5.6</w:t>
      </w:r>
      <w:r w:rsidRPr="00E72E93">
        <w:t>6. </w:t>
      </w:r>
      <w:r w:rsidR="00C055C1" w:rsidRPr="00E72E93">
        <w:t>Нарушение установленных законодательством</w:t>
      </w:r>
      <w:r w:rsidR="00D74FA3" w:rsidRPr="00E72E93">
        <w:t xml:space="preserve"> Луганской Народной Республики</w:t>
      </w:r>
      <w:r w:rsidR="00C055C1" w:rsidRPr="00E72E93">
        <w:t xml:space="preserve"> о политических партиях, общественных объединениях, осуществляющих политическую деятельность, требований об обязательном аудите</w:t>
      </w:r>
    </w:p>
    <w:p w:rsidR="00A3244D" w:rsidRPr="00E72E93" w:rsidRDefault="00D86370" w:rsidP="004C2438">
      <w:r w:rsidRPr="00E72E93">
        <w:t>1. </w:t>
      </w:r>
      <w:r w:rsidR="00C055C1" w:rsidRPr="00E72E93">
        <w:t>Невыполнение установленных законодательством Луганской Народной Республики о политических партиях, общественных объединениях, осуществляющих политическую деятельность, требований об обязательном аудите годовой бухгалтерской (финансовой) отчетности и сводного финансового отчета политической партии, общественного объединения, осуществляющего политическую деятельность,</w:t>
      </w:r>
      <w:r w:rsidR="00A3244D" w:rsidRPr="00E72E93">
        <w:t> -</w:t>
      </w:r>
    </w:p>
    <w:p w:rsidR="00C055C1" w:rsidRPr="00E72E93" w:rsidRDefault="00C055C1" w:rsidP="004C2438">
      <w:r w:rsidRPr="00E72E93">
        <w:t xml:space="preserve">влечет наложение административного штрафа на должностных лиц </w:t>
      </w:r>
      <w:r w:rsidR="00D74FA3" w:rsidRPr="00E72E93">
        <w:t xml:space="preserve">в размере </w:t>
      </w:r>
      <w:r w:rsidRPr="00E72E93">
        <w:t>от десяти тысяч до двадцати пяти тысяч российских рублей; на политическую партию, общественное объединение, осуществляющее политическую деятельность – от ста тысяч до трехсот тысяч российских рублей.</w:t>
      </w:r>
    </w:p>
    <w:p w:rsidR="00A3244D" w:rsidRPr="00E72E93" w:rsidRDefault="00A658FF" w:rsidP="004C2438">
      <w:r w:rsidRPr="00E72E93">
        <w:t>2. </w:t>
      </w:r>
      <w:r w:rsidR="00C055C1" w:rsidRPr="00E72E93">
        <w:t>Нарушение политической партией, общественным объединением, осуществляющим политическую деятельность, установленного законодательством Луганской Народной Республики о политических партиях, общественных объединениях, осуществляющих политическую деятельность,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общественного объединения, осуществляющего политическую деятельность,</w:t>
      </w:r>
      <w:r w:rsidR="00A3244D" w:rsidRPr="00E72E93">
        <w:t> -</w:t>
      </w:r>
    </w:p>
    <w:p w:rsidR="00C055C1" w:rsidRPr="00E72E93" w:rsidRDefault="00C055C1" w:rsidP="004C2438">
      <w:r w:rsidRPr="00E72E93">
        <w:t>влечет наложение административного штрафа на должностных лиц в размере от десяти тысяч до двадцати тысяч российских рублей; на политическую партию, общественное объединение, осуществляющее политическую деятельность – от ста тысяч до двухсот тысяч российских рублей.</w:t>
      </w:r>
    </w:p>
    <w:p w:rsidR="00A3244D" w:rsidRPr="00E72E93" w:rsidRDefault="00A658FF" w:rsidP="004C2438">
      <w:r w:rsidRPr="00E72E93">
        <w:t>3. </w:t>
      </w:r>
      <w:r w:rsidR="00C055C1" w:rsidRPr="00E72E93">
        <w:t xml:space="preserve">Нарушение политической партией, общественным объединением, осуществляющим политическую деятельность, установленного законодательством Луганской Народной Республики о политических </w:t>
      </w:r>
      <w:r w:rsidR="00C055C1" w:rsidRPr="00E72E93">
        <w:lastRenderedPageBreak/>
        <w:t>партиях, общественных объединениях, осуществляющих политическую деятельность, срока представления экземпляра аудиторского заключения</w:t>
      </w:r>
      <w:r w:rsidR="00A3244D" w:rsidRPr="00E72E93">
        <w:t> -</w:t>
      </w:r>
    </w:p>
    <w:p w:rsidR="00D60A45" w:rsidRPr="00E72E93" w:rsidRDefault="00C055C1" w:rsidP="004C2438">
      <w:r w:rsidRPr="00E72E93">
        <w:t>влечет предупреждение или наложение административного штрафа на должностных лиц в размере от пяти тысяч до десяти тысяч российских рублей; на политическую партию, общественное объединение, осуществляющее политическую деятельность – от пятидесяти тысяч до ста тысяч российских рублей.</w:t>
      </w:r>
    </w:p>
    <w:p w:rsidR="00D60A45" w:rsidRPr="00E72E93" w:rsidRDefault="00D86370" w:rsidP="00D86370">
      <w:pPr>
        <w:pStyle w:val="4"/>
      </w:pPr>
      <w:r w:rsidRPr="00E72E93">
        <w:t>Глава </w:t>
      </w:r>
      <w:r w:rsidR="00A658FF" w:rsidRPr="00E72E93">
        <w:t>6. </w:t>
      </w:r>
      <w:r w:rsidRPr="00E72E93">
        <w:t>Административные правонарушения,</w:t>
      </w:r>
      <w:r w:rsidR="00D74FA3" w:rsidRPr="00E72E93">
        <w:t xml:space="preserve"> </w:t>
      </w:r>
      <w:r w:rsidRPr="00E72E93">
        <w:t>посягающие на здоровье, санитарно-эпидемиологическое благополучие населения и общественную нравственность</w:t>
      </w:r>
    </w:p>
    <w:p w:rsidR="00C055C1" w:rsidRPr="00E72E93" w:rsidRDefault="00A658FF" w:rsidP="00D86370">
      <w:pPr>
        <w:pStyle w:val="5"/>
      </w:pPr>
      <w:r w:rsidRPr="00E72E93">
        <w:t>Статья </w:t>
      </w:r>
      <w:r w:rsidR="00C055C1" w:rsidRPr="00E72E93">
        <w:t>6.</w:t>
      </w:r>
      <w:r w:rsidRPr="00E72E93">
        <w:t>1. </w:t>
      </w:r>
      <w:r w:rsidR="00C055C1" w:rsidRPr="00E72E93">
        <w:t>Сокрытие источника заражения ВИЧ-инфекцией, венерической болезнью и контактов, создающих опасность заражения</w:t>
      </w:r>
    </w:p>
    <w:p w:rsidR="00A3244D" w:rsidRPr="00E72E93" w:rsidRDefault="00C055C1" w:rsidP="00D86370">
      <w:r w:rsidRPr="00E72E93">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w:t>
      </w:r>
      <w:r w:rsidR="00A3244D" w:rsidRPr="00E72E93">
        <w:t> -</w:t>
      </w:r>
    </w:p>
    <w:p w:rsidR="00D60A45" w:rsidRPr="00E72E93" w:rsidRDefault="00C055C1" w:rsidP="00D86370">
      <w:r w:rsidRPr="00E72E93">
        <w:t>влечет наложение административного штрафа в размере от пятисот до двух тысяч российских рублей.</w:t>
      </w:r>
    </w:p>
    <w:p w:rsidR="00C055C1" w:rsidRPr="00E72E93" w:rsidRDefault="00A658FF" w:rsidP="00D86370">
      <w:pPr>
        <w:pStyle w:val="5"/>
      </w:pPr>
      <w:r w:rsidRPr="00E72E93">
        <w:t>Статья </w:t>
      </w:r>
      <w:r w:rsidR="00C055C1" w:rsidRPr="00E72E93">
        <w:t>6.</w:t>
      </w:r>
      <w:r w:rsidRPr="00E72E93">
        <w:t>2. </w:t>
      </w:r>
      <w:r w:rsidR="00C055C1" w:rsidRPr="00E72E93">
        <w:t>Незаконное занятие народной медициной</w:t>
      </w:r>
    </w:p>
    <w:p w:rsidR="00A3244D" w:rsidRPr="00E72E93" w:rsidRDefault="00C055C1" w:rsidP="00D86370">
      <w:r w:rsidRPr="00E72E93">
        <w:t>Занятие народной медициной без получения разрешения, установленного законом Луганской Народной Республики,</w:t>
      </w:r>
      <w:r w:rsidR="00A3244D" w:rsidRPr="00E72E93">
        <w:t> -</w:t>
      </w:r>
    </w:p>
    <w:p w:rsidR="00D60A45" w:rsidRPr="00E72E93" w:rsidRDefault="00C055C1" w:rsidP="00D86370">
      <w:r w:rsidRPr="00E72E93">
        <w:t>влечет наложение административного штрафа в размере от одной тысячи до трех тысяч российских рублей.</w:t>
      </w:r>
    </w:p>
    <w:p w:rsidR="00C055C1" w:rsidRPr="00E72E93" w:rsidRDefault="00A658FF" w:rsidP="00D86370">
      <w:pPr>
        <w:pStyle w:val="5"/>
      </w:pPr>
      <w:r w:rsidRPr="00E72E93">
        <w:t>Статья </w:t>
      </w:r>
      <w:r w:rsidR="00C055C1" w:rsidRPr="00E72E93">
        <w:t>6.</w:t>
      </w:r>
      <w:r w:rsidRPr="00E72E93">
        <w:t>3. </w:t>
      </w:r>
      <w:r w:rsidR="00C055C1" w:rsidRPr="00E72E93">
        <w:t>Нарушение законодательства Луганской Народной Республики в области обеспечения санитарно-эпидемиологического благополучия населения</w:t>
      </w:r>
    </w:p>
    <w:p w:rsidR="00A3244D" w:rsidRPr="00E72E93" w:rsidRDefault="00C055C1" w:rsidP="00D86370">
      <w:r w:rsidRPr="00E72E93">
        <w:t>Нарушение законодательства Луганской Народной Республики в области обеспечения санитарно-эпидемиологического благополучия населения, выразившееся в нарушении действующих санитарных правил, норм и (или) гигиенических нормативов, невыполнении санитарно-гигиенических и (или) противоэпидемических мероприятий,</w:t>
      </w:r>
      <w:r w:rsidR="00A3244D" w:rsidRPr="00E72E93">
        <w:t> -</w:t>
      </w:r>
    </w:p>
    <w:p w:rsidR="00D60A45" w:rsidRPr="00E72E93" w:rsidRDefault="00C055C1" w:rsidP="00D86370">
      <w:r w:rsidRPr="00E72E93">
        <w:t xml:space="preserve">влечет предупреждение или наложение административного штрафа на граждан в размере от ста до пятисот российских рублей; на должностных лиц - от пятисот до одной тысячи российских рублей; на физических лиц - </w:t>
      </w:r>
      <w:r w:rsidRPr="00E72E93">
        <w:lastRenderedPageBreak/>
        <w:t>предпринимателей - от одной тысячи до трех тысяч российских рублей или административное приостановление деятельности на срок до девяноста суток; на юридических лиц - от пяти тысяч до десяти тысяч российских рублей или административное приостановление деятельности на срок до девяноста суток.</w:t>
      </w:r>
    </w:p>
    <w:p w:rsidR="00C055C1" w:rsidRPr="00E72E93" w:rsidRDefault="00A658FF" w:rsidP="00D86370">
      <w:pPr>
        <w:pStyle w:val="5"/>
      </w:pPr>
      <w:r w:rsidRPr="00E72E93">
        <w:t>Статья </w:t>
      </w:r>
      <w:r w:rsidR="00C055C1" w:rsidRPr="00E72E93">
        <w:t>6.</w:t>
      </w:r>
      <w:r w:rsidRPr="00E72E93">
        <w:t>4. </w:t>
      </w:r>
      <w:r w:rsidR="00C055C1" w:rsidRPr="00E72E93">
        <w:t>Нарушение санитарно-эпидемиологических требований к содержанию и эксплуатации жилых помещений, производственных и общественных помещений, зданий, сооружений и транспорта</w:t>
      </w:r>
    </w:p>
    <w:p w:rsidR="00A3244D" w:rsidRPr="00E72E93" w:rsidRDefault="00C055C1" w:rsidP="00D86370">
      <w:r w:rsidRPr="00E72E93">
        <w:t>Нарушение санитарно-эпидемиологических требований к содержанию и эксплуатации жилых помещений, производственных и общественных помещений, зданий, сооружений и транспорта</w:t>
      </w:r>
      <w:r w:rsidR="00A3244D" w:rsidRPr="00E72E93">
        <w:t> -</w:t>
      </w:r>
    </w:p>
    <w:p w:rsidR="00D60A45" w:rsidRPr="00E72E93" w:rsidRDefault="00C055C1" w:rsidP="00D86370">
      <w:r w:rsidRPr="00E72E93">
        <w:t xml:space="preserve">влечет наложение административного штрафа на граждан в размере от пятисот до одной тысячи российских рублей; на должностных лиц – </w:t>
      </w:r>
      <w:r w:rsidR="00F7689A" w:rsidRPr="00E72E93">
        <w:t xml:space="preserve">от </w:t>
      </w:r>
      <w:r w:rsidRPr="00E72E93">
        <w:t>одной тысячи до двух тысяч российских рублей; на физических лиц - предпринимателей - от трех тысяч до пяти тысяч российских рублей или административное приостановление деятельности на срок до девяноста суток; на юридических лиц - от десяти тысяч до двадцати тысяч российских рублей или административное приостановление деятельности на срок до девяноста суток.</w:t>
      </w:r>
    </w:p>
    <w:p w:rsidR="00C055C1" w:rsidRPr="00E72E93" w:rsidRDefault="00A658FF" w:rsidP="00D86370">
      <w:pPr>
        <w:pStyle w:val="5"/>
      </w:pPr>
      <w:r w:rsidRPr="00E72E93">
        <w:t>Статья </w:t>
      </w:r>
      <w:r w:rsidR="00C055C1" w:rsidRPr="00E72E93">
        <w:t>6.</w:t>
      </w:r>
      <w:r w:rsidRPr="00E72E93">
        <w:t>5. </w:t>
      </w:r>
      <w:r w:rsidR="00C055C1" w:rsidRPr="00E72E93">
        <w:t>Нарушение санитарно-эпидемиологических требований к питьевой воде</w:t>
      </w:r>
    </w:p>
    <w:p w:rsidR="00A3244D" w:rsidRPr="00E72E93" w:rsidRDefault="00C055C1" w:rsidP="00D86370">
      <w:r w:rsidRPr="00E72E93">
        <w:t>Нарушение санитарно-эпидемиологических требований к питьевой воде, а также к питьевому и хозяйственно-бытовому водоснабжению населения</w:t>
      </w:r>
      <w:r w:rsidR="00A3244D" w:rsidRPr="00E72E93">
        <w:t> -</w:t>
      </w:r>
    </w:p>
    <w:p w:rsidR="00D60A45" w:rsidRPr="00E72E93" w:rsidRDefault="00C055C1" w:rsidP="00D86370">
      <w:r w:rsidRPr="00E72E93">
        <w:t>влечет наложение административного штрафа на граждан в размере от одной тысячи до двух тысяч российских рублей; на должностных лиц - от двух тысяч до трех тысяч российских рублей; на физических лиц - предпринимателей - от трех тысяч до пяти тысяч российских рублей или административное приостановление деятельности на срок до девяноста суток; на юридических лиц - от десяти тысяч до двадцати тысяч российских рублей или административное приостановление деятельности на срок до девяноста суток.</w:t>
      </w:r>
    </w:p>
    <w:p w:rsidR="00C055C1" w:rsidRPr="00E72E93" w:rsidRDefault="00A658FF" w:rsidP="00D86370">
      <w:pPr>
        <w:pStyle w:val="5"/>
      </w:pPr>
      <w:r w:rsidRPr="00E72E93">
        <w:t>Статья </w:t>
      </w:r>
      <w:r w:rsidR="00C055C1" w:rsidRPr="00E72E93">
        <w:t>6.</w:t>
      </w:r>
      <w:r w:rsidRPr="00E72E93">
        <w:t>6. </w:t>
      </w:r>
      <w:r w:rsidR="00C055C1" w:rsidRPr="00E72E93">
        <w:t>Нарушение санитарно-эпидемиологических требований к организации питания населения</w:t>
      </w:r>
    </w:p>
    <w:p w:rsidR="00A3244D" w:rsidRPr="00E72E93" w:rsidRDefault="00C055C1" w:rsidP="00D86370">
      <w:r w:rsidRPr="00E72E93">
        <w:t xml:space="preserve">Нарушение санитарно-эпидемиологических требований к организации питания населения в специально оборудованных местах (столовых, </w:t>
      </w:r>
      <w:r w:rsidRPr="00E72E93">
        <w:lastRenderedPageBreak/>
        <w:t>ресторанах, кафе, барах и других местах), в том числе при приготовлении пищи и напитков, их хранении и реализации населению,</w:t>
      </w:r>
      <w:r w:rsidR="00A3244D" w:rsidRPr="00E72E93">
        <w:t> -</w:t>
      </w:r>
    </w:p>
    <w:p w:rsidR="00D60A45" w:rsidRPr="00E72E93" w:rsidRDefault="00C055C1" w:rsidP="00D86370">
      <w:r w:rsidRPr="00E72E93">
        <w:t>влечет наложение административного штрафа на граждан в размере от одной тысячи до двух тысяч российских рублей; на должностных лиц – от пяти тысяч до десяти тысяч российских рублей; на физических лиц - предпринимателей - от десяти тысяч до двадцати тысяч российских рублей или административное приостановление деятельности на срок до девяноста суток; на юридических лиц - от тридцати тысяч до пятидесяти тысяч российских рублей или административное приостановление деятельности на срок до девяноста суток.</w:t>
      </w:r>
    </w:p>
    <w:p w:rsidR="00C055C1" w:rsidRPr="00E72E93" w:rsidRDefault="00A658FF" w:rsidP="00D86370">
      <w:pPr>
        <w:pStyle w:val="5"/>
      </w:pPr>
      <w:r w:rsidRPr="00E72E93">
        <w:t>Статья </w:t>
      </w:r>
      <w:r w:rsidR="00C055C1" w:rsidRPr="00E72E93">
        <w:t>6.</w:t>
      </w:r>
      <w:r w:rsidRPr="00E72E93">
        <w:t>7. </w:t>
      </w:r>
      <w:r w:rsidR="00C055C1" w:rsidRPr="00E72E93">
        <w:t>Нарушение санитарно-эпидемиологических требований к условиям отдыха и оздоровления детей, их воспитания и обучения</w:t>
      </w:r>
    </w:p>
    <w:p w:rsidR="00A3244D" w:rsidRPr="00E72E93" w:rsidRDefault="00A658FF" w:rsidP="00D86370">
      <w:r w:rsidRPr="00E72E93">
        <w:t>1. </w:t>
      </w:r>
      <w:r w:rsidR="00C055C1" w:rsidRPr="00E72E93">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r w:rsidR="00A3244D" w:rsidRPr="00E72E93">
        <w:t> -</w:t>
      </w:r>
    </w:p>
    <w:p w:rsidR="00C055C1" w:rsidRPr="00E72E93" w:rsidRDefault="00C055C1" w:rsidP="00D86370">
      <w:r w:rsidRPr="00E72E93">
        <w:t>влечет наложение административного штрафа на должностных лиц в размере от трех тысяч до семи тысяч российских рублей; на юридических лиц – от тридцати тысяч до семидесяти тысяч российских рублей.</w:t>
      </w:r>
    </w:p>
    <w:p w:rsidR="00A3244D" w:rsidRPr="00E72E93" w:rsidRDefault="00A658FF" w:rsidP="00D86370">
      <w:r w:rsidRPr="00E72E93">
        <w:t>2. </w:t>
      </w:r>
      <w:r w:rsidR="00C055C1" w:rsidRPr="00E72E93">
        <w:t>Повторное совершение административного правонарушения, предусмотренного частью 1 настоящей статьи,</w:t>
      </w:r>
      <w:r w:rsidR="00A3244D" w:rsidRPr="00E72E93">
        <w:t> -</w:t>
      </w:r>
    </w:p>
    <w:p w:rsidR="00D60A45" w:rsidRPr="00E72E93" w:rsidRDefault="00C055C1" w:rsidP="00D86370">
      <w:r w:rsidRPr="00E72E93">
        <w:t>влечет наложение административного штрафа на должностных лиц в размере от десяти тысяч до пятнадцати тысяч российских рублей; на юридических лиц - от ста тысяч до ста пятидесяти тысяч российских рублей или административное приостановление деятельности на срок до девяноста суток.</w:t>
      </w:r>
    </w:p>
    <w:p w:rsidR="00C055C1" w:rsidRPr="00E72E93" w:rsidRDefault="00A658FF" w:rsidP="00D86370">
      <w:pPr>
        <w:pStyle w:val="5"/>
      </w:pPr>
      <w:r w:rsidRPr="00E72E93">
        <w:t>Статья </w:t>
      </w:r>
      <w:r w:rsidR="00C055C1" w:rsidRPr="00E72E93">
        <w:t>6.</w:t>
      </w:r>
      <w:r w:rsidRPr="00E72E93">
        <w:t>8. </w:t>
      </w:r>
      <w:r w:rsidR="00C055C1" w:rsidRPr="00E72E93">
        <w:t>Незаконный оборот наркотических средств, психотропных веществ, их аналогов или новых потенциально опасных психоактивных веществ и незаконные приобретение, хранение, перевозка растений, содержащих наркотические средства или психотропные вещества, либо их частей</w:t>
      </w:r>
      <w:r w:rsidR="0087425C" w:rsidRPr="00E72E93">
        <w:t>,</w:t>
      </w:r>
      <w:r w:rsidR="00C055C1" w:rsidRPr="00E72E93">
        <w:t xml:space="preserve"> содержащих наркотические средства или психотропные вещества</w:t>
      </w:r>
    </w:p>
    <w:p w:rsidR="00A3244D" w:rsidRPr="00E72E93" w:rsidRDefault="00A658FF" w:rsidP="00D86370">
      <w:r w:rsidRPr="00E72E93">
        <w:t>1. </w:t>
      </w:r>
      <w:r w:rsidR="00C055C1" w:rsidRPr="00E72E93">
        <w:t xml:space="preserve">Незаконные приобретение, хранение, перевозка, изготовление, переработка без цели сбыта наркотических средств, психотропных веществ, их аналогов или новых потенциально опасных психоактивных веществ, а также незаконные приобретение, хранение, перевозка без цели сбыта растений, содержащих наркотические средства или психотропные вещества, </w:t>
      </w:r>
      <w:r w:rsidR="00C055C1" w:rsidRPr="00E72E93">
        <w:lastRenderedPageBreak/>
        <w:t>либо их частей, содержащих наркотические средства или психотропные вещества, если эти действия не содержат уголовно наказуемого деяния,</w:t>
      </w:r>
      <w:r w:rsidR="00A3244D" w:rsidRPr="00E72E93">
        <w:t> -</w:t>
      </w:r>
    </w:p>
    <w:p w:rsidR="00C055C1" w:rsidRPr="00E72E93" w:rsidRDefault="00C055C1" w:rsidP="00D86370">
      <w:r w:rsidRPr="00E72E93">
        <w:t>влекут наложение административного штрафа в размере от четырех тысяч до пяти тысяч российских рублей или административный арест на срок до пятнадцати суток.</w:t>
      </w:r>
    </w:p>
    <w:p w:rsidR="00A3244D" w:rsidRPr="00E72E93" w:rsidRDefault="00A658FF" w:rsidP="00D86370">
      <w:r w:rsidRPr="00E72E93">
        <w:t>2. </w:t>
      </w:r>
      <w:r w:rsidR="00C055C1" w:rsidRPr="00E72E93">
        <w:t>Те же действия, совершенные иностранным гражданином или лицом без гражданства,</w:t>
      </w:r>
      <w:r w:rsidR="00A3244D" w:rsidRPr="00E72E93">
        <w:t> -</w:t>
      </w:r>
    </w:p>
    <w:p w:rsidR="00C055C1" w:rsidRPr="00E72E93" w:rsidRDefault="00C055C1" w:rsidP="00D86370">
      <w:r w:rsidRPr="00E72E93">
        <w:t>влекут наложение административного штрафа в размере от четырех тысяч до пяти тысяч российских рублей с административным выдворением за пределы Луганской Народной Республики либо административный арест на срок до пятнадцати суток с административным выдворением за пределы Луганской Народной Республики.</w:t>
      </w:r>
    </w:p>
    <w:p w:rsidR="0067488D" w:rsidRPr="0067488D" w:rsidRDefault="0067488D" w:rsidP="00D86370">
      <w:pPr>
        <w:rPr>
          <w:b/>
        </w:rPr>
      </w:pPr>
      <w:r w:rsidRPr="0067488D">
        <w:rPr>
          <w:b/>
        </w:rPr>
        <w:t>Примечание.</w:t>
      </w:r>
    </w:p>
    <w:p w:rsidR="00D60A45" w:rsidRPr="00E72E93" w:rsidRDefault="00C055C1" w:rsidP="00D86370">
      <w:r w:rsidRPr="00E72E93">
        <w:t>Лицо, добровольно сдавшее приобретенные без цели сбыта наркотические средства, психотропные вещества, их аналоги или новые потенциально опасные психоактивные вещества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C055C1" w:rsidRPr="00E72E93" w:rsidRDefault="00A658FF" w:rsidP="00D86370">
      <w:pPr>
        <w:pStyle w:val="5"/>
      </w:pPr>
      <w:r w:rsidRPr="00E72E93">
        <w:t>Статья </w:t>
      </w:r>
      <w:r w:rsidR="00C055C1" w:rsidRPr="00E72E93">
        <w:t>6.</w:t>
      </w:r>
      <w:r w:rsidRPr="00E72E93">
        <w:t>9. </w:t>
      </w:r>
      <w:r w:rsidR="00C055C1" w:rsidRPr="00E72E93">
        <w:t>Потребление наркотических средств или психотропных веществ без назначения врача либо новых потенциально опасных психоактивных веществ</w:t>
      </w:r>
    </w:p>
    <w:p w:rsidR="00A3244D" w:rsidRPr="00E72E93" w:rsidRDefault="00A658FF" w:rsidP="00D86370">
      <w:r w:rsidRPr="00E72E93">
        <w:t>1. </w:t>
      </w:r>
      <w:r w:rsidR="00C055C1" w:rsidRPr="00E72E93">
        <w:t xml:space="preserve">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w:t>
      </w:r>
      <w:r w:rsidRPr="00E72E93">
        <w:t>статьи </w:t>
      </w:r>
      <w:r w:rsidR="00C055C1" w:rsidRPr="00E72E93">
        <w:t xml:space="preserve">20.21, </w:t>
      </w:r>
      <w:r w:rsidRPr="00E72E93">
        <w:t>статьей </w:t>
      </w:r>
      <w:r w:rsidR="00C055C1" w:rsidRPr="00E72E93">
        <w:t>20.23 настоящего Кодекса,</w:t>
      </w:r>
      <w:r w:rsidR="00A3244D" w:rsidRPr="00E72E93">
        <w:t> -</w:t>
      </w:r>
    </w:p>
    <w:p w:rsidR="00C055C1" w:rsidRPr="00E72E93" w:rsidRDefault="00C055C1" w:rsidP="00D86370">
      <w:r w:rsidRPr="00E72E93">
        <w:t>влечет наложение административного штрафа в размере от трех тысяч до пяти тысяч российских рублей или административный арест на срок до пятнадцати суток.</w:t>
      </w:r>
    </w:p>
    <w:p w:rsidR="00A3244D" w:rsidRPr="00E72E93" w:rsidRDefault="00A658FF" w:rsidP="00D86370">
      <w:r w:rsidRPr="00E72E93">
        <w:t>2. </w:t>
      </w:r>
      <w:r w:rsidR="00C055C1" w:rsidRPr="00E72E93">
        <w:t>То же действие, совершенное иностранным гражданином или лицом без гражданства,</w:t>
      </w:r>
      <w:r w:rsidR="00A3244D" w:rsidRPr="00E72E93">
        <w:t> -</w:t>
      </w:r>
    </w:p>
    <w:p w:rsidR="00C055C1" w:rsidRPr="00E72E93" w:rsidRDefault="00C055C1" w:rsidP="00D86370">
      <w:r w:rsidRPr="00E72E93">
        <w:t>влечет наложение административного штрафа в размере от трех тысяч до пяти тысяч российских рублей с административным выдворением за пределы Луганской Народной Республики либо административный арест на срок до пятнадцати суток с административным выдворением за пределы Луганской Народной Республики.</w:t>
      </w:r>
    </w:p>
    <w:p w:rsidR="0067488D" w:rsidRPr="0067488D" w:rsidRDefault="0067488D" w:rsidP="00D86370">
      <w:pPr>
        <w:rPr>
          <w:b/>
        </w:rPr>
      </w:pPr>
      <w:r w:rsidRPr="0067488D">
        <w:rPr>
          <w:b/>
        </w:rPr>
        <w:t>Примечание.</w:t>
      </w:r>
    </w:p>
    <w:p w:rsidR="00D60A45" w:rsidRPr="00E72E93" w:rsidRDefault="00C055C1" w:rsidP="00D86370">
      <w:r w:rsidRPr="00E72E93">
        <w:lastRenderedPageBreak/>
        <w:t xml:space="preserve">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w:t>
      </w:r>
      <w:r w:rsidR="00A658FF" w:rsidRPr="00E72E93">
        <w:t>статьи </w:t>
      </w:r>
      <w:r w:rsidRPr="00E72E93">
        <w:t>20.21 настоящего Кодекса.</w:t>
      </w:r>
    </w:p>
    <w:p w:rsidR="00C055C1" w:rsidRPr="00E72E93" w:rsidRDefault="00A658FF" w:rsidP="00D86370">
      <w:pPr>
        <w:pStyle w:val="5"/>
      </w:pPr>
      <w:r w:rsidRPr="00E72E93">
        <w:t>Статья </w:t>
      </w:r>
      <w:r w:rsidR="00C055C1" w:rsidRPr="00E72E93">
        <w:t>6.1</w:t>
      </w:r>
      <w:r w:rsidRPr="00E72E93">
        <w:t>0. </w:t>
      </w:r>
      <w:r w:rsidR="00C055C1" w:rsidRPr="00E72E93">
        <w:t>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A3244D" w:rsidRPr="00E72E93" w:rsidRDefault="00C055C1" w:rsidP="00D86370">
      <w:r w:rsidRPr="00E72E93">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w:t>
      </w:r>
      <w:r w:rsidR="00A658FF" w:rsidRPr="00E72E93">
        <w:t>статье </w:t>
      </w:r>
      <w:r w:rsidRPr="00E72E93">
        <w:t>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r w:rsidR="00A3244D" w:rsidRPr="00E72E93">
        <w:t> -</w:t>
      </w:r>
    </w:p>
    <w:p w:rsidR="00C055C1" w:rsidRPr="00E72E93" w:rsidRDefault="00C055C1" w:rsidP="00D86370">
      <w:r w:rsidRPr="00E72E93">
        <w:t>влечет наложение административного штрафа в размере от четырех тысяч до пяти тысяч российских рублей или административный арест на срок до тридцати суток.</w:t>
      </w:r>
    </w:p>
    <w:p w:rsidR="0067488D" w:rsidRPr="0067488D" w:rsidRDefault="0067488D" w:rsidP="00D86370">
      <w:pPr>
        <w:rPr>
          <w:b/>
        </w:rPr>
      </w:pPr>
      <w:r w:rsidRPr="0067488D">
        <w:rPr>
          <w:b/>
        </w:rPr>
        <w:t>Примечание.</w:t>
      </w:r>
    </w:p>
    <w:p w:rsidR="00D60A45" w:rsidRPr="00E72E93" w:rsidRDefault="00C055C1" w:rsidP="00D86370">
      <w:r w:rsidRPr="00E72E93">
        <w:t xml:space="preserve">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w:t>
      </w:r>
      <w:r w:rsidRPr="00E72E93">
        <w:lastRenderedPageBreak/>
        <w:t>учреждение социальной реабилитации либо не выполнило более двух раз предписания лечащего врача.</w:t>
      </w:r>
    </w:p>
    <w:p w:rsidR="00C055C1" w:rsidRPr="00E72E93" w:rsidRDefault="00A658FF" w:rsidP="00D86370">
      <w:pPr>
        <w:pStyle w:val="5"/>
      </w:pPr>
      <w:r w:rsidRPr="00E72E93">
        <w:t>Статья </w:t>
      </w:r>
      <w:r w:rsidR="00C055C1" w:rsidRPr="00E72E93">
        <w:t>6.1</w:t>
      </w:r>
      <w:r w:rsidRPr="00E72E93">
        <w:t>1. </w:t>
      </w:r>
      <w:r w:rsidR="00C055C1" w:rsidRPr="00E72E93">
        <w:t>Вовлечение несовершеннолетнего в употребление алкогольной и спиртосодержащей продукции, новых потенциально опасных психоактивных вещ</w:t>
      </w:r>
      <w:r w:rsidR="0087425C" w:rsidRPr="00E72E93">
        <w:t>еств или одурманивающих веществ</w:t>
      </w:r>
    </w:p>
    <w:p w:rsidR="00A3244D" w:rsidRPr="00E72E93" w:rsidRDefault="00A658FF" w:rsidP="00D86370">
      <w:r w:rsidRPr="00E72E93">
        <w:t>1. </w:t>
      </w:r>
      <w:r w:rsidR="00C055C1" w:rsidRPr="00E72E93">
        <w:t xml:space="preserve">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частью 2 </w:t>
      </w:r>
      <w:r w:rsidRPr="00E72E93">
        <w:t>статьи </w:t>
      </w:r>
      <w:r w:rsidR="00C055C1" w:rsidRPr="00E72E93">
        <w:t>6.19 настоящего Кодекса,</w:t>
      </w:r>
      <w:r w:rsidR="00A3244D" w:rsidRPr="00E72E93">
        <w:t> -</w:t>
      </w:r>
    </w:p>
    <w:p w:rsidR="00C055C1" w:rsidRPr="00E72E93" w:rsidRDefault="00C055C1" w:rsidP="00D86370">
      <w:r w:rsidRPr="00E72E93">
        <w:t>влечет наложение административного штрафа в размере от двух тысяч до трех тысяч российских рублей.</w:t>
      </w:r>
    </w:p>
    <w:p w:rsidR="00A3244D" w:rsidRPr="00E72E93" w:rsidRDefault="00A658FF" w:rsidP="00D86370">
      <w:r w:rsidRPr="00E72E93">
        <w:t>2. </w:t>
      </w:r>
      <w:r w:rsidR="00C055C1" w:rsidRPr="00E72E93">
        <w:t xml:space="preserve">Те же действия, совершенные родителями или иными законными представителями несовершеннолетних, за исключением случаев, предусмотренных частью 2 </w:t>
      </w:r>
      <w:r w:rsidRPr="00E72E93">
        <w:t>статьи </w:t>
      </w:r>
      <w:r w:rsidR="00C055C1" w:rsidRPr="00E72E93">
        <w:t>6.19 настоящего Кодекса, а также лицами, на которых возложены обязанности по обучению и воспитанию несовершеннолетних,</w:t>
      </w:r>
      <w:r w:rsidR="00A3244D" w:rsidRPr="00E72E93">
        <w:t> -</w:t>
      </w:r>
    </w:p>
    <w:p w:rsidR="00D60A45" w:rsidRPr="00E72E93" w:rsidRDefault="00C055C1" w:rsidP="00D86370">
      <w:r w:rsidRPr="00E72E93">
        <w:t>влекут наложение административного штрафа в размере от трех тысяч до пяти тысяч российских рублей.</w:t>
      </w:r>
    </w:p>
    <w:p w:rsidR="00C055C1" w:rsidRPr="00E72E93" w:rsidRDefault="00A658FF" w:rsidP="00D86370">
      <w:pPr>
        <w:pStyle w:val="5"/>
      </w:pPr>
      <w:r w:rsidRPr="00E72E93">
        <w:t>Статья </w:t>
      </w:r>
      <w:r w:rsidR="00C055C1" w:rsidRPr="00E72E93">
        <w:t>6.1</w:t>
      </w:r>
      <w:r w:rsidRPr="00E72E93">
        <w:t>2. </w:t>
      </w:r>
      <w:r w:rsidR="00C055C1" w:rsidRPr="00E72E93">
        <w:t>Занятие проституцией</w:t>
      </w:r>
    </w:p>
    <w:p w:rsidR="00A3244D" w:rsidRPr="00E72E93" w:rsidRDefault="00C055C1" w:rsidP="00D86370">
      <w:r w:rsidRPr="00E72E93">
        <w:t>Занятие проституцией</w:t>
      </w:r>
      <w:r w:rsidR="00A3244D" w:rsidRPr="00E72E93">
        <w:t> -</w:t>
      </w:r>
    </w:p>
    <w:p w:rsidR="00D60A45" w:rsidRPr="00E72E93" w:rsidRDefault="00C055C1" w:rsidP="00D86370">
      <w:r w:rsidRPr="00E72E93">
        <w:t>влечет наложение административного штрафа в размере от двух тысяч до трех тысяч российских рублей.</w:t>
      </w:r>
    </w:p>
    <w:p w:rsidR="00C055C1" w:rsidRPr="00E72E93" w:rsidRDefault="00A658FF" w:rsidP="00D86370">
      <w:pPr>
        <w:pStyle w:val="5"/>
      </w:pPr>
      <w:r w:rsidRPr="00E72E93">
        <w:t>Статья </w:t>
      </w:r>
      <w:r w:rsidR="00C055C1" w:rsidRPr="00E72E93">
        <w:t>6.1</w:t>
      </w:r>
      <w:r w:rsidRPr="00E72E93">
        <w:t>3. </w:t>
      </w:r>
      <w:r w:rsidR="00C055C1" w:rsidRPr="00E72E93">
        <w:t>Получение дохода от занятия проституцией, если этот доход связан с занятием другого лица проституцией</w:t>
      </w:r>
    </w:p>
    <w:p w:rsidR="00A3244D" w:rsidRPr="00E72E93" w:rsidRDefault="00C055C1" w:rsidP="00D86370">
      <w:r w:rsidRPr="00E72E93">
        <w:t>Получение дохода от занятия проституцией, если этот доход связан с занятием другого лица проституцией</w:t>
      </w:r>
      <w:r w:rsidR="00A3244D" w:rsidRPr="00E72E93">
        <w:t> -</w:t>
      </w:r>
    </w:p>
    <w:p w:rsidR="00D60A45" w:rsidRPr="00E72E93" w:rsidRDefault="00C055C1" w:rsidP="00D86370">
      <w:r w:rsidRPr="00E72E93">
        <w:t>влечет наложение административного штрафа в размере от пяти тысяч до пятнадцати тысяч российских рублей или административный арест на срок от десяти до пятнадцати суток.</w:t>
      </w:r>
    </w:p>
    <w:p w:rsidR="00C055C1" w:rsidRPr="00E72E93" w:rsidRDefault="00A658FF" w:rsidP="00D86370">
      <w:pPr>
        <w:pStyle w:val="5"/>
      </w:pPr>
      <w:r w:rsidRPr="00E72E93">
        <w:lastRenderedPageBreak/>
        <w:t>Статья </w:t>
      </w:r>
      <w:r w:rsidR="00C055C1" w:rsidRPr="00E72E93">
        <w:t>6.1</w:t>
      </w:r>
      <w:r w:rsidRPr="00E72E93">
        <w:t>4. </w:t>
      </w:r>
      <w:r w:rsidR="00C055C1" w:rsidRPr="00E72E93">
        <w:t>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A3244D" w:rsidRPr="00E72E93" w:rsidRDefault="00A658FF" w:rsidP="00D86370">
      <w:r w:rsidRPr="00E72E93">
        <w:t>1. </w:t>
      </w:r>
      <w:r w:rsidR="00C055C1" w:rsidRPr="00E72E93">
        <w:t>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а также новых потенциально опасных психоактивных веществ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r w:rsidR="00A3244D" w:rsidRPr="00E72E93">
        <w:t> -</w:t>
      </w:r>
    </w:p>
    <w:p w:rsidR="00C055C1" w:rsidRPr="00E72E93" w:rsidRDefault="00C055C1" w:rsidP="00D86370">
      <w:r w:rsidRPr="00E72E93">
        <w:t>влечет наложение административного штрафа на граждан в размере от четырех тысяч до пяти тысяч российских рублей с конфискацией рекламной продукции и оборудования, использованного для ее изготовления; на должностных лиц – от двадцати тысяч до тридцати тысяч российских рублей; на физических лиц - предпринимателей - от тридцати тысяч до пятидесяти тысяч российских рублей с конфискацией рекламной продукции и оборудования, использованного для ее изготовления</w:t>
      </w:r>
      <w:r w:rsidR="0037671D" w:rsidRPr="00E72E93">
        <w:t>,</w:t>
      </w:r>
      <w:r w:rsidRPr="00E72E93">
        <w:t xml:space="preserve">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двухсот тысяч до пятисот тысяч российских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C055C1" w:rsidRPr="00E72E93" w:rsidRDefault="00A658FF" w:rsidP="00D86370">
      <w:r w:rsidRPr="00E72E93">
        <w:t>2. </w:t>
      </w:r>
      <w:r w:rsidR="00C055C1" w:rsidRPr="00E72E93">
        <w:t>То же действие, совершенное иностранным гражданином или лицом без гражданства,-</w:t>
      </w:r>
    </w:p>
    <w:p w:rsidR="00C055C1" w:rsidRPr="00E72E93" w:rsidRDefault="00C055C1" w:rsidP="00D86370">
      <w:r w:rsidRPr="00E72E93">
        <w:t>влечет наложение административного штрафа в размере от четырех тысяч до пяти тысяч российских рублей с административным выдворением за пределы Луганской Народной Республики либо административный арест на срок до пятнадцати суток с административным выдворением за пределы Луганской Народной Республики.</w:t>
      </w:r>
    </w:p>
    <w:p w:rsidR="0067488D" w:rsidRPr="0067488D" w:rsidRDefault="0067488D" w:rsidP="00D86370">
      <w:pPr>
        <w:rPr>
          <w:b/>
        </w:rPr>
      </w:pPr>
      <w:r w:rsidRPr="0067488D">
        <w:rPr>
          <w:b/>
        </w:rPr>
        <w:t>Примечание.</w:t>
      </w:r>
    </w:p>
    <w:p w:rsidR="00D60A45" w:rsidRPr="00E72E93" w:rsidRDefault="00C055C1" w:rsidP="00D86370">
      <w:r w:rsidRPr="00E72E93">
        <w:t>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C055C1" w:rsidRPr="00E72E93" w:rsidRDefault="00A658FF" w:rsidP="00D86370">
      <w:pPr>
        <w:pStyle w:val="5"/>
      </w:pPr>
      <w:r w:rsidRPr="00E72E93">
        <w:lastRenderedPageBreak/>
        <w:t>Статья </w:t>
      </w:r>
      <w:r w:rsidR="00C055C1" w:rsidRPr="00E72E93">
        <w:t>6.1</w:t>
      </w:r>
      <w:r w:rsidRPr="00E72E93">
        <w:t>5. </w:t>
      </w:r>
      <w:r w:rsidR="00C055C1" w:rsidRPr="00E72E93">
        <w:t>Нарушение правил оборота инструментов или оборудования, используемых для изготовления наркотических средств или психотропных веществ</w:t>
      </w:r>
    </w:p>
    <w:p w:rsidR="00A3244D" w:rsidRPr="00E72E93" w:rsidRDefault="00C055C1" w:rsidP="00D86370">
      <w:r w:rsidRPr="00E72E93">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w:t>
      </w:r>
      <w:r w:rsidR="00A3244D" w:rsidRPr="00E72E93">
        <w:t> -</w:t>
      </w:r>
    </w:p>
    <w:p w:rsidR="00D60A45" w:rsidRPr="00E72E93" w:rsidRDefault="00C055C1" w:rsidP="00D86370">
      <w:r w:rsidRPr="00E72E93">
        <w:t>влечет наложение административного штрафа на юридических лиц в размере от тридцати тысяч до пятидесяти тысяч российских рублей с конфискацией веществ,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C055C1" w:rsidRPr="00E72E93" w:rsidRDefault="00A658FF" w:rsidP="00D86370">
      <w:pPr>
        <w:pStyle w:val="5"/>
      </w:pPr>
      <w:r w:rsidRPr="00E72E93">
        <w:t>Статья </w:t>
      </w:r>
      <w:r w:rsidR="00C055C1" w:rsidRPr="00E72E93">
        <w:t>6.1</w:t>
      </w:r>
      <w:r w:rsidRPr="00E72E93">
        <w:t>6. </w:t>
      </w:r>
      <w:r w:rsidR="00C055C1" w:rsidRPr="00E72E93">
        <w:t>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A3244D" w:rsidRPr="00E72E93" w:rsidRDefault="00A658FF" w:rsidP="00D86370">
      <w:r w:rsidRPr="00E72E93">
        <w:t>1. </w:t>
      </w:r>
      <w:r w:rsidR="00C055C1" w:rsidRPr="00E72E93">
        <w:t xml:space="preserve">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Луганской Народной Республике,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орган государственной власти предусмотренной законом отчетности о деятельности, связанной с их оборотом, </w:t>
      </w:r>
      <w:r w:rsidR="00C055C1" w:rsidRPr="00E72E93">
        <w:lastRenderedPageBreak/>
        <w:t>несвоевременное представление такой отчетности или представление такой отчетности в неполном объеме или в искаженном виде</w:t>
      </w:r>
      <w:r w:rsidR="00A3244D" w:rsidRPr="00E72E93">
        <w:t> -</w:t>
      </w:r>
    </w:p>
    <w:p w:rsidR="00C055C1" w:rsidRPr="00E72E93" w:rsidRDefault="00C055C1" w:rsidP="00D86370">
      <w:r w:rsidRPr="00E72E93">
        <w:t>влечет наложение административного штрафа на юридических лиц в размере от двухсот тысяч до четырехсот тысяч российских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A3244D" w:rsidRPr="00E72E93" w:rsidRDefault="00A658FF" w:rsidP="00D86370">
      <w:r w:rsidRPr="00E72E93">
        <w:t>2. </w:t>
      </w:r>
      <w:r w:rsidR="00C055C1" w:rsidRPr="00E72E93">
        <w:t>Те же действия, совершенные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прекурсоров, подлежащих контролю в Луганской Народной Республике</w:t>
      </w:r>
      <w:r w:rsidR="00A3244D" w:rsidRPr="00E72E93">
        <w:t> -</w:t>
      </w:r>
    </w:p>
    <w:p w:rsidR="00C055C1" w:rsidRPr="00E72E93" w:rsidRDefault="00C055C1" w:rsidP="00D86370">
      <w:r w:rsidRPr="00E72E93">
        <w:t>влекут наложение административного штрафа на юридических лиц в размере от ста тысяч до двухсот тысяч российских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A3244D" w:rsidRPr="00E72E93" w:rsidRDefault="00A658FF" w:rsidP="00D86370">
      <w:r w:rsidRPr="00E72E93">
        <w:t>3. </w:t>
      </w:r>
      <w:r w:rsidR="00C055C1" w:rsidRPr="00E72E93">
        <w:t>Те же действия, совершенные в отношении прекурсоров наркотических средств или психотропных веществ, включенных в таблицу III списка IV Перечня наркотических средств, психотропных веществ и их прекурсоров, подлежащих контролю в Луганской Народной Республике</w:t>
      </w:r>
      <w:r w:rsidR="00A3244D" w:rsidRPr="00E72E93">
        <w:t> -</w:t>
      </w:r>
    </w:p>
    <w:p w:rsidR="00C055C1" w:rsidRPr="00E72E93" w:rsidRDefault="00C055C1" w:rsidP="00D86370">
      <w:r w:rsidRPr="00E72E93">
        <w:t>влекут наложение административного штрафа на юридических лиц в размере от пятидесяти тысяч до ста тысяч российских рублей с конфискацией прекурсоров наркотических средств или психотропных веществ или без таковой.</w:t>
      </w:r>
    </w:p>
    <w:p w:rsidR="0067488D" w:rsidRPr="0067488D" w:rsidRDefault="0067488D" w:rsidP="00D86370">
      <w:pPr>
        <w:rPr>
          <w:b/>
        </w:rPr>
      </w:pPr>
      <w:r w:rsidRPr="0067488D">
        <w:rPr>
          <w:b/>
        </w:rPr>
        <w:t>Примечание.</w:t>
      </w:r>
    </w:p>
    <w:p w:rsidR="00D60A45" w:rsidRPr="00E72E93" w:rsidRDefault="00C055C1" w:rsidP="00D86370">
      <w:r w:rsidRPr="00E72E93">
        <w:t>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список IV Перечня наркотических средств, психотропных веществ и их прекурсоров, подлежащих контролю в Луганской Народной Республики, физические лица - предприниматели, несут административную ответственность как юридические лица.</w:t>
      </w:r>
    </w:p>
    <w:p w:rsidR="00C055C1" w:rsidRPr="00E72E93" w:rsidRDefault="00A658FF" w:rsidP="00D86370">
      <w:pPr>
        <w:pStyle w:val="5"/>
      </w:pPr>
      <w:r w:rsidRPr="00E72E93">
        <w:lastRenderedPageBreak/>
        <w:t>Статья </w:t>
      </w:r>
      <w:r w:rsidR="00C055C1" w:rsidRPr="00E72E93">
        <w:t>6.1</w:t>
      </w:r>
      <w:r w:rsidRPr="00E72E93">
        <w:t>7. </w:t>
      </w:r>
      <w:r w:rsidR="00C055C1" w:rsidRPr="00E72E93">
        <w:t>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A3244D" w:rsidRPr="00E72E93" w:rsidRDefault="00A658FF" w:rsidP="00D86370">
      <w:r w:rsidRPr="00E72E93">
        <w:t>1. </w:t>
      </w:r>
      <w:r w:rsidR="00C055C1" w:rsidRPr="00E72E93">
        <w:t>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w:t>
      </w:r>
      <w:r w:rsidR="00A3244D" w:rsidRPr="00E72E93">
        <w:t> -</w:t>
      </w:r>
    </w:p>
    <w:p w:rsidR="00C055C1" w:rsidRPr="00E72E93" w:rsidRDefault="00C055C1" w:rsidP="00D86370">
      <w:r w:rsidRPr="00E72E93">
        <w:t>влекут наложение административного штрафа в размере от четырех тысяч до пяти тысяч российских рублей или административный арест на срок до пятнадцати суток.</w:t>
      </w:r>
    </w:p>
    <w:p w:rsidR="00A3244D" w:rsidRPr="00E72E93" w:rsidRDefault="00A658FF" w:rsidP="00D86370">
      <w:r w:rsidRPr="00E72E93">
        <w:t>2. </w:t>
      </w:r>
      <w:r w:rsidR="00C055C1" w:rsidRPr="00E72E93">
        <w:t>Те же действия, совершенные иностранным гражданином или лицом без гражданства,</w:t>
      </w:r>
      <w:r w:rsidR="00A3244D" w:rsidRPr="00E72E93">
        <w:t> -</w:t>
      </w:r>
    </w:p>
    <w:p w:rsidR="00C055C1" w:rsidRPr="00E72E93" w:rsidRDefault="00C055C1" w:rsidP="00D86370">
      <w:r w:rsidRPr="00E72E93">
        <w:t>влекут наложение административного штрафа в размере от четырех тысяч до пяти тысяч российских рублей с административным выдворением за пределы Луганской Народной Республики либо административный арест на срок до пятнадцати суток с административным выдворением за пределы Луганской Народной Республики.</w:t>
      </w:r>
    </w:p>
    <w:p w:rsidR="0067488D" w:rsidRPr="0067488D" w:rsidRDefault="0067488D" w:rsidP="00D86370">
      <w:pPr>
        <w:rPr>
          <w:b/>
        </w:rPr>
      </w:pPr>
      <w:r w:rsidRPr="0067488D">
        <w:rPr>
          <w:b/>
        </w:rPr>
        <w:t>Примечания.</w:t>
      </w:r>
    </w:p>
    <w:p w:rsidR="00C055C1" w:rsidRPr="00E72E93" w:rsidRDefault="00A658FF" w:rsidP="00D86370">
      <w:r w:rsidRPr="00E72E93">
        <w:t>1. </w:t>
      </w:r>
      <w:r w:rsidR="00C055C1" w:rsidRPr="00E72E93">
        <w:t>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D60A45" w:rsidRPr="00E72E93" w:rsidRDefault="00A658FF" w:rsidP="00D86370">
      <w:r w:rsidRPr="00E72E93">
        <w:lastRenderedPageBreak/>
        <w:t>2. </w:t>
      </w:r>
      <w:r w:rsidR="00C055C1" w:rsidRPr="00E72E93">
        <w:t xml:space="preserve">Действие настоящей </w:t>
      </w:r>
      <w:r w:rsidRPr="00E72E93">
        <w:t>статьи </w:t>
      </w:r>
      <w:r w:rsidR="00C055C1" w:rsidRPr="00E72E93">
        <w:t>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Луганской Народной Республике, утверждаемого Советом Министров Луганской Народной Республики.</w:t>
      </w:r>
    </w:p>
    <w:p w:rsidR="00C055C1" w:rsidRPr="00E72E93" w:rsidRDefault="00A658FF" w:rsidP="00D11F00">
      <w:pPr>
        <w:pStyle w:val="5"/>
      </w:pPr>
      <w:r w:rsidRPr="00E72E93">
        <w:t>Статья </w:t>
      </w:r>
      <w:r w:rsidR="00C055C1" w:rsidRPr="00E72E93">
        <w:t>6.1</w:t>
      </w:r>
      <w:r w:rsidRPr="00E72E93">
        <w:t>8. </w:t>
      </w:r>
      <w:r w:rsidR="00C055C1" w:rsidRPr="00E72E93">
        <w:t>Нарушение законодательства Луганской Народной Республики о защите детей от информации, причиняющей вред их здоровью и (или) развитию</w:t>
      </w:r>
    </w:p>
    <w:p w:rsidR="00A3244D" w:rsidRPr="00E72E93" w:rsidRDefault="00A658FF" w:rsidP="00D86370">
      <w:r w:rsidRPr="00E72E93">
        <w:t>1. </w:t>
      </w:r>
      <w:r w:rsidR="00C055C1" w:rsidRPr="00E72E93">
        <w:t xml:space="preserve">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r w:rsidRPr="00E72E93">
        <w:t>статьями </w:t>
      </w:r>
      <w:r w:rsidR="00C055C1" w:rsidRPr="00E72E93">
        <w:t xml:space="preserve">6.21, 6.22, частью 3 </w:t>
      </w:r>
      <w:r w:rsidRPr="00E72E93">
        <w:t>статьи </w:t>
      </w:r>
      <w:r w:rsidR="00C055C1" w:rsidRPr="00E72E93">
        <w:t xml:space="preserve">13.15 и частью 2 </w:t>
      </w:r>
      <w:r w:rsidRPr="00E72E93">
        <w:t>статьи </w:t>
      </w:r>
      <w:r w:rsidR="00C055C1" w:rsidRPr="00E72E93">
        <w:t>13.23 настоящего Кодекса), если это действие не содержит уголовно наказуемого деяния,</w:t>
      </w:r>
      <w:r w:rsidR="00A3244D" w:rsidRPr="00E72E93">
        <w:t> -</w:t>
      </w:r>
    </w:p>
    <w:p w:rsidR="00C055C1" w:rsidRPr="00E72E93" w:rsidRDefault="00C055C1" w:rsidP="00D86370">
      <w:r w:rsidRPr="00E72E93">
        <w:t>влечет наложение административного штрафа на граждан в размере от двух тысяч до пяти тысяч российских рублей с конфискацией предмета административного правонарушения; на должностных лиц - от пяти тысяч до десяти тысяч российских рублей; на физических лиц - предпринимателей - от пяти тысяч до пятнадцати тысяч российских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российских рублей с конфискацией предмета административного правонарушения и (или) административное приостановление деятельности на срок до девяноста суток.</w:t>
      </w:r>
    </w:p>
    <w:p w:rsidR="00A3244D" w:rsidRPr="00E72E93" w:rsidRDefault="00A658FF" w:rsidP="00D86370">
      <w:r w:rsidRPr="00E72E93">
        <w:t>2. </w:t>
      </w:r>
      <w:r w:rsidR="00C055C1" w:rsidRPr="00E72E93">
        <w:t>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r w:rsidR="00A3244D" w:rsidRPr="00E72E93">
        <w:t> -</w:t>
      </w:r>
    </w:p>
    <w:p w:rsidR="00C055C1" w:rsidRPr="00E72E93" w:rsidRDefault="00C055C1" w:rsidP="00D86370">
      <w:r w:rsidRPr="00E72E93">
        <w:t>влечет наложение административного штрафа на физических лиц – предпринимателей - в размере от пяти тысяч до пятнадцати тысяч российских рублей; на юридических лиц – от двадцати тысяч до пятидесяти тысяч российских рублей.</w:t>
      </w:r>
    </w:p>
    <w:p w:rsidR="00A3244D" w:rsidRPr="00E72E93" w:rsidRDefault="00A658FF" w:rsidP="00D86370">
      <w:r w:rsidRPr="00E72E93">
        <w:t>3. </w:t>
      </w:r>
      <w:r w:rsidR="00C055C1" w:rsidRPr="00E72E93">
        <w:t>Размещение в информационной продукции для детей, включая информационную продукцию, размещаемую в информационно-</w:t>
      </w:r>
      <w:r w:rsidR="00C055C1" w:rsidRPr="00E72E93">
        <w:lastRenderedPageBreak/>
        <w:t>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w:t>
      </w:r>
      <w:r w:rsidR="00A3244D" w:rsidRPr="00E72E93">
        <w:t> -</w:t>
      </w:r>
    </w:p>
    <w:p w:rsidR="00D60A45" w:rsidRPr="00E72E93" w:rsidRDefault="00C055C1" w:rsidP="00D86370">
      <w:r w:rsidRPr="00E72E93">
        <w:t>влечет наложение административного штрафа на граждан в размере от одной тысячи до трех тысяч российских рублей; на должностных лиц – от трех тысяч до пяти тысяч российских рублей; на юридических лиц - от двадцати тысяч до тридцати тысяч российских рублей.</w:t>
      </w:r>
    </w:p>
    <w:p w:rsidR="00C055C1" w:rsidRPr="00E72E93" w:rsidRDefault="00A658FF" w:rsidP="00D11F00">
      <w:pPr>
        <w:pStyle w:val="5"/>
      </w:pPr>
      <w:r w:rsidRPr="00E72E93">
        <w:t>Статья </w:t>
      </w:r>
      <w:r w:rsidR="00C055C1" w:rsidRPr="00E72E93">
        <w:t>6.1</w:t>
      </w:r>
      <w:r w:rsidRPr="00E72E93">
        <w:t>9. </w:t>
      </w:r>
      <w:r w:rsidR="00C055C1" w:rsidRPr="00E72E93">
        <w:t>Нарушение установленных законодательством Луганской Народной Республики о физической культуре и спорте требований о предотвращении допинга в спорте и борьбе с ним</w:t>
      </w:r>
    </w:p>
    <w:p w:rsidR="00A3244D" w:rsidRPr="00E72E93" w:rsidRDefault="00A658FF" w:rsidP="00D86370">
      <w:r w:rsidRPr="00E72E93">
        <w:t>1. </w:t>
      </w:r>
      <w:r w:rsidR="00C055C1" w:rsidRPr="00E72E93">
        <w:t>Нарушение тренером, специалистом по спортивной медицине или иным специалистом в области физической культуры и спорта установленных законодательством Луганской Народной Республики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w:t>
      </w:r>
      <w:r w:rsidR="00A3244D" w:rsidRPr="00E72E93">
        <w:t> -</w:t>
      </w:r>
    </w:p>
    <w:p w:rsidR="00C055C1" w:rsidRPr="00E72E93" w:rsidRDefault="00C055C1" w:rsidP="00D86370">
      <w:r w:rsidRPr="00E72E93">
        <w:t>влечет дисквалификацию на срок от одного года до двух лет.</w:t>
      </w:r>
    </w:p>
    <w:p w:rsidR="00A3244D" w:rsidRPr="00E72E93" w:rsidRDefault="00A658FF" w:rsidP="00D86370">
      <w:r w:rsidRPr="00E72E93">
        <w:t>2. </w:t>
      </w:r>
      <w:r w:rsidR="00C055C1" w:rsidRPr="00E72E93">
        <w:t>Те же действия, совершенные в отношении несовершеннолетнего спортсмена, если эти действия не содержат уголовно наказуемого деяния,</w:t>
      </w:r>
      <w:r w:rsidR="00A3244D" w:rsidRPr="00E72E93">
        <w:t> -</w:t>
      </w:r>
    </w:p>
    <w:p w:rsidR="00C055C1" w:rsidRPr="00E72E93" w:rsidRDefault="00C055C1" w:rsidP="00D86370">
      <w:r w:rsidRPr="00E72E93">
        <w:t>влекут дисквалификацию на срок три года.</w:t>
      </w:r>
    </w:p>
    <w:p w:rsidR="0067488D" w:rsidRPr="0067488D" w:rsidRDefault="0067488D" w:rsidP="00D86370">
      <w:pPr>
        <w:rPr>
          <w:b/>
        </w:rPr>
      </w:pPr>
      <w:r w:rsidRPr="0067488D">
        <w:rPr>
          <w:b/>
        </w:rPr>
        <w:t>Примечания.</w:t>
      </w:r>
    </w:p>
    <w:p w:rsidR="00C055C1" w:rsidRPr="00E72E93" w:rsidRDefault="00A658FF" w:rsidP="00D86370">
      <w:r w:rsidRPr="00E72E93">
        <w:t>1. </w:t>
      </w:r>
      <w:r w:rsidR="00C055C1" w:rsidRPr="00E72E93">
        <w:t xml:space="preserve">Под запрещенной субстанцией и (или) запрещенным методом в настоящей </w:t>
      </w:r>
      <w:r w:rsidRPr="00E72E93">
        <w:t>статье </w:t>
      </w:r>
      <w:r w:rsidR="00C055C1" w:rsidRPr="00E72E93">
        <w:t>понимаются субстанция и (или) метод, включенные в перечни субстанций и (или) методов, запрещенных для использования в спорте, утвержденные исполнительным органом государственной власти</w:t>
      </w:r>
      <w:r w:rsidR="00E30B5C" w:rsidRPr="00E72E93">
        <w:t xml:space="preserve"> Луганской Народной Республики</w:t>
      </w:r>
      <w:r w:rsidR="00C055C1" w:rsidRPr="00E72E93">
        <w:t>, который разрабатывает и реализует государственную политику и осуществляет нормативное правовое регулирование, оказание государственных услуг и управление государственным имуществом в сфере физической культуры и спорта.</w:t>
      </w:r>
    </w:p>
    <w:p w:rsidR="00D60A45" w:rsidRPr="00E72E93" w:rsidRDefault="00A658FF" w:rsidP="00D86370">
      <w:r w:rsidRPr="00E72E93">
        <w:t>2. </w:t>
      </w:r>
      <w:r w:rsidR="00C055C1" w:rsidRPr="00E72E93">
        <w:t xml:space="preserve">Под содействием в использовании спортсменом или в отношении спортсмена запрещенной субстанции и (или) запрещенного метода в настоящей </w:t>
      </w:r>
      <w:r w:rsidRPr="00E72E93">
        <w:t>статье </w:t>
      </w:r>
      <w:r w:rsidR="00C055C1" w:rsidRPr="00E72E93">
        <w:t xml:space="preserve">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w:t>
      </w:r>
      <w:r w:rsidR="00C055C1" w:rsidRPr="00E72E93">
        <w:lastRenderedPageBreak/>
        <w:t>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C055C1" w:rsidRPr="00E72E93" w:rsidRDefault="00A658FF" w:rsidP="00D11F00">
      <w:pPr>
        <w:pStyle w:val="5"/>
      </w:pPr>
      <w:r w:rsidRPr="00E72E93">
        <w:t>Статья </w:t>
      </w:r>
      <w:r w:rsidR="00C055C1" w:rsidRPr="00E72E93">
        <w:t>6.2</w:t>
      </w:r>
      <w:r w:rsidRPr="00E72E93">
        <w:t>0. </w:t>
      </w:r>
      <w:r w:rsidR="00C055C1" w:rsidRPr="00E72E93">
        <w:t>Создание юридическим лицом условий для торговли детьми и (или) эксплуатации детей</w:t>
      </w:r>
    </w:p>
    <w:p w:rsidR="00A3244D" w:rsidRPr="00E72E93" w:rsidRDefault="00C055C1" w:rsidP="00D86370">
      <w:r w:rsidRPr="00E72E93">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если эти действия не содержат уголовно наказуемого деяния,</w:t>
      </w:r>
      <w:r w:rsidR="00A3244D" w:rsidRPr="00E72E93">
        <w:t> -</w:t>
      </w:r>
    </w:p>
    <w:p w:rsidR="00C055C1" w:rsidRPr="00E72E93" w:rsidRDefault="00C055C1" w:rsidP="00D86370">
      <w:r w:rsidRPr="00E72E93">
        <w:t>влечет наложение административного штрафа на юридических лиц в размере от одного миллиона до пяти миллионов российских рублей с конфискацией использованных при совершении правонарушения помещений, транспортных средств или иных материальных средств либо административное приостановление деятельности на срок до девяноста суток с конфискацией использованных при совершении правонарушения помещений, транспортных средств или иных материальных средств.</w:t>
      </w:r>
    </w:p>
    <w:p w:rsidR="0067488D" w:rsidRPr="0067488D" w:rsidRDefault="0067488D" w:rsidP="00D86370">
      <w:pPr>
        <w:rPr>
          <w:b/>
        </w:rPr>
      </w:pPr>
      <w:r w:rsidRPr="0067488D">
        <w:rPr>
          <w:b/>
        </w:rPr>
        <w:t>Примечания.</w:t>
      </w:r>
    </w:p>
    <w:p w:rsidR="00C055C1" w:rsidRPr="00E72E93" w:rsidRDefault="00A658FF" w:rsidP="00D86370">
      <w:r w:rsidRPr="00E72E93">
        <w:t>1. </w:t>
      </w:r>
      <w:r w:rsidR="00C055C1" w:rsidRPr="00E72E93">
        <w:t>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60A45" w:rsidRPr="00E72E93" w:rsidRDefault="00A658FF" w:rsidP="00D86370">
      <w:r w:rsidRPr="00E72E93">
        <w:t>2. </w:t>
      </w:r>
      <w:r w:rsidR="00C055C1" w:rsidRPr="00E72E93">
        <w:t xml:space="preserve">В настоящей </w:t>
      </w:r>
      <w:r w:rsidRPr="00E72E93">
        <w:t>статье </w:t>
      </w:r>
      <w:r w:rsidR="00C055C1" w:rsidRPr="00E72E93">
        <w:t>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C055C1" w:rsidRPr="00E72E93" w:rsidRDefault="00A658FF" w:rsidP="00D11F00">
      <w:pPr>
        <w:pStyle w:val="5"/>
      </w:pPr>
      <w:r w:rsidRPr="00E72E93">
        <w:t>Статья </w:t>
      </w:r>
      <w:r w:rsidR="00C055C1" w:rsidRPr="00E72E93">
        <w:t>6.2</w:t>
      </w:r>
      <w:r w:rsidRPr="00E72E93">
        <w:t>1. </w:t>
      </w:r>
      <w:r w:rsidR="00C055C1" w:rsidRPr="00E72E93">
        <w:t>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A3244D" w:rsidRPr="00E72E93" w:rsidRDefault="00C055C1" w:rsidP="00D86370">
      <w:r w:rsidRPr="00E72E93">
        <w:t xml:space="preserve">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w:t>
      </w:r>
      <w:r w:rsidRPr="00E72E93">
        <w:lastRenderedPageBreak/>
        <w:t>несовершеннолетних, если эти действия не содержат уголовно наказуемого деяния,</w:t>
      </w:r>
      <w:r w:rsidR="00A3244D" w:rsidRPr="00E72E93">
        <w:t> -</w:t>
      </w:r>
    </w:p>
    <w:p w:rsidR="00C055C1" w:rsidRPr="00E72E93" w:rsidRDefault="00C055C1" w:rsidP="00D86370">
      <w:r w:rsidRPr="00E72E93">
        <w:t>влечет наложение административного штрафа на юридических лиц в размере от одного миллиона до пяти миллионов российских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67488D" w:rsidRPr="0067488D" w:rsidRDefault="0067488D" w:rsidP="00D86370">
      <w:pPr>
        <w:rPr>
          <w:b/>
        </w:rPr>
      </w:pPr>
      <w:r w:rsidRPr="0067488D">
        <w:rPr>
          <w:b/>
        </w:rPr>
        <w:t>Примечания.</w:t>
      </w:r>
    </w:p>
    <w:p w:rsidR="00C055C1" w:rsidRPr="00E72E93" w:rsidRDefault="00A658FF" w:rsidP="00D86370">
      <w:r w:rsidRPr="00E72E93">
        <w:t>1. </w:t>
      </w:r>
      <w:r w:rsidR="00C055C1" w:rsidRPr="00E72E93">
        <w:t>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60A45" w:rsidRPr="00E72E93" w:rsidRDefault="00A658FF" w:rsidP="00D86370">
      <w:r w:rsidRPr="00E72E93">
        <w:t>2. </w:t>
      </w:r>
      <w:r w:rsidR="00C055C1" w:rsidRPr="00E72E93">
        <w:t xml:space="preserve">В настоящей </w:t>
      </w:r>
      <w:r w:rsidRPr="00E72E93">
        <w:t>статье </w:t>
      </w:r>
      <w:r w:rsidR="00C055C1" w:rsidRPr="00E72E93">
        <w:t>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C055C1" w:rsidRPr="00E72E93" w:rsidRDefault="00A658FF" w:rsidP="00D11F00">
      <w:pPr>
        <w:pStyle w:val="5"/>
      </w:pPr>
      <w:r w:rsidRPr="00E72E93">
        <w:t>Статья </w:t>
      </w:r>
      <w:r w:rsidR="00C055C1" w:rsidRPr="00E72E93">
        <w:t>6.2</w:t>
      </w:r>
      <w:r w:rsidRPr="00E72E93">
        <w:t>2. </w:t>
      </w:r>
      <w:r w:rsidR="00C055C1" w:rsidRPr="00E72E93">
        <w:t>Пропаганда нетрадиционных сексуальных отношений среди несовершеннолетних</w:t>
      </w:r>
    </w:p>
    <w:p w:rsidR="00A3244D" w:rsidRPr="00E72E93" w:rsidRDefault="00A658FF" w:rsidP="00D86370">
      <w:r w:rsidRPr="00E72E93">
        <w:t>1. </w:t>
      </w:r>
      <w:r w:rsidR="00C055C1" w:rsidRPr="00E72E93">
        <w:t>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w:t>
      </w:r>
      <w:r w:rsidR="00A3244D" w:rsidRPr="00E72E93">
        <w:t> -</w:t>
      </w:r>
    </w:p>
    <w:p w:rsidR="00C055C1" w:rsidRPr="00E72E93" w:rsidRDefault="00C055C1" w:rsidP="00D86370">
      <w:r w:rsidRPr="00E72E93">
        <w:t xml:space="preserve">влечет наложение административного штрафа на граждан в размере от десяти тысяч до двадцати тысяч российских рублей; на должностных лиц - от сорока тысяч до пятидесяти тысяч российских рублей; на юридических лиц - от восьмисот тысяч до одного миллиона российских рублей либо </w:t>
      </w:r>
      <w:r w:rsidRPr="00E72E93">
        <w:lastRenderedPageBreak/>
        <w:t>административное приостановление деятельности на срок до девяноста суток.</w:t>
      </w:r>
    </w:p>
    <w:p w:rsidR="00A3244D" w:rsidRPr="00E72E93" w:rsidRDefault="00A658FF" w:rsidP="00D86370">
      <w:r w:rsidRPr="00E72E93">
        <w:t>2. </w:t>
      </w:r>
      <w:r w:rsidR="00C055C1" w:rsidRPr="00E72E93">
        <w:t>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w:t>
      </w:r>
      <w:r w:rsidR="00A3244D" w:rsidRPr="00E72E93">
        <w:t> -</w:t>
      </w:r>
    </w:p>
    <w:p w:rsidR="00C055C1" w:rsidRPr="00E72E93" w:rsidRDefault="00C055C1" w:rsidP="00D86370">
      <w:r w:rsidRPr="00E72E93">
        <w:t>влекут наложение административного штрафа на граждан в размере от пятидесяти тысяч до ста тысяч российских рублей; на должностных лиц - от ста тысяч до двухсот тысяч российских рублей; на юридических лиц - от одного миллиона до двух миллионов российских рублей либо административное приостановление деятельности на срок до девяноста суток.</w:t>
      </w:r>
    </w:p>
    <w:p w:rsidR="00A3244D" w:rsidRPr="00E72E93" w:rsidRDefault="00A658FF" w:rsidP="00D86370">
      <w:r w:rsidRPr="00E72E93">
        <w:t>3. </w:t>
      </w:r>
      <w:r w:rsidR="00C055C1" w:rsidRPr="00E72E93">
        <w:t>Действия, предусмотренные частью 1 настоящей статьи, совершенные иностранным гражданином или лицом без гражданства, если эти действия не содержат уголовно наказуемого деяния,</w:t>
      </w:r>
      <w:r w:rsidR="00A3244D" w:rsidRPr="00E72E93">
        <w:t> -</w:t>
      </w:r>
    </w:p>
    <w:p w:rsidR="00C055C1" w:rsidRPr="00E72E93" w:rsidRDefault="00C055C1" w:rsidP="00D86370">
      <w:r w:rsidRPr="00E72E93">
        <w:t>влекут наложение административного штрафа в размере от двадцати тысяч до</w:t>
      </w:r>
      <w:r w:rsidR="00D60A45" w:rsidRPr="00E72E93">
        <w:t xml:space="preserve"> </w:t>
      </w:r>
      <w:r w:rsidRPr="00E72E93">
        <w:t>пятидесяти тысяч российских рублей с административным выдворением за пределы Луганской Народной Республики либо административный арест на срок до пятнадцати суток с административным выдворением за пределы Луганской Народной Республики.</w:t>
      </w:r>
    </w:p>
    <w:p w:rsidR="00A3244D" w:rsidRPr="00E72E93" w:rsidRDefault="00A658FF" w:rsidP="00D86370">
      <w:r w:rsidRPr="00E72E93">
        <w:t>4. </w:t>
      </w:r>
      <w:r w:rsidR="00C055C1" w:rsidRPr="00E72E93">
        <w:t>Действия, предусмотренные частью 1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w:t>
      </w:r>
      <w:r w:rsidR="00A3244D" w:rsidRPr="00E72E93">
        <w:t> -</w:t>
      </w:r>
    </w:p>
    <w:p w:rsidR="00D60A45" w:rsidRPr="00E72E93" w:rsidRDefault="00C055C1" w:rsidP="00D86370">
      <w:r w:rsidRPr="00E72E93">
        <w:t>влекут наложение административного штрафа в размере от пятидесяти тысяч до ста тысяч российских рублей с административным выдворением за пределы Луганской Народной Республики либо административный арест на срок до пятнадцати суток с административным выдворением за пределы Луганской Народной Республики.</w:t>
      </w:r>
    </w:p>
    <w:p w:rsidR="00C055C1" w:rsidRPr="00E72E93" w:rsidRDefault="00A658FF" w:rsidP="00D11F00">
      <w:pPr>
        <w:pStyle w:val="5"/>
      </w:pPr>
      <w:r w:rsidRPr="00E72E93">
        <w:t>Статья </w:t>
      </w:r>
      <w:r w:rsidR="00C055C1" w:rsidRPr="00E72E93">
        <w:t>6.2</w:t>
      </w:r>
      <w:r w:rsidRPr="00E72E93">
        <w:t>3. </w:t>
      </w:r>
      <w:r w:rsidR="00C055C1" w:rsidRPr="00E72E93">
        <w:t>Нарушение установленных законодательством</w:t>
      </w:r>
      <w:r w:rsidR="00D90628" w:rsidRPr="00E72E93">
        <w:t xml:space="preserve"> Луганской Народной Республики</w:t>
      </w:r>
      <w:r w:rsidR="00C055C1" w:rsidRPr="00E72E93">
        <w:t xml:space="preserve"> о физической культуре и спорте требований к положениям (регламентам) об официальных спортивных соревнованиях</w:t>
      </w:r>
    </w:p>
    <w:p w:rsidR="00A3244D" w:rsidRPr="00E72E93" w:rsidRDefault="00C055C1" w:rsidP="00D86370">
      <w:r w:rsidRPr="00E72E93">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w:t>
      </w:r>
      <w:r w:rsidRPr="00E72E93">
        <w:lastRenderedPageBreak/>
        <w:t>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w:t>
      </w:r>
      <w:r w:rsidR="00A3244D" w:rsidRPr="00E72E93">
        <w:t> -</w:t>
      </w:r>
    </w:p>
    <w:p w:rsidR="00C055C1" w:rsidRPr="00E72E93" w:rsidRDefault="00C055C1" w:rsidP="00D86370">
      <w:r w:rsidRPr="00E72E93">
        <w:t>влечет наложение административного штрафа на граждан в размере от пяти тысяч до десяти тысяч российских рублей; на должностных лиц – от десяти тысяч до двадцати тысяч российских рублей; на юридических лиц - от ста тысяч до двухсот тысяч российских рублей.</w:t>
      </w:r>
    </w:p>
    <w:p w:rsidR="0067488D" w:rsidRPr="0067488D" w:rsidRDefault="0067488D" w:rsidP="00D86370">
      <w:pPr>
        <w:rPr>
          <w:b/>
        </w:rPr>
      </w:pPr>
      <w:r w:rsidRPr="0067488D">
        <w:rPr>
          <w:b/>
        </w:rPr>
        <w:t>Примечания.</w:t>
      </w:r>
    </w:p>
    <w:p w:rsidR="00C055C1" w:rsidRPr="00E72E93" w:rsidRDefault="00A658FF" w:rsidP="00D86370">
      <w:r w:rsidRPr="00E72E93">
        <w:t>1. </w:t>
      </w:r>
      <w:r w:rsidR="00C055C1" w:rsidRPr="00E72E93">
        <w:t>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D60A45" w:rsidRPr="00E72E93" w:rsidRDefault="00A658FF" w:rsidP="00D86370">
      <w:r w:rsidRPr="00E72E93">
        <w:t>2. </w:t>
      </w:r>
      <w:r w:rsidR="00C055C1" w:rsidRPr="00E72E93">
        <w:t>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C055C1" w:rsidRPr="00E72E93" w:rsidRDefault="00A658FF" w:rsidP="00D11F00">
      <w:pPr>
        <w:pStyle w:val="5"/>
      </w:pPr>
      <w:r w:rsidRPr="00E72E93">
        <w:lastRenderedPageBreak/>
        <w:t>Статья </w:t>
      </w:r>
      <w:r w:rsidR="00C055C1" w:rsidRPr="00E72E93">
        <w:t>6.2</w:t>
      </w:r>
      <w:r w:rsidRPr="00E72E93">
        <w:t>4. </w:t>
      </w:r>
      <w:r w:rsidR="00C055C1" w:rsidRPr="00E72E93">
        <w:t>Вовлечение несовершеннолетнего в процесс потребления табака</w:t>
      </w:r>
    </w:p>
    <w:p w:rsidR="00C055C1" w:rsidRPr="00E72E93" w:rsidRDefault="00A658FF" w:rsidP="00D86370">
      <w:r w:rsidRPr="00E72E93">
        <w:t>1. </w:t>
      </w:r>
      <w:r w:rsidR="00C055C1" w:rsidRPr="00E72E93">
        <w:t>Вовлечение несовершеннолетнего в процесс потребления табака - влечет наложение административного штрафа на граждан в размере от одной тысячи до двух тысяч российских рублей.</w:t>
      </w:r>
    </w:p>
    <w:p w:rsidR="00A3244D" w:rsidRPr="00E72E93" w:rsidRDefault="00A658FF" w:rsidP="00D86370">
      <w:r w:rsidRPr="00E72E93">
        <w:t>2. </w:t>
      </w:r>
      <w:r w:rsidR="00C055C1" w:rsidRPr="00E72E93">
        <w:t>Те же действия, совершенные родителями или иными законными представителями несовершеннолетнего,</w:t>
      </w:r>
      <w:r w:rsidR="00A3244D" w:rsidRPr="00E72E93">
        <w:t> -</w:t>
      </w:r>
    </w:p>
    <w:p w:rsidR="00D60A45" w:rsidRPr="00E72E93" w:rsidRDefault="00C055C1" w:rsidP="00D86370">
      <w:r w:rsidRPr="00E72E93">
        <w:t>влекут наложение административного штрафа на граждан в размере от двух тысяч до трех тысяч российских рублей.</w:t>
      </w:r>
    </w:p>
    <w:p w:rsidR="00C055C1" w:rsidRPr="00E72E93" w:rsidRDefault="00A658FF" w:rsidP="00D11F00">
      <w:pPr>
        <w:pStyle w:val="5"/>
      </w:pPr>
      <w:r w:rsidRPr="00E72E93">
        <w:t>Статья </w:t>
      </w:r>
      <w:r w:rsidR="00C055C1" w:rsidRPr="00E72E93">
        <w:t>6.2</w:t>
      </w:r>
      <w:r w:rsidRPr="00E72E93">
        <w:t>5. </w:t>
      </w:r>
      <w:r w:rsidR="00C055C1" w:rsidRPr="00E72E93">
        <w:t>Нарушение установленного законом Луганской Народной Республики запрета курения табака на отдельных территориях, в помещениях и на объектах</w:t>
      </w:r>
    </w:p>
    <w:p w:rsidR="00A3244D" w:rsidRPr="00E72E93" w:rsidRDefault="00A658FF" w:rsidP="00D86370">
      <w:r w:rsidRPr="00E72E93">
        <w:t>1. </w:t>
      </w:r>
      <w:r w:rsidR="00C055C1" w:rsidRPr="00E72E93">
        <w:t>Нарушение установленного законом</w:t>
      </w:r>
      <w:r w:rsidR="00D90628" w:rsidRPr="00E72E93">
        <w:t xml:space="preserve"> Луганской Народной Республики</w:t>
      </w:r>
      <w:r w:rsidR="00C055C1" w:rsidRPr="00E72E93">
        <w:t xml:space="preserve"> запрета курения табака на отдельных территориях, в помещениях и на объектах, за исключением случаев, предусмотренных частью 2 настоящей статьи,</w:t>
      </w:r>
      <w:r w:rsidR="00A3244D" w:rsidRPr="00E72E93">
        <w:t> -</w:t>
      </w:r>
    </w:p>
    <w:p w:rsidR="00C055C1" w:rsidRPr="00E72E93" w:rsidRDefault="00C055C1" w:rsidP="00D86370">
      <w:r w:rsidRPr="00E72E93">
        <w:t>влечет наложение административного штрафа на граждан в размере от пятисот до одной тысячи пятисот российских рублей.</w:t>
      </w:r>
    </w:p>
    <w:p w:rsidR="00A3244D" w:rsidRPr="00E72E93" w:rsidRDefault="00A658FF" w:rsidP="00D86370">
      <w:r w:rsidRPr="00E72E93">
        <w:t>2. </w:t>
      </w:r>
      <w:r w:rsidR="00C055C1" w:rsidRPr="00E72E93">
        <w:t>Нарушение установленного законом</w:t>
      </w:r>
      <w:r w:rsidR="00D90628" w:rsidRPr="00E72E93">
        <w:t xml:space="preserve"> Луганской Народной Республики</w:t>
      </w:r>
      <w:r w:rsidR="00C055C1" w:rsidRPr="00E72E93">
        <w:t xml:space="preserve"> запрета курения табака на детских площадках,</w:t>
      </w:r>
      <w:r w:rsidR="00A3244D" w:rsidRPr="00E72E93">
        <w:t> -</w:t>
      </w:r>
    </w:p>
    <w:p w:rsidR="00D60A45" w:rsidRPr="00E72E93" w:rsidRDefault="00C055C1" w:rsidP="00D86370">
      <w:r w:rsidRPr="00E72E93">
        <w:t>влечет наложение административного штрафа на граждан в размере от двух тысяч до трех тысяч российских рублей.</w:t>
      </w:r>
    </w:p>
    <w:p w:rsidR="00C055C1" w:rsidRPr="00E72E93" w:rsidRDefault="00A658FF" w:rsidP="00D11F00">
      <w:pPr>
        <w:pStyle w:val="5"/>
      </w:pPr>
      <w:r w:rsidRPr="00E72E93">
        <w:t>Статья </w:t>
      </w:r>
      <w:r w:rsidR="00C055C1" w:rsidRPr="00E72E93">
        <w:t>6.2</w:t>
      </w:r>
      <w:r w:rsidRPr="00E72E93">
        <w:t>6. </w:t>
      </w:r>
      <w:r w:rsidR="00C055C1" w:rsidRPr="00E72E93">
        <w:t>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Луганской Народной Республики в сфере охраны здоровья граждан от воздействия окружающего табачного дыма и последствий потребления табака</w:t>
      </w:r>
    </w:p>
    <w:p w:rsidR="00A3244D" w:rsidRPr="00E72E93" w:rsidRDefault="00A658FF" w:rsidP="00D86370">
      <w:r w:rsidRPr="00E72E93">
        <w:t>1. </w:t>
      </w:r>
      <w:r w:rsidR="00C055C1" w:rsidRPr="00E72E93">
        <w:t>Несоблюдение требований к знаку о запрете курения, обозначающему территории, здания и объекты, где курение запрещено, и к порядку его размещения,</w:t>
      </w:r>
      <w:r w:rsidR="00A3244D" w:rsidRPr="00E72E93">
        <w:t> -</w:t>
      </w:r>
    </w:p>
    <w:p w:rsidR="00C055C1" w:rsidRPr="00E72E93" w:rsidRDefault="00C055C1" w:rsidP="00D86370">
      <w:r w:rsidRPr="00E72E93">
        <w:t>влечет наложение административного штрафа на должностных лиц в размере от трех тысяч до пяти тысяч российских рублей; на юридических лиц – от пяти тысяч до десяти тысяч российских рублей.</w:t>
      </w:r>
    </w:p>
    <w:p w:rsidR="00A3244D" w:rsidRPr="00E72E93" w:rsidRDefault="00A658FF" w:rsidP="00D86370">
      <w:r w:rsidRPr="00E72E93">
        <w:lastRenderedPageBreak/>
        <w:t>2. </w:t>
      </w:r>
      <w:r w:rsidR="00C055C1" w:rsidRPr="00E72E93">
        <w:t>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w:t>
      </w:r>
      <w:r w:rsidR="00A3244D" w:rsidRPr="00E72E93">
        <w:t> -</w:t>
      </w:r>
    </w:p>
    <w:p w:rsidR="00C055C1" w:rsidRPr="00E72E93" w:rsidRDefault="00C055C1" w:rsidP="00D86370">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десяти тысяч до двадцати тысяч российских рублей.</w:t>
      </w:r>
    </w:p>
    <w:p w:rsidR="00A3244D" w:rsidRPr="00E72E93" w:rsidRDefault="00A658FF" w:rsidP="00D86370">
      <w:r w:rsidRPr="00E72E93">
        <w:t>3. </w:t>
      </w:r>
      <w:r w:rsidR="00C055C1" w:rsidRPr="00E72E93">
        <w:t>Неисполнение физическим лицом - предпринимателем или юридическим лицом обязанностей по контролю за соблюдением норм законодательства Луганской Народной Республики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r w:rsidR="00A3244D" w:rsidRPr="00E72E93">
        <w:t> -</w:t>
      </w:r>
    </w:p>
    <w:p w:rsidR="00D60A45" w:rsidRPr="00E72E93" w:rsidRDefault="00C055C1" w:rsidP="00D86370">
      <w:r w:rsidRPr="00E72E93">
        <w:t>влечет наложение административного штрафа на физических лиц -предпринимателей в размере от пяти тысяч до десяти тысяч российских рублей; на юридических лиц - от десяти тысяч до двадцати тысяч российских рублей.</w:t>
      </w:r>
    </w:p>
    <w:p w:rsidR="00C055C1" w:rsidRPr="00E72E93" w:rsidRDefault="00A658FF" w:rsidP="00D11F00">
      <w:pPr>
        <w:pStyle w:val="5"/>
      </w:pPr>
      <w:r w:rsidRPr="00E72E93">
        <w:t>Статья </w:t>
      </w:r>
      <w:r w:rsidR="00C055C1" w:rsidRPr="00E72E93">
        <w:t>6.2</w:t>
      </w:r>
      <w:r w:rsidRPr="00E72E93">
        <w:t>7. </w:t>
      </w:r>
      <w:r w:rsidR="00C055C1" w:rsidRPr="00E72E93">
        <w:t>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A3244D" w:rsidRPr="00E72E93" w:rsidRDefault="00A658FF" w:rsidP="00D86370">
      <w:r w:rsidRPr="00E72E93">
        <w:t>1. </w:t>
      </w:r>
      <w:r w:rsidR="00C055C1" w:rsidRPr="00E72E93">
        <w:t>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r w:rsidR="00A3244D" w:rsidRPr="00E72E93">
        <w:t> -</w:t>
      </w:r>
    </w:p>
    <w:p w:rsidR="00C055C1" w:rsidRPr="00E72E93" w:rsidRDefault="00C055C1" w:rsidP="00D86370">
      <w:r w:rsidRPr="00E72E93">
        <w:t>влечет наложение административного штрафа на граждан в размере от одной тысячи до двух тысяч пятисот российских рублей; на должностных лиц – от трех тысяч до пяти тысяч российских рублей; на физических лиц - предпринимателей - от пяти тысяч до десяти тысяч российских рублей; на юридических лиц - от десяти тысяч до двадцати тысяч российских рублей.</w:t>
      </w:r>
    </w:p>
    <w:p w:rsidR="00A3244D" w:rsidRPr="00E72E93" w:rsidRDefault="00A658FF" w:rsidP="00D86370">
      <w:r w:rsidRPr="00E72E93">
        <w:t>2. </w:t>
      </w:r>
      <w:r w:rsidR="00C055C1" w:rsidRPr="00E72E93">
        <w:t>Повторное совершение административного правонарушения, предусмотренного частью 1 настоящей статьи,</w:t>
      </w:r>
      <w:r w:rsidR="00A3244D" w:rsidRPr="00E72E93">
        <w:t> -</w:t>
      </w:r>
    </w:p>
    <w:p w:rsidR="00D60A45" w:rsidRPr="00E72E93" w:rsidRDefault="00C055C1" w:rsidP="00D86370">
      <w:r w:rsidRPr="00E72E93">
        <w:t xml:space="preserve">влечет наложение административного штрафа на граждан в размере от трех тысяч до пяти тысяч российских рублей; на должностных лиц – от пяти тысяч до десяти тысяч российских рублей или дисквалификацию на срок от шести месяцев до одного года; на физических лиц - предпринимателей - от десяти тысяч до двадцати тысяч российских рублей или административное приостановление деятельности на срок до девяноста суток; на юридических </w:t>
      </w:r>
      <w:r w:rsidRPr="00E72E93">
        <w:lastRenderedPageBreak/>
        <w:t>лиц - от тридцати тысяч до пятидесяти тысяч российских рублей или административное приостановление деятельности на срок до девяноста суток.</w:t>
      </w:r>
    </w:p>
    <w:p w:rsidR="00C055C1" w:rsidRPr="00E72E93" w:rsidRDefault="00A658FF" w:rsidP="00D11F00">
      <w:pPr>
        <w:pStyle w:val="5"/>
      </w:pPr>
      <w:r w:rsidRPr="00E72E93">
        <w:t>Статья </w:t>
      </w:r>
      <w:r w:rsidR="00C055C1" w:rsidRPr="00E72E93">
        <w:t>6.2</w:t>
      </w:r>
      <w:r w:rsidRPr="00E72E93">
        <w:t>8. </w:t>
      </w:r>
      <w:r w:rsidR="00C055C1" w:rsidRPr="00E72E93">
        <w:t>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A3244D" w:rsidRPr="00E72E93" w:rsidRDefault="00A658FF" w:rsidP="00D86370">
      <w:r w:rsidRPr="00E72E93">
        <w:t>1. </w:t>
      </w:r>
      <w:r w:rsidR="00C055C1" w:rsidRPr="00E72E93">
        <w:t xml:space="preserve">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w:t>
      </w:r>
      <w:r w:rsidR="00D90628" w:rsidRPr="00E72E93">
        <w:t>«содержит нецензурную брань»</w:t>
      </w:r>
      <w:r w:rsidR="00A3244D" w:rsidRPr="00E72E93">
        <w:t> -</w:t>
      </w:r>
    </w:p>
    <w:p w:rsidR="00C055C1" w:rsidRPr="00E72E93" w:rsidRDefault="00C055C1" w:rsidP="00D86370">
      <w:r w:rsidRPr="00E72E93">
        <w:t>влечет наложение административного штрафа на граждан в размере от двух тысяч до трех тысяч российских рублей; на должностных лиц – от трех тысяч до пяти тысяч российских рублей; на физических лиц - предпринимателей - от пяти тысяч до десяти тысяч российских рублей; на юридических лиц - от двадцати тысяч до тридцати тысяч российских рублей.</w:t>
      </w:r>
    </w:p>
    <w:p w:rsidR="00A3244D" w:rsidRPr="00E72E93" w:rsidRDefault="00A658FF" w:rsidP="00D86370">
      <w:r w:rsidRPr="00E72E93">
        <w:t>2. </w:t>
      </w:r>
      <w:r w:rsidR="00C055C1" w:rsidRPr="00E72E93">
        <w:t>Повторное совершение административного правонарушения, предусмотренного частью 1 настоящей статьи,</w:t>
      </w:r>
      <w:r w:rsidR="00A3244D" w:rsidRPr="00E72E93">
        <w:t> -</w:t>
      </w:r>
    </w:p>
    <w:p w:rsidR="00D60A45" w:rsidRPr="00E72E93" w:rsidRDefault="00C055C1" w:rsidP="00D86370">
      <w:r w:rsidRPr="00E72E93">
        <w:t>влечет наложение административного штрафа на граждан в размере от трех тысяч до пяти тысяч российских рублей; на должностных лиц – от пяти тысяч до десяти тысяч российских рублей или дисквалификацию на срок от шести месяцев до одного года; на физических лиц - предпринимателей - от десяти тысяч до двадцати тысяч российских рублей или административное приостановление деятельности на срок до девяноста суток; на юридических лиц - от тридцати тысяч до пятидесяти тысяч российских рублей или административное приостановление деятельности на срок до девяноста суток.</w:t>
      </w:r>
    </w:p>
    <w:p w:rsidR="00C055C1" w:rsidRPr="00E72E93" w:rsidRDefault="00A658FF" w:rsidP="00D11F00">
      <w:pPr>
        <w:pStyle w:val="5"/>
      </w:pPr>
      <w:r w:rsidRPr="00E72E93">
        <w:t>Статья </w:t>
      </w:r>
      <w:r w:rsidR="00C055C1" w:rsidRPr="00E72E93">
        <w:t>6.2</w:t>
      </w:r>
      <w:r w:rsidRPr="00E72E93">
        <w:t>9. </w:t>
      </w:r>
      <w:r w:rsidR="00C055C1" w:rsidRPr="00E72E93">
        <w:t>Нарушение установленных правил в сфере обращения медицинских изделий</w:t>
      </w:r>
    </w:p>
    <w:p w:rsidR="00A3244D" w:rsidRPr="00E72E93" w:rsidRDefault="00C055C1" w:rsidP="00D86370">
      <w:r w:rsidRPr="00E72E93">
        <w:t>Нарушение установленных правил в сфере обращения медицинских изделий,</w:t>
      </w:r>
      <w:r w:rsidR="00A3244D" w:rsidRPr="00E72E93">
        <w:t> -</w:t>
      </w:r>
    </w:p>
    <w:p w:rsidR="00D60A45" w:rsidRPr="00E72E93" w:rsidRDefault="00C055C1" w:rsidP="00D86370">
      <w:r w:rsidRPr="00E72E93">
        <w:t xml:space="preserve">влечет наложение административного штрафа на граждан в размере от двух тысяч до четырех тысяч российских рублей; на должностных лиц – от пяти тысяч до десяти тысяч российских рублей; на физических лиц - предпринимателей - от десяти тысяч до двадцати тысяч российских рублей; </w:t>
      </w:r>
      <w:r w:rsidRPr="00E72E93">
        <w:lastRenderedPageBreak/>
        <w:t>на юридических лиц - от двадцати тысяч до тридцати тысяч российских рублей.</w:t>
      </w:r>
    </w:p>
    <w:p w:rsidR="00C055C1" w:rsidRPr="00E72E93" w:rsidRDefault="00A658FF" w:rsidP="00D11F00">
      <w:pPr>
        <w:pStyle w:val="5"/>
      </w:pPr>
      <w:r w:rsidRPr="00E72E93">
        <w:t>Статья </w:t>
      </w:r>
      <w:r w:rsidR="00C055C1" w:rsidRPr="00E72E93">
        <w:t>6.3</w:t>
      </w:r>
      <w:r w:rsidRPr="00E72E93">
        <w:t>0. </w:t>
      </w:r>
      <w:r w:rsidR="00C055C1" w:rsidRPr="00E72E93">
        <w:t>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rsidR="00A3244D" w:rsidRPr="00E72E93" w:rsidRDefault="00A658FF" w:rsidP="00D86370">
      <w:r w:rsidRPr="00E72E93">
        <w:t>1. </w:t>
      </w:r>
      <w:r w:rsidR="00C055C1" w:rsidRPr="00E72E93">
        <w:t>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w:t>
      </w:r>
      <w:r w:rsidR="00A3244D" w:rsidRPr="00E72E93">
        <w:t> -</w:t>
      </w:r>
    </w:p>
    <w:p w:rsidR="00C055C1" w:rsidRPr="00E72E93" w:rsidRDefault="00C055C1" w:rsidP="00D86370">
      <w:r w:rsidRPr="00E72E93">
        <w:t>влечет наложение административного штрафа в размере от трех тысяч до пяти тысяч российских рублей.</w:t>
      </w:r>
    </w:p>
    <w:p w:rsidR="00C055C1" w:rsidRPr="00E72E93" w:rsidRDefault="00A658FF" w:rsidP="00D86370">
      <w:r w:rsidRPr="00E72E93">
        <w:t>2. </w:t>
      </w:r>
      <w:r w:rsidR="00C055C1" w:rsidRPr="00E72E93">
        <w:t>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исполнительный орган государственной власти Луганской Народной Республики</w:t>
      </w:r>
      <w:r w:rsidR="00336E14" w:rsidRPr="00E72E93">
        <w:t xml:space="preserve"> </w:t>
      </w:r>
      <w:r w:rsidR="00C055C1" w:rsidRPr="00E72E93">
        <w:t>-</w:t>
      </w:r>
      <w:r w:rsidR="00336E14" w:rsidRPr="00E72E93">
        <w:t xml:space="preserve"> </w:t>
      </w:r>
    </w:p>
    <w:p w:rsidR="00C055C1" w:rsidRPr="00E72E93" w:rsidRDefault="00C055C1" w:rsidP="00D86370">
      <w:r w:rsidRPr="00E72E93">
        <w:t>влечет наложение административного штрафа в размере от пяти тысяч до десяти тысяч российских рублей.</w:t>
      </w:r>
    </w:p>
    <w:p w:rsidR="00C055C1" w:rsidRPr="00E72E93" w:rsidRDefault="00A658FF" w:rsidP="00D86370">
      <w:r w:rsidRPr="00E72E93">
        <w:t>3. </w:t>
      </w:r>
      <w:r w:rsidR="00C055C1" w:rsidRPr="00E72E93">
        <w:t>Непредставление физическим лицом -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исполнительный орган государственной власти Луганской Народной Республики -</w:t>
      </w:r>
      <w:r w:rsidR="00336E14" w:rsidRPr="00E72E93">
        <w:t xml:space="preserve"> </w:t>
      </w:r>
    </w:p>
    <w:p w:rsidR="00C055C1" w:rsidRPr="00E72E93" w:rsidRDefault="00C055C1" w:rsidP="00D86370">
      <w:r w:rsidRPr="00E72E93">
        <w:t>влечет наложение административного штрафа в размере от трех тысяч до пяти тысяч российских рублей</w:t>
      </w:r>
      <w:r w:rsidR="00D90628" w:rsidRPr="00E72E93">
        <w:t>.</w:t>
      </w:r>
    </w:p>
    <w:p w:rsidR="00A3244D" w:rsidRPr="00E72E93" w:rsidRDefault="00A658FF" w:rsidP="00D86370">
      <w:r w:rsidRPr="00E72E93">
        <w:t>4. </w:t>
      </w:r>
      <w:r w:rsidR="00C055C1" w:rsidRPr="00E72E93">
        <w:t>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w:t>
      </w:r>
      <w:r w:rsidR="00A3244D" w:rsidRPr="00E72E93">
        <w:t> -</w:t>
      </w:r>
    </w:p>
    <w:p w:rsidR="00D60A45" w:rsidRPr="00E72E93" w:rsidRDefault="00C055C1" w:rsidP="00D86370">
      <w:r w:rsidRPr="00E72E93">
        <w:t>влечет наложение административного штрафа в размере от десяти тысяч до двадцати тысяч российских рублей либо дисквалификацию на срок до шести месяцев.</w:t>
      </w:r>
    </w:p>
    <w:p w:rsidR="00C055C1" w:rsidRPr="00E72E93" w:rsidRDefault="00A658FF" w:rsidP="00D11F00">
      <w:pPr>
        <w:pStyle w:val="5"/>
      </w:pPr>
      <w:r w:rsidRPr="00E72E93">
        <w:lastRenderedPageBreak/>
        <w:t>Статья </w:t>
      </w:r>
      <w:r w:rsidR="00C055C1" w:rsidRPr="00E72E93">
        <w:t>6.3</w:t>
      </w:r>
      <w:r w:rsidRPr="00E72E93">
        <w:t>1. </w:t>
      </w:r>
      <w:r w:rsidR="00C055C1" w:rsidRPr="00E72E93">
        <w:t>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3244D" w:rsidRPr="00E72E93" w:rsidRDefault="00A658FF" w:rsidP="00D86370">
      <w:r w:rsidRPr="00E72E93">
        <w:t>1. </w:t>
      </w:r>
      <w:r w:rsidR="00C055C1" w:rsidRPr="00E72E93">
        <w:t>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r w:rsidR="00A3244D" w:rsidRPr="00E72E93">
        <w:t> -</w:t>
      </w:r>
    </w:p>
    <w:p w:rsidR="00C055C1" w:rsidRPr="00E72E93" w:rsidRDefault="00C055C1" w:rsidP="00D86370">
      <w:r w:rsidRPr="00E72E93">
        <w:t>влечет наложение административного штрафа на должностных лиц в размере от пяти тысяч до семи тысяч российских рублей; на юридических лиц – от десяти тысяч до двадцати тысяч российских рублей.</w:t>
      </w:r>
    </w:p>
    <w:p w:rsidR="00A3244D" w:rsidRPr="00E72E93" w:rsidRDefault="00A658FF" w:rsidP="00D86370">
      <w:r w:rsidRPr="00E72E93">
        <w:t>2. </w:t>
      </w:r>
      <w:r w:rsidR="00C055C1" w:rsidRPr="00E72E93">
        <w:t>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r w:rsidR="00A3244D" w:rsidRPr="00E72E93">
        <w:t> -</w:t>
      </w:r>
    </w:p>
    <w:p w:rsidR="00D60A45" w:rsidRPr="00E72E93" w:rsidRDefault="00C055C1" w:rsidP="00D86370">
      <w:r w:rsidRPr="00E72E93">
        <w:t>влечет наложение административного штрафа на должностных лиц в размере от десяти тысяч до пятнадцати тысяч российских рублей; на юридических лиц - от двадцати тысяч до тридцати тысяч российских рублей.</w:t>
      </w:r>
    </w:p>
    <w:p w:rsidR="00C055C1" w:rsidRPr="00E72E93" w:rsidRDefault="00A658FF" w:rsidP="00D11F00">
      <w:pPr>
        <w:pStyle w:val="5"/>
      </w:pPr>
      <w:r w:rsidRPr="00E72E93">
        <w:t>Статья </w:t>
      </w:r>
      <w:r w:rsidR="00C055C1" w:rsidRPr="00E72E93">
        <w:t>6.3</w:t>
      </w:r>
      <w:r w:rsidRPr="00E72E93">
        <w:t>2. </w:t>
      </w:r>
      <w:r w:rsidR="00C055C1" w:rsidRPr="00E72E93">
        <w:t>Нарушение законодательства Луганской Народной Республики о донорстве крови и ее компонентов</w:t>
      </w:r>
    </w:p>
    <w:p w:rsidR="00A3244D" w:rsidRPr="00E72E93" w:rsidRDefault="00A658FF" w:rsidP="00D86370">
      <w:r w:rsidRPr="00E72E93">
        <w:t>1. </w:t>
      </w:r>
      <w:r w:rsidR="00C055C1" w:rsidRPr="00E72E93">
        <w:t>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w:t>
      </w:r>
      <w:r w:rsidR="00A3244D" w:rsidRPr="00E72E93">
        <w:t> -</w:t>
      </w:r>
    </w:p>
    <w:p w:rsidR="00C055C1" w:rsidRPr="00E72E93" w:rsidRDefault="00C055C1" w:rsidP="00D86370">
      <w:r w:rsidRPr="00E72E93">
        <w:t>влечет наложение административного штрафа на должностных лиц в размере от двух тысяч до трех тысяч российских рублей; на юридических лиц - от десяти тысяч до двадцати тысяч российских рублей или административное приостановление деятельности на срок до девяноста суток.</w:t>
      </w:r>
    </w:p>
    <w:p w:rsidR="00A3244D" w:rsidRPr="00E72E93" w:rsidRDefault="00A658FF" w:rsidP="00D86370">
      <w:r w:rsidRPr="00E72E93">
        <w:lastRenderedPageBreak/>
        <w:t>2. </w:t>
      </w:r>
      <w:r w:rsidR="00C055C1" w:rsidRPr="00E72E93">
        <w:t>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w:t>
      </w:r>
      <w:r w:rsidR="00A3244D" w:rsidRPr="00E72E93">
        <w:t> -</w:t>
      </w:r>
    </w:p>
    <w:p w:rsidR="00D60A45" w:rsidRPr="00E72E93" w:rsidRDefault="00C055C1" w:rsidP="00D86370">
      <w:r w:rsidRPr="00E72E93">
        <w:t>влечет наложение административного штрафа на должностных лиц в размере от двух тысяч до пяти тысяч российских рублей; на юридических лиц – от двадцати тысяч до тридцати тысяч российских рублей.</w:t>
      </w:r>
    </w:p>
    <w:p w:rsidR="00C055C1" w:rsidRPr="00E72E93" w:rsidRDefault="00A658FF" w:rsidP="00D11F00">
      <w:pPr>
        <w:pStyle w:val="5"/>
      </w:pPr>
      <w:r w:rsidRPr="00E72E93">
        <w:t>Статья </w:t>
      </w:r>
      <w:r w:rsidR="00C055C1" w:rsidRPr="00E72E93">
        <w:t>6.3</w:t>
      </w:r>
      <w:r w:rsidRPr="00E72E93">
        <w:t>3. </w:t>
      </w:r>
      <w:r w:rsidR="00C055C1" w:rsidRPr="00E72E93">
        <w:t>Нарушение требований законодательства Луганской Народной Республики в сфере охраны здоровья при проведении искусственного прерывания беременности</w:t>
      </w:r>
    </w:p>
    <w:p w:rsidR="00A3244D" w:rsidRPr="00E72E93" w:rsidRDefault="00A658FF" w:rsidP="00D86370">
      <w:r w:rsidRPr="00E72E93">
        <w:t>1. </w:t>
      </w:r>
      <w:r w:rsidR="00C055C1" w:rsidRPr="00E72E93">
        <w:t>Нарушение требований законодательства Луганской Народной Республики в сфере охраны здоровья о получении информированного добровольного согласия</w:t>
      </w:r>
      <w:r w:rsidR="00A3244D" w:rsidRPr="00E72E93">
        <w:t> -</w:t>
      </w:r>
    </w:p>
    <w:p w:rsidR="00C055C1" w:rsidRPr="00E72E93" w:rsidRDefault="00C055C1" w:rsidP="00D86370">
      <w:r w:rsidRPr="00E72E93">
        <w:t>влечет наложение административного штрафа на граждан в размере от одной тысячи до трех тысяч российских рублей; на должностных лиц - от пяти тысяч до десяти тысяч российских рублей; на юридических лиц - от сорока до ста тысяч российских рублей.</w:t>
      </w:r>
    </w:p>
    <w:p w:rsidR="00A3244D" w:rsidRPr="00E72E93" w:rsidRDefault="00A658FF" w:rsidP="00D86370">
      <w:r w:rsidRPr="00E72E93">
        <w:t>2. </w:t>
      </w:r>
      <w:r w:rsidR="00C055C1" w:rsidRPr="00E72E93">
        <w:t>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w:t>
      </w:r>
      <w:r w:rsidR="00336E14" w:rsidRPr="00E72E93">
        <w:t xml:space="preserve"> Луганской Народной Республики</w:t>
      </w:r>
      <w:r w:rsidR="00C055C1" w:rsidRPr="00E72E93">
        <w:t xml:space="preserve"> в сфере охраны здоровья для проведения искусственного прерывания беременности,</w:t>
      </w:r>
      <w:r w:rsidR="00A3244D" w:rsidRPr="00E72E93">
        <w:t> -</w:t>
      </w:r>
    </w:p>
    <w:p w:rsidR="00C055C1" w:rsidRPr="00E72E93" w:rsidRDefault="00C055C1" w:rsidP="00D86370">
      <w:r w:rsidRPr="00E72E93">
        <w:t>влечет наложение административного штрафа на граждан в размере от четырех тысяч до пяти тысяч российских рублей; на должностных лиц - от десяти тысяч до тридцати тысяч российских рублей; на юридических лиц - от ста тысяч до ста пятидесяти тысяч российских рублей.</w:t>
      </w:r>
    </w:p>
    <w:p w:rsidR="0067488D" w:rsidRPr="0067488D" w:rsidRDefault="0067488D" w:rsidP="00D86370">
      <w:pPr>
        <w:rPr>
          <w:b/>
        </w:rPr>
      </w:pPr>
      <w:r w:rsidRPr="0067488D">
        <w:rPr>
          <w:b/>
        </w:rPr>
        <w:t>Примечание.</w:t>
      </w:r>
    </w:p>
    <w:p w:rsidR="00D60A45" w:rsidRPr="00E72E93" w:rsidRDefault="00C055C1" w:rsidP="00D86370">
      <w:r w:rsidRPr="00E72E93">
        <w:t xml:space="preserve">В целях настоящей </w:t>
      </w:r>
      <w:r w:rsidR="00A658FF" w:rsidRPr="00E72E93">
        <w:t>статьи </w:t>
      </w:r>
      <w:r w:rsidRPr="00E72E93">
        <w:t>под гражданами понимаются медицинские работники, не являющиеся должностными лицами.</w:t>
      </w:r>
    </w:p>
    <w:p w:rsidR="00336E14" w:rsidRPr="00E72E93" w:rsidRDefault="00A658FF" w:rsidP="00D11F00">
      <w:pPr>
        <w:pStyle w:val="5"/>
      </w:pPr>
      <w:r w:rsidRPr="00E72E93">
        <w:t>Статья </w:t>
      </w:r>
      <w:r w:rsidR="00C055C1" w:rsidRPr="00E72E93">
        <w:t>6.3</w:t>
      </w:r>
      <w:r w:rsidRPr="00E72E93">
        <w:t>4. </w:t>
      </w:r>
      <w:r w:rsidR="00C055C1" w:rsidRPr="00E72E93">
        <w:t>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A3244D" w:rsidRPr="00E72E93" w:rsidRDefault="00A658FF" w:rsidP="00D86370">
      <w:r w:rsidRPr="00E72E93">
        <w:t>1. </w:t>
      </w:r>
      <w:r w:rsidR="00C055C1" w:rsidRPr="00E72E93">
        <w:t xml:space="preserve">Производство, продажа или ввоз на территорию Луганской Народной Республики фальсифицированных лекарственных средств, либо </w:t>
      </w:r>
      <w:r w:rsidR="00C055C1" w:rsidRPr="00E72E93">
        <w:lastRenderedPageBreak/>
        <w:t>производство, реализация или ввоз на территорию Луганской Народной Республики фальсифицированных медицинских изделий, либо продажа или ввоз на территорию Луганской Народной Республики контрафактных лекарственных средств, либо реализация или ввоз на территори</w:t>
      </w:r>
      <w:r w:rsidR="00336E14" w:rsidRPr="00E72E93">
        <w:t>ю Луганской Народной Республики</w:t>
      </w:r>
      <w:r w:rsidR="00C055C1" w:rsidRPr="00E72E93">
        <w:t xml:space="preserve">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w:t>
      </w:r>
      <w:r w:rsidR="00A3244D" w:rsidRPr="00E72E93">
        <w:t> -</w:t>
      </w:r>
    </w:p>
    <w:p w:rsidR="00C055C1" w:rsidRPr="00E72E93" w:rsidRDefault="00C055C1" w:rsidP="00D86370">
      <w:r w:rsidRPr="00E72E93">
        <w:t>влечет наложение административного штрафа на граждан в размере от тридцати тысяч до пятидесяти тысяч российских рублей; на должностных лиц - от пятидесяти тысяч до ста тысяч российских рублей; на физических лиц - предпринимателей - от ста тысяч до трехсот тысяч российских рублей или административное приостановление деятельности на срок до девяноста суток; на юридических лиц - от трехсот тысяч до пятисот тысяч российских рублей или административное приостановление деятельности на срок до девяноста суток.</w:t>
      </w:r>
    </w:p>
    <w:p w:rsidR="00A3244D" w:rsidRPr="00E72E93" w:rsidRDefault="00A658FF" w:rsidP="00D86370">
      <w:r w:rsidRPr="00E72E93">
        <w:t>2. </w:t>
      </w:r>
      <w:r w:rsidR="00C055C1" w:rsidRPr="00E72E93">
        <w:t>Продажа или ввоз на территорию Луганской Народной Республики недоброкачественных лекарственных средств, либо реализация или ввоз на территорию Луганской Народной Республики недоброкачественных медицинских изделий, либо незаконные производство, продажа или ввоз на территорию Луганской Народной Республики незарегистрированных лекарственных средств, если эти действия не содержат признаков уголовно наказуемого деяния,</w:t>
      </w:r>
      <w:r w:rsidR="00A3244D" w:rsidRPr="00E72E93">
        <w:t> -</w:t>
      </w:r>
    </w:p>
    <w:p w:rsidR="00D60A45" w:rsidRPr="00E72E93" w:rsidRDefault="00C055C1" w:rsidP="00D86370">
      <w:r w:rsidRPr="00E72E93">
        <w:t>влечет наложение административного штрафа на граждан в размере от тридцати тысяч до пятидесяти тысяч российских рублей; на должностных лиц - от пятидесяти тысяч до ста тысяч российских рублей; на физических лиц -предпринимателей - от ста тысяч до трехсот тысяч российских рублей или административное приостановление деятельности на срок до девяноста суток; на юридических лиц - от трехсот тысяч до пятисот тысяч российских рублей или административное приостановление деятельности на срок до девяноста суток.</w:t>
      </w:r>
    </w:p>
    <w:p w:rsidR="00D60A45" w:rsidRPr="00E72E93" w:rsidRDefault="00D11F00" w:rsidP="00D11F00">
      <w:pPr>
        <w:pStyle w:val="4"/>
      </w:pPr>
      <w:r w:rsidRPr="00E72E93">
        <w:t>Глава </w:t>
      </w:r>
      <w:r w:rsidR="00A658FF" w:rsidRPr="00E72E93">
        <w:t>7. </w:t>
      </w:r>
      <w:r w:rsidRPr="00E72E93">
        <w:t>Административные правонарушения в области</w:t>
      </w:r>
      <w:r w:rsidRPr="00E72E93">
        <w:br/>
        <w:t>охраны собственности</w:t>
      </w:r>
    </w:p>
    <w:p w:rsidR="00B16555" w:rsidRPr="00E72E93" w:rsidRDefault="00A658FF" w:rsidP="00D11F00">
      <w:pPr>
        <w:pStyle w:val="5"/>
      </w:pPr>
      <w:r w:rsidRPr="00E72E93">
        <w:t>Статья </w:t>
      </w:r>
      <w:r w:rsidR="00B16555" w:rsidRPr="00E72E93">
        <w:t>7.</w:t>
      </w:r>
      <w:r w:rsidRPr="00E72E93">
        <w:t>1. </w:t>
      </w:r>
      <w:r w:rsidR="00B16555" w:rsidRPr="00E72E93">
        <w:t>Самовольное занятие земельного участка</w:t>
      </w:r>
    </w:p>
    <w:p w:rsidR="00A3244D" w:rsidRPr="00E72E93" w:rsidRDefault="00B16555" w:rsidP="00D11F00">
      <w:r w:rsidRPr="00E72E93">
        <w:t xml:space="preserve">Самовольное занятие земельного участка или использование земельного участка без оформленных в установленном порядке </w:t>
      </w:r>
      <w:r w:rsidRPr="00E72E93">
        <w:lastRenderedPageBreak/>
        <w:t>правоустанавливающих документов на землю, а в случае необходимости - без документов, разрешающих осуществление хозяйственной деятельности</w:t>
      </w:r>
      <w:r w:rsidR="00A3244D" w:rsidRPr="00E72E93">
        <w:t> -</w:t>
      </w:r>
    </w:p>
    <w:p w:rsidR="00D60A45" w:rsidRPr="00E72E93" w:rsidRDefault="00B16555" w:rsidP="00D11F00">
      <w:r w:rsidRPr="00E72E93">
        <w:t>влечет наложение административного штрафа на граждан в размере от пятисот до одной тысячи российских рублей; на должностных лиц – от одной тысячи до трех тысяч российских рублей; на физических лиц - предпринимателей - от пяти тысяч до десяти тысяч российских рублей; на юридических лиц – от десяти тысяч до двадцати тысяч российских рублей.</w:t>
      </w:r>
    </w:p>
    <w:p w:rsidR="00B16555" w:rsidRPr="00E72E93" w:rsidRDefault="00A658FF" w:rsidP="00D11F00">
      <w:pPr>
        <w:pStyle w:val="5"/>
      </w:pPr>
      <w:r w:rsidRPr="00E72E93">
        <w:t>Статья </w:t>
      </w:r>
      <w:r w:rsidR="00B16555" w:rsidRPr="00E72E93">
        <w:t>7.</w:t>
      </w:r>
      <w:r w:rsidRPr="00E72E93">
        <w:t>2. </w:t>
      </w:r>
      <w:r w:rsidR="00B16555" w:rsidRPr="00E72E93">
        <w:t>Уничтожение или повреждение специальных знаков</w:t>
      </w:r>
    </w:p>
    <w:p w:rsidR="00A3244D" w:rsidRPr="00E72E93" w:rsidRDefault="00A658FF" w:rsidP="00D11F00">
      <w:r w:rsidRPr="00E72E93">
        <w:t>1. </w:t>
      </w:r>
      <w:r w:rsidR="00B16555" w:rsidRPr="00E72E93">
        <w:t>Уничтожение или повреждение межевых знаков границ земельных участков, а равно невыполнение обязанностей по сохранению указанных знаков</w:t>
      </w:r>
      <w:r w:rsidR="00A3244D" w:rsidRPr="00E72E93">
        <w:t> -</w:t>
      </w:r>
    </w:p>
    <w:p w:rsidR="00B16555" w:rsidRPr="00E72E93" w:rsidRDefault="00B16555" w:rsidP="00D11F00">
      <w:r w:rsidRPr="00E72E93">
        <w:t>влечет наложение административного штрафа на граждан в размере от трехсот до пятисот российских рублей; на должностных лиц – от пятисот до одной тысячи российских рублей; на физических лиц – предпринимателей и на юридических лиц – от пяти тысяч до десяти тысяч российских рублей.</w:t>
      </w:r>
    </w:p>
    <w:p w:rsidR="00A3244D" w:rsidRPr="00E72E93" w:rsidRDefault="00A658FF" w:rsidP="00D11F00">
      <w:r w:rsidRPr="00E72E93">
        <w:t>2. </w:t>
      </w:r>
      <w:r w:rsidR="00B16555" w:rsidRPr="00E72E93">
        <w:t xml:space="preserve">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исполнительными органами государственной власти Луганской Народной Республики, осуществляющими государственную политику в области лесного и охотничьего хозяйства, охраны, контроля и регулирования использования объектов животного мира и среды их обитания, исполнительными органами государственной власти Луганской Народной Республики, осуществляющими функции по контролю и надзору в области рыболовства и сохранения водных биологических ресурсов и среды их обитания, охранных знаков на объектах культурного наследия Луганской Народной Республики и знаков, устанавливающих ограничения в границах их территории, а также </w:t>
      </w:r>
      <w:r w:rsidR="00B16555" w:rsidRPr="00E72E93">
        <w:lastRenderedPageBreak/>
        <w:t>зданий и других сооружений, принадлежащих указанным пользователям и органам</w:t>
      </w:r>
      <w:r w:rsidR="00A3244D" w:rsidRPr="00E72E93">
        <w:t> -</w:t>
      </w:r>
    </w:p>
    <w:p w:rsidR="00B16555" w:rsidRPr="00E72E93" w:rsidRDefault="00B16555" w:rsidP="00D11F00">
      <w:r w:rsidRPr="00E72E93">
        <w:t>влечет наложение административного штрафа на граждан в размере от трех тысяч до пяти тысяч российских рублей; на должностных лиц - от пяти тысяч до десяти тысяч российских рублей; на физических лиц – предпринимателей и на юридических лиц – от двадцати тысяч до тридцати тысяч российских рублей.</w:t>
      </w:r>
    </w:p>
    <w:p w:rsidR="00A3244D" w:rsidRPr="00E72E93" w:rsidRDefault="00A658FF" w:rsidP="00D11F00">
      <w:r w:rsidRPr="00E72E93">
        <w:t>3. </w:t>
      </w:r>
      <w:r w:rsidR="00B16555" w:rsidRPr="00E72E93">
        <w:t>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режима охранной зоны стационарных пунктов наблюдений за состоянием окружающей среды и ее загрязнением</w:t>
      </w:r>
      <w:r w:rsidR="00A3244D" w:rsidRPr="00E72E93">
        <w:t> -</w:t>
      </w:r>
    </w:p>
    <w:p w:rsidR="00B16555" w:rsidRPr="00E72E93" w:rsidRDefault="00B16555" w:rsidP="00D11F00">
      <w:r w:rsidRPr="00E72E93">
        <w:t>влечет наложение административного штрафа на граждан в размере от трехсот до пятисот российских рублей; на должностных лиц - от одной тысячи до двух тысяч российских рублей; на физических лиц – предпринимателей и на юридических лиц – от пяти тысяч до десяти тысяч российских рублей.</w:t>
      </w:r>
    </w:p>
    <w:p w:rsidR="00A3244D" w:rsidRPr="00E72E93" w:rsidRDefault="00A658FF" w:rsidP="00D11F00">
      <w:r w:rsidRPr="00E72E93">
        <w:t>4. </w:t>
      </w:r>
      <w:r w:rsidR="00B16555" w:rsidRPr="00E72E93">
        <w:t>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исполнительного органа государственной власти Луганской Народной Республики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w:t>
      </w:r>
      <w:r w:rsidR="00A3244D" w:rsidRPr="00E72E93">
        <w:t> -</w:t>
      </w:r>
    </w:p>
    <w:p w:rsidR="00D60A45" w:rsidRPr="00E72E93" w:rsidRDefault="00B16555" w:rsidP="00D11F00">
      <w:r w:rsidRPr="00E72E93">
        <w:t>влечет предупреждение или наложение административного штрафа в размере от ста до пятисот российских рублей.</w:t>
      </w:r>
    </w:p>
    <w:p w:rsidR="00B16555" w:rsidRPr="00E72E93" w:rsidRDefault="00A658FF" w:rsidP="00D11F00">
      <w:pPr>
        <w:pStyle w:val="5"/>
      </w:pPr>
      <w:r w:rsidRPr="00E72E93">
        <w:t>Статья </w:t>
      </w:r>
      <w:r w:rsidR="00B16555" w:rsidRPr="00E72E93">
        <w:t>7.</w:t>
      </w:r>
      <w:r w:rsidRPr="00E72E93">
        <w:t>3. </w:t>
      </w:r>
      <w:r w:rsidR="00B16555" w:rsidRPr="00E72E93">
        <w:t>Пользование недрами без специального разрешения (лицензии) на пользование недрами либо с нарушением условий, предусмотренных специальным разрешением (лицензией) на пользование недрами, и (или) требований утвержденных в установленном порядке технических проектов</w:t>
      </w:r>
    </w:p>
    <w:p w:rsidR="00A3244D" w:rsidRPr="00E72E93" w:rsidRDefault="00A658FF" w:rsidP="00D11F00">
      <w:r w:rsidRPr="00E72E93">
        <w:t>1. </w:t>
      </w:r>
      <w:r w:rsidR="00B16555" w:rsidRPr="00E72E93">
        <w:t>Пользование недрами без специального разрешения (лицензии) на пользование недрами, если эти действия не содержат уголовно наказуемого деяния</w:t>
      </w:r>
      <w:r w:rsidR="00A3244D" w:rsidRPr="00E72E93">
        <w:t> -</w:t>
      </w:r>
    </w:p>
    <w:p w:rsidR="00B16555" w:rsidRPr="00E72E93" w:rsidRDefault="00B16555" w:rsidP="00D11F00">
      <w:r w:rsidRPr="00E72E93">
        <w:lastRenderedPageBreak/>
        <w:t>влечет наложение административного штрафа на граждан в размере от трех тысяч до пяти тысяч российских рублей; на должностных лиц - от тридцати тысяч до пятидесяти тысяч российских рублей; на физических лиц-предпринимателей - от ста тысяч до двухсот тысяч российских рублей; на юридических лиц - от трехсот тысяч до одного миллиона российских рублей.</w:t>
      </w:r>
    </w:p>
    <w:p w:rsidR="00A3244D" w:rsidRPr="00E72E93" w:rsidRDefault="00A658FF" w:rsidP="00D11F00">
      <w:r w:rsidRPr="00E72E93">
        <w:t>2. </w:t>
      </w:r>
      <w:r w:rsidR="00B16555" w:rsidRPr="00E72E93">
        <w:t>Пользование недрами с нарушением условий, предусмотренных специальным разрешением (лицензией) на пользование недрами, и (или) требований утвержденного в установленном порядке технического проекта</w:t>
      </w:r>
      <w:r w:rsidR="00A3244D" w:rsidRPr="00E72E93">
        <w:t> -</w:t>
      </w:r>
    </w:p>
    <w:p w:rsidR="00D60A45" w:rsidRPr="00E72E93" w:rsidRDefault="00B16555" w:rsidP="00D11F00">
      <w:r w:rsidRPr="00E72E93">
        <w:t>влечет наложение административного штрафа на граждан в размере от двух тысяч до трех тысяч российских рублей; на должностных лиц – от десяти тысяч до двадцати тысяч российских рублей; на физических лиц-предпринимателей - от пятидесяти тысяч до ста тысяч российских рублей; на юридических лиц - от ста тысяч до двухсот тысяч российских рублей.</w:t>
      </w:r>
    </w:p>
    <w:p w:rsidR="00B16555" w:rsidRPr="00E72E93" w:rsidRDefault="00A658FF" w:rsidP="00D11F00">
      <w:pPr>
        <w:pStyle w:val="5"/>
      </w:pPr>
      <w:r w:rsidRPr="00E72E93">
        <w:t>Статья </w:t>
      </w:r>
      <w:r w:rsidR="00B16555" w:rsidRPr="00E72E93">
        <w:t>7.</w:t>
      </w:r>
      <w:r w:rsidRPr="00E72E93">
        <w:t>4. </w:t>
      </w:r>
      <w:r w:rsidR="00B16555" w:rsidRPr="00E72E93">
        <w:t>Самовольная застройка площадей залегания полезных ископаемых</w:t>
      </w:r>
    </w:p>
    <w:p w:rsidR="00A3244D" w:rsidRPr="00E72E93" w:rsidRDefault="00B16555" w:rsidP="00D11F00">
      <w:r w:rsidRPr="00E72E93">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w:t>
      </w:r>
      <w:r w:rsidR="00A3244D" w:rsidRPr="00E72E93">
        <w:t> -</w:t>
      </w:r>
    </w:p>
    <w:p w:rsidR="00D60A45" w:rsidRPr="00E72E93" w:rsidRDefault="00B16555" w:rsidP="00D11F00">
      <w:r w:rsidRPr="00E72E93">
        <w:t>влечет наложение административного штрафа на граждан в размере от двух тысяч до трех тысяч российских рублей; на должностных лиц – от десяти тысяч до двадцати тысяч российских рублей; на физических лиц-предпринимателей - от пятидесяти тысяч до ста тысяч российских рублей; на юридических лиц - от ста тысяч до двухсот тысяч российских рублей.</w:t>
      </w:r>
    </w:p>
    <w:p w:rsidR="00B16555" w:rsidRPr="00E72E93" w:rsidRDefault="00A658FF" w:rsidP="00D11F00">
      <w:pPr>
        <w:pStyle w:val="5"/>
      </w:pPr>
      <w:r w:rsidRPr="00E72E93">
        <w:t>Статья </w:t>
      </w:r>
      <w:r w:rsidR="00B16555" w:rsidRPr="00E72E93">
        <w:t>7.</w:t>
      </w:r>
      <w:r w:rsidRPr="00E72E93">
        <w:t>5. </w:t>
      </w:r>
      <w:r w:rsidR="00B16555" w:rsidRPr="00E72E93">
        <w:t>Самовольное занятие водного объекта или пользование им с нарушением установленных условий</w:t>
      </w:r>
    </w:p>
    <w:p w:rsidR="00A3244D" w:rsidRPr="00E72E93" w:rsidRDefault="00B16555" w:rsidP="00D11F00">
      <w:r w:rsidRPr="00E72E93">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w:t>
      </w:r>
      <w:r w:rsidR="00A3244D" w:rsidRPr="00E72E93">
        <w:t> -</w:t>
      </w:r>
    </w:p>
    <w:p w:rsidR="00D60A45" w:rsidRPr="00E72E93" w:rsidRDefault="00B16555" w:rsidP="00D11F00">
      <w:r w:rsidRPr="00E72E93">
        <w:t xml:space="preserve">влечет наложение административного штрафа на граждан в размере от одной тысячи до пяти тысяч российских рублей; на должностных лиц – от десяти тысяч до двадцати тысяч российских рублей; на физических лиц-предпринимателей - от двадцати тысяч до пятидесяти тысяч российских рублей или административное приостановление деятельности на срок до девяноста суток; на юридических лиц - от пятидесяти тысяч до ста тысяч </w:t>
      </w:r>
      <w:r w:rsidRPr="00E72E93">
        <w:lastRenderedPageBreak/>
        <w:t>российских рублей или административное приостановление деятельности на срок до девяноста суток.</w:t>
      </w:r>
    </w:p>
    <w:p w:rsidR="00B16555" w:rsidRPr="00E72E93" w:rsidRDefault="00A658FF" w:rsidP="00D11F00">
      <w:pPr>
        <w:pStyle w:val="5"/>
      </w:pPr>
      <w:r w:rsidRPr="00E72E93">
        <w:t>Статья </w:t>
      </w:r>
      <w:r w:rsidR="00B16555" w:rsidRPr="00E72E93">
        <w:t>7.</w:t>
      </w:r>
      <w:r w:rsidRPr="00E72E93">
        <w:t>6. </w:t>
      </w:r>
      <w:r w:rsidR="00B16555" w:rsidRPr="00E72E93">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A3244D" w:rsidRPr="00E72E93" w:rsidRDefault="00B16555" w:rsidP="00D11F00">
      <w:r w:rsidRPr="00E72E93">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если эти действия не содержат уголовно наказуемого деяния</w:t>
      </w:r>
      <w:r w:rsidR="00A3244D" w:rsidRPr="00E72E93">
        <w:t> -</w:t>
      </w:r>
    </w:p>
    <w:p w:rsidR="00D60A45" w:rsidRPr="00E72E93" w:rsidRDefault="00B16555" w:rsidP="00D11F00">
      <w:r w:rsidRPr="00E72E93">
        <w:t>влечет наложение административного штрафа на граждан в размере от одной тысячи до двух тысяч российских рублей; на должностных лиц – от двух тысяч до трех тысяч российских рублей; на физических лиц-предпринимателей - от пяти тысяч до десяти тысяч российских рублей; на юридических лиц - от двадцати тысяч до тридцати тысяч российских рублей.</w:t>
      </w:r>
    </w:p>
    <w:p w:rsidR="00B16555" w:rsidRPr="00E72E93" w:rsidRDefault="00A658FF" w:rsidP="00D11F00">
      <w:pPr>
        <w:pStyle w:val="5"/>
      </w:pPr>
      <w:r w:rsidRPr="00E72E93">
        <w:t>Статья </w:t>
      </w:r>
      <w:r w:rsidR="00B16555" w:rsidRPr="00E72E93">
        <w:t>7.</w:t>
      </w:r>
      <w:r w:rsidRPr="00E72E93">
        <w:t>7. </w:t>
      </w:r>
      <w:r w:rsidR="00B16555" w:rsidRPr="00E72E93">
        <w:t>Самовольное занятие лесных участков</w:t>
      </w:r>
    </w:p>
    <w:p w:rsidR="00A3244D" w:rsidRPr="00E72E93" w:rsidRDefault="00B16555" w:rsidP="00D11F00">
      <w:r w:rsidRPr="00E72E93">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w:t>
      </w:r>
      <w:r w:rsidR="00A3244D" w:rsidRPr="00E72E93">
        <w:t> -</w:t>
      </w:r>
    </w:p>
    <w:p w:rsidR="00D60A45" w:rsidRPr="00E72E93" w:rsidRDefault="00B16555" w:rsidP="00D11F00">
      <w:r w:rsidRPr="00E72E93">
        <w:t>влечет наложение административного штрафа на граждан в размере от пятисот до двух тысяч российских рублей; на должностных лиц - от трех тысяч до пяти тысяч российских рублей; на физических лиц - предпринимателей и на юридических лиц – от десяти тысяч до двадцати тысяч российских рублей.</w:t>
      </w:r>
    </w:p>
    <w:p w:rsidR="00B16555" w:rsidRPr="00E72E93" w:rsidRDefault="00A658FF" w:rsidP="00D11F00">
      <w:pPr>
        <w:pStyle w:val="5"/>
      </w:pPr>
      <w:r w:rsidRPr="00E72E93">
        <w:t>Статья </w:t>
      </w:r>
      <w:r w:rsidR="00B16555" w:rsidRPr="00E72E93">
        <w:t>7.</w:t>
      </w:r>
      <w:r w:rsidRPr="00E72E93">
        <w:t>8. </w:t>
      </w:r>
      <w:r w:rsidR="00B16555" w:rsidRPr="00E72E93">
        <w:t>Самовольная уступка права пользования землей, недрами, лесным участком или водным объектом</w:t>
      </w:r>
    </w:p>
    <w:p w:rsidR="00A3244D" w:rsidRPr="00E72E93" w:rsidRDefault="00B16555" w:rsidP="00D11F00">
      <w:r w:rsidRPr="00E72E93">
        <w:t>Самовольная уступка права пользования землей, недрами, лесным участком или водным объектом, а равно самовольная мена земельного участка</w:t>
      </w:r>
      <w:r w:rsidR="00A3244D" w:rsidRPr="00E72E93">
        <w:t> -</w:t>
      </w:r>
    </w:p>
    <w:p w:rsidR="00D60A45" w:rsidRPr="00E72E93" w:rsidRDefault="00B16555" w:rsidP="00D11F00">
      <w:r w:rsidRPr="00E72E93">
        <w:t>влечет наложение административного штрафа на граждан в размере от пятисот до одной тысячи российских рублей; на должностных лиц – от двух тысяч до трех тысяч российских рублей; на физических лиц-предпринимателей и на юридических лиц – от десяти тысяч до двадцати тысяч российских рублей.</w:t>
      </w:r>
    </w:p>
    <w:p w:rsidR="00B16555" w:rsidRPr="00E72E93" w:rsidRDefault="00A658FF" w:rsidP="00D11F00">
      <w:pPr>
        <w:pStyle w:val="5"/>
      </w:pPr>
      <w:r w:rsidRPr="00E72E93">
        <w:lastRenderedPageBreak/>
        <w:t>Статья </w:t>
      </w:r>
      <w:r w:rsidR="00B16555" w:rsidRPr="00E72E93">
        <w:t>7.</w:t>
      </w:r>
      <w:r w:rsidRPr="00E72E93">
        <w:t>9. </w:t>
      </w:r>
      <w:r w:rsidR="00B16555" w:rsidRPr="00E72E93">
        <w:t>Пользование объектами животного мира и водными биологическими ресурсами без разрешения (специального разрешения)</w:t>
      </w:r>
    </w:p>
    <w:p w:rsidR="00A3244D" w:rsidRPr="00E72E93" w:rsidRDefault="00A658FF" w:rsidP="00D11F00">
      <w:r w:rsidRPr="00E72E93">
        <w:t>1. </w:t>
      </w:r>
      <w:r w:rsidR="00B16555" w:rsidRPr="00E72E93">
        <w:t xml:space="preserve">Пользование объектами животного мира или водными биологическими ресурсами без разрешения (специального разрешения), если разрешение (специальное разрешение) обязательно, либо с нарушением условий, предусмотренных разрешением (специальным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w:t>
      </w:r>
      <w:r w:rsidRPr="00E72E93">
        <w:t>статьи</w:t>
      </w:r>
      <w:r w:rsidR="00A3244D" w:rsidRPr="00E72E93">
        <w:t> -</w:t>
      </w:r>
    </w:p>
    <w:p w:rsidR="00B16555" w:rsidRPr="00E72E93" w:rsidRDefault="00B16555" w:rsidP="00D11F00">
      <w:r w:rsidRPr="00E72E93">
        <w:t>влечет наложение административного штрафа на граждан в размере от пятисот до двух тысяч российских рублей; на должностных лиц – от двух тысяч до трех тысяч российских рублей; на физических лиц - предпринимателей</w:t>
      </w:r>
      <w:r w:rsidR="00D60A45" w:rsidRPr="00E72E93">
        <w:t xml:space="preserve"> </w:t>
      </w:r>
      <w:r w:rsidRPr="00E72E93">
        <w:t>и на юридических лиц – от десяти тысяч до двадцати тысяч российских рублей.</w:t>
      </w:r>
    </w:p>
    <w:p w:rsidR="00A3244D" w:rsidRPr="00E72E93" w:rsidRDefault="00A658FF" w:rsidP="00D11F00">
      <w:r w:rsidRPr="00E72E93">
        <w:t>2. </w:t>
      </w:r>
      <w:r w:rsidR="00B16555" w:rsidRPr="00E72E93">
        <w:t>Добыча копытных животных, относящихся к охотничьим ресурсам, без разрешения (специального разрешения), если разрешение (специальное разрешение) обязательно, либо с нарушением условий, предусмотренных разрешением (специальным разрешением)</w:t>
      </w:r>
      <w:r w:rsidR="00A3244D" w:rsidRPr="00E72E93">
        <w:t> -</w:t>
      </w:r>
    </w:p>
    <w:p w:rsidR="00D60A45" w:rsidRPr="00E72E93" w:rsidRDefault="00B16555" w:rsidP="00D11F00">
      <w:r w:rsidRPr="00E72E93">
        <w:t>влечет лишение права осуществлять охоту на срок от одного года до трех лет.</w:t>
      </w:r>
    </w:p>
    <w:p w:rsidR="00B16555" w:rsidRPr="00E72E93" w:rsidRDefault="00A658FF" w:rsidP="00D11F00">
      <w:pPr>
        <w:pStyle w:val="5"/>
      </w:pPr>
      <w:r w:rsidRPr="00E72E93">
        <w:t>Статья </w:t>
      </w:r>
      <w:r w:rsidR="00B16555" w:rsidRPr="00E72E93">
        <w:t>7.1</w:t>
      </w:r>
      <w:r w:rsidRPr="00E72E93">
        <w:t>0. </w:t>
      </w:r>
      <w:r w:rsidR="00B16555" w:rsidRPr="00E72E93">
        <w:t>Нарушение авторских и смежных прав, изобретательских и патентных прав</w:t>
      </w:r>
    </w:p>
    <w:p w:rsidR="00A3244D" w:rsidRPr="00E72E93" w:rsidRDefault="00A658FF" w:rsidP="00D11F00">
      <w:r w:rsidRPr="00E72E93">
        <w:t>1. </w:t>
      </w:r>
      <w:r w:rsidR="00B16555" w:rsidRPr="00E72E93">
        <w:t xml:space="preserve">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Луганской Народной Республики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частью 2 </w:t>
      </w:r>
      <w:r w:rsidRPr="00E72E93">
        <w:t>статьи </w:t>
      </w:r>
      <w:r w:rsidR="00B16555" w:rsidRPr="00E72E93">
        <w:t>14.40 настоящего Кодекса</w:t>
      </w:r>
      <w:r w:rsidR="00A3244D" w:rsidRPr="00E72E93">
        <w:t> -</w:t>
      </w:r>
    </w:p>
    <w:p w:rsidR="00B16555" w:rsidRPr="00E72E93" w:rsidRDefault="00B16555" w:rsidP="00D11F00">
      <w:r w:rsidRPr="00E72E93">
        <w:t xml:space="preserve">влечет наложение административного штрафа на граждан в размере от одной тысячи до двух тысяч российских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w:t>
      </w:r>
      <w:r w:rsidRPr="00E72E93">
        <w:lastRenderedPageBreak/>
        <w:t>пяти тысяч до десяти тысяч российских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физических лиц - предпринимателей - от десяти тысяч до двадцати тысяч российских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двадцати тысяч до тридцати тысяч российских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A3244D" w:rsidRPr="00E72E93" w:rsidRDefault="00A658FF" w:rsidP="00D11F00">
      <w:r w:rsidRPr="00E72E93">
        <w:t>2. </w:t>
      </w:r>
      <w:r w:rsidR="00B16555" w:rsidRPr="00E72E93">
        <w:t xml:space="preserve">Незаконное использование изобретения, полезной модели либо промышленного образца, за исключением случаев, предусмотренных частью 2 </w:t>
      </w:r>
      <w:r w:rsidRPr="00E72E93">
        <w:t>статьи </w:t>
      </w:r>
      <w:r w:rsidR="00B16555" w:rsidRPr="00E72E93">
        <w:t>14.40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w:t>
      </w:r>
      <w:r w:rsidR="00A3244D" w:rsidRPr="00E72E93">
        <w:t> -</w:t>
      </w:r>
    </w:p>
    <w:p w:rsidR="00D60A45" w:rsidRPr="00E72E93" w:rsidRDefault="00B16555" w:rsidP="00D11F00">
      <w:r w:rsidRPr="00E72E93">
        <w:t>влечет наложение административного штрафа на граждан в размере от одной тысячи до двух тысяч российских рублей; на должностных лиц – от пяти тысяч до десяти тысяч российских рублей; на физических лиц -предпринимателей - от десяти тысяч до двадцати тысяч российских рублей; на юридических лиц - от двадцати тысяч до тридцати тысяч российских рублей.</w:t>
      </w:r>
    </w:p>
    <w:p w:rsidR="00B16555" w:rsidRPr="00E72E93" w:rsidRDefault="00A658FF" w:rsidP="00D11F00">
      <w:pPr>
        <w:pStyle w:val="5"/>
      </w:pPr>
      <w:r w:rsidRPr="00E72E93">
        <w:t>Статья </w:t>
      </w:r>
      <w:r w:rsidR="00B16555" w:rsidRPr="00E72E93">
        <w:t>7.1</w:t>
      </w:r>
      <w:r w:rsidRPr="00E72E93">
        <w:t>1. </w:t>
      </w:r>
      <w:r w:rsidR="00B16555" w:rsidRPr="00E72E93">
        <w:t>Нарушение требований сохранения, использования и государственной охраны объектов культурного наследия (памятников истории и культуры) народов Луганской Народной Республики, их территорий либо несоблюдение ограничений, установленных в границах их зон охраны</w:t>
      </w:r>
    </w:p>
    <w:p w:rsidR="00A3244D" w:rsidRPr="00E72E93" w:rsidRDefault="00A658FF" w:rsidP="00D11F00">
      <w:r w:rsidRPr="00E72E93">
        <w:t>1. </w:t>
      </w:r>
      <w:r w:rsidR="00B16555" w:rsidRPr="00E72E93">
        <w:t>Нарушение требований сохранения, использования и государственной охраны объектов культурного наследия (памятников истории и культуры) народов Луганской Народной Республики,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w:t>
      </w:r>
      <w:r w:rsidR="00A3244D" w:rsidRPr="00E72E93">
        <w:t> -</w:t>
      </w:r>
    </w:p>
    <w:p w:rsidR="00B16555" w:rsidRPr="00E72E93" w:rsidRDefault="00B16555" w:rsidP="00D11F00">
      <w:r w:rsidRPr="00E72E93">
        <w:lastRenderedPageBreak/>
        <w:t>влечет наложение административного штрафа на граждан в размере от десяти тысяч до двадцати тысяч российских рублей; на должностных лиц – от тридцати тысяч до пятидесяти тысяч российских рублей; на физических лиц -предпринимателей и на юридических лиц – от ста тысяч до пятисот тысяч российских рублей.</w:t>
      </w:r>
    </w:p>
    <w:p w:rsidR="00A3244D" w:rsidRPr="00E72E93" w:rsidRDefault="00A658FF" w:rsidP="00D11F00">
      <w:r w:rsidRPr="00E72E93">
        <w:t>2. </w:t>
      </w:r>
      <w:r w:rsidR="00B16555" w:rsidRPr="00E72E93">
        <w:t>Действия (бездействие), предусмотренные частью 1 настоящей статьи, совершенные в отношении особо ценных объектов культурного наследия народов Луганской Народной Республики, 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w:t>
      </w:r>
      <w:r w:rsidR="00A3244D" w:rsidRPr="00E72E93">
        <w:t> -</w:t>
      </w:r>
    </w:p>
    <w:p w:rsidR="00B16555" w:rsidRPr="00E72E93" w:rsidRDefault="00B16555" w:rsidP="00D11F00">
      <w:r w:rsidRPr="00E72E93">
        <w:t>влекут наложение административного штрафа на граждан в размере от двадцати тысяч до тридцати тысяч российских рублей; на должностных лиц - от пятидесяти тысяч до ста тысяч российских рублей; на физических лиц -предпринимателей и на юридических лиц - от пятисот тысяч до одного миллиона российских рублей.</w:t>
      </w:r>
    </w:p>
    <w:p w:rsidR="00A3244D" w:rsidRPr="00E72E93" w:rsidRDefault="00A658FF" w:rsidP="00D11F00">
      <w:r w:rsidRPr="00E72E93">
        <w:t>3. </w:t>
      </w:r>
      <w:r w:rsidR="00B16555" w:rsidRPr="00E72E93">
        <w:t>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w:t>
      </w:r>
      <w:r w:rsidR="00A3244D" w:rsidRPr="00E72E93">
        <w:t> -</w:t>
      </w:r>
    </w:p>
    <w:p w:rsidR="00B16555" w:rsidRPr="00E72E93" w:rsidRDefault="00B16555" w:rsidP="00D11F00">
      <w:r w:rsidRPr="00E72E93">
        <w:t>влекут наложение административного штрафа на граждан в размере от десяти тысяч до тридцати тысяч российских рублей; на должностных лиц - от двадцати тысяч до пятидесяти тысяч российских рублей; на физических лиц - предпринимателей и на юридических лиц – от ста тысяч до пятисот тысяч российских рублей.</w:t>
      </w:r>
    </w:p>
    <w:p w:rsidR="00A3244D" w:rsidRPr="00E72E93" w:rsidRDefault="00A658FF" w:rsidP="00D11F00">
      <w:r w:rsidRPr="00E72E93">
        <w:t>4. </w:t>
      </w:r>
      <w:r w:rsidR="00B16555" w:rsidRPr="00E72E93">
        <w:t>Неисполнение или ненадлежащее исполнение должностным лицом возложенных на него должностных обязанностей, повлекшее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w:t>
      </w:r>
      <w:r w:rsidR="00A3244D" w:rsidRPr="00E72E93">
        <w:t> -</w:t>
      </w:r>
    </w:p>
    <w:p w:rsidR="00D60A45" w:rsidRPr="00E72E93" w:rsidRDefault="00B16555" w:rsidP="00D11F00">
      <w:r w:rsidRPr="00E72E93">
        <w:t>влечет наложение административного штрафа в размере от пятидесяти тысяч до трехсот тысяч российских рублей.</w:t>
      </w:r>
    </w:p>
    <w:p w:rsidR="00B16555" w:rsidRPr="00E72E93" w:rsidRDefault="00A658FF" w:rsidP="00D11F00">
      <w:pPr>
        <w:pStyle w:val="5"/>
      </w:pPr>
      <w:r w:rsidRPr="00E72E93">
        <w:t>Статья </w:t>
      </w:r>
      <w:r w:rsidR="00B16555" w:rsidRPr="00E72E93">
        <w:t>7.1</w:t>
      </w:r>
      <w:r w:rsidRPr="00E72E93">
        <w:t>2. </w:t>
      </w:r>
      <w:r w:rsidR="00B16555" w:rsidRPr="00E72E93">
        <w:t>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A3244D" w:rsidRPr="00E72E93" w:rsidRDefault="00B16555" w:rsidP="00D11F00">
      <w:r w:rsidRPr="00E72E93">
        <w:t xml:space="preserve">Организация или проведение земляных, строительных, мелиоративных, хозяйственных и иных работ без разрешения государственного органа </w:t>
      </w:r>
      <w:r w:rsidRPr="00E72E93">
        <w:lastRenderedPageBreak/>
        <w:t>охраны объектов культурного наследия в случаях, если такое разрешение обязательно</w:t>
      </w:r>
      <w:r w:rsidR="00A3244D" w:rsidRPr="00E72E93">
        <w:t> -</w:t>
      </w:r>
    </w:p>
    <w:p w:rsidR="00D60A45" w:rsidRPr="00E72E93" w:rsidRDefault="00B16555" w:rsidP="00D11F00">
      <w:r w:rsidRPr="00E72E93">
        <w:t>влечет наложение административного штрафа на граждан в размере от десяти тысяч до тридцати тысяч российских рублей; на должностных лиц – от двадцати тысяч до пятидесяти тысяч российских рублей; на физических лиц -предпринимателей и на юридических лиц - от ста тысяч до пятисот тысяч российских рублей</w:t>
      </w:r>
    </w:p>
    <w:p w:rsidR="00B16555" w:rsidRPr="00E72E93" w:rsidRDefault="00A658FF" w:rsidP="00D11F00">
      <w:pPr>
        <w:pStyle w:val="5"/>
      </w:pPr>
      <w:r w:rsidRPr="00E72E93">
        <w:t>Статья </w:t>
      </w:r>
      <w:r w:rsidR="00B16555" w:rsidRPr="00E72E93">
        <w:t>7.1</w:t>
      </w:r>
      <w:r w:rsidRPr="00E72E93">
        <w:t>3. </w:t>
      </w:r>
      <w:r w:rsidR="00B16555" w:rsidRPr="00E72E93">
        <w:t>Уничтожение или повреждение объектов культурного наследия (памятников истории и культуры) народов Луганской Народной Республики</w:t>
      </w:r>
    </w:p>
    <w:p w:rsidR="00A3244D" w:rsidRPr="00E72E93" w:rsidRDefault="00A658FF" w:rsidP="00D11F00">
      <w:r w:rsidRPr="00E72E93">
        <w:t>1. </w:t>
      </w:r>
      <w:r w:rsidR="00B16555" w:rsidRPr="00E72E93">
        <w:t>Уничтожение или повреждение объектов культурного наследия (памятников истории и культуры) народов Луганской Народной Республики, в том числе выявленных объектов культурного наследия</w:t>
      </w:r>
      <w:r w:rsidR="00A3244D" w:rsidRPr="00E72E93">
        <w:t> -</w:t>
      </w:r>
    </w:p>
    <w:p w:rsidR="00B16555" w:rsidRPr="00E72E93" w:rsidRDefault="00B16555" w:rsidP="00D11F00">
      <w:r w:rsidRPr="00E72E93">
        <w:t>влечет наложение административного штрафа на юридических лиц в размере от трехсот тысяч до пятисот тысяч российских рублей.</w:t>
      </w:r>
    </w:p>
    <w:p w:rsidR="00A3244D" w:rsidRPr="00E72E93" w:rsidRDefault="00A658FF" w:rsidP="00D11F00">
      <w:r w:rsidRPr="00E72E93">
        <w:t>2. </w:t>
      </w:r>
      <w:r w:rsidR="00B16555" w:rsidRPr="00E72E93">
        <w:t>Действия (бездействие), предусмотренные частью 1 настоящей статьи, совершенные в отношении особо ценных объектов культурного наследия народов Луганской Народной Республики либо объектов культурного наследия, включенных в Список всемирного наследия</w:t>
      </w:r>
      <w:r w:rsidR="00A3244D" w:rsidRPr="00E72E93">
        <w:t> -</w:t>
      </w:r>
    </w:p>
    <w:p w:rsidR="00B16555" w:rsidRPr="00E72E93" w:rsidRDefault="00B16555" w:rsidP="00D11F00">
      <w:r w:rsidRPr="00E72E93">
        <w:t>влекут наложение административного штрафа на юридических лиц в размере от пятисот тысяч до одного миллиона российских рублей.</w:t>
      </w:r>
    </w:p>
    <w:p w:rsidR="00A3244D" w:rsidRPr="00E72E93" w:rsidRDefault="00A658FF" w:rsidP="00D11F00">
      <w:r w:rsidRPr="00E72E93">
        <w:t>3. </w:t>
      </w:r>
      <w:r w:rsidR="00B16555" w:rsidRPr="00E72E93">
        <w:t>Уничтожение или повреждение объектов, составляющих предмет охраны исторического поселения</w:t>
      </w:r>
      <w:r w:rsidR="00A3244D" w:rsidRPr="00E72E93">
        <w:t> -</w:t>
      </w:r>
    </w:p>
    <w:p w:rsidR="00D60A45" w:rsidRPr="00E72E93" w:rsidRDefault="00B16555" w:rsidP="00D11F00">
      <w:r w:rsidRPr="00E72E93">
        <w:t>влечет наложение административного штрафа на граждан в размере от пяти тысяч до двадцати тысяч российских рублей; на должностных лиц – от двадцати тысяч до пятидесяти тысяч российских рублей; на физических лиц-предпринимателей и на юридических лиц – от ста тысяч до пятисот тысяч российских рублей.</w:t>
      </w:r>
    </w:p>
    <w:p w:rsidR="00B16555" w:rsidRPr="00E72E93" w:rsidRDefault="00A658FF" w:rsidP="00D11F00">
      <w:pPr>
        <w:pStyle w:val="5"/>
      </w:pPr>
      <w:r w:rsidRPr="00E72E93">
        <w:t>Статья </w:t>
      </w:r>
      <w:r w:rsidR="00B16555" w:rsidRPr="00E72E93">
        <w:t>7.1</w:t>
      </w:r>
      <w:r w:rsidRPr="00E72E93">
        <w:t>4. </w:t>
      </w:r>
      <w:r w:rsidR="00B16555" w:rsidRPr="00E72E93">
        <w:t>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A3244D" w:rsidRPr="00E72E93" w:rsidRDefault="00B16555" w:rsidP="00D11F00">
      <w:r w:rsidRPr="00E72E93">
        <w:t xml:space="preserve">Неисполнение заказчиком и (или) исполнителем работ обязанности по приостановлению земляных, строительных, дорожных или иных работ в случае обнаружения объекта, обладающего признаками объекта культурного наследия в соответствии с законодательством об охране объектов </w:t>
      </w:r>
      <w:r w:rsidRPr="00E72E93">
        <w:lastRenderedPageBreak/>
        <w:t>культурного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w:t>
      </w:r>
      <w:r w:rsidR="00A3244D" w:rsidRPr="00E72E93">
        <w:t> -</w:t>
      </w:r>
    </w:p>
    <w:p w:rsidR="00D60A45" w:rsidRPr="00E72E93" w:rsidRDefault="00B16555" w:rsidP="00D11F00">
      <w:r w:rsidRPr="00E72E93">
        <w:t>влечет наложение административного штрафа на граждан в размере от десяти тысяч до пятидесяти тысяч российских рублей; на должностных лиц – от двадцати тысяч до ста тысяч российских рублей; на физических лиц -предпринимателей и на юридических лиц - от ста тысяч до одного миллиона российских рублей.</w:t>
      </w:r>
    </w:p>
    <w:p w:rsidR="00B16555" w:rsidRPr="00E72E93" w:rsidRDefault="00A658FF" w:rsidP="00D11F00">
      <w:pPr>
        <w:pStyle w:val="5"/>
      </w:pPr>
      <w:r w:rsidRPr="00E72E93">
        <w:t>Статья </w:t>
      </w:r>
      <w:r w:rsidR="00B16555" w:rsidRPr="00E72E93">
        <w:t>7.1</w:t>
      </w:r>
      <w:r w:rsidRPr="00E72E93">
        <w:t>5. </w:t>
      </w:r>
      <w:r w:rsidR="00B16555" w:rsidRPr="00E72E93">
        <w:t>Проведение археологических полевых работ без разрешения</w:t>
      </w:r>
    </w:p>
    <w:p w:rsidR="00A3244D" w:rsidRPr="00E72E93" w:rsidRDefault="00A658FF" w:rsidP="00D11F00">
      <w:r w:rsidRPr="00E72E93">
        <w:t>1. </w:t>
      </w:r>
      <w:r w:rsidR="00B16555" w:rsidRPr="00E72E93">
        <w:t>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w:t>
      </w:r>
      <w:r w:rsidR="00A3244D" w:rsidRPr="00E72E93">
        <w:t> -</w:t>
      </w:r>
    </w:p>
    <w:p w:rsidR="00B16555" w:rsidRPr="00E72E93" w:rsidRDefault="00B16555" w:rsidP="00D11F00">
      <w:r w:rsidRPr="00E72E93">
        <w:t>влечет наложение административного штрафа на граждан в размере от одной тысячи пятисот до двух тысяч пятисот российских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российских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российских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A3244D" w:rsidRPr="00E72E93" w:rsidRDefault="00A658FF" w:rsidP="00D11F00">
      <w:r w:rsidRPr="00E72E93">
        <w:t>2. </w:t>
      </w:r>
      <w:r w:rsidR="00B16555" w:rsidRPr="00E72E93">
        <w:t>Действия, предусмотренные частью 1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w:t>
      </w:r>
      <w:r w:rsidR="00A3244D" w:rsidRPr="00E72E93">
        <w:t> -</w:t>
      </w:r>
    </w:p>
    <w:p w:rsidR="00B16555" w:rsidRPr="00E72E93" w:rsidRDefault="00B16555" w:rsidP="00D11F00">
      <w:r w:rsidRPr="00E72E93">
        <w:t xml:space="preserve">влекут наложение административного штрафа на граждан в размере от пятнадцати тысяч до пятидесяти тысяч российских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ста тысяч российских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w:t>
      </w:r>
      <w:r w:rsidRPr="00E72E93">
        <w:lastRenderedPageBreak/>
        <w:t>от пятисот тысяч до одного миллиона российских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A3244D" w:rsidRPr="00E72E93" w:rsidRDefault="00A658FF" w:rsidP="00D11F00">
      <w:r w:rsidRPr="00E72E93">
        <w:t>3. </w:t>
      </w:r>
      <w:r w:rsidR="00B16555" w:rsidRPr="00E72E93">
        <w:t>Действия, предусмотренные частью 1 настоящей статьи, совершенные с использованием специальных технических средств поиска и (или) землеройных машин</w:t>
      </w:r>
      <w:r w:rsidR="00A3244D" w:rsidRPr="00E72E93">
        <w:t> -</w:t>
      </w:r>
    </w:p>
    <w:p w:rsidR="00B16555" w:rsidRPr="00E72E93" w:rsidRDefault="00B16555" w:rsidP="00D11F00">
      <w:r w:rsidRPr="00E72E93">
        <w:t>влекут наложение административного штрафа на граждан в размере от двух тысяч до трех тысяч российских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российских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российских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67488D" w:rsidRPr="0067488D" w:rsidRDefault="0067488D" w:rsidP="00D11F00">
      <w:pPr>
        <w:rPr>
          <w:b/>
        </w:rPr>
      </w:pPr>
      <w:r w:rsidRPr="0067488D">
        <w:rPr>
          <w:b/>
        </w:rPr>
        <w:t>Примечание.</w:t>
      </w:r>
    </w:p>
    <w:p w:rsidR="00D60A45" w:rsidRPr="00E72E93" w:rsidRDefault="00B16555" w:rsidP="00D11F00">
      <w:r w:rsidRPr="00E72E93">
        <w:t xml:space="preserve">Под специальными техническими средствами поиска в настоящей </w:t>
      </w:r>
      <w:r w:rsidR="00A658FF" w:rsidRPr="00E72E93">
        <w:t>статье </w:t>
      </w:r>
      <w:r w:rsidRPr="00E72E93">
        <w:t>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B16555" w:rsidRPr="00E72E93" w:rsidRDefault="00A658FF" w:rsidP="00D11F00">
      <w:pPr>
        <w:pStyle w:val="5"/>
      </w:pPr>
      <w:r w:rsidRPr="00E72E93">
        <w:t>Статья </w:t>
      </w:r>
      <w:r w:rsidR="00B16555" w:rsidRPr="00E72E93">
        <w:t>7.1</w:t>
      </w:r>
      <w:r w:rsidRPr="00E72E93">
        <w:t>6. </w:t>
      </w:r>
      <w:r w:rsidR="00B16555" w:rsidRPr="00E72E93">
        <w:t>Незаконный оборот археологических предметов</w:t>
      </w:r>
    </w:p>
    <w:p w:rsidR="00A3244D" w:rsidRPr="00E72E93" w:rsidRDefault="00B16555" w:rsidP="00D11F00">
      <w:r w:rsidRPr="00E72E93">
        <w:t>Совершение сделок с археологическими предметами в нарушение требований, установленных законодательством Луганской Народной Республики</w:t>
      </w:r>
      <w:r w:rsidR="00A3244D" w:rsidRPr="00E72E93">
        <w:t> -</w:t>
      </w:r>
    </w:p>
    <w:p w:rsidR="00D60A45" w:rsidRPr="00E72E93" w:rsidRDefault="00B16555" w:rsidP="00D11F00">
      <w:r w:rsidRPr="00E72E93">
        <w:t>влечет наложение административного штрафа на граждан в размере от двух тысяч до пяти тысяч российских рублей с конфискацией археологических предметов; на должностных лиц - от двадцати тысяч до пятидесяти тысяч российских рублей с конфискацией археологических предметов; на физических лиц - предпринимателей и на юридических лиц – от ста тысяч до трехсот тысяч российских рублей с конфискацией археологических предметов.</w:t>
      </w:r>
    </w:p>
    <w:p w:rsidR="00B16555" w:rsidRPr="00E72E93" w:rsidRDefault="00A658FF" w:rsidP="00D11F00">
      <w:pPr>
        <w:pStyle w:val="5"/>
      </w:pPr>
      <w:r w:rsidRPr="00E72E93">
        <w:lastRenderedPageBreak/>
        <w:t>Статья </w:t>
      </w:r>
      <w:r w:rsidR="00B16555" w:rsidRPr="00E72E93">
        <w:t>7.1</w:t>
      </w:r>
      <w:r w:rsidRPr="00E72E93">
        <w:t>7. </w:t>
      </w:r>
      <w:r w:rsidR="00B16555" w:rsidRPr="00E72E93">
        <w:t>Незаконное изменение правового режима земельных участков, отнесенных к землям историко-культурного назначения</w:t>
      </w:r>
    </w:p>
    <w:p w:rsidR="00A3244D" w:rsidRPr="00E72E93" w:rsidRDefault="00B16555" w:rsidP="00D11F00">
      <w:r w:rsidRPr="00E72E93">
        <w:t>Незаконное изменение правового режима земельных участков, отнесенных к землям историко-культурного назначения</w:t>
      </w:r>
      <w:r w:rsidR="00A3244D" w:rsidRPr="00E72E93">
        <w:t> -</w:t>
      </w:r>
    </w:p>
    <w:p w:rsidR="00D60A45" w:rsidRPr="00E72E93" w:rsidRDefault="00B16555" w:rsidP="00D11F00">
      <w:r w:rsidRPr="00E72E93">
        <w:t>влечет наложение административного штрафа на должностных лиц в размере от двадцати тысяч до двухсот тысяч российских рублей.</w:t>
      </w:r>
    </w:p>
    <w:p w:rsidR="00B16555" w:rsidRPr="00E72E93" w:rsidRDefault="00A658FF" w:rsidP="00D11F00">
      <w:pPr>
        <w:pStyle w:val="5"/>
      </w:pPr>
      <w:r w:rsidRPr="00E72E93">
        <w:t>Статья</w:t>
      </w:r>
      <w:r w:rsidR="00D11F00" w:rsidRPr="00E72E93">
        <w:t> </w:t>
      </w:r>
      <w:r w:rsidR="00B16555" w:rsidRPr="00E72E93">
        <w:t>7.1</w:t>
      </w:r>
      <w:r w:rsidRPr="00E72E93">
        <w:t>8. </w:t>
      </w:r>
      <w:r w:rsidR="00B16555" w:rsidRPr="00E72E93">
        <w:t>Уничтожение или повреждение чужого имущества</w:t>
      </w:r>
    </w:p>
    <w:p w:rsidR="00A3244D" w:rsidRPr="00E72E93" w:rsidRDefault="00B16555" w:rsidP="00D11F00">
      <w:r w:rsidRPr="00E72E93">
        <w:t>Умышленное уничтожение или повреждение чужого имущества, если эти действия не повлекли причинение значительного ущерба</w:t>
      </w:r>
      <w:r w:rsidR="00A3244D" w:rsidRPr="00E72E93">
        <w:t> -</w:t>
      </w:r>
    </w:p>
    <w:p w:rsidR="00D60A45" w:rsidRPr="00E72E93" w:rsidRDefault="00B16555" w:rsidP="00D11F00">
      <w:r w:rsidRPr="00E72E93">
        <w:t>влечет наложение административного штрафа в размере от трехсот до пятисот российских рублей.</w:t>
      </w:r>
    </w:p>
    <w:p w:rsidR="00B16555" w:rsidRPr="00E72E93" w:rsidRDefault="00A658FF" w:rsidP="00D11F00">
      <w:pPr>
        <w:pStyle w:val="5"/>
      </w:pPr>
      <w:r w:rsidRPr="00E72E93">
        <w:t>Статья </w:t>
      </w:r>
      <w:r w:rsidR="00B16555" w:rsidRPr="00E72E93">
        <w:t>7.1</w:t>
      </w:r>
      <w:r w:rsidRPr="00E72E93">
        <w:t>9. </w:t>
      </w:r>
      <w:r w:rsidR="00B16555" w:rsidRPr="00E72E93">
        <w:t>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A3244D" w:rsidRPr="00E72E93" w:rsidRDefault="00B16555" w:rsidP="00D11F00">
      <w:r w:rsidRPr="00E72E93">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такие правила содержатся в технических регламентах)</w:t>
      </w:r>
      <w:r w:rsidR="00A3244D" w:rsidRPr="00E72E93">
        <w:t> -</w:t>
      </w:r>
    </w:p>
    <w:p w:rsidR="00D60A45" w:rsidRPr="00E72E93" w:rsidRDefault="00B16555" w:rsidP="00D11F00">
      <w:r w:rsidRPr="00E72E93">
        <w:t>влечет предупреждение или наложение административного штрафа на граждан в размере от пятисот до одной тысячи российских рублей; на должностных лиц - от двух тысяч до трех тысяч российских рублей; на физических лиц – предпринимателей и на юридических лиц – от десяти тысяч до двадцати тысяч российских рублей.</w:t>
      </w:r>
    </w:p>
    <w:p w:rsidR="00B16555" w:rsidRPr="00E72E93" w:rsidRDefault="00A658FF" w:rsidP="00D11F00">
      <w:pPr>
        <w:pStyle w:val="5"/>
      </w:pPr>
      <w:r w:rsidRPr="00E72E93">
        <w:t>Статья </w:t>
      </w:r>
      <w:r w:rsidR="00B16555" w:rsidRPr="00E72E93">
        <w:t>7.2</w:t>
      </w:r>
      <w:r w:rsidRPr="00E72E93">
        <w:t>0. </w:t>
      </w:r>
      <w:r w:rsidR="00B16555" w:rsidRPr="00E72E93">
        <w:t>Самовольное подключение и использование электрической, тепловой энергии, нефти или газа</w:t>
      </w:r>
    </w:p>
    <w:p w:rsidR="00A3244D" w:rsidRPr="00E72E93" w:rsidRDefault="00B16555" w:rsidP="00D11F00">
      <w:r w:rsidRPr="00E72E93">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w:t>
      </w:r>
      <w:r w:rsidR="00A3244D" w:rsidRPr="00E72E93">
        <w:t> -</w:t>
      </w:r>
    </w:p>
    <w:p w:rsidR="00D60A45" w:rsidRPr="00E72E93" w:rsidRDefault="00B16555" w:rsidP="00D11F00">
      <w:r w:rsidRPr="00E72E93">
        <w:t>влечет наложение административного штрафа на граждан в размере от двух тысяч до трех тысяч российских рублей; на должностных лиц – от трех тысяч до пяти тысяч российских рублей; на физических лиц – предпринимателей</w:t>
      </w:r>
      <w:r w:rsidR="00D60A45" w:rsidRPr="00E72E93">
        <w:t xml:space="preserve"> </w:t>
      </w:r>
      <w:r w:rsidRPr="00E72E93">
        <w:t>и на юридических лиц - от десяти тысяч до пятидесяти тысяч российских рублей.</w:t>
      </w:r>
    </w:p>
    <w:p w:rsidR="00B16555" w:rsidRPr="00E72E93" w:rsidRDefault="00A658FF" w:rsidP="00D11F00">
      <w:pPr>
        <w:pStyle w:val="5"/>
      </w:pPr>
      <w:r w:rsidRPr="00E72E93">
        <w:lastRenderedPageBreak/>
        <w:t>Статья </w:t>
      </w:r>
      <w:r w:rsidR="00B16555" w:rsidRPr="00E72E93">
        <w:t>7.2</w:t>
      </w:r>
      <w:r w:rsidRPr="00E72E93">
        <w:t>1. </w:t>
      </w:r>
      <w:r w:rsidR="00B16555" w:rsidRPr="00E72E93">
        <w:t>Самовольное подключение к централизованным системам водоснабжения и водоотведения</w:t>
      </w:r>
    </w:p>
    <w:p w:rsidR="00A3244D" w:rsidRPr="00E72E93" w:rsidRDefault="00B16555" w:rsidP="00D11F00">
      <w:r w:rsidRPr="00E72E93">
        <w:t>Самовольное подключение к централизованным системам водоснабжения и водоотведения</w:t>
      </w:r>
      <w:r w:rsidR="00A3244D" w:rsidRPr="00E72E93">
        <w:t> -</w:t>
      </w:r>
    </w:p>
    <w:p w:rsidR="00D60A45" w:rsidRPr="00E72E93" w:rsidRDefault="00B16555" w:rsidP="00D11F00">
      <w:r w:rsidRPr="00E72E93">
        <w:t>влечет наложение административного штрафа на граждан в размере от пятисот до двух тысяч российских рублей; на должностных лиц - от двух тысяч до трех тысяч российских рублей; на физических лиц – предпринимателей и на юридических лиц - от десяти тысяч до тридцати тысяч российских рублей.</w:t>
      </w:r>
    </w:p>
    <w:p w:rsidR="00B16555" w:rsidRPr="00E72E93" w:rsidRDefault="00A658FF" w:rsidP="00D11F00">
      <w:pPr>
        <w:pStyle w:val="5"/>
      </w:pPr>
      <w:r w:rsidRPr="00E72E93">
        <w:t>Статья </w:t>
      </w:r>
      <w:r w:rsidR="00B16555" w:rsidRPr="00E72E93">
        <w:t>7.2</w:t>
      </w:r>
      <w:r w:rsidRPr="00E72E93">
        <w:t>2. </w:t>
      </w:r>
      <w:r w:rsidR="00B16555" w:rsidRPr="00E72E93">
        <w:t>Нарушение правил пользования жилыми помещениями</w:t>
      </w:r>
    </w:p>
    <w:p w:rsidR="00A3244D" w:rsidRPr="00E72E93" w:rsidRDefault="00A658FF" w:rsidP="00D11F00">
      <w:r w:rsidRPr="00E72E93">
        <w:t>1. </w:t>
      </w:r>
      <w:r w:rsidR="00B16555" w:rsidRPr="00E72E93">
        <w:t>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w:t>
      </w:r>
      <w:r w:rsidR="00A3244D" w:rsidRPr="00E72E93">
        <w:t> -</w:t>
      </w:r>
    </w:p>
    <w:p w:rsidR="00B16555" w:rsidRPr="00E72E93" w:rsidRDefault="00B16555" w:rsidP="00D11F00">
      <w:r w:rsidRPr="00E72E93">
        <w:t>влечет предупреждение или наложение административного штрафа на граждан в размере от пятисот до двух тысяч российских рублей.</w:t>
      </w:r>
    </w:p>
    <w:p w:rsidR="00A3244D" w:rsidRPr="00E72E93" w:rsidRDefault="00A658FF" w:rsidP="00D11F00">
      <w:r w:rsidRPr="00E72E93">
        <w:t>2. </w:t>
      </w:r>
      <w:r w:rsidR="00B16555" w:rsidRPr="00E72E93">
        <w:t>Самовольная перепланировка жилых помещений в многоквартирных домах</w:t>
      </w:r>
      <w:r w:rsidR="00A3244D" w:rsidRPr="00E72E93">
        <w:t> -</w:t>
      </w:r>
    </w:p>
    <w:p w:rsidR="00D60A45" w:rsidRPr="00E72E93" w:rsidRDefault="00B16555" w:rsidP="00D11F00">
      <w:r w:rsidRPr="00E72E93">
        <w:t>влечет наложение административного штрафа на граждан в размере от двух тысяч до трех тысяч российских рублей.</w:t>
      </w:r>
    </w:p>
    <w:p w:rsidR="00B16555" w:rsidRPr="00E72E93" w:rsidRDefault="00A658FF" w:rsidP="00D11F00">
      <w:pPr>
        <w:pStyle w:val="5"/>
      </w:pPr>
      <w:r w:rsidRPr="00E72E93">
        <w:t>Статья </w:t>
      </w:r>
      <w:r w:rsidR="00B16555" w:rsidRPr="00E72E93">
        <w:t>7.2</w:t>
      </w:r>
      <w:r w:rsidRPr="00E72E93">
        <w:t>3. </w:t>
      </w:r>
      <w:r w:rsidR="00B16555" w:rsidRPr="00E72E93">
        <w:t>Нарушение правил содержания и ремонта жилых домов и (или) жилых помещений</w:t>
      </w:r>
    </w:p>
    <w:p w:rsidR="00A3244D" w:rsidRPr="00E72E93" w:rsidRDefault="00B16555" w:rsidP="00D11F00">
      <w:r w:rsidRPr="00E72E93">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w:t>
      </w:r>
      <w:r w:rsidR="00A3244D" w:rsidRPr="00E72E93">
        <w:t> -</w:t>
      </w:r>
    </w:p>
    <w:p w:rsidR="00D60A45" w:rsidRPr="00E72E93" w:rsidRDefault="00B16555" w:rsidP="00D11F00">
      <w:r w:rsidRPr="00E72E93">
        <w:t>влечет наложение административного штрафа на должностных лиц в размере от трех тысяч до пяти тысяч российских рублей; на юридических лиц - от двадцати тысяч до тридцати тысяч российских рублей.</w:t>
      </w:r>
    </w:p>
    <w:p w:rsidR="00B16555" w:rsidRPr="00E72E93" w:rsidRDefault="00A658FF" w:rsidP="00D11F00">
      <w:pPr>
        <w:pStyle w:val="5"/>
      </w:pPr>
      <w:r w:rsidRPr="00E72E93">
        <w:lastRenderedPageBreak/>
        <w:t>Статья </w:t>
      </w:r>
      <w:r w:rsidR="00B16555" w:rsidRPr="00E72E93">
        <w:t>7.2</w:t>
      </w:r>
      <w:r w:rsidRPr="00E72E93">
        <w:t>4. </w:t>
      </w:r>
      <w:r w:rsidR="00B16555" w:rsidRPr="00E72E93">
        <w:t>Нарушение нормативов обеспечения населения коммунальными услугами</w:t>
      </w:r>
    </w:p>
    <w:p w:rsidR="00A3244D" w:rsidRPr="00E72E93" w:rsidRDefault="00B16555" w:rsidP="00D11F00">
      <w:r w:rsidRPr="00E72E93">
        <w:t>Нарушение нормативного уровня или режима обеспечения населения коммунальными услугами</w:t>
      </w:r>
      <w:r w:rsidR="00A3244D" w:rsidRPr="00E72E93">
        <w:t> -</w:t>
      </w:r>
    </w:p>
    <w:p w:rsidR="00D60A45" w:rsidRPr="00E72E93" w:rsidRDefault="00B16555" w:rsidP="00D11F00">
      <w:r w:rsidRPr="00E72E93">
        <w:t>влечет наложение административного штрафа на должностных лиц в размере от пятисот до одной тысячи российских рублей; на юридических лиц – от пяти тысяч до десяти тысяч российских рублей.</w:t>
      </w:r>
    </w:p>
    <w:p w:rsidR="00B16555" w:rsidRPr="00E72E93" w:rsidRDefault="00A658FF" w:rsidP="00D11F00">
      <w:pPr>
        <w:pStyle w:val="5"/>
      </w:pPr>
      <w:r w:rsidRPr="00E72E93">
        <w:t>Статья </w:t>
      </w:r>
      <w:r w:rsidR="00B16555" w:rsidRPr="00E72E93">
        <w:t>7.2</w:t>
      </w:r>
      <w:r w:rsidRPr="00E72E93">
        <w:t>5. </w:t>
      </w:r>
      <w:r w:rsidR="00B16555" w:rsidRPr="00E72E93">
        <w:t>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A3244D" w:rsidRPr="00E72E93" w:rsidRDefault="00A658FF" w:rsidP="00D11F00">
      <w:r w:rsidRPr="00E72E93">
        <w:t>1. </w:t>
      </w:r>
      <w:r w:rsidR="00B16555" w:rsidRPr="00E72E93">
        <w:t>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законами и принятыми в соответствии с ними иными нормативными правовыми актами порядка и сроков передачи указанных документов,</w:t>
      </w:r>
      <w:r w:rsidR="00A3244D" w:rsidRPr="00E72E93">
        <w:t> -</w:t>
      </w:r>
    </w:p>
    <w:p w:rsidR="00B16555" w:rsidRPr="00E72E93" w:rsidRDefault="00B16555" w:rsidP="00D11F00">
      <w:r w:rsidRPr="00E72E93">
        <w:t>влечет наложение административного штрафа на граждан в размере от двух тысяч до пяти тысяч российских рублей; на должностных лиц - от десяти тысяч до двадцати тысяч российских рублей; на юридических лиц – от пятидесяти тысяч до ста тысяч российских рублей.</w:t>
      </w:r>
    </w:p>
    <w:p w:rsidR="00A3244D" w:rsidRPr="00E72E93" w:rsidRDefault="00D11F00" w:rsidP="00D11F00">
      <w:r w:rsidRPr="00E72E93">
        <w:t>2. </w:t>
      </w:r>
      <w:r w:rsidR="00B16555" w:rsidRPr="00E72E93">
        <w:t>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w:t>
      </w:r>
      <w:r w:rsidR="00A3244D" w:rsidRPr="00E72E93">
        <w:t> -</w:t>
      </w:r>
    </w:p>
    <w:p w:rsidR="00D60A45" w:rsidRPr="00E72E93" w:rsidRDefault="00B16555" w:rsidP="00D11F00">
      <w:r w:rsidRPr="00E72E93">
        <w:t>влечет дисквалификацию на срок от одного года до трех лет.</w:t>
      </w:r>
    </w:p>
    <w:p w:rsidR="00B16555" w:rsidRPr="00E72E93" w:rsidRDefault="00A658FF" w:rsidP="00A53CB1">
      <w:pPr>
        <w:pStyle w:val="5"/>
      </w:pPr>
      <w:r w:rsidRPr="00E72E93">
        <w:t>Статья </w:t>
      </w:r>
      <w:r w:rsidR="00B16555" w:rsidRPr="00E72E93">
        <w:t>7.2</w:t>
      </w:r>
      <w:r w:rsidRPr="00E72E93">
        <w:t>6. </w:t>
      </w:r>
      <w:r w:rsidR="00B16555" w:rsidRPr="00E72E93">
        <w:t>Нарушение правил осуществления предпринимательской деятельности по управлению многоквартирными домами</w:t>
      </w:r>
    </w:p>
    <w:p w:rsidR="00A3244D" w:rsidRPr="00E72E93" w:rsidRDefault="00A658FF" w:rsidP="00D11F00">
      <w:r w:rsidRPr="00E72E93">
        <w:t>1. </w:t>
      </w:r>
      <w:r w:rsidR="00B16555" w:rsidRPr="00E72E93">
        <w:t xml:space="preserve">Нарушение юридическими лицами и физическими лицами - предпринимателями, осуществляющими предпринимательскую деятельность по управлению многоквартирными домами на основании договоров </w:t>
      </w:r>
      <w:r w:rsidR="00B16555" w:rsidRPr="00E72E93">
        <w:lastRenderedPageBreak/>
        <w:t>управления многоквартирными домами, правил осуществления предпринимательской деятельности по управлению многоквартирными домами</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тридцати тысяч</w:t>
      </w:r>
      <w:r w:rsidR="00D60A45" w:rsidRPr="00E72E93">
        <w:t xml:space="preserve"> </w:t>
      </w:r>
      <w:r w:rsidRPr="00E72E93">
        <w:t>до пятидесяти тысяч российских рублей или дисквалификацию на срок до трех лет; на физических лиц – предпринимателей и на юридических лиц – от ста тысяч до двухсот тысяч российских рублей.</w:t>
      </w:r>
    </w:p>
    <w:p w:rsidR="00A3244D" w:rsidRPr="00E72E93" w:rsidRDefault="00A658FF" w:rsidP="00D11F00">
      <w:r w:rsidRPr="00E72E93">
        <w:t>2. </w:t>
      </w:r>
      <w:r w:rsidR="00B16555" w:rsidRPr="00E72E93">
        <w:t xml:space="preserve">Невыполнение указанными в части 1 настоящей </w:t>
      </w:r>
      <w:r w:rsidRPr="00E72E93">
        <w:t>статьи </w:t>
      </w:r>
      <w:r w:rsidR="00B16555" w:rsidRPr="00E72E93">
        <w:t>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специального разрешения (лицензии) на осуществление предпринимательской деятельности по управлению многоквартирными домами или его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w:t>
      </w:r>
      <w:r w:rsidR="00A3244D" w:rsidRPr="00E72E93">
        <w:t> -</w:t>
      </w:r>
    </w:p>
    <w:p w:rsidR="00D60A45" w:rsidRPr="00E72E93" w:rsidRDefault="00B16555" w:rsidP="00D11F00">
      <w:r w:rsidRPr="00E72E93">
        <w:t>влечет наложение административного штрафа на должностных лиц в размере от пятидесяти тысяч до ста тысяч российских рублей или дисквалификацию на срок до трех лет; на физических лиц – предпринимателей — от ста тысяч до двухсот тысяч российских рублей или дисквалификацию на срок до трех лет; на юридических лиц — от ста пятидесяти тысяч до трехсот тысяч российских рублей.</w:t>
      </w:r>
    </w:p>
    <w:p w:rsidR="00B16555" w:rsidRPr="00E72E93" w:rsidRDefault="00A658FF" w:rsidP="00A53CB1">
      <w:pPr>
        <w:pStyle w:val="5"/>
      </w:pPr>
      <w:r w:rsidRPr="00E72E93">
        <w:t>Статья </w:t>
      </w:r>
      <w:r w:rsidR="00B16555" w:rsidRPr="00E72E93">
        <w:t>7.2</w:t>
      </w:r>
      <w:r w:rsidRPr="00E72E93">
        <w:t>7. </w:t>
      </w:r>
      <w:r w:rsidR="00B16555" w:rsidRPr="00E72E93">
        <w:t>Нарушение порядка распоряжения объектом нежилого фонда, находящимся в государственной собственности, и использования указанного объекта</w:t>
      </w:r>
    </w:p>
    <w:p w:rsidR="00A3244D" w:rsidRPr="00E72E93" w:rsidRDefault="00A658FF" w:rsidP="00D11F00">
      <w:r w:rsidRPr="00E72E93">
        <w:t>1. </w:t>
      </w:r>
      <w:r w:rsidR="00B16555" w:rsidRPr="00E72E93">
        <w:t>Распоряжение объектом нежилого фонда, находящимся в государственной собственности, без разрешения специально уполномоченного исполнительного органа государственной власти Луганской Народной Республики</w:t>
      </w:r>
      <w:r w:rsidR="00A3244D" w:rsidRPr="00E72E93">
        <w:t> -</w:t>
      </w:r>
    </w:p>
    <w:p w:rsidR="00D60A45" w:rsidRPr="00E72E93" w:rsidRDefault="00B16555" w:rsidP="00D11F00">
      <w:r w:rsidRPr="00E72E93">
        <w:t>влечет наложение административного штрафа на должностных лиц в размере от трех тысяч до пяти тысяч российских рублей</w:t>
      </w:r>
      <w:r w:rsidR="00D60A45" w:rsidRPr="00E72E93">
        <w:t>.</w:t>
      </w:r>
    </w:p>
    <w:p w:rsidR="00A3244D" w:rsidRPr="00E72E93" w:rsidRDefault="00A658FF" w:rsidP="00D11F00">
      <w:r w:rsidRPr="00E72E93">
        <w:t>2. </w:t>
      </w:r>
      <w:r w:rsidR="00B16555" w:rsidRPr="00E72E93">
        <w:t>Использование находящегося в государственной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w:t>
      </w:r>
      <w:r w:rsidR="00A3244D" w:rsidRPr="00E72E93">
        <w:t> -</w:t>
      </w:r>
    </w:p>
    <w:p w:rsidR="00D60A45" w:rsidRPr="00E72E93" w:rsidRDefault="00B16555" w:rsidP="00D11F00">
      <w:r w:rsidRPr="00E72E93">
        <w:t xml:space="preserve">влечет наложение административного штрафа на граждан в размере от пятисот до одной тысячи российских рублей; на должностных лиц - от двух </w:t>
      </w:r>
      <w:r w:rsidRPr="00E72E93">
        <w:lastRenderedPageBreak/>
        <w:t>тысяч до трех тысяч российских рублей; на юридических лиц - от двадцати тысяч до тридцати тысяч российских рублей.</w:t>
      </w:r>
    </w:p>
    <w:p w:rsidR="00B16555" w:rsidRPr="00E72E93" w:rsidRDefault="00A658FF" w:rsidP="00A53CB1">
      <w:pPr>
        <w:pStyle w:val="5"/>
      </w:pPr>
      <w:r w:rsidRPr="00E72E93">
        <w:t>Статья </w:t>
      </w:r>
      <w:r w:rsidR="00B16555" w:rsidRPr="00E72E93">
        <w:t>7.2</w:t>
      </w:r>
      <w:r w:rsidRPr="00E72E93">
        <w:t>8. </w:t>
      </w:r>
      <w:r w:rsidR="00B16555" w:rsidRPr="00E72E93">
        <w:t>Уклонение от безвозмездной передачи копий геодезических или картографических материалов и данных в государственный картографо-геодезический фонд Луганской Народной Республики</w:t>
      </w:r>
    </w:p>
    <w:p w:rsidR="00A3244D" w:rsidRPr="00E72E93" w:rsidRDefault="00B16555" w:rsidP="00D11F00">
      <w:r w:rsidRPr="00E72E93">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Луганской Народной Республики</w:t>
      </w:r>
      <w:r w:rsidR="00A3244D" w:rsidRPr="00E72E93">
        <w:t> -</w:t>
      </w:r>
    </w:p>
    <w:p w:rsidR="00D60A45" w:rsidRPr="00E72E93" w:rsidRDefault="00B16555" w:rsidP="00D11F00">
      <w:r w:rsidRPr="00E72E93">
        <w:t>влечет наложение административного штрафа на граждан в размере от ста до трехсот российских рублей; на должностных лиц - от трехсот до пятисот российских рублей; на юридических лиц – от трех тысяч до пяти тысяч российских рублей.</w:t>
      </w:r>
    </w:p>
    <w:p w:rsidR="00B16555" w:rsidRPr="00E72E93" w:rsidRDefault="00A658FF" w:rsidP="00A53CB1">
      <w:pPr>
        <w:pStyle w:val="5"/>
      </w:pPr>
      <w:r w:rsidRPr="00E72E93">
        <w:t>Статья </w:t>
      </w:r>
      <w:r w:rsidR="00B16555" w:rsidRPr="00E72E93">
        <w:t>7.2</w:t>
      </w:r>
      <w:r w:rsidRPr="00E72E93">
        <w:t>9. </w:t>
      </w:r>
      <w:r w:rsidR="00B16555" w:rsidRPr="00E72E93">
        <w:t>Утрата материалов и данных государственного картографо-геодезического фонда Луганской Народной Республики</w:t>
      </w:r>
    </w:p>
    <w:p w:rsidR="00A3244D" w:rsidRPr="00E72E93" w:rsidRDefault="00B16555" w:rsidP="00D11F00">
      <w:r w:rsidRPr="00E72E93">
        <w:t>Небрежное хранение пользователем материалов и данных государственного картографо-геодезического фонда Луганской Народной Республики, повлекшее утрату таких материалов и данных,</w:t>
      </w:r>
      <w:r w:rsidR="00A3244D" w:rsidRPr="00E72E93">
        <w:t> -</w:t>
      </w:r>
    </w:p>
    <w:p w:rsidR="00D60A45" w:rsidRPr="00E72E93" w:rsidRDefault="00B16555" w:rsidP="00D11F00">
      <w:r w:rsidRPr="00E72E93">
        <w:t>влечет наложение административного штрафа на граждан в размере от трехсот до пятисот российских рублей; на должностных лиц - от одной тысячи до двух тысяч российских рублей.</w:t>
      </w:r>
    </w:p>
    <w:p w:rsidR="00B16555" w:rsidRPr="00E72E93" w:rsidRDefault="00A658FF" w:rsidP="00A53CB1">
      <w:pPr>
        <w:pStyle w:val="5"/>
      </w:pPr>
      <w:r w:rsidRPr="00E72E93">
        <w:t>Статья</w:t>
      </w:r>
      <w:r w:rsidR="00A53CB1" w:rsidRPr="00E72E93">
        <w:t> </w:t>
      </w:r>
      <w:r w:rsidR="00B16555" w:rsidRPr="00E72E93">
        <w:t>7.3</w:t>
      </w:r>
      <w:r w:rsidRPr="00E72E93">
        <w:t>0. </w:t>
      </w:r>
      <w:r w:rsidR="00B16555" w:rsidRPr="00E72E93">
        <w:t>Мелкое хищение</w:t>
      </w:r>
    </w:p>
    <w:p w:rsidR="00A3244D" w:rsidRPr="00E72E93" w:rsidRDefault="00B16555" w:rsidP="00D11F00">
      <w:r w:rsidRPr="00E72E93">
        <w:t xml:space="preserve">Мелкое хищение чужого имущества путем кражи, мошенничества, присвоения или растраты при отсутствии признаков преступлений, предусмотренных частями 2, 3 и 4 </w:t>
      </w:r>
      <w:r w:rsidR="00A658FF" w:rsidRPr="00E72E93">
        <w:t>статьи </w:t>
      </w:r>
      <w:r w:rsidRPr="00E72E93">
        <w:t xml:space="preserve">171, частями 2, 3 и 4 </w:t>
      </w:r>
      <w:r w:rsidR="00A658FF" w:rsidRPr="00E72E93">
        <w:t>статьи </w:t>
      </w:r>
      <w:r w:rsidRPr="00E72E93">
        <w:t xml:space="preserve">172, частями 2, 3 и 4 </w:t>
      </w:r>
      <w:r w:rsidR="00A658FF" w:rsidRPr="00E72E93">
        <w:t>статьи </w:t>
      </w:r>
      <w:r w:rsidRPr="00E72E93">
        <w:t xml:space="preserve">173, частями 2, 3 и 4 </w:t>
      </w:r>
      <w:r w:rsidR="00A658FF" w:rsidRPr="00E72E93">
        <w:t>статьи </w:t>
      </w:r>
      <w:r w:rsidRPr="00E72E93">
        <w:t xml:space="preserve">174, частями 2, 3 и 4 </w:t>
      </w:r>
      <w:r w:rsidR="00A658FF" w:rsidRPr="00E72E93">
        <w:t>статьи </w:t>
      </w:r>
      <w:r w:rsidRPr="00E72E93">
        <w:t xml:space="preserve">175, частями 2 и 3 </w:t>
      </w:r>
      <w:r w:rsidR="00A658FF" w:rsidRPr="00E72E93">
        <w:t>статьи </w:t>
      </w:r>
      <w:r w:rsidRPr="00E72E93">
        <w:t xml:space="preserve">176, частями 2, 3 и 4 </w:t>
      </w:r>
      <w:r w:rsidR="00A658FF" w:rsidRPr="00E72E93">
        <w:t>статьи </w:t>
      </w:r>
      <w:r w:rsidRPr="00E72E93">
        <w:t xml:space="preserve">177, частями 2, 3 и 4 </w:t>
      </w:r>
      <w:r w:rsidR="00A658FF" w:rsidRPr="00E72E93">
        <w:t>статьи </w:t>
      </w:r>
      <w:r w:rsidRPr="00E72E93">
        <w:t xml:space="preserve">178 и частями 2 и 3 </w:t>
      </w:r>
      <w:r w:rsidR="00A658FF" w:rsidRPr="00E72E93">
        <w:t>статьи </w:t>
      </w:r>
      <w:r w:rsidRPr="00E72E93">
        <w:t>179 Уголовного кодекса Луганской Народной Республики,</w:t>
      </w:r>
      <w:r w:rsidR="00A3244D" w:rsidRPr="00E72E93">
        <w:t> -</w:t>
      </w:r>
    </w:p>
    <w:p w:rsidR="00B16555" w:rsidRPr="00E72E93" w:rsidRDefault="00B16555" w:rsidP="00D11F00">
      <w:r w:rsidRPr="00E72E93">
        <w:t>влечет наложение административного штрафа в размере до пятикратной стоимости похищенного имущества, но не менее одной тысячи российских рублей или административный арест на срок до пятнадцати суток.</w:t>
      </w:r>
    </w:p>
    <w:p w:rsidR="0067488D" w:rsidRPr="0067488D" w:rsidRDefault="0067488D" w:rsidP="00D11F00">
      <w:pPr>
        <w:rPr>
          <w:b/>
        </w:rPr>
      </w:pPr>
      <w:r w:rsidRPr="0067488D">
        <w:rPr>
          <w:b/>
        </w:rPr>
        <w:t>Примечание.</w:t>
      </w:r>
    </w:p>
    <w:p w:rsidR="00D60A45" w:rsidRPr="00E72E93" w:rsidRDefault="00B16555" w:rsidP="00D11F00">
      <w:r w:rsidRPr="00E72E93">
        <w:lastRenderedPageBreak/>
        <w:t>Хищение чужого имущества признается мелким, если стоимость похищенного имущества не превышает одну тысячу российских рублей.</w:t>
      </w:r>
    </w:p>
    <w:p w:rsidR="00B16555" w:rsidRPr="00E72E93" w:rsidRDefault="00A658FF" w:rsidP="00A53CB1">
      <w:pPr>
        <w:pStyle w:val="5"/>
      </w:pPr>
      <w:r w:rsidRPr="00E72E93">
        <w:t>Статья</w:t>
      </w:r>
      <w:r w:rsidR="00A53CB1" w:rsidRPr="00E72E93">
        <w:t> </w:t>
      </w:r>
      <w:r w:rsidR="00B16555" w:rsidRPr="00E72E93">
        <w:t>7.3</w:t>
      </w:r>
      <w:r w:rsidRPr="00E72E93">
        <w:t>1. </w:t>
      </w:r>
      <w:r w:rsidR="00B16555" w:rsidRPr="00E72E93">
        <w:t>Причинение имущественного ущерба путем обмана или злоупотребления доверием</w:t>
      </w:r>
    </w:p>
    <w:p w:rsidR="00A3244D" w:rsidRPr="00E72E93" w:rsidRDefault="00B16555" w:rsidP="00D11F00">
      <w:r w:rsidRPr="00E72E93">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w:t>
      </w:r>
      <w:r w:rsidR="00A3244D" w:rsidRPr="00E72E93">
        <w:t> -</w:t>
      </w:r>
    </w:p>
    <w:p w:rsidR="00D60A45" w:rsidRPr="00E72E93" w:rsidRDefault="00B16555" w:rsidP="00D11F00">
      <w:r w:rsidRPr="00E72E93">
        <w:t>влечет наложение административного штрафа в размере до пятикратной стоимости причиненного ущерба, но не менее пяти тысяч российских рублей.</w:t>
      </w:r>
    </w:p>
    <w:p w:rsidR="00B16555" w:rsidRPr="00E72E93" w:rsidRDefault="00A658FF" w:rsidP="00A53CB1">
      <w:pPr>
        <w:pStyle w:val="5"/>
      </w:pPr>
      <w:r w:rsidRPr="00E72E93">
        <w:t>Статья </w:t>
      </w:r>
      <w:r w:rsidR="00B16555" w:rsidRPr="00E72E93">
        <w:t>7.3</w:t>
      </w:r>
      <w:r w:rsidRPr="00E72E93">
        <w:t>2. </w:t>
      </w:r>
      <w:r w:rsidR="00B16555" w:rsidRPr="00E72E93">
        <w:t>Несоблюдение требований законодательства о контрактной системе в сфере закупок товаров, работ, услуг для обеспечения государственных и муниципальных (коммунальных) нужд при принятии решения о способе и об условиях определения поставщика (подрядчика, исполнителя)</w:t>
      </w:r>
    </w:p>
    <w:p w:rsidR="00A3244D" w:rsidRPr="00E72E93" w:rsidRDefault="00A658FF" w:rsidP="00D11F00">
      <w:r w:rsidRPr="00E72E93">
        <w:t>1. </w:t>
      </w:r>
      <w:r w:rsidR="00B16555" w:rsidRPr="00E72E93">
        <w:t>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коммунальных (муниципальных) нужд у единственного поставщика (подрядчика, исполнителя), с нарушением требований, установленных законодательством Луганской Народной Республики о контрактной системе в сфере закупок товаров, работ, услуг для обеспечения государственных и коммунальных (муниципальных) нужд (далее - законодательство о контрактной системе в сфере закупок), за исключением случаев, предусмотренных частями 2 и 3 настоящей статьи,</w:t>
      </w:r>
      <w:r w:rsidR="00A3244D" w:rsidRPr="00E72E93">
        <w:t> -</w:t>
      </w:r>
    </w:p>
    <w:p w:rsidR="00D60A45" w:rsidRPr="00E72E93" w:rsidRDefault="00B16555" w:rsidP="00D11F00">
      <w:r w:rsidRPr="00E72E93">
        <w:t>влечет наложение административного штрафа на должностных лиц в размере от пяти тысяч до десяти тысяч российских рублей</w:t>
      </w:r>
      <w:r w:rsidR="00D60A45" w:rsidRPr="00E72E93">
        <w:t>.</w:t>
      </w:r>
    </w:p>
    <w:p w:rsidR="00A3244D" w:rsidRPr="00E72E93" w:rsidRDefault="00A658FF" w:rsidP="00D11F00">
      <w:r w:rsidRPr="00E72E93">
        <w:t>2. </w:t>
      </w:r>
      <w:r w:rsidR="00B16555" w:rsidRPr="00E72E93">
        <w:t>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(коммунальных)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о контрактной системе в сфере закупок должно осуществляться путем проведения конкурса или аукциона,</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десяти тысяч до пятнадцати тысяч российских рублей.</w:t>
      </w:r>
    </w:p>
    <w:p w:rsidR="00A3244D" w:rsidRPr="00E72E93" w:rsidRDefault="00A658FF" w:rsidP="00D11F00">
      <w:r w:rsidRPr="00E72E93">
        <w:t>3. </w:t>
      </w:r>
      <w:r w:rsidR="00B16555" w:rsidRPr="00E72E93">
        <w:t xml:space="preserve">Принятие решения о проведении конкурса с ограниченным участием, закрытого конкурса с ограниченным участием, двухэтапного </w:t>
      </w:r>
      <w:r w:rsidR="00B16555" w:rsidRPr="00E72E93">
        <w:lastRenderedPageBreak/>
        <w:t>конкурса, закрытого двухэтапного конкурса, закрытого конкурса, закрытого аукциона в случаях, не предусмотренных законодательством Луганской Народной Республики о контрактной системе в сфере закупок, или нарушение порядка и сроков направления в орган, уполномоченный на осуществление контроля в сфере закупок, исполнительный орган государственной власти Луганской Народной Республики,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государственных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пятнадцати тысяч до двадцати тысяч российских рублей.</w:t>
      </w:r>
    </w:p>
    <w:p w:rsidR="00A3244D" w:rsidRPr="00E72E93" w:rsidRDefault="00A658FF" w:rsidP="00D11F00">
      <w:r w:rsidRPr="00E72E93">
        <w:t>4. </w:t>
      </w:r>
      <w:r w:rsidR="00B16555" w:rsidRPr="00E72E93">
        <w:t>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уполномоченным на осуществление контроля в сфере размещения заказов исполнительных органов государственной власти Луганской Народной Республики либо принятие решения о размещении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w:t>
      </w:r>
      <w:r w:rsidR="00A3244D" w:rsidRPr="00E72E93">
        <w:t> -</w:t>
      </w:r>
    </w:p>
    <w:p w:rsidR="00D60A45" w:rsidRPr="00E72E93" w:rsidRDefault="00B16555" w:rsidP="00D11F00">
      <w:r w:rsidRPr="00E72E93">
        <w:t>влечет наложение административного штрафа на должностных лиц в размере от двадцати тысяч до двадцати пяти тысяч российских рублей.</w:t>
      </w:r>
    </w:p>
    <w:p w:rsidR="00B16555" w:rsidRPr="00E72E93" w:rsidRDefault="00A658FF" w:rsidP="00A53CB1">
      <w:pPr>
        <w:pStyle w:val="5"/>
      </w:pPr>
      <w:r w:rsidRPr="00E72E93">
        <w:t>Статья </w:t>
      </w:r>
      <w:r w:rsidR="00B16555" w:rsidRPr="00E72E93">
        <w:t>7.3</w:t>
      </w:r>
      <w:r w:rsidRPr="00E72E93">
        <w:t>3. </w:t>
      </w:r>
      <w:r w:rsidR="00B16555" w:rsidRPr="00E72E93">
        <w:t>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A3244D" w:rsidRPr="00E72E93" w:rsidRDefault="00A658FF" w:rsidP="00D11F00">
      <w:r w:rsidRPr="00E72E93">
        <w:t>1. </w:t>
      </w:r>
      <w:r w:rsidR="00B16555" w:rsidRPr="00E72E93">
        <w:t>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двадцати тысяч до тридцати тысяч российских рублей</w:t>
      </w:r>
    </w:p>
    <w:p w:rsidR="00A3244D" w:rsidRPr="00E72E93" w:rsidRDefault="00A658FF" w:rsidP="00D11F00">
      <w:r w:rsidRPr="00E72E93">
        <w:lastRenderedPageBreak/>
        <w:t>2. </w:t>
      </w:r>
      <w:r w:rsidR="00B16555" w:rsidRPr="00E72E93">
        <w:t>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w:t>
      </w:r>
      <w:r w:rsidR="00A3244D" w:rsidRPr="00E72E93">
        <w:t> -</w:t>
      </w:r>
    </w:p>
    <w:p w:rsidR="00D60A45" w:rsidRPr="00E72E93" w:rsidRDefault="00B16555" w:rsidP="00D11F00">
      <w:r w:rsidRPr="00E72E93">
        <w:t>влечет наложение административного штрафа на должностных лиц в размере от двадцати тысяч до тридцати тысяч российских рублей.</w:t>
      </w:r>
    </w:p>
    <w:p w:rsidR="00B16555" w:rsidRPr="00E72E93" w:rsidRDefault="00A658FF" w:rsidP="00A53CB1">
      <w:pPr>
        <w:pStyle w:val="5"/>
      </w:pPr>
      <w:r w:rsidRPr="00E72E93">
        <w:t>Статья </w:t>
      </w:r>
      <w:r w:rsidR="00B16555" w:rsidRPr="00E72E93">
        <w:t>7.3</w:t>
      </w:r>
      <w:r w:rsidRPr="00E72E93">
        <w:t>4. </w:t>
      </w:r>
      <w:r w:rsidR="00B16555" w:rsidRPr="00E72E93">
        <w:t>Отказ или уклонение единственного поставщика (исполнителя, подрядчика) от заключения государственного контракта по государственному оборонному заказу</w:t>
      </w:r>
    </w:p>
    <w:p w:rsidR="00A3244D" w:rsidRPr="00E72E93" w:rsidRDefault="00B16555" w:rsidP="00D11F00">
      <w:r w:rsidRPr="00E72E93">
        <w:t>Отказ или уклонение поставщика вооружений и военной техники, которые не имеют аналогов, единственного поставщика (исполнителя, подрядчика), определенного законодательными актами Луганской Народной Республики, актами Главы Луганской Народной Республики, актами Совета Министров Луганской Народной Республики, или иной организации, занимающей доминирующее положение на товарном рынке продукции по государственному оборонному заказу,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w:t>
      </w:r>
      <w:r w:rsidR="00A3244D" w:rsidRPr="00E72E93">
        <w:t> -</w:t>
      </w:r>
    </w:p>
    <w:p w:rsidR="00D60A45" w:rsidRPr="00E72E93" w:rsidRDefault="00B16555" w:rsidP="00D11F00">
      <w:r w:rsidRPr="00E72E93">
        <w:t>влечет наложение административного штрафа на должностных лиц в размере от тридцати тысяч до пятидесяти тысяч российских рублей; на юридических лиц – от трехсот тысяч до одного миллиона российских рублей.</w:t>
      </w:r>
    </w:p>
    <w:p w:rsidR="00B16555" w:rsidRPr="00E72E93" w:rsidRDefault="00A658FF" w:rsidP="00A53CB1">
      <w:pPr>
        <w:pStyle w:val="5"/>
      </w:pPr>
      <w:r w:rsidRPr="00E72E93">
        <w:t>Статья </w:t>
      </w:r>
      <w:r w:rsidR="00B16555" w:rsidRPr="00E72E93">
        <w:t>7.3</w:t>
      </w:r>
      <w:r w:rsidRPr="00E72E93">
        <w:t>5. </w:t>
      </w:r>
      <w:r w:rsidR="00B16555" w:rsidRPr="00E72E93">
        <w:t>Нарушение порядка осуществления закупок товаров, работ, услуг для обеспечения государственных и коммунальных (муниципальных) нужд</w:t>
      </w:r>
    </w:p>
    <w:p w:rsidR="00A3244D" w:rsidRPr="00E72E93" w:rsidRDefault="00A658FF" w:rsidP="00D11F00">
      <w:r w:rsidRPr="00E72E93">
        <w:t>1. </w:t>
      </w:r>
      <w:r w:rsidR="00B16555" w:rsidRPr="00E72E93">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коммунальных (муниципальных) нужд (далее - единая информационная система в сфере закупок) информации и документов, размещение которых предусмотрено законодательством Луганской Народной Республики о контрактной системе в сфере закупок, при проведении конкурса, аукциона, за исключением случаев, предусмотренных частями 3 и 4 настоящей статьи, не более чем на два рабочих дня</w:t>
      </w:r>
      <w:r w:rsidR="00A3244D" w:rsidRPr="00E72E93">
        <w:t> -</w:t>
      </w:r>
    </w:p>
    <w:p w:rsidR="00B16555" w:rsidRPr="00E72E93" w:rsidRDefault="00B16555" w:rsidP="00D11F00">
      <w:r w:rsidRPr="00E72E93">
        <w:lastRenderedPageBreak/>
        <w:t>влечет наложение административного штрафа на должностных лиц в размере от двух тысяч до пяти тысяч российских рублей; на юридических лиц – от пяти тысяч до пятнадцати тысяч российских рублей.</w:t>
      </w:r>
    </w:p>
    <w:p w:rsidR="00A3244D" w:rsidRPr="00E72E93" w:rsidRDefault="00A658FF" w:rsidP="00D11F00">
      <w:r w:rsidRPr="00E72E93">
        <w:t>2. </w:t>
      </w:r>
      <w:r w:rsidR="00B16555" w:rsidRPr="00E72E93">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Луганской Народной Республики о контрактной системе в сфере закупок, при проведении конкурса, аукциона, за исключением случаев, предусмотренных частями 3 и 4 настоящей статьи, более чем на два рабочих дня</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десяти тысяч до двадцати тысяч российских рублей; на юридических лиц - от тридцати тысяч до пятидесяти тысяч российских рублей.</w:t>
      </w:r>
    </w:p>
    <w:p w:rsidR="00A3244D" w:rsidRPr="00E72E93" w:rsidRDefault="00A658FF" w:rsidP="00D11F00">
      <w:r w:rsidRPr="00E72E93">
        <w:t>3. </w:t>
      </w:r>
      <w:r w:rsidR="00B16555" w:rsidRPr="00E72E93">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Луганской Народной Республики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одной тысячи до трех тысяч российских рублей; на юридических лиц - от пяти тысяч до десяти тысяч российских рублей.</w:t>
      </w:r>
    </w:p>
    <w:p w:rsidR="00A3244D" w:rsidRPr="00E72E93" w:rsidRDefault="00A658FF" w:rsidP="00D11F00">
      <w:r w:rsidRPr="00E72E93">
        <w:t>4. </w:t>
      </w:r>
      <w:r w:rsidR="00B16555" w:rsidRPr="00E72E93">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Луганской Народной Республики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пяти тысяч до пятнадцати тысяч российских рублей; на юридических лиц - от двадцати тысяч до тридцати тысяч российских рублей.</w:t>
      </w:r>
    </w:p>
    <w:p w:rsidR="00A3244D" w:rsidRPr="00E72E93" w:rsidRDefault="00A658FF" w:rsidP="00D11F00">
      <w:r w:rsidRPr="00E72E93">
        <w:t>5. </w:t>
      </w:r>
      <w:r w:rsidR="00B16555" w:rsidRPr="00E72E93">
        <w:t xml:space="preserve">Размещение должностным лицом заказчика, должностным лицом уполномоченного органа, должностным лицом уполномоченного </w:t>
      </w:r>
      <w:r w:rsidR="00B16555" w:rsidRPr="00E72E93">
        <w:lastRenderedPageBreak/>
        <w:t>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Луганской Народной Республики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1 - 4 настоящей статьи,</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пяти тысяч до пятнадцати тысяч российских рублей; на юридических лиц - от двадцати тысяч до тридцати тысяч российских рублей.</w:t>
      </w:r>
    </w:p>
    <w:p w:rsidR="00A3244D" w:rsidRPr="00E72E93" w:rsidRDefault="00A658FF" w:rsidP="00D11F00">
      <w:r w:rsidRPr="00E72E93">
        <w:t>6. </w:t>
      </w:r>
      <w:r w:rsidR="00B16555" w:rsidRPr="00E72E93">
        <w:t>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Луганской Народной Республики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случаеё если участнику, подавшему такую заявку, должно быть отказано в допуске к участию в закупке в соответствии с требованиями законодательства Луганской Народной Республики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w:t>
      </w:r>
      <w:r w:rsidR="00A3244D" w:rsidRPr="00E72E93">
        <w:t> -</w:t>
      </w:r>
    </w:p>
    <w:p w:rsidR="00B16555" w:rsidRPr="00E72E93" w:rsidRDefault="00B16555" w:rsidP="00D11F00">
      <w:r w:rsidRPr="00E72E93">
        <w:t>влекут наложение административного штрафа на должностных лиц в размере 1 процента начальной (максимальной) цены контракта, но не менее пяти тысяч российских рублей и не более тридцати тысяч российских рублей.</w:t>
      </w:r>
    </w:p>
    <w:p w:rsidR="00A3244D" w:rsidRPr="00E72E93" w:rsidRDefault="00A658FF" w:rsidP="00D11F00">
      <w:r w:rsidRPr="00E72E93">
        <w:t>7. </w:t>
      </w:r>
      <w:r w:rsidR="00B16555" w:rsidRPr="00E72E93">
        <w:t>Нарушение предусмотренных законодательством Луганской Народной Республики о контрактной системе в сфере закупок требований к содержанию протокола, составленного в ходе определения поставщика (подрядчика, исполнителя),</w:t>
      </w:r>
      <w:r w:rsidR="00A3244D" w:rsidRPr="00E72E93">
        <w:t> -</w:t>
      </w:r>
    </w:p>
    <w:p w:rsidR="00B16555" w:rsidRPr="00E72E93" w:rsidRDefault="00B16555" w:rsidP="00D11F00">
      <w:r w:rsidRPr="00E72E93">
        <w:lastRenderedPageBreak/>
        <w:t>влечет предупреждение или наложение административного штрафа на должностных лиц в размере от двух тысяч до пяти тысяч российских рублей.</w:t>
      </w:r>
    </w:p>
    <w:p w:rsidR="00A3244D" w:rsidRPr="00E72E93" w:rsidRDefault="00A658FF" w:rsidP="00D11F00">
      <w:r w:rsidRPr="00E72E93">
        <w:t>8. </w:t>
      </w:r>
      <w:r w:rsidR="00B16555" w:rsidRPr="00E72E93">
        <w:t>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Луганской Народной Республики о контрактной системе в сфере закупок,</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пятидесяти тысяч до ста тысяч российских рублей.</w:t>
      </w:r>
    </w:p>
    <w:p w:rsidR="00A3244D" w:rsidRPr="00E72E93" w:rsidRDefault="00A658FF" w:rsidP="00D11F00">
      <w:r w:rsidRPr="00E72E93">
        <w:t>9. </w:t>
      </w:r>
      <w:r w:rsidR="00B16555" w:rsidRPr="00E72E93">
        <w:t>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Луганской Народной Республики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Луганской Народной Республики о контрактной системе в сфере закупок информации и документов,</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российских рублей.</w:t>
      </w:r>
    </w:p>
    <w:p w:rsidR="00A3244D" w:rsidRPr="00E72E93" w:rsidRDefault="00B16555" w:rsidP="00D11F00">
      <w:r w:rsidRPr="00E72E93">
        <w:t>1</w:t>
      </w:r>
      <w:r w:rsidR="00A658FF" w:rsidRPr="00E72E93">
        <w:t>0. </w:t>
      </w:r>
      <w:r w:rsidRPr="00E72E93">
        <w:t>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Луганской Народной Республики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w:t>
      </w:r>
      <w:r w:rsidR="00A3244D" w:rsidRPr="00E72E93">
        <w:t> -</w:t>
      </w:r>
    </w:p>
    <w:p w:rsidR="00B16555" w:rsidRPr="00E72E93" w:rsidRDefault="00B16555" w:rsidP="00D11F00">
      <w:r w:rsidRPr="00E72E93">
        <w:lastRenderedPageBreak/>
        <w:t>влечет наложение административного штрафа на должностных лиц в размере 1 процента начальной (максимальной) цены контракта, но не менее пяти тысяч российских рублей и не более тридцати тысяч российских рублей.</w:t>
      </w:r>
    </w:p>
    <w:p w:rsidR="00A3244D" w:rsidRPr="00E72E93" w:rsidRDefault="00B16555" w:rsidP="00D11F00">
      <w:r w:rsidRPr="00E72E93">
        <w:t>1</w:t>
      </w:r>
      <w:r w:rsidR="00A658FF" w:rsidRPr="00E72E93">
        <w:t>1. </w:t>
      </w:r>
      <w:r w:rsidRPr="00E72E93">
        <w:t>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Луганской Народной Республики о контрактной системе в сфере закупок, за исключением случаев, предусмотренных частями 9 и 10 настоящей статьи,</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одной тысячи до трех тысяч российских рублей.</w:t>
      </w:r>
    </w:p>
    <w:p w:rsidR="00A3244D" w:rsidRPr="00E72E93" w:rsidRDefault="00B16555" w:rsidP="00D11F00">
      <w:r w:rsidRPr="00E72E93">
        <w:t>1</w:t>
      </w:r>
      <w:r w:rsidR="00A658FF" w:rsidRPr="00E72E93">
        <w:t>2. </w:t>
      </w:r>
      <w:r w:rsidRPr="00E72E93">
        <w:t>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Луганской Народной Республики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Луганской Народной Республики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w:t>
      </w:r>
      <w:r w:rsidR="00A3244D" w:rsidRPr="00E72E93">
        <w:t> -</w:t>
      </w:r>
    </w:p>
    <w:p w:rsidR="00B16555" w:rsidRPr="00E72E93" w:rsidRDefault="00B16555" w:rsidP="00D11F00">
      <w:r w:rsidRPr="00E72E93">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российских рублей.</w:t>
      </w:r>
    </w:p>
    <w:p w:rsidR="00A3244D" w:rsidRPr="00E72E93" w:rsidRDefault="00B16555" w:rsidP="00D11F00">
      <w:r w:rsidRPr="00E72E93">
        <w:t>1</w:t>
      </w:r>
      <w:r w:rsidR="00A658FF" w:rsidRPr="00E72E93">
        <w:t>3. </w:t>
      </w:r>
      <w:r w:rsidRPr="00E72E93">
        <w:t>Признание победителя определения поставщика (подрядчика, исполнителя) с нарушением требований законодательства Луганской Народной Республики о контрактной системе в сфере закупок,</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десяти тысяч до тридцати тысяч российских рублей.</w:t>
      </w:r>
    </w:p>
    <w:p w:rsidR="00A3244D" w:rsidRPr="00E72E93" w:rsidRDefault="00B16555" w:rsidP="00D11F00">
      <w:r w:rsidRPr="00E72E93">
        <w:t>1</w:t>
      </w:r>
      <w:r w:rsidR="00A658FF" w:rsidRPr="00E72E93">
        <w:t>4. </w:t>
      </w:r>
      <w:r w:rsidRPr="00E72E93">
        <w:t xml:space="preserve">Сокращение сроков подачи заявок на участие в определении поставщика (подрядчика, исполнителя), за исключением случаев, если </w:t>
      </w:r>
      <w:r w:rsidRPr="00E72E93">
        <w:lastRenderedPageBreak/>
        <w:t>законодательством Луганской Народной Республики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пяти тысяч до двадцати тысяч российских рублей.</w:t>
      </w:r>
    </w:p>
    <w:p w:rsidR="00A3244D" w:rsidRPr="00E72E93" w:rsidRDefault="00B16555" w:rsidP="00D11F00">
      <w:r w:rsidRPr="00E72E93">
        <w:t>1</w:t>
      </w:r>
      <w:r w:rsidR="00A658FF" w:rsidRPr="00E72E93">
        <w:t>5. </w:t>
      </w:r>
      <w:r w:rsidRPr="00E72E93">
        <w:t>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Луганской Народной Республики о контрактной системе в сфере закупок,</w:t>
      </w:r>
      <w:r w:rsidR="00A3244D" w:rsidRPr="00E72E93">
        <w:t> -</w:t>
      </w:r>
    </w:p>
    <w:p w:rsidR="00B16555" w:rsidRPr="00E72E93" w:rsidRDefault="00B16555" w:rsidP="00D11F00">
      <w:r w:rsidRPr="00E72E93">
        <w:t>влечет наложение административного штрафа в размере от пятидесяти тысяч до ста тысяч российских рублей.</w:t>
      </w:r>
    </w:p>
    <w:p w:rsidR="00A3244D" w:rsidRPr="00E72E93" w:rsidRDefault="00B16555" w:rsidP="00D11F00">
      <w:r w:rsidRPr="00E72E93">
        <w:t>1</w:t>
      </w:r>
      <w:r w:rsidR="00A658FF" w:rsidRPr="00E72E93">
        <w:t>6. </w:t>
      </w:r>
      <w:r w:rsidRPr="00E72E93">
        <w:t>Осуществление закупок товаров, работ, услуг для обеспечения государственных и коммунальных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Луганской Народной Республики о контрактной системе в сфере закупок,</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десяти тысяч до тридцати тысяч российских рублей.</w:t>
      </w:r>
    </w:p>
    <w:p w:rsidR="00A3244D" w:rsidRPr="00E72E93" w:rsidRDefault="00B16555" w:rsidP="00D11F00">
      <w:r w:rsidRPr="00E72E93">
        <w:t>1</w:t>
      </w:r>
      <w:r w:rsidR="00A658FF" w:rsidRPr="00E72E93">
        <w:t>7. </w:t>
      </w:r>
      <w:r w:rsidRPr="00E72E93">
        <w:t>Нарушение сроков, предусмотренных законодательством Луганской Народной Республики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одной тысячи до трех тысяч российских рублей.</w:t>
      </w:r>
    </w:p>
    <w:p w:rsidR="00A3244D" w:rsidRPr="00E72E93" w:rsidRDefault="00B16555" w:rsidP="00D11F00">
      <w:r w:rsidRPr="00E72E93">
        <w:t>1</w:t>
      </w:r>
      <w:r w:rsidR="00A658FF" w:rsidRPr="00E72E93">
        <w:t>8. </w:t>
      </w:r>
      <w:r w:rsidRPr="00E72E93">
        <w:t>Нарушение сроков, предусмотренных законодательством Луганской Народной Республики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пяти тысяч до двадцати тысяч российских рублей.</w:t>
      </w:r>
    </w:p>
    <w:p w:rsidR="00A3244D" w:rsidRPr="00E72E93" w:rsidRDefault="00B16555" w:rsidP="00D11F00">
      <w:r w:rsidRPr="00E72E93">
        <w:t>1</w:t>
      </w:r>
      <w:r w:rsidR="00A658FF" w:rsidRPr="00E72E93">
        <w:t>9. </w:t>
      </w:r>
      <w:r w:rsidRPr="00E72E93">
        <w:t>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Советом Министров Луганской Народной Республики в соответствии с законодательством Луганской Народной Республики о государственном оборонном заказе,</w:t>
      </w:r>
      <w:r w:rsidR="00A3244D" w:rsidRPr="00E72E93">
        <w:t> -</w:t>
      </w:r>
    </w:p>
    <w:p w:rsidR="00B16555" w:rsidRPr="00E72E93" w:rsidRDefault="00B16555" w:rsidP="00D11F00">
      <w:r w:rsidRPr="00E72E93">
        <w:lastRenderedPageBreak/>
        <w:t>влечет наложение административного штрафа в размере от двадцати тысяч до тридцати тысяч российских рублей.</w:t>
      </w:r>
    </w:p>
    <w:p w:rsidR="0067488D" w:rsidRPr="0067488D" w:rsidRDefault="0067488D" w:rsidP="00D11F00">
      <w:pPr>
        <w:rPr>
          <w:b/>
        </w:rPr>
      </w:pPr>
      <w:r w:rsidRPr="0067488D">
        <w:rPr>
          <w:b/>
        </w:rPr>
        <w:t>Примечания.</w:t>
      </w:r>
    </w:p>
    <w:p w:rsidR="00B16555" w:rsidRPr="00E72E93" w:rsidRDefault="00A658FF" w:rsidP="00D11F00">
      <w:r w:rsidRPr="00E72E93">
        <w:t>1. </w:t>
      </w:r>
      <w:r w:rsidR="00B16555" w:rsidRPr="00E72E93">
        <w:t>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Луганской Народной Республики о контрактной системе в сфере закупок, на официальном сайте Луганской Народной Республики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60A45" w:rsidRPr="00E72E93" w:rsidRDefault="00A658FF" w:rsidP="00D11F00">
      <w:r w:rsidRPr="00E72E93">
        <w:t>2. </w:t>
      </w:r>
      <w:r w:rsidR="00B16555" w:rsidRPr="00E72E93">
        <w:t>Временем совершения административного правонарушения, предусмотренного частью 16 настоящей статьи, является дата окончания календарного года.</w:t>
      </w:r>
    </w:p>
    <w:p w:rsidR="00B16555" w:rsidRPr="00E72E93" w:rsidRDefault="00A658FF" w:rsidP="00A53CB1">
      <w:pPr>
        <w:pStyle w:val="5"/>
      </w:pPr>
      <w:r w:rsidRPr="00E72E93">
        <w:t>Статья </w:t>
      </w:r>
      <w:r w:rsidR="00B16555" w:rsidRPr="00E72E93">
        <w:t>7.3</w:t>
      </w:r>
      <w:r w:rsidRPr="00E72E93">
        <w:t>6. </w:t>
      </w:r>
      <w:r w:rsidR="00B16555" w:rsidRPr="00E72E93">
        <w:t>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A3244D" w:rsidRPr="00E72E93" w:rsidRDefault="00A658FF" w:rsidP="00D11F00">
      <w:r w:rsidRPr="00E72E93">
        <w:t>1. </w:t>
      </w:r>
      <w:r w:rsidR="00B16555" w:rsidRPr="00E72E93">
        <w:t>Включение заведомо недостоверной информации в реестр недобросовестных поставщиков (подрядчиков, исполнителей),</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двадцати тысяч до тридцати тысяч российских рублей.</w:t>
      </w:r>
    </w:p>
    <w:p w:rsidR="00A3244D" w:rsidRPr="00E72E93" w:rsidRDefault="00A658FF" w:rsidP="00D11F00">
      <w:r w:rsidRPr="00E72E93">
        <w:t>2. </w:t>
      </w:r>
      <w:r w:rsidR="00B16555" w:rsidRPr="00E72E93">
        <w:t>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исполнительный орган государственной власти Луганской Народной Республики,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Луганской Народной Республики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w:t>
      </w:r>
      <w:r w:rsidR="00A3244D" w:rsidRPr="00E72E93">
        <w:t> -</w:t>
      </w:r>
    </w:p>
    <w:p w:rsidR="00D60A45" w:rsidRPr="00E72E93" w:rsidRDefault="00B16555" w:rsidP="00D11F00">
      <w:r w:rsidRPr="00E72E93">
        <w:lastRenderedPageBreak/>
        <w:t>влечет наложение административного штрафа на должностных лиц в размере от пяти тысяч до двадцати тысяч российских рублей.</w:t>
      </w:r>
    </w:p>
    <w:p w:rsidR="00B16555" w:rsidRPr="00E72E93" w:rsidRDefault="00A658FF" w:rsidP="00A53CB1">
      <w:pPr>
        <w:pStyle w:val="5"/>
      </w:pPr>
      <w:r w:rsidRPr="00E72E93">
        <w:t>Статья </w:t>
      </w:r>
      <w:r w:rsidR="00B16555" w:rsidRPr="00E72E93">
        <w:t>7.3</w:t>
      </w:r>
      <w:r w:rsidRPr="00E72E93">
        <w:t>7. </w:t>
      </w:r>
      <w:r w:rsidR="00B16555" w:rsidRPr="00E72E93">
        <w:t>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A3244D" w:rsidRPr="00E72E93" w:rsidRDefault="00A658FF" w:rsidP="00D11F00">
      <w:r w:rsidRPr="00E72E93">
        <w:t>1. </w:t>
      </w:r>
      <w:r w:rsidR="00B16555" w:rsidRPr="00E72E93">
        <w:t>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Луганской Народной Республики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трех тысяч</w:t>
      </w:r>
      <w:r w:rsidR="00D60A45" w:rsidRPr="00E72E93">
        <w:t xml:space="preserve"> </w:t>
      </w:r>
      <w:r w:rsidRPr="00E72E93">
        <w:t>до пяти тысяч российских рублей; на юридических лиц - от десяти тысяч до двадцати тысяч российских рублей.</w:t>
      </w:r>
    </w:p>
    <w:p w:rsidR="00A3244D" w:rsidRPr="00E72E93" w:rsidRDefault="00A658FF" w:rsidP="00D11F00">
      <w:r w:rsidRPr="00E72E93">
        <w:t>2. </w:t>
      </w:r>
      <w:r w:rsidR="00B16555" w:rsidRPr="00E72E93">
        <w:t>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Луганской Народной Республики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двадцати тысяч до пятидесяти тысяч российских рублей.</w:t>
      </w:r>
    </w:p>
    <w:p w:rsidR="00A3244D" w:rsidRPr="00E72E93" w:rsidRDefault="00A658FF" w:rsidP="00D11F00">
      <w:r w:rsidRPr="00E72E93">
        <w:t>3. </w:t>
      </w:r>
      <w:r w:rsidR="00B16555" w:rsidRPr="00E72E93">
        <w:t>Нарушение оператором электронной площадки установленных законодательством Луганской Народной Республики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w:t>
      </w:r>
      <w:r w:rsidR="00A3244D" w:rsidRPr="00E72E93">
        <w:t> -</w:t>
      </w:r>
    </w:p>
    <w:p w:rsidR="00B16555" w:rsidRPr="00E72E93" w:rsidRDefault="00B16555" w:rsidP="00D11F00">
      <w:r w:rsidRPr="00E72E93">
        <w:lastRenderedPageBreak/>
        <w:t>влечет наложение административного штрафа в размере от пяти тысяч до десяти тысяч российских рублей.</w:t>
      </w:r>
    </w:p>
    <w:p w:rsidR="00A3244D" w:rsidRPr="00E72E93" w:rsidRDefault="00A658FF" w:rsidP="00D11F00">
      <w:r w:rsidRPr="00E72E93">
        <w:t>4. </w:t>
      </w:r>
      <w:r w:rsidR="00B16555" w:rsidRPr="00E72E93">
        <w:t>Нарушение оператором электронной площадки установленного законодательством Луганской Народной Республики о контрактной системе в сфере закупок порядка ведения реестра участников электронного аукциона, получивших аккредитацию на электронной площадке,</w:t>
      </w:r>
      <w:r w:rsidR="00A3244D" w:rsidRPr="00E72E93">
        <w:t> -</w:t>
      </w:r>
    </w:p>
    <w:p w:rsidR="00B16555" w:rsidRPr="00E72E93" w:rsidRDefault="00B16555" w:rsidP="00D11F00">
      <w:r w:rsidRPr="00E72E93">
        <w:t>влечет наложение административного штрафа в размере от пяти тысяч до десяти тысяч российских рублей.</w:t>
      </w:r>
    </w:p>
    <w:p w:rsidR="00A3244D" w:rsidRPr="00E72E93" w:rsidRDefault="00A658FF" w:rsidP="00D11F00">
      <w:r w:rsidRPr="00E72E93">
        <w:t>5. </w:t>
      </w:r>
      <w:r w:rsidR="00B16555" w:rsidRPr="00E72E93">
        <w:t>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Луганской Народной Республики о контрактной системе в сфере закупок,</w:t>
      </w:r>
      <w:r w:rsidR="00A3244D" w:rsidRPr="00E72E93">
        <w:t> -</w:t>
      </w:r>
    </w:p>
    <w:p w:rsidR="00B16555" w:rsidRPr="00E72E93" w:rsidRDefault="00B16555" w:rsidP="00D11F00">
      <w:r w:rsidRPr="00E72E93">
        <w:t>влечет наложение административного штрафа в размере от пяти тысяч до десяти тысяч российских рублей.</w:t>
      </w:r>
    </w:p>
    <w:p w:rsidR="00A3244D" w:rsidRPr="00E72E93" w:rsidRDefault="00A658FF" w:rsidP="00D11F00">
      <w:r w:rsidRPr="00E72E93">
        <w:t>6. </w:t>
      </w:r>
      <w:r w:rsidR="00B16555" w:rsidRPr="00E72E93">
        <w:t>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w:t>
      </w:r>
      <w:r w:rsidR="00A3244D" w:rsidRPr="00E72E93">
        <w:t> -</w:t>
      </w:r>
    </w:p>
    <w:p w:rsidR="00D60A45" w:rsidRPr="00E72E93" w:rsidRDefault="00B16555" w:rsidP="00D11F00">
      <w:r w:rsidRPr="00E72E93">
        <w:t>влечет наложение административного штрафа на должностных лиц в размере от двадцати тысяч до тридцати тысяч российских рублей; на юридических лиц - от ста тысяч до двухсот тысяч российских рублей.</w:t>
      </w:r>
    </w:p>
    <w:p w:rsidR="00B16555" w:rsidRPr="00E72E93" w:rsidRDefault="00A658FF" w:rsidP="00A53CB1">
      <w:pPr>
        <w:pStyle w:val="5"/>
      </w:pPr>
      <w:r w:rsidRPr="00E72E93">
        <w:t>Статья </w:t>
      </w:r>
      <w:r w:rsidR="00B16555" w:rsidRPr="00E72E93">
        <w:t>7.3</w:t>
      </w:r>
      <w:r w:rsidRPr="00E72E93">
        <w:t>8. </w:t>
      </w:r>
      <w:r w:rsidR="00B16555" w:rsidRPr="00E72E93">
        <w:t>Нарушение порядка заключения, изменения контракта</w:t>
      </w:r>
    </w:p>
    <w:p w:rsidR="00A3244D" w:rsidRPr="00E72E93" w:rsidRDefault="00A658FF" w:rsidP="00D11F00">
      <w:r w:rsidRPr="00E72E93">
        <w:t>1. </w:t>
      </w:r>
      <w:r w:rsidR="00B16555" w:rsidRPr="00E72E93">
        <w:t>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Луганской Народной Республики о контрактной системе в сфере закупок заключается контракт,</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1 процента начальной (максимальной) цены контракта, но не менее пяти тысяч российских рублей и не более тридцати тысяч российских рублей; на юридических лиц - в размере 1 процента начальной (максимальной) цены контракта, но не менее пятидесяти тысяч российских рублей и не более двухсот тысяч российских рублей.</w:t>
      </w:r>
    </w:p>
    <w:p w:rsidR="00A3244D" w:rsidRPr="00E72E93" w:rsidRDefault="00A658FF" w:rsidP="00D11F00">
      <w:r w:rsidRPr="00E72E93">
        <w:t>2. </w:t>
      </w:r>
      <w:r w:rsidR="00B16555" w:rsidRPr="00E72E93">
        <w:t xml:space="preserve">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w:t>
      </w:r>
      <w:r w:rsidR="00B16555" w:rsidRPr="00E72E93">
        <w:lastRenderedPageBreak/>
        <w:t>предложенных лицом, с которым в соответствии с законодательством Луганской Народной Республики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Луганской Народной Республики или уменьшению количества поставляемых товаров, объема выполняемых работ, оказываемых услуг для обеспечения государственных и муниципальных (коммунальных) нужд,</w:t>
      </w:r>
      <w:r w:rsidR="00A3244D" w:rsidRPr="00E72E93">
        <w:t> -</w:t>
      </w:r>
    </w:p>
    <w:p w:rsidR="00B16555" w:rsidRPr="00E72E93" w:rsidRDefault="00B16555" w:rsidP="00D11F00">
      <w:r w:rsidRPr="00E72E93">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Луганской Народной Республики или цен товаров, работ, услуг, количество, объем которых уменьшены и которые явились предметом административного правонарушения.</w:t>
      </w:r>
    </w:p>
    <w:p w:rsidR="00A3244D" w:rsidRPr="00E72E93" w:rsidRDefault="00A658FF" w:rsidP="00D11F00">
      <w:r w:rsidRPr="00E72E93">
        <w:t>3. </w:t>
      </w:r>
      <w:r w:rsidR="00B16555" w:rsidRPr="00E72E93">
        <w:t>Нарушение сроков заключения контракта или уклонение от заключения контракта</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десяти тысяч до тридцати тысяч российских рублей.</w:t>
      </w:r>
    </w:p>
    <w:p w:rsidR="00A3244D" w:rsidRPr="00E72E93" w:rsidRDefault="00A658FF" w:rsidP="00D11F00">
      <w:r w:rsidRPr="00E72E93">
        <w:t>4. </w:t>
      </w:r>
      <w:r w:rsidR="00B16555" w:rsidRPr="00E72E93">
        <w:t>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Луганской Народной Республики о контрактной системе в сфере закупок,</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десяти тысяч до двадцати тысяч российских рублей; на юридических лиц - от ста тысяч до двухсот тысяч российских рублей.</w:t>
      </w:r>
    </w:p>
    <w:p w:rsidR="00A3244D" w:rsidRPr="00E72E93" w:rsidRDefault="00A658FF" w:rsidP="00D11F00">
      <w:r w:rsidRPr="00E72E93">
        <w:t>5. </w:t>
      </w:r>
      <w:r w:rsidR="00B16555" w:rsidRPr="00E72E93">
        <w:t>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Луганской Народной Республики о контрактной системе в сфере закупок и такое изменение привело к дополнительному расходованию средств соответствующих бюджетов Луганской Народной Республики или уменьшению количества поставляемых товаров, объема выполняемых работ, оказываемых услуг для обеспечения государственных и муниципальных (коммунальных) нужд,</w:t>
      </w:r>
      <w:r w:rsidR="00A3244D" w:rsidRPr="00E72E93">
        <w:t> -</w:t>
      </w:r>
    </w:p>
    <w:p w:rsidR="00B16555" w:rsidRPr="00E72E93" w:rsidRDefault="00B16555" w:rsidP="00D11F00">
      <w:r w:rsidRPr="00E72E93">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Луганской Народной Республики или цен товаров, работ, услуг, количество, объем которых уменьшены и которые явились предметом административного правонарушения.</w:t>
      </w:r>
    </w:p>
    <w:p w:rsidR="00A3244D" w:rsidRPr="00E72E93" w:rsidRDefault="00A658FF" w:rsidP="00D11F00">
      <w:r w:rsidRPr="00E72E93">
        <w:lastRenderedPageBreak/>
        <w:t>6. </w:t>
      </w:r>
      <w:r w:rsidR="00B16555" w:rsidRPr="00E72E93">
        <w:t>Нарушение порядка расторжения контракта в случае одностороннего отказа от исполнения контракта</w:t>
      </w:r>
      <w:r w:rsidR="00A3244D" w:rsidRPr="00E72E93">
        <w:t> -</w:t>
      </w:r>
    </w:p>
    <w:p w:rsidR="00D60A45" w:rsidRPr="00E72E93" w:rsidRDefault="00B16555" w:rsidP="00D11F00">
      <w:r w:rsidRPr="00E72E93">
        <w:t>влечет наложение административного штрафа на должностных лиц в размере от тридцати тысяч до пятидесяти тысяч российских рублей; на юридических лиц – от ста тысяч до двухсот тысяч российских рублей.</w:t>
      </w:r>
    </w:p>
    <w:p w:rsidR="00B16555" w:rsidRPr="00E72E93" w:rsidRDefault="00A658FF" w:rsidP="00A53CB1">
      <w:pPr>
        <w:pStyle w:val="5"/>
      </w:pPr>
      <w:r w:rsidRPr="00E72E93">
        <w:t>Статья </w:t>
      </w:r>
      <w:r w:rsidR="00B16555" w:rsidRPr="00E72E93">
        <w:t>7.3</w:t>
      </w:r>
      <w:r w:rsidRPr="00E72E93">
        <w:t>9. </w:t>
      </w:r>
      <w:r w:rsidR="00B16555" w:rsidRPr="00E72E93">
        <w:t>Нарушение срока и порядка оплаты товаров (работ, услуг) для государственных нужд по государственному оборонному заказу</w:t>
      </w:r>
    </w:p>
    <w:p w:rsidR="00A3244D" w:rsidRPr="00E72E93" w:rsidRDefault="00B16555" w:rsidP="00D11F00">
      <w:r w:rsidRPr="00E72E93">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w:t>
      </w:r>
      <w:r w:rsidR="00A3244D" w:rsidRPr="00E72E93">
        <w:t> -</w:t>
      </w:r>
    </w:p>
    <w:p w:rsidR="00D60A45" w:rsidRPr="00E72E93" w:rsidRDefault="00B16555" w:rsidP="00D11F00">
      <w:r w:rsidRPr="00E72E93">
        <w:t>влечет наложение административного штрафа в размере от тридцати тысяч до пятидесяти тысяч российских рублей.</w:t>
      </w:r>
    </w:p>
    <w:p w:rsidR="00B16555" w:rsidRPr="00E72E93" w:rsidRDefault="00A658FF" w:rsidP="00A53CB1">
      <w:pPr>
        <w:pStyle w:val="5"/>
      </w:pPr>
      <w:r w:rsidRPr="00E72E93">
        <w:t>Статья </w:t>
      </w:r>
      <w:r w:rsidR="00B16555" w:rsidRPr="00E72E93">
        <w:t>7.4</w:t>
      </w:r>
      <w:r w:rsidRPr="00E72E93">
        <w:t>0. </w:t>
      </w:r>
      <w:r w:rsidR="00B16555" w:rsidRPr="00E72E93">
        <w:t>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A3244D" w:rsidRPr="00E72E93" w:rsidRDefault="00B16555" w:rsidP="00D11F00">
      <w:r w:rsidRPr="00E72E93">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r w:rsidR="00A3244D" w:rsidRPr="00E72E93">
        <w:t> -</w:t>
      </w:r>
    </w:p>
    <w:p w:rsidR="00D60A45" w:rsidRPr="00E72E93" w:rsidRDefault="00B16555" w:rsidP="00D11F00">
      <w:r w:rsidRPr="00E72E93">
        <w:t>влечет наложение административного штрафа на должностных лиц в размере от пяти тысяч до двадцати тысяч российских рублей; на юридических лиц – от пятидесяти тысяч до двухсот тысяч российских рублей.</w:t>
      </w:r>
    </w:p>
    <w:p w:rsidR="00B16555" w:rsidRPr="00E72E93" w:rsidRDefault="00A658FF" w:rsidP="00A53CB1">
      <w:pPr>
        <w:pStyle w:val="5"/>
      </w:pPr>
      <w:r w:rsidRPr="00E72E93">
        <w:t>Статья </w:t>
      </w:r>
      <w:r w:rsidR="00A53CB1" w:rsidRPr="00E72E93">
        <w:t>7.41. </w:t>
      </w:r>
      <w:r w:rsidR="00B16555" w:rsidRPr="00E72E93">
        <w:t>Нарушение порядка осуществления закупки товаров, работ, услуг отдельными видами юридических лиц</w:t>
      </w:r>
    </w:p>
    <w:p w:rsidR="00A3244D" w:rsidRPr="00E72E93" w:rsidRDefault="00A658FF" w:rsidP="00D11F00">
      <w:r w:rsidRPr="00E72E93">
        <w:t>1. </w:t>
      </w:r>
      <w:r w:rsidR="00B16555" w:rsidRPr="00E72E93">
        <w:t xml:space="preserve">Осуществление закупки товаров, работ, услуг в случае, если такая закупка в соответствии с законодательством Луганской Народной Республики в сфере закупок товаров, работ, услуг отдельными видами </w:t>
      </w:r>
      <w:r w:rsidR="00B16555" w:rsidRPr="00E72E93">
        <w:lastRenderedPageBreak/>
        <w:t>юридических лиц должна осуществляться в электронной форме, в иной форме</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пятидесяти тысяч до ста тысяч российских рублей.</w:t>
      </w:r>
    </w:p>
    <w:p w:rsidR="00A3244D" w:rsidRPr="00E72E93" w:rsidRDefault="00A658FF" w:rsidP="00D11F00">
      <w:r w:rsidRPr="00E72E93">
        <w:t>2. </w:t>
      </w:r>
      <w:r w:rsidR="00B16555" w:rsidRPr="00E72E93">
        <w:t>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w:t>
      </w:r>
      <w:r w:rsidR="00A3244D" w:rsidRPr="00E72E93">
        <w:t> -</w:t>
      </w:r>
    </w:p>
    <w:p w:rsidR="00B16555" w:rsidRPr="00E72E93" w:rsidRDefault="00B16555" w:rsidP="00D11F00">
      <w:r w:rsidRPr="00E72E93">
        <w:t>влекут наложение административного штрафа в размере от десяти тысяч до двадцати тысяч российских рублей или дисквалификацию на срок от шести месяцев до одного года.</w:t>
      </w:r>
    </w:p>
    <w:p w:rsidR="00A3244D" w:rsidRPr="00E72E93" w:rsidRDefault="00A658FF" w:rsidP="00D11F00">
      <w:r w:rsidRPr="00E72E93">
        <w:t>3. </w:t>
      </w:r>
      <w:r w:rsidR="00B16555" w:rsidRPr="00E72E93">
        <w:t>Осуществление закупки товаров, работ, услуг в случае, если такая закупка в соответствии с законодательством Луганской Народной Республики в сфере закупок товаров, работ, услуг отдельными видами юридических лиц должна осуществляться в порядке, предусмотренном законодательством Луганской Народной Республики о контрактной системе в сфере закупок товаров, работ, услуг для обеспечения государственных и муниципальных нужд, в ином порядке,</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десяти тысяч до двадцати тысяч российских рублей; на юридических лиц – от тридцати тысяч до пятидесяти тысяч российских рублей.</w:t>
      </w:r>
    </w:p>
    <w:p w:rsidR="00A3244D" w:rsidRPr="00E72E93" w:rsidRDefault="00A658FF" w:rsidP="00D11F00">
      <w:r w:rsidRPr="00E72E93">
        <w:t>4. </w:t>
      </w:r>
      <w:r w:rsidR="00B16555" w:rsidRPr="00E72E93">
        <w:t>Нарушение предусмотренных законодательством Луганской Народной Республики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Луганской Народной Республики в сфере закупок товаров, работ, услуг отдельными видами юридических лиц, за исключением случаев, предусмотренных частью 6 настоящей статьи,</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одной тысячи до трех тысяч российских рублей; на юридических лиц – от десяти тысяч до двадцати тысяч российских рублей.</w:t>
      </w:r>
    </w:p>
    <w:p w:rsidR="00A3244D" w:rsidRPr="00E72E93" w:rsidRDefault="00A658FF" w:rsidP="00D11F00">
      <w:r w:rsidRPr="00E72E93">
        <w:t>5. </w:t>
      </w:r>
      <w:r w:rsidR="00B16555" w:rsidRPr="00E72E93">
        <w:t>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Луганской Народной Республики в сфере закупок товаров, работ, услуг отдельными видами юридических лиц,</w:t>
      </w:r>
      <w:r w:rsidR="00A3244D" w:rsidRPr="00E72E93">
        <w:t> -</w:t>
      </w:r>
    </w:p>
    <w:p w:rsidR="00B16555" w:rsidRPr="00E72E93" w:rsidRDefault="00B16555" w:rsidP="00D11F00">
      <w:r w:rsidRPr="00E72E93">
        <w:lastRenderedPageBreak/>
        <w:t>влечет наложение административного штрафа на должностных лиц в размере от пяти тысяч до десяти тысяч российских рублей; на юридических лиц – от пятидесяти тысяч до ста тысяч российских рублей.</w:t>
      </w:r>
    </w:p>
    <w:p w:rsidR="00A3244D" w:rsidRPr="00E72E93" w:rsidRDefault="00A658FF" w:rsidP="00D11F00">
      <w:r w:rsidRPr="00E72E93">
        <w:t>6. </w:t>
      </w:r>
      <w:r w:rsidR="00B16555" w:rsidRPr="00E72E93">
        <w:t>Нарушение установленных законодательством Луганской Народной Республики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Луганской Народной Республики в сфере закупок товаров, работ, услуг отдельными видами юридических лиц,</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десяти тысяч до двадцати тысяч российских рублей.</w:t>
      </w:r>
    </w:p>
    <w:p w:rsidR="00A3244D" w:rsidRPr="00E72E93" w:rsidRDefault="00A658FF" w:rsidP="00D11F00">
      <w:r w:rsidRPr="00E72E93">
        <w:t>7. </w:t>
      </w:r>
      <w:r w:rsidR="00B16555" w:rsidRPr="00E72E93">
        <w:t>Несоблюдение предусмотренных законодательством Луганской Народной Республики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двух тысяч до трех тысяч российских рублей; на юридических лиц - от пяти тысяч до десяти тысяч российских рублей.</w:t>
      </w:r>
    </w:p>
    <w:p w:rsidR="00A3244D" w:rsidRPr="00E72E93" w:rsidRDefault="00A658FF" w:rsidP="00D11F00">
      <w:r w:rsidRPr="00E72E93">
        <w:t>8. </w:t>
      </w:r>
      <w:r w:rsidR="00B16555" w:rsidRPr="00E72E93">
        <w:t>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w:t>
      </w:r>
      <w:r w:rsidR="00A3244D" w:rsidRPr="00E72E93">
        <w:t> -</w:t>
      </w:r>
    </w:p>
    <w:p w:rsidR="00D60A45" w:rsidRPr="00E72E93" w:rsidRDefault="00B16555" w:rsidP="00D11F00">
      <w:r w:rsidRPr="00E72E93">
        <w:t>влекут наложение административного штрафа на должностных лиц в размере от двух тысяч до трех тысяч российских рублей; на юридических лиц – от пяти тысяч до десяти тысяч российских рублей.</w:t>
      </w:r>
    </w:p>
    <w:p w:rsidR="00B16555" w:rsidRPr="00E72E93" w:rsidRDefault="00A658FF" w:rsidP="00A53CB1">
      <w:pPr>
        <w:pStyle w:val="5"/>
      </w:pPr>
      <w:r w:rsidRPr="00E72E93">
        <w:t>Статья </w:t>
      </w:r>
      <w:r w:rsidR="00B16555" w:rsidRPr="00E72E93">
        <w:t>7.4</w:t>
      </w:r>
      <w:r w:rsidRPr="00E72E93">
        <w:t>2. </w:t>
      </w:r>
      <w:r w:rsidR="00B16555" w:rsidRPr="00E72E93">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A3244D" w:rsidRPr="00E72E93" w:rsidRDefault="00B16555" w:rsidP="00D11F00">
      <w:r w:rsidRPr="00E72E93">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Луганской Народной Республики культурных </w:t>
      </w:r>
      <w:r w:rsidRPr="00E72E93">
        <w:lastRenderedPageBreak/>
        <w:t>ценностей, обнаруженных в результате проведения таких работ, если это действие не содержит уголовно наказуемого деяния,</w:t>
      </w:r>
      <w:r w:rsidR="00A3244D" w:rsidRPr="00E72E93">
        <w:t> -</w:t>
      </w:r>
    </w:p>
    <w:p w:rsidR="00D60A45" w:rsidRPr="00E72E93" w:rsidRDefault="00B16555" w:rsidP="00D11F00">
      <w:r w:rsidRPr="00E72E93">
        <w:t>влечет наложение административного штрафа на граждан в размере от одной тысячи пятисот до двух тысяч пятисот российских рублей; на должностных лиц - от трех тысяч до четырех тысяч российских рублей; на юридических лиц - от тридцати тысяч до сорока тысяч российских рублей.</w:t>
      </w:r>
    </w:p>
    <w:p w:rsidR="00B16555" w:rsidRPr="00E72E93" w:rsidRDefault="00A658FF" w:rsidP="00A53CB1">
      <w:pPr>
        <w:pStyle w:val="5"/>
      </w:pPr>
      <w:r w:rsidRPr="00E72E93">
        <w:t>Статья </w:t>
      </w:r>
      <w:r w:rsidR="00B16555" w:rsidRPr="00E72E93">
        <w:t>7.4</w:t>
      </w:r>
      <w:r w:rsidRPr="00E72E93">
        <w:t>3.</w:t>
      </w:r>
      <w:r w:rsidR="00A53CB1" w:rsidRPr="00E72E93">
        <w:t> </w:t>
      </w:r>
      <w:r w:rsidR="00B16555" w:rsidRPr="00E72E93">
        <w:t>Использование земельного участка на праве постоянного (бессрочного) пользования юридическим лицом, не выполнившим в установленный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A3244D" w:rsidRPr="00E72E93" w:rsidRDefault="00B16555" w:rsidP="00D11F00">
      <w:r w:rsidRPr="00E72E93">
        <w:t>Использование земельного участка на праве постоянного (бессрочного) пользования юридическим лицом, не выполнившим в установленный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r w:rsidR="00A3244D" w:rsidRPr="00E72E93">
        <w:t> -</w:t>
      </w:r>
    </w:p>
    <w:p w:rsidR="00B16555" w:rsidRPr="00E72E93" w:rsidRDefault="00B16555" w:rsidP="00D11F00">
      <w:r w:rsidRPr="00E72E93">
        <w:t>влечет наложение административного штрафа в размере от двадцати тысяч до пятидесяти тысяч российских рублей.</w:t>
      </w:r>
    </w:p>
    <w:p w:rsidR="00B16555" w:rsidRPr="00E72E93" w:rsidRDefault="00A658FF" w:rsidP="00A53CB1">
      <w:pPr>
        <w:pStyle w:val="5"/>
      </w:pPr>
      <w:r w:rsidRPr="00E72E93">
        <w:t>Статья </w:t>
      </w:r>
      <w:r w:rsidR="00B16555" w:rsidRPr="00E72E93">
        <w:t>7.4</w:t>
      </w:r>
      <w:r w:rsidRPr="00E72E93">
        <w:t>4. </w:t>
      </w:r>
      <w:r w:rsidR="00B16555" w:rsidRPr="00E72E93">
        <w:t>Нарушение порядка согласования при совершении сделки по распоряжению государственным (муниципальным, коммунальным) имуществом</w:t>
      </w:r>
    </w:p>
    <w:p w:rsidR="00A3244D" w:rsidRPr="00E72E93" w:rsidRDefault="00B16555" w:rsidP="00D11F00">
      <w:r w:rsidRPr="00E72E93">
        <w:t>Нарушение государственным (муниципальным, коммунальным) унитарным предприятием или государственным (муниципальным, коммунальным) учреждением порядка согласования при совершении сделки по распоряжению государственным (муниципальным, коммунальным) имуществом</w:t>
      </w:r>
      <w:r w:rsidR="00A3244D" w:rsidRPr="00E72E93">
        <w:t> -</w:t>
      </w:r>
    </w:p>
    <w:p w:rsidR="00D60A45" w:rsidRPr="00E72E93" w:rsidRDefault="00B16555" w:rsidP="00D11F00">
      <w:r w:rsidRPr="00E72E93">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B16555" w:rsidRPr="00E72E93" w:rsidRDefault="00A658FF" w:rsidP="00A53CB1">
      <w:pPr>
        <w:pStyle w:val="5"/>
      </w:pPr>
      <w:r w:rsidRPr="00E72E93">
        <w:lastRenderedPageBreak/>
        <w:t>Статья</w:t>
      </w:r>
      <w:r w:rsidR="00A53CB1" w:rsidRPr="00E72E93">
        <w:t> </w:t>
      </w:r>
      <w:r w:rsidR="00B16555" w:rsidRPr="00E72E93">
        <w:t>7.4</w:t>
      </w:r>
      <w:r w:rsidRPr="00E72E93">
        <w:t>5.</w:t>
      </w:r>
      <w:r w:rsidR="00A53CB1" w:rsidRPr="00E72E93">
        <w:t> </w:t>
      </w:r>
      <w:r w:rsidR="00B16555" w:rsidRPr="00E72E93">
        <w:t>Нарушение процедуры обязательных в соответствии с законодательством Луганской Народной Республики торгов, продажи государственного или муниципального (коммунального)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A3244D" w:rsidRPr="00E72E93" w:rsidRDefault="00A658FF" w:rsidP="00D11F00">
      <w:r w:rsidRPr="00E72E93">
        <w:t>1. </w:t>
      </w:r>
      <w:r w:rsidR="00B16555" w:rsidRPr="00E72E93">
        <w:t>Неразмещение в соответствии с законодательством Луганской Народной Республики информации о проведении обязательных в соответствии с законодательством Луганской Народной Республики торгов, продаже государственного или муниципального (коммунального) имущества, за исключением случаев, предусмотренных </w:t>
      </w:r>
      <w:r w:rsidRPr="00E72E93">
        <w:t>статьями </w:t>
      </w:r>
      <w:r w:rsidR="00B16555" w:rsidRPr="00E72E93">
        <w:t>7.35 и 7.41 настоящего Кодекса,</w:t>
      </w:r>
      <w:r w:rsidR="00A3244D" w:rsidRPr="00E72E93">
        <w:t> -</w:t>
      </w:r>
    </w:p>
    <w:p w:rsidR="00D60A45" w:rsidRPr="00E72E93" w:rsidRDefault="00B16555" w:rsidP="00D11F00">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двадцати тысяч до тридцати тысяч российских рублей.</w:t>
      </w:r>
    </w:p>
    <w:p w:rsidR="00A3244D" w:rsidRPr="00E72E93" w:rsidRDefault="00A658FF" w:rsidP="00D11F00">
      <w:r w:rsidRPr="00E72E93">
        <w:t>2. </w:t>
      </w:r>
      <w:r w:rsidR="00B16555" w:rsidRPr="00E72E93">
        <w:t xml:space="preserve">Нарушение порядка определения формы проведения обязательных в соответствии с законодательством Луганской Народной Республики торгов, за исключением случаев, предусмотренных </w:t>
      </w:r>
      <w:r w:rsidRPr="00E72E93">
        <w:t>статьями </w:t>
      </w:r>
      <w:r w:rsidR="00B16555" w:rsidRPr="00E72E93">
        <w:t>7.32 и 7.41 настоящего Кодекса,</w:t>
      </w:r>
      <w:r w:rsidR="00A3244D" w:rsidRPr="00E72E93">
        <w:t> -</w:t>
      </w:r>
    </w:p>
    <w:p w:rsidR="00D60A45" w:rsidRPr="00E72E93" w:rsidRDefault="00B16555" w:rsidP="00D11F00">
      <w:r w:rsidRPr="00E72E93">
        <w:t>влечет наложение административного штрафа на должностных лиц в размере от десяти тысяч до пятнадцати тысяч российских рублей; на юридических лиц - от тридцати тысяч до пятидесяти тысяч российских рублей.</w:t>
      </w:r>
    </w:p>
    <w:p w:rsidR="00A3244D" w:rsidRPr="00E72E93" w:rsidRDefault="00A658FF" w:rsidP="00D11F00">
      <w:r w:rsidRPr="00E72E93">
        <w:t>3. </w:t>
      </w:r>
      <w:r w:rsidR="00B16555" w:rsidRPr="00E72E93">
        <w:t>Размещение недостоверной информации о проведении обязательных в соответствии с законодательством Луганской Народной Республики торгов, продаже государственного или муниципального (коммунального) имущества либо предоставление документации, содержащей недостоверные сведения, за исключением случаев, предусмотренных </w:t>
      </w:r>
      <w:r w:rsidRPr="00E72E93">
        <w:t>статьями </w:t>
      </w:r>
      <w:r w:rsidR="00B16555" w:rsidRPr="00E72E93">
        <w:t>7.36 и 7.41 настоящего Кодекса,</w:t>
      </w:r>
      <w:r w:rsidR="00A3244D" w:rsidRPr="00E72E93">
        <w:t> -</w:t>
      </w:r>
    </w:p>
    <w:p w:rsidR="00D60A45" w:rsidRPr="00E72E93" w:rsidRDefault="00B16555" w:rsidP="00D11F00">
      <w:r w:rsidRPr="00E72E93">
        <w:t>влечет наложение административного штрафа на должностных лиц в размере от пятнадцати тысяч до двадцати тысяч российских рублей; на юридических лиц - от пятидесяти тысяч до ста тысяч российских рублей.</w:t>
      </w:r>
    </w:p>
    <w:p w:rsidR="00A3244D" w:rsidRPr="00E72E93" w:rsidRDefault="00A658FF" w:rsidP="00D11F00">
      <w:r w:rsidRPr="00E72E93">
        <w:t>4. </w:t>
      </w:r>
      <w:r w:rsidR="00B16555" w:rsidRPr="00E72E93">
        <w:t>Нарушение сроков размещения информации о проведении обязательных в соответствии с законодательством Луганской Народной Республики торгов, продаже государственного или муниципального (коммунального) имущества, за исключением случаев, предусмотренных </w:t>
      </w:r>
      <w:r w:rsidRPr="00E72E93">
        <w:t>статьями </w:t>
      </w:r>
      <w:r w:rsidR="00B16555" w:rsidRPr="00E72E93">
        <w:t>7.35 и 7.41 настоящего Кодекса,</w:t>
      </w:r>
      <w:r w:rsidR="00A3244D" w:rsidRPr="00E72E93">
        <w:t> -</w:t>
      </w:r>
    </w:p>
    <w:p w:rsidR="00D60A45" w:rsidRPr="00E72E93" w:rsidRDefault="00B16555" w:rsidP="00D11F00">
      <w:r w:rsidRPr="00E72E93">
        <w:lastRenderedPageBreak/>
        <w:t>влечет наложение административного штрафа на должностных лиц в размере от пяти тысяч до десяти тысяч российских рублей; на юридических лиц - от двадцати тысяч до тридцати тысяч российских рублей.</w:t>
      </w:r>
    </w:p>
    <w:p w:rsidR="00A3244D" w:rsidRPr="00E72E93" w:rsidRDefault="00A658FF" w:rsidP="00D11F00">
      <w:r w:rsidRPr="00E72E93">
        <w:t>5. </w:t>
      </w:r>
      <w:r w:rsidR="00B16555" w:rsidRPr="00E72E93">
        <w:t>Нарушение порядка предоставления документации об обязательных в соответствии с законодательством Луганской Народной Республики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(коммунального) имущества, за исключением случаев, предусмотренных </w:t>
      </w:r>
      <w:r w:rsidRPr="00E72E93">
        <w:t>статьями </w:t>
      </w:r>
      <w:r w:rsidR="00B16555" w:rsidRPr="00E72E93">
        <w:t>7.35</w:t>
      </w:r>
      <w:r w:rsidR="00D60A45" w:rsidRPr="00E72E93">
        <w:t xml:space="preserve"> </w:t>
      </w:r>
      <w:r w:rsidR="00B16555" w:rsidRPr="00E72E93">
        <w:t>и 7.41</w:t>
      </w:r>
      <w:r w:rsidR="00D60A45" w:rsidRPr="00E72E93">
        <w:t xml:space="preserve"> </w:t>
      </w:r>
      <w:r w:rsidR="00B16555" w:rsidRPr="00E72E93">
        <w:t>настоящего Кодекса,</w:t>
      </w:r>
      <w:r w:rsidR="00A3244D" w:rsidRPr="00E72E93">
        <w:t> -</w:t>
      </w:r>
    </w:p>
    <w:p w:rsidR="00B16555" w:rsidRPr="00E72E93" w:rsidRDefault="00B16555" w:rsidP="00D11F00">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десяти тысяч до двадцати тысяч российских рублей.</w:t>
      </w:r>
    </w:p>
    <w:p w:rsidR="00903447" w:rsidRPr="00E72E93" w:rsidRDefault="00A658FF" w:rsidP="00D11F00">
      <w:r w:rsidRPr="00E72E93">
        <w:t>6. </w:t>
      </w:r>
      <w:r w:rsidR="00B16555" w:rsidRPr="00E72E93">
        <w:t>Нарушение установленного законодательством Луганской Народной Республики порядка допуска к участию в обязательных в соответствии с законодательством Луганской Народной Республики торгах, продаже государственного или муниципального (коммунального) имущества, за исключением случаев, предусмотренных</w:t>
      </w:r>
      <w:r w:rsidR="00D60A45" w:rsidRPr="00E72E93">
        <w:t xml:space="preserve"> </w:t>
      </w:r>
      <w:r w:rsidRPr="00E72E93">
        <w:t>статьями </w:t>
      </w:r>
      <w:r w:rsidR="00B16555" w:rsidRPr="00E72E93">
        <w:t>7.35 и 7.41 настоящего Кодекса,</w:t>
      </w:r>
      <w:r w:rsidR="00903447" w:rsidRPr="00E72E93">
        <w:t> -</w:t>
      </w:r>
    </w:p>
    <w:p w:rsidR="00D60A45" w:rsidRPr="00E72E93" w:rsidRDefault="00B16555" w:rsidP="00D11F00">
      <w:r w:rsidRPr="00E72E93">
        <w:t>влечет наложение административного штрафа на должностных лиц в размере от десяти тысяч до пятнадцати тысяч российских рублей; на юридических лиц - от тридцати тысяч до пятидесяти тысяч российских рублей.</w:t>
      </w:r>
    </w:p>
    <w:p w:rsidR="00903447" w:rsidRPr="00E72E93" w:rsidRDefault="00A658FF" w:rsidP="00D11F00">
      <w:r w:rsidRPr="00E72E93">
        <w:t>7. </w:t>
      </w:r>
      <w:r w:rsidR="00B16555" w:rsidRPr="00E72E93">
        <w:t>Нарушение порядка определения победителя обязательных в соответствии с законодательством Луганской Народной Республики торгов, продажи государственного или муниципального (коммунального) имущества, за исключением случаев, предусмотренных </w:t>
      </w:r>
      <w:r w:rsidRPr="00E72E93">
        <w:t>статьями </w:t>
      </w:r>
      <w:r w:rsidR="00B16555" w:rsidRPr="00E72E93">
        <w:t>7.35 и 7.41</w:t>
      </w:r>
      <w:r w:rsidR="00D60A45" w:rsidRPr="00E72E93">
        <w:t xml:space="preserve"> </w:t>
      </w:r>
      <w:r w:rsidR="00B16555" w:rsidRPr="00E72E93">
        <w:t>настоящего Кодекса,</w:t>
      </w:r>
      <w:r w:rsidR="00903447" w:rsidRPr="00E72E93">
        <w:t> -</w:t>
      </w:r>
    </w:p>
    <w:p w:rsidR="00D60A45" w:rsidRPr="00E72E93" w:rsidRDefault="00B16555" w:rsidP="00D11F00">
      <w:r w:rsidRPr="00E72E93">
        <w:t>влечет наложение административного штрафа на должностных лиц в размере от десяти тысяч до тридцати тысяч российских рублей; на юридических лиц - от тридцати тысяч до пятидесяти тысяч российских рублей.</w:t>
      </w:r>
    </w:p>
    <w:p w:rsidR="00A3244D" w:rsidRPr="00E72E93" w:rsidRDefault="00A658FF" w:rsidP="00D11F00">
      <w:r w:rsidRPr="00E72E93">
        <w:t>8. </w:t>
      </w:r>
      <w:r w:rsidR="00B16555" w:rsidRPr="00E72E93">
        <w:t xml:space="preserve">Нарушение сроков заключения договоров по результатам проведения обязательных в соответствии с законодательством Луганской Народной Республики торгов, продажи государственного или муниципального (коммунального) имущества или в случае, если торги признаны несостоявшимися, либо уклонение организатора торгов, продавца государственного или муниципального (коммунального) имущества, организатора продажи государственного или муниципального </w:t>
      </w:r>
      <w:r w:rsidR="00B16555" w:rsidRPr="00E72E93">
        <w:lastRenderedPageBreak/>
        <w:t>(коммунального) имущества от заключения такого договора, за исключением случаев, предусмотренных </w:t>
      </w:r>
      <w:r w:rsidRPr="00E72E93">
        <w:t>статьей </w:t>
      </w:r>
      <w:r w:rsidR="00B16555" w:rsidRPr="00E72E93">
        <w:t>7.38</w:t>
      </w:r>
      <w:r w:rsidR="00D60A45" w:rsidRPr="00E72E93">
        <w:t xml:space="preserve"> </w:t>
      </w:r>
      <w:r w:rsidR="00B16555" w:rsidRPr="00E72E93">
        <w:t>настоящего Кодекса,</w:t>
      </w:r>
      <w:r w:rsidR="00A3244D" w:rsidRPr="00E72E93">
        <w:t> -</w:t>
      </w:r>
    </w:p>
    <w:p w:rsidR="00D60A45" w:rsidRPr="00E72E93" w:rsidRDefault="00B16555" w:rsidP="00D11F00">
      <w:r w:rsidRPr="00E72E93">
        <w:t>влечет наложение административного штрафа на должностных лиц в размере от десяти тысяч до двадцати тысяч российских рублей; на юридических лиц - от двадцати тысяч до тридцати тысяч российских рублей.</w:t>
      </w:r>
    </w:p>
    <w:p w:rsidR="00A3244D" w:rsidRPr="00E72E93" w:rsidRDefault="00A658FF" w:rsidP="00D11F00">
      <w:r w:rsidRPr="00E72E93">
        <w:t>9. </w:t>
      </w:r>
      <w:r w:rsidR="00B16555" w:rsidRPr="00E72E93">
        <w:t>Изменение организатором обязательных в соответствии с законодательством Луганской Народной Республики торгов, продавцом государственного или муниципального (коммунального)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(коммунального) имущества, проектах договоров, по соглашению сторон или в одностороннем порядке в случае, если законом предусмотрен запрет такого изменения, за исключением случаев, предусмотренных </w:t>
      </w:r>
      <w:r w:rsidRPr="00E72E93">
        <w:t>статьей </w:t>
      </w:r>
      <w:r w:rsidR="00B16555" w:rsidRPr="00E72E93">
        <w:t>7.38</w:t>
      </w:r>
      <w:r w:rsidR="00D60A45" w:rsidRPr="00E72E93">
        <w:t xml:space="preserve"> </w:t>
      </w:r>
      <w:r w:rsidR="00B16555" w:rsidRPr="00E72E93">
        <w:t>настоящего Кодекса,</w:t>
      </w:r>
      <w:r w:rsidR="00A3244D" w:rsidRPr="00E72E93">
        <w:t> -</w:t>
      </w:r>
    </w:p>
    <w:p w:rsidR="00D60A45" w:rsidRPr="00E72E93" w:rsidRDefault="00B16555" w:rsidP="00D11F00">
      <w:r w:rsidRPr="00E72E93">
        <w:t>влечет наложение административного штрафа на граждан в размере от двух тысяч до трех тысяч российских рублей; на должностных лиц - от десяти тысяч до тридцати тысяч российских рублей; на юридических лиц - от пятидесяти тысяч до ста пятидесяти тысяч российских рублей.</w:t>
      </w:r>
    </w:p>
    <w:p w:rsidR="00903447" w:rsidRPr="00E72E93" w:rsidRDefault="00B16555" w:rsidP="00D11F00">
      <w:r w:rsidRPr="00E72E93">
        <w:t>1</w:t>
      </w:r>
      <w:r w:rsidR="00A658FF" w:rsidRPr="00E72E93">
        <w:t>0. </w:t>
      </w:r>
      <w:r w:rsidRPr="00E72E93">
        <w:t xml:space="preserve">Нарушение установленных законодательством Луганской Народной Республики процедуры и порядка организации и проведения обязательных в соответствии с законодательством Луганской Народной Республики торгов, продажи государственного или муниципального (коммунального) имущества, за исключением случаев, предусмотренных частями 1-9 настоящей </w:t>
      </w:r>
      <w:r w:rsidR="00A658FF" w:rsidRPr="00E72E93">
        <w:t>статьи </w:t>
      </w:r>
      <w:r w:rsidRPr="00E72E93">
        <w:t>и </w:t>
      </w:r>
      <w:r w:rsidR="00A658FF" w:rsidRPr="00E72E93">
        <w:t>статьями </w:t>
      </w:r>
      <w:r w:rsidRPr="00E72E93">
        <w:t>7.32-7.38</w:t>
      </w:r>
      <w:r w:rsidR="00D60A45" w:rsidRPr="00E72E93">
        <w:t xml:space="preserve"> </w:t>
      </w:r>
      <w:r w:rsidRPr="00E72E93">
        <w:t>и 7.41</w:t>
      </w:r>
      <w:r w:rsidR="00D60A45" w:rsidRPr="00E72E93">
        <w:t xml:space="preserve"> </w:t>
      </w:r>
      <w:r w:rsidRPr="00E72E93">
        <w:t>настоящего Кодекса,</w:t>
      </w:r>
      <w:r w:rsidR="00903447" w:rsidRPr="00E72E93">
        <w:t> -</w:t>
      </w:r>
    </w:p>
    <w:p w:rsidR="00D60A45" w:rsidRPr="00E72E93" w:rsidRDefault="00B16555" w:rsidP="00D11F00">
      <w:r w:rsidRPr="00E72E93">
        <w:t>влечет наложение административного штрафа на должностных лиц в размере от трех тысяч до пяти тысяч российских рублей; на юридических лиц - от двадцати тысяч до тридцати тысяч российских рублей.</w:t>
      </w:r>
    </w:p>
    <w:p w:rsidR="00D60A45" w:rsidRPr="00E72E93" w:rsidRDefault="00556527" w:rsidP="00556527">
      <w:pPr>
        <w:pStyle w:val="4"/>
      </w:pPr>
      <w:r w:rsidRPr="00E72E93">
        <w:t>Глава </w:t>
      </w:r>
      <w:r w:rsidR="00A658FF" w:rsidRPr="00E72E93">
        <w:t>8. </w:t>
      </w:r>
      <w:r w:rsidRPr="00E72E93">
        <w:t>Административные правонарушения в области охраны окружающей среды и природопользования</w:t>
      </w:r>
    </w:p>
    <w:p w:rsidR="00B16555" w:rsidRPr="00E72E93" w:rsidRDefault="00A658FF" w:rsidP="00556527">
      <w:pPr>
        <w:pStyle w:val="5"/>
      </w:pPr>
      <w:r w:rsidRPr="00E72E93">
        <w:t>Статья </w:t>
      </w:r>
      <w:r w:rsidR="00B16555" w:rsidRPr="00E72E93">
        <w:t>8.</w:t>
      </w:r>
      <w:r w:rsidRPr="00E72E93">
        <w:t>1. </w:t>
      </w:r>
      <w:r w:rsidR="00B16555" w:rsidRPr="00E72E93">
        <w:t>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A3244D" w:rsidRPr="00E72E93" w:rsidRDefault="00B16555" w:rsidP="00B16555">
      <w:pPr>
        <w:widowControl w:val="0"/>
        <w:autoSpaceDE w:val="0"/>
        <w:autoSpaceDN w:val="0"/>
        <w:adjustRightInd w:val="0"/>
        <w:rPr>
          <w:szCs w:val="28"/>
        </w:rPr>
      </w:pPr>
      <w:r w:rsidRPr="00E72E93">
        <w:rPr>
          <w:szCs w:val="28"/>
        </w:rPr>
        <w:t xml:space="preserve">Несоблюдение экологических требований при территориальном планировании, градостроительном зонировании, планировке территории, </w:t>
      </w:r>
      <w:r w:rsidRPr="00E72E93">
        <w:rPr>
          <w:szCs w:val="28"/>
        </w:rPr>
        <w:lastRenderedPageBreak/>
        <w:t>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w:t>
      </w:r>
      <w:r w:rsidR="00A3244D" w:rsidRPr="00E72E93">
        <w:rPr>
          <w:szCs w:val="28"/>
        </w:rPr>
        <w:t> -</w:t>
      </w:r>
    </w:p>
    <w:p w:rsidR="00D60A45" w:rsidRPr="00E72E93" w:rsidRDefault="00B16555" w:rsidP="00B16555">
      <w:pPr>
        <w:widowControl w:val="0"/>
        <w:autoSpaceDE w:val="0"/>
        <w:autoSpaceDN w:val="0"/>
        <w:adjustRightInd w:val="0"/>
        <w:rPr>
          <w:szCs w:val="28"/>
        </w:rPr>
      </w:pPr>
      <w:r w:rsidRPr="00E72E93">
        <w:rPr>
          <w:szCs w:val="28"/>
        </w:rPr>
        <w:t>влечет предупреждение или наложение административного штрафа на граждан в размере от одной тысячи до двух тысяч российских рублей; на должностных лиц - от двух тысяч до пяти тысяч российских рублей; на физических лиц-предпринимателей - от десяти тысяч до двадцати тысяч российских рублей; на юридических лиц - от двадцати тысяч до пятидесяти тысяч российских рублей.</w:t>
      </w:r>
    </w:p>
    <w:p w:rsidR="00B16555" w:rsidRPr="00E72E93" w:rsidRDefault="00A658FF" w:rsidP="00D60A45">
      <w:pPr>
        <w:pStyle w:val="5"/>
      </w:pPr>
      <w:r w:rsidRPr="00E72E93">
        <w:t>Статья </w:t>
      </w:r>
      <w:r w:rsidR="00B16555" w:rsidRPr="00E72E93">
        <w:t>8.</w:t>
      </w:r>
      <w:r w:rsidRPr="00E72E93">
        <w:t>2. </w:t>
      </w:r>
      <w:r w:rsidR="00B16555" w:rsidRPr="00E72E93">
        <w:t>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A3244D" w:rsidRPr="00E72E93" w:rsidRDefault="00B16555" w:rsidP="00B16555">
      <w:pPr>
        <w:widowControl w:val="0"/>
        <w:autoSpaceDE w:val="0"/>
        <w:autoSpaceDN w:val="0"/>
        <w:adjustRightInd w:val="0"/>
        <w:rPr>
          <w:szCs w:val="28"/>
        </w:rPr>
      </w:pPr>
      <w:r w:rsidRPr="00E72E93">
        <w:rPr>
          <w:szCs w:val="28"/>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r w:rsidR="00A3244D" w:rsidRPr="00E72E93">
        <w:rPr>
          <w:szCs w:val="28"/>
        </w:rPr>
        <w:t> -</w:t>
      </w:r>
    </w:p>
    <w:p w:rsidR="00D60A45" w:rsidRPr="00E72E93" w:rsidRDefault="00B16555" w:rsidP="00B16555">
      <w:pPr>
        <w:widowControl w:val="0"/>
        <w:autoSpaceDE w:val="0"/>
        <w:autoSpaceDN w:val="0"/>
        <w:adjustRightInd w:val="0"/>
        <w:rPr>
          <w:szCs w:val="28"/>
        </w:rPr>
      </w:pPr>
      <w:r w:rsidRPr="00E72E93">
        <w:rPr>
          <w:szCs w:val="28"/>
        </w:rPr>
        <w:t>влечет наложение административного штрафа на граждан в размере от одной тысячи до трех тысяч российских рублей; на должностных лиц - от пяти тысяч до десяти тысяч российских рублей; на физических лиц-предпринимателей - от десяти тысяч до тридцати тысяч российских рублей или административное приостановление деятельности на срок до девяноста суток; на юридических лиц - от пятидесяти тысяч до ста пятидесяти тысяч российских рублей или административное приостановление деятельности на срок до девяноста суток.</w:t>
      </w:r>
    </w:p>
    <w:p w:rsidR="00B16555" w:rsidRPr="00E72E93" w:rsidRDefault="00A658FF" w:rsidP="00D60A45">
      <w:pPr>
        <w:pStyle w:val="5"/>
      </w:pPr>
      <w:r w:rsidRPr="00E72E93">
        <w:t>Статья </w:t>
      </w:r>
      <w:r w:rsidR="00B16555" w:rsidRPr="00E72E93">
        <w:t>8.</w:t>
      </w:r>
      <w:r w:rsidRPr="00E72E93">
        <w:t>3. </w:t>
      </w:r>
      <w:r w:rsidR="00B16555" w:rsidRPr="00E72E93">
        <w:t>Нарушение правил обращения с пестицидами и агрохимикатами</w:t>
      </w:r>
    </w:p>
    <w:p w:rsidR="00A3244D" w:rsidRPr="00E72E93" w:rsidRDefault="00B16555" w:rsidP="00B764CA">
      <w:r w:rsidRPr="00E72E93">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w:t>
      </w:r>
      <w:r w:rsidR="00A3244D" w:rsidRPr="00E72E93">
        <w:t> -</w:t>
      </w:r>
    </w:p>
    <w:p w:rsidR="00D60A45" w:rsidRPr="00E72E93" w:rsidRDefault="00B16555" w:rsidP="00B764CA">
      <w:r w:rsidRPr="00E72E93">
        <w:t xml:space="preserve">влечет наложение административного штрафа на граждан в размере от одной тысячи до двух тысяч российских рублей; на должностных лиц – от двух тысяч до пяти тысяч российских рублей; на физических лиц - предпринимателей - от пяти тысяч до десяти тысяч российских рублей или </w:t>
      </w:r>
      <w:r w:rsidRPr="00E72E93">
        <w:lastRenderedPageBreak/>
        <w:t>административное приостановление деятельности на срок до девяноста суток; на юридических лиц - от десяти тысяч до ста тысяч российских рублей или административное приостановление деятельности на срок до девяноста суток.</w:t>
      </w:r>
    </w:p>
    <w:p w:rsidR="00B16555" w:rsidRPr="00E72E93" w:rsidRDefault="00A658FF" w:rsidP="00B764CA">
      <w:pPr>
        <w:pStyle w:val="5"/>
      </w:pPr>
      <w:r w:rsidRPr="00E72E93">
        <w:t>Статья </w:t>
      </w:r>
      <w:r w:rsidR="00B16555" w:rsidRPr="00E72E93">
        <w:t>8.</w:t>
      </w:r>
      <w:r w:rsidRPr="00E72E93">
        <w:t>4. </w:t>
      </w:r>
      <w:r w:rsidR="00B16555" w:rsidRPr="00E72E93">
        <w:t>Нарушение законодательства Луганской Народной Республики об экологической экспертизе</w:t>
      </w:r>
    </w:p>
    <w:p w:rsidR="00A3244D" w:rsidRPr="00E72E93" w:rsidRDefault="00A658FF" w:rsidP="00B764CA">
      <w:r w:rsidRPr="00E72E93">
        <w:t>1. </w:t>
      </w:r>
      <w:r w:rsidR="00B16555" w:rsidRPr="00E72E93">
        <w:t>Невыполнение требований законодательства Луганской Народной Республики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w:t>
      </w:r>
      <w:r w:rsidR="00A3244D" w:rsidRPr="00E72E93">
        <w:t> -</w:t>
      </w:r>
    </w:p>
    <w:p w:rsidR="00B16555" w:rsidRPr="00E72E93" w:rsidRDefault="00B16555" w:rsidP="00B764CA">
      <w:r w:rsidRPr="00E72E93">
        <w:t>влечет предупреждение или наложение административного штрафа на граждан в размере от одной тысячи до двух тысяч российских рублей; на должностных лиц - от трех тысяч до пяти тысяч российских рублей; на физических лиц - предпринимателей - от пяти тысяч до десяти тысяч российских рублей; на юридических лиц - от двадцати тысяч до пятидесяти тысяч российских рублей.</w:t>
      </w:r>
    </w:p>
    <w:p w:rsidR="00A3244D" w:rsidRPr="00E72E93" w:rsidRDefault="00A658FF" w:rsidP="00B764CA">
      <w:r w:rsidRPr="00E72E93">
        <w:t>2. </w:t>
      </w:r>
      <w:r w:rsidR="00B16555" w:rsidRPr="00E72E93">
        <w:t>Осуществление деятельности, не соответствующей документации, которая получила положительное заключение государственной экологической экспертизы,</w:t>
      </w:r>
      <w:r w:rsidR="00A3244D" w:rsidRPr="00E72E93">
        <w:t> -</w:t>
      </w:r>
    </w:p>
    <w:p w:rsidR="00B16555" w:rsidRPr="00E72E93" w:rsidRDefault="00B16555" w:rsidP="00B764CA">
      <w:r w:rsidRPr="00E72E93">
        <w:t>влечет наложение административного штрафа на граждан в размере от одной тысячи до двух тысяч российских рублей; на должностных лиц – от трех тысяч до пяти тысяч российских рублей; на физических лиц -предпринимателей - от пяти тысяч до десяти тысяч российских рублей; на юридических лиц - от двадцати тысяч до пятидесяти тысяч российских рублей.</w:t>
      </w:r>
    </w:p>
    <w:p w:rsidR="00A3244D" w:rsidRPr="00E72E93" w:rsidRDefault="00A658FF" w:rsidP="00B764CA">
      <w:r w:rsidRPr="00E72E93">
        <w:t>3. </w:t>
      </w:r>
      <w:r w:rsidR="00B16555" w:rsidRPr="00E72E93">
        <w:t>Незаконный отказ в государственной регистрации заявлений о проведении общественной экологической экспертизы</w:t>
      </w:r>
      <w:r w:rsidR="00A3244D" w:rsidRPr="00E72E93">
        <w:t> -</w:t>
      </w:r>
    </w:p>
    <w:p w:rsidR="00D60A45" w:rsidRPr="00E72E93" w:rsidRDefault="00B16555" w:rsidP="00B764CA">
      <w:r w:rsidRPr="00E72E93">
        <w:t>влечет наложение административного штрафа на должностных лиц от пятисот</w:t>
      </w:r>
      <w:r w:rsidR="00D60A45" w:rsidRPr="00E72E93">
        <w:t xml:space="preserve"> </w:t>
      </w:r>
      <w:r w:rsidRPr="00E72E93">
        <w:t>до двух тысяч российских рублей.</w:t>
      </w:r>
    </w:p>
    <w:p w:rsidR="00B16555" w:rsidRPr="00E72E93" w:rsidRDefault="00A658FF" w:rsidP="00B764CA">
      <w:pPr>
        <w:pStyle w:val="5"/>
      </w:pPr>
      <w:r w:rsidRPr="00E72E93">
        <w:t>Статья </w:t>
      </w:r>
      <w:r w:rsidR="00B16555" w:rsidRPr="00E72E93">
        <w:t>8.</w:t>
      </w:r>
      <w:r w:rsidRPr="00E72E93">
        <w:t>5. </w:t>
      </w:r>
      <w:r w:rsidR="00B16555" w:rsidRPr="00E72E93">
        <w:t>Сокрытие или искажение экологической информации</w:t>
      </w:r>
    </w:p>
    <w:p w:rsidR="00A3244D" w:rsidRPr="00E72E93" w:rsidRDefault="00B16555" w:rsidP="00B764CA">
      <w:r w:rsidRPr="00E72E93">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w:t>
      </w:r>
      <w:r w:rsidRPr="00E72E93">
        <w:lastRenderedPageBreak/>
        <w:t>сведений о состоянии земель, водных объектов и других объектов окружающей среды лицами, обязанными сообщать такую информацию,</w:t>
      </w:r>
      <w:r w:rsidR="00A3244D" w:rsidRPr="00E72E93">
        <w:t> -</w:t>
      </w:r>
    </w:p>
    <w:p w:rsidR="00D60A45" w:rsidRPr="00E72E93" w:rsidRDefault="00B16555" w:rsidP="00B764CA">
      <w:r w:rsidRPr="00E72E93">
        <w:t>влечет наложение административного штрафа на граждан в размере от пятисот до одной тысячи российских рублей; на должностных лиц - от трех тысяч до пяти тысяч российских рублей; на физических лиц -предпринимателей - от пяти тысяч до десяти тысяч российских рублей; на юридических лиц – от десяти тысяч до пятидесяти тысяч российских рублей.</w:t>
      </w:r>
    </w:p>
    <w:p w:rsidR="00B16555" w:rsidRPr="00E72E93" w:rsidRDefault="00A658FF" w:rsidP="00B764CA">
      <w:pPr>
        <w:pStyle w:val="5"/>
      </w:pPr>
      <w:r w:rsidRPr="00E72E93">
        <w:t>Статья </w:t>
      </w:r>
      <w:r w:rsidR="00B16555" w:rsidRPr="00E72E93">
        <w:t>8.</w:t>
      </w:r>
      <w:r w:rsidRPr="00E72E93">
        <w:t>6. </w:t>
      </w:r>
      <w:r w:rsidR="00B16555" w:rsidRPr="00E72E93">
        <w:t>Порча земель</w:t>
      </w:r>
    </w:p>
    <w:p w:rsidR="00B16555" w:rsidRPr="00E72E93" w:rsidRDefault="00A658FF" w:rsidP="00B764CA">
      <w:r w:rsidRPr="00E72E93">
        <w:t>1. </w:t>
      </w:r>
      <w:r w:rsidR="00B16555" w:rsidRPr="00E72E93">
        <w:t xml:space="preserve">Самовольное снятие или перемещение плодородного слоя почвы - </w:t>
      </w:r>
    </w:p>
    <w:p w:rsidR="00B16555" w:rsidRPr="00E72E93" w:rsidRDefault="00B16555" w:rsidP="00B764CA">
      <w:r w:rsidRPr="00E72E93">
        <w:t>влечет наложение административного штрафа на граждан в размере от одной тысячи до трех тысяч российских рублей; на должностных лиц – от пяти тысяч до десяти тысяч российских рублей; на физических лиц-предпринимателей - от десяти тысяч до двадцати тысяч российских рублей; на юридических лиц - от двадцати тысяч до пятидесяти тысяч российских рублей.</w:t>
      </w:r>
    </w:p>
    <w:p w:rsidR="00A3244D" w:rsidRPr="00E72E93" w:rsidRDefault="00A658FF" w:rsidP="00B764CA">
      <w:r w:rsidRPr="00E72E93">
        <w:t>2. </w:t>
      </w:r>
      <w:r w:rsidR="00B16555" w:rsidRPr="00E72E93">
        <w:t>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r w:rsidR="00A3244D" w:rsidRPr="00E72E93">
        <w:t> -</w:t>
      </w:r>
    </w:p>
    <w:p w:rsidR="00D60A45" w:rsidRPr="00E72E93" w:rsidRDefault="00B16555" w:rsidP="00B764CA">
      <w:r w:rsidRPr="00E72E93">
        <w:t>влечет наложение административного штрафа на граждан в размере от трех тысяч до пяти тысяч российских рублей; на должностных лиц – от десяти тысяч до двадцати тысяч российских рублей; на физических лиц -предпринимателей - от двадцати тысяч до сорока тысяч российских рублей или административное приостановление деятельности на срок до девяноста суток; на юридических лиц - от сорока тысяч до восьмидесяти тысяч российских рублей или административное приостановление деятельности на срок до девяноста суток.</w:t>
      </w:r>
    </w:p>
    <w:p w:rsidR="00B16555" w:rsidRPr="00E72E93" w:rsidRDefault="00A658FF" w:rsidP="00B764CA">
      <w:pPr>
        <w:pStyle w:val="5"/>
      </w:pPr>
      <w:r w:rsidRPr="00E72E93">
        <w:t>Статья </w:t>
      </w:r>
      <w:r w:rsidR="00B16555" w:rsidRPr="00E72E93">
        <w:t>8.</w:t>
      </w:r>
      <w:r w:rsidRPr="00E72E93">
        <w:t>7. </w:t>
      </w:r>
      <w:r w:rsidR="00B16555" w:rsidRPr="00E72E93">
        <w:t>Невыполнение обязанностей по рекультивации земель, обязательных мероприятий по улучшению земель и охране почв</w:t>
      </w:r>
    </w:p>
    <w:p w:rsidR="00A3244D" w:rsidRPr="00E72E93" w:rsidRDefault="00A658FF" w:rsidP="00B764CA">
      <w:r w:rsidRPr="00E72E93">
        <w:t>1. </w:t>
      </w:r>
      <w:r w:rsidR="00B16555" w:rsidRPr="00E72E93">
        <w:t>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r w:rsidR="00A3244D" w:rsidRPr="00E72E93">
        <w:t> -</w:t>
      </w:r>
    </w:p>
    <w:p w:rsidR="00B16555" w:rsidRPr="00E72E93" w:rsidRDefault="00B16555" w:rsidP="00B764CA">
      <w:r w:rsidRPr="00E72E93">
        <w:lastRenderedPageBreak/>
        <w:t>влечет наложение административного штрафа на граждан в размере от одной тысячи до двух тысяч российских рублей; на должностных лиц – от двух тысяч до трех тысяч российских рублей; на физических лиц-предпринимателей - от десяти тысяч до двадцати тысяч российских рублей; на юридических лиц - от двадцати тысяч до пятидесяти тысяч российских рублей.</w:t>
      </w:r>
    </w:p>
    <w:p w:rsidR="00A3244D" w:rsidRPr="00E72E93" w:rsidRDefault="00A658FF" w:rsidP="00B764CA">
      <w:r w:rsidRPr="00E72E93">
        <w:t>2. </w:t>
      </w:r>
      <w:r w:rsidR="00B16555" w:rsidRPr="00E72E93">
        <w:t>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r w:rsidR="00A3244D" w:rsidRPr="00E72E93">
        <w:t> -</w:t>
      </w:r>
    </w:p>
    <w:p w:rsidR="00D60A45" w:rsidRPr="00E72E93" w:rsidRDefault="00B16555" w:rsidP="00B764CA">
      <w:r w:rsidRPr="00E72E93">
        <w:t>влечет наложение административного штрафа на граждан в размере от одной тысячи до двух тысяч российских рублей; на должностных лиц - от двух тысяч до пяти тысяч российских рублей; на физических лиц-предпринимателей - от пяти тысяч до двадцати тысяч российских рублей; на юридических лиц – от двадцати тысяч до пятидесяти тысяч российских рублей.</w:t>
      </w:r>
    </w:p>
    <w:p w:rsidR="00B16555" w:rsidRPr="00E72E93" w:rsidRDefault="00A658FF" w:rsidP="00B764CA">
      <w:pPr>
        <w:pStyle w:val="5"/>
      </w:pPr>
      <w:r w:rsidRPr="00E72E93">
        <w:t>Статья </w:t>
      </w:r>
      <w:r w:rsidR="00B16555" w:rsidRPr="00E72E93">
        <w:t>8.</w:t>
      </w:r>
      <w:r w:rsidRPr="00E72E93">
        <w:t>8. </w:t>
      </w:r>
      <w:r w:rsidR="00B16555" w:rsidRPr="00E72E93">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A3244D" w:rsidRPr="00E72E93" w:rsidRDefault="00A658FF" w:rsidP="00B764CA">
      <w:r w:rsidRPr="00E72E93">
        <w:t>1. </w:t>
      </w:r>
      <w:r w:rsidR="00B16555" w:rsidRPr="00E72E93">
        <w:t>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законом, за исключением случая, предусмотренного частью 2 настоящей статьи,</w:t>
      </w:r>
      <w:r w:rsidR="00A3244D" w:rsidRPr="00E72E93">
        <w:t> -</w:t>
      </w:r>
    </w:p>
    <w:p w:rsidR="00B16555" w:rsidRPr="00E72E93" w:rsidRDefault="00B16555" w:rsidP="00B764CA">
      <w:r w:rsidRPr="00E72E93">
        <w:t>влечет наложение административного штрафа на граждан в размере от одной тысячи до двух тысяч российских рублей; на должностных лиц - от двух тысяч до пяти тысяч российских рублей; на физических лиц -предпринимателей - от десяти тысяч до двадцати тысяч российских рублей; на юридических лиц – от двадцати тысяч до тридцати тысяч российских рублей.</w:t>
      </w:r>
    </w:p>
    <w:p w:rsidR="00A3244D" w:rsidRPr="00E72E93" w:rsidRDefault="00A658FF" w:rsidP="00B764CA">
      <w:r w:rsidRPr="00E72E93">
        <w:t>2. </w:t>
      </w:r>
      <w:r w:rsidR="00B16555" w:rsidRPr="00E72E93">
        <w:t xml:space="preserve">Неиспользование земельного участка из земель сельскохозяйственного назначения, оборот которого регулируется действующим законодательством Луганской Народной Республики, для ведения сельскохозяйственного производства или осуществления иной связанной с сельскохозяйственным производством деятельности в течение </w:t>
      </w:r>
      <w:r w:rsidR="00B16555" w:rsidRPr="00E72E93">
        <w:lastRenderedPageBreak/>
        <w:t>срока, установленного действующим законодательством Луганской Народной Республики,</w:t>
      </w:r>
      <w:r w:rsidR="00A3244D" w:rsidRPr="00E72E93">
        <w:t> -</w:t>
      </w:r>
    </w:p>
    <w:p w:rsidR="00B16555" w:rsidRPr="00E72E93" w:rsidRDefault="00B16555" w:rsidP="00B764CA">
      <w:r w:rsidRPr="00E72E93">
        <w:t>влечет наложение административного штрафа на граждан в размере от 0,3 до 0,5 процента кадастровой стоимости земельного участка, являющегося предметом административного правонарушения, но не менее трех тысяч российских рублей; на должностных лиц и физических лиц - предпринимателей - от 0,5 до 1,5 процента кадастровой стоимости земельного участка, являющегося предметом административного правонарушения, но не менее пятидесяти тысяч российских рублей; на юридических лиц - от 2 до 10 процентов кадастровой стоимости земельного участка, являющегося предметом административного правонарушения, но не менее двухсот тысяч российских рублей.</w:t>
      </w:r>
    </w:p>
    <w:p w:rsidR="00A3244D" w:rsidRPr="00E72E93" w:rsidRDefault="00A658FF" w:rsidP="00B764CA">
      <w:r w:rsidRPr="00E72E93">
        <w:t>3. </w:t>
      </w:r>
      <w:r w:rsidR="00B16555" w:rsidRPr="00E72E93">
        <w:t>Невыполнение или несвоевременное выполнение обязанностей по приведению земель в состояние, пригодное для использования по целевому назначению,</w:t>
      </w:r>
      <w:r w:rsidR="00A3244D" w:rsidRPr="00E72E93">
        <w:t> -</w:t>
      </w:r>
    </w:p>
    <w:p w:rsidR="00D60A45" w:rsidRPr="00E72E93" w:rsidRDefault="00B16555" w:rsidP="00B764CA">
      <w:r w:rsidRPr="00E72E93">
        <w:t>влечет наложение административного штрафа на граждан в размере от двух тысяч до двух тысяч пятисот российских рублей; на должностных лиц – от трех тысяч до пяти тысяч российских рублей; на физических лиц -предпринимателей - от десяти тысяч до тридцати тысяч российских рублей; на юридических лиц – от тридцати тысяч до ста тысяч российских рублей.</w:t>
      </w:r>
    </w:p>
    <w:p w:rsidR="00B16555" w:rsidRPr="00E72E93" w:rsidRDefault="00A658FF" w:rsidP="00B764CA">
      <w:pPr>
        <w:pStyle w:val="5"/>
      </w:pPr>
      <w:r w:rsidRPr="00E72E93">
        <w:t>Статья </w:t>
      </w:r>
      <w:r w:rsidR="00B16555" w:rsidRPr="00E72E93">
        <w:t>8.</w:t>
      </w:r>
      <w:r w:rsidRPr="00E72E93">
        <w:t>9. </w:t>
      </w:r>
      <w:r w:rsidR="00B16555" w:rsidRPr="00E72E93">
        <w:t>Нарушение требований по охране недр и гидроминеральных ресурсов</w:t>
      </w:r>
    </w:p>
    <w:p w:rsidR="00A3244D" w:rsidRPr="00E72E93" w:rsidRDefault="00B16555" w:rsidP="00B764CA">
      <w:r w:rsidRPr="00E72E93">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w:t>
      </w:r>
      <w:r w:rsidR="00A3244D" w:rsidRPr="00E72E93">
        <w:t> -</w:t>
      </w:r>
    </w:p>
    <w:p w:rsidR="00D60A45" w:rsidRPr="00E72E93" w:rsidRDefault="00B16555" w:rsidP="00B764CA">
      <w:r w:rsidRPr="00E72E93">
        <w:t>влечет наложение административного штрафа на граждан в размере от трех тысяч до пяти тысяч российских рублей; на должностных лиц – от десяти тысяч до двадцати тысяч российских рублей; на физических лиц -предпринимателей - от двадцати тысяч до пятидесяти тысяч российских рублей; на юридических лиц - от пятидесяти тысяч до трехсот тысяч российских рублей</w:t>
      </w:r>
    </w:p>
    <w:p w:rsidR="00B16555" w:rsidRPr="00E72E93" w:rsidRDefault="00A658FF" w:rsidP="00B764CA">
      <w:pPr>
        <w:pStyle w:val="5"/>
      </w:pPr>
      <w:r w:rsidRPr="00E72E93">
        <w:t>Статья </w:t>
      </w:r>
      <w:r w:rsidR="00B16555" w:rsidRPr="00E72E93">
        <w:t>8.1</w:t>
      </w:r>
      <w:r w:rsidRPr="00E72E93">
        <w:t>0. </w:t>
      </w:r>
      <w:r w:rsidR="00B16555" w:rsidRPr="00E72E93">
        <w:t>Нарушение требований по рациональному использованию недр</w:t>
      </w:r>
    </w:p>
    <w:p w:rsidR="00A3244D" w:rsidRPr="00E72E93" w:rsidRDefault="00A658FF" w:rsidP="00B764CA">
      <w:r w:rsidRPr="00E72E93">
        <w:t>1. </w:t>
      </w:r>
      <w:r w:rsidR="00B16555" w:rsidRPr="00E72E93">
        <w:t xml:space="preserve">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w:t>
      </w:r>
      <w:r w:rsidR="00B16555" w:rsidRPr="00E72E93">
        <w:lastRenderedPageBreak/>
        <w:t>нерациональное использование недр, ведущее к сверхнормативным потерям при добыче полезных ископаемых или при переработке минерального сырья</w:t>
      </w:r>
      <w:r w:rsidR="00B764CA" w:rsidRPr="00E72E93">
        <w:t>,</w:t>
      </w:r>
      <w:r w:rsidR="00A3244D" w:rsidRPr="00E72E93">
        <w:t> -</w:t>
      </w:r>
    </w:p>
    <w:p w:rsidR="00B16555" w:rsidRPr="00E72E93" w:rsidRDefault="00B16555" w:rsidP="00B764CA">
      <w:r w:rsidRPr="00E72E93">
        <w:t>влечет наложение административного штрафа на граждан в размере от одной тысячи до пяти тысяч российских рублей; на должностных лиц – от десяти тысяч до тридцати тысяч российских рублей; на физических лиц -предпринимателей - от тридцати тысяч до ста тысяч российских рублей; на юридических лиц - от двухсот тысяч до пятисот тысяч российских рублей.</w:t>
      </w:r>
    </w:p>
    <w:p w:rsidR="00A3244D" w:rsidRPr="00E72E93" w:rsidRDefault="00A658FF" w:rsidP="00B764CA">
      <w:r w:rsidRPr="00E72E93">
        <w:t>2. </w:t>
      </w:r>
      <w:r w:rsidR="00B16555" w:rsidRPr="00E72E93">
        <w:t>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w:t>
      </w:r>
      <w:r w:rsidR="00A3244D" w:rsidRPr="00E72E93">
        <w:t> -</w:t>
      </w:r>
    </w:p>
    <w:p w:rsidR="00D60A45" w:rsidRPr="00E72E93" w:rsidRDefault="00B16555" w:rsidP="00B764CA">
      <w:r w:rsidRPr="00E72E93">
        <w:t>влечет наложение административного штрафа на граждан в размере от трех тысяч до пяти тысяч российских рублей; на должностных лиц – от десяти тысяч до тридцати тысяч российских рублей; на физических лиц -предпринимателей - от тридцати тысяч до ста тысяч российских рублей; на юридических лиц – от трехсот тысяч до одного миллиона российских рублей.</w:t>
      </w:r>
    </w:p>
    <w:p w:rsidR="00B16555" w:rsidRPr="00E72E93" w:rsidRDefault="00A658FF" w:rsidP="00B764CA">
      <w:pPr>
        <w:pStyle w:val="5"/>
      </w:pPr>
      <w:r w:rsidRPr="00E72E93">
        <w:t>Статья </w:t>
      </w:r>
      <w:r w:rsidR="00B16555" w:rsidRPr="00E72E93">
        <w:t>8.1</w:t>
      </w:r>
      <w:r w:rsidRPr="00E72E93">
        <w:t>1. </w:t>
      </w:r>
      <w:r w:rsidR="00B16555" w:rsidRPr="00E72E93">
        <w:t>Нарушение правил и требований проведения работ по геологическому изучению недр</w:t>
      </w:r>
    </w:p>
    <w:p w:rsidR="00A3244D" w:rsidRPr="00E72E93" w:rsidRDefault="00B16555" w:rsidP="00B764CA">
      <w:r w:rsidRPr="00E72E93">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w:t>
      </w:r>
      <w:r w:rsidR="00A3244D" w:rsidRPr="00E72E93">
        <w:t> -</w:t>
      </w:r>
    </w:p>
    <w:p w:rsidR="00D60A45" w:rsidRPr="00E72E93" w:rsidRDefault="00B16555" w:rsidP="00B764CA">
      <w:r w:rsidRPr="00E72E93">
        <w:t>влечет наложение административного штрафа на граждан в размере от трех тысяч до пяти тысяч российских рублей; на должностных лиц – от пяти тысяч до двадцати тысяч российских рублей; на юридических лиц – от ста тысяч до трехсот тысяч российских рублей.</w:t>
      </w:r>
    </w:p>
    <w:p w:rsidR="00B16555" w:rsidRPr="00E72E93" w:rsidRDefault="00A658FF" w:rsidP="00B764CA">
      <w:pPr>
        <w:pStyle w:val="5"/>
      </w:pPr>
      <w:r w:rsidRPr="00E72E93">
        <w:lastRenderedPageBreak/>
        <w:t>Статья </w:t>
      </w:r>
      <w:r w:rsidR="00B16555" w:rsidRPr="00E72E93">
        <w:t>8.1</w:t>
      </w:r>
      <w:r w:rsidRPr="00E72E93">
        <w:t>2. </w:t>
      </w:r>
      <w:r w:rsidR="00B16555" w:rsidRPr="00E72E93">
        <w:t>Нарушение режима использования земельных участков и лесов в водоохранных зонах</w:t>
      </w:r>
    </w:p>
    <w:p w:rsidR="00A3244D" w:rsidRPr="00E72E93" w:rsidRDefault="00B16555" w:rsidP="00B764CA">
      <w:r w:rsidRPr="00E72E93">
        <w:t>Нарушение режима использования земельных участков и лесов в водоохранных зонах</w:t>
      </w:r>
      <w:r w:rsidR="00A3244D" w:rsidRPr="00E72E93">
        <w:t> -</w:t>
      </w:r>
    </w:p>
    <w:p w:rsidR="00D60A45" w:rsidRPr="00E72E93" w:rsidRDefault="00B16555" w:rsidP="00B764CA">
      <w:r w:rsidRPr="00E72E93">
        <w:t>влечет наложение административного штрафа на граждан в размере от двух тысяч до пяти тысяч российских рублей; на должностных лиц – от десяти тысяч до тридцати тысяч российских рублей; на физических лиц -предпринимателей - от тридцати тысяч до пятидесяти тысяч российских рублей или административное приостановление деятельности на срок до девяноста суток; на юридических лиц - от ста тысяч до трехсот тысяч российских рублей или административное приостановление деятельности на срок до девяноста суток.</w:t>
      </w:r>
    </w:p>
    <w:p w:rsidR="00B16555" w:rsidRPr="00E72E93" w:rsidRDefault="00A658FF" w:rsidP="00B764CA">
      <w:pPr>
        <w:pStyle w:val="5"/>
      </w:pPr>
      <w:r w:rsidRPr="00E72E93">
        <w:t>Статья </w:t>
      </w:r>
      <w:r w:rsidR="00B16555" w:rsidRPr="00E72E93">
        <w:t>8.1</w:t>
      </w:r>
      <w:r w:rsidRPr="00E72E93">
        <w:t>3. </w:t>
      </w:r>
      <w:r w:rsidR="00B16555" w:rsidRPr="00E72E93">
        <w:t>Несоблюдение условия обеспечения свободного доступа граждан к водному объекту общего пользования и его береговой полосе</w:t>
      </w:r>
    </w:p>
    <w:p w:rsidR="00A3244D" w:rsidRPr="00E72E93" w:rsidRDefault="00B16555" w:rsidP="00B764CA">
      <w:r w:rsidRPr="00E72E93">
        <w:t>Несоблюдение условия обеспечения свободного доступа граждан к водному объекту общего пользования и его береговой полосе</w:t>
      </w:r>
      <w:r w:rsidR="00A3244D" w:rsidRPr="00E72E93">
        <w:t> -</w:t>
      </w:r>
    </w:p>
    <w:p w:rsidR="00D60A45" w:rsidRPr="00E72E93" w:rsidRDefault="00B16555" w:rsidP="00B764CA">
      <w:r w:rsidRPr="00E72E93">
        <w:t>влечет наложение административного штрафа на граждан в размере от трех тысяч до пяти тысяч российских рублей; на должностных лиц - от двадцати тысяч до сорока тысяч российских рублей; на физических лиц -предпринимателей - от сорока тысяч до пятидесяти тысяч российских рублей или административное приостановление деятельности на срок до девяноста суток; на юридических лиц - от двухсот тысяч до трехсот тысяч российских рублей или административное приостановление деятельности на срок до девяноста суток.</w:t>
      </w:r>
    </w:p>
    <w:p w:rsidR="00B16555" w:rsidRPr="00E72E93" w:rsidRDefault="00A658FF" w:rsidP="00B764CA">
      <w:pPr>
        <w:pStyle w:val="5"/>
      </w:pPr>
      <w:r w:rsidRPr="00E72E93">
        <w:t>Статья </w:t>
      </w:r>
      <w:r w:rsidR="00B16555" w:rsidRPr="00E72E93">
        <w:t>8.1</w:t>
      </w:r>
      <w:r w:rsidRPr="00E72E93">
        <w:t>4. </w:t>
      </w:r>
      <w:r w:rsidR="00B16555" w:rsidRPr="00E72E93">
        <w:t>Нарушение правил охраны водных объектов</w:t>
      </w:r>
    </w:p>
    <w:p w:rsidR="00A3244D" w:rsidRPr="00E72E93" w:rsidRDefault="00A658FF" w:rsidP="00A3244D">
      <w:r w:rsidRPr="00E72E93">
        <w:t>1. </w:t>
      </w:r>
      <w:r w:rsidR="00B16555" w:rsidRPr="00E72E93">
        <w:t>Нарушение водоохранного режима на водосборах водных объектов, которое может повлечь загрязнение указанных объектов или другие вредные явления,</w:t>
      </w:r>
      <w:r w:rsidR="00A3244D" w:rsidRPr="00E72E93">
        <w:t> -</w:t>
      </w:r>
    </w:p>
    <w:p w:rsidR="00B16555" w:rsidRPr="00E72E93" w:rsidRDefault="00B16555" w:rsidP="00A3244D">
      <w:pPr>
        <w:rPr>
          <w:bCs/>
          <w:iCs/>
        </w:rPr>
      </w:pPr>
      <w:r w:rsidRPr="00E72E93">
        <w:rPr>
          <w:bCs/>
          <w:iCs/>
        </w:rPr>
        <w:t>влечет наложение административного штрафа на граждан в размере от пятисот до одной тысячи</w:t>
      </w:r>
      <w:r w:rsidRPr="00E72E93">
        <w:t xml:space="preserve"> российских рублей</w:t>
      </w:r>
      <w:r w:rsidRPr="00E72E93">
        <w:rPr>
          <w:bCs/>
          <w:iCs/>
        </w:rPr>
        <w:t xml:space="preserve">; на должностных лиц - от двух тысяч до трех тысяч </w:t>
      </w:r>
      <w:r w:rsidRPr="00E72E93">
        <w:t>российских рублей</w:t>
      </w:r>
      <w:r w:rsidRPr="00E72E93">
        <w:rPr>
          <w:bCs/>
          <w:iCs/>
        </w:rPr>
        <w:t xml:space="preserve">; </w:t>
      </w:r>
      <w:r w:rsidRPr="00E72E93">
        <w:t xml:space="preserve">на физических лиц - предпринимателей - от пяти тысяч до десяти тысяч российских рублей; </w:t>
      </w:r>
      <w:r w:rsidRPr="00E72E93">
        <w:rPr>
          <w:bCs/>
          <w:iCs/>
        </w:rPr>
        <w:t>на юридических лиц – от</w:t>
      </w:r>
      <w:r w:rsidRPr="00E72E93">
        <w:t xml:space="preserve"> десяти тысяч до двадцати тысяч российских рублей.</w:t>
      </w:r>
    </w:p>
    <w:p w:rsidR="00A3244D" w:rsidRPr="00E72E93" w:rsidRDefault="00A658FF" w:rsidP="00A3244D">
      <w:r w:rsidRPr="00E72E93">
        <w:lastRenderedPageBreak/>
        <w:t>2. </w:t>
      </w:r>
      <w:r w:rsidR="00B16555" w:rsidRPr="00E72E93">
        <w:t>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w:t>
      </w:r>
      <w:r w:rsidR="00A3244D" w:rsidRPr="00E72E93">
        <w:t> -</w:t>
      </w:r>
    </w:p>
    <w:p w:rsidR="00B16555" w:rsidRPr="00E72E93" w:rsidRDefault="00B16555" w:rsidP="00A3244D">
      <w:r w:rsidRPr="00E72E93">
        <w:t>влечет наложение административного штрафа на граждан в размере от трех тысяч до пяти тысяч российских рублей; на должностных лиц - от десяти тысяч до двадцати тысяч российских рублей; на физических лиц -предпринимателей - от двадцати тысяч до тридцати тысяч российских рублей или административное приостановление деятельности на срок до девяноста суток; на юридических лиц - от двухсот тысяч до трехсот тысяч российских рублей или административное приостановление деятельности на срок до девяноста суток.</w:t>
      </w:r>
    </w:p>
    <w:p w:rsidR="00A3244D" w:rsidRPr="00E72E93" w:rsidRDefault="00A658FF" w:rsidP="00A3244D">
      <w:r w:rsidRPr="00E72E93">
        <w:t>3. </w:t>
      </w:r>
      <w:r w:rsidR="00B16555" w:rsidRPr="00E72E93">
        <w:t>Незаконная добыча песка, гравия, глины и иных общераспространенных полезных ископаемых, сапропеля на водных объектах либо нарушение установленного порядка очистки водных объектов от затонувшей древесины и наносов</w:t>
      </w:r>
      <w:r w:rsidR="00A3244D" w:rsidRPr="00E72E93">
        <w:t> -</w:t>
      </w:r>
    </w:p>
    <w:p w:rsidR="00B16555" w:rsidRPr="00E72E93" w:rsidRDefault="00B16555" w:rsidP="00A3244D">
      <w:r w:rsidRPr="00E72E93">
        <w:t>влечет наложение административного штрафа на граждан в размере от двух тысяч до пяти тысяч российских рублей; на должностных лиц – от пяти тысяч до десяти тысяч российских рублей; на физических лиц -предпринимателей - от двадцати тысяч до тридцати тысяч российских рублей; на юридических лиц - от тридцати тысяч до пятидесяти тысяч российских рублей.</w:t>
      </w:r>
    </w:p>
    <w:p w:rsidR="00A3244D" w:rsidRPr="00E72E93" w:rsidRDefault="00A658FF" w:rsidP="00A3244D">
      <w:r w:rsidRPr="00E72E93">
        <w:t>4. </w:t>
      </w:r>
      <w:r w:rsidR="00B16555" w:rsidRPr="00E72E93">
        <w:t xml:space="preserve">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r w:rsidRPr="00E72E93">
        <w:t>статьей </w:t>
      </w:r>
      <w:r w:rsidR="00B16555" w:rsidRPr="00E72E93">
        <w:t>8.40 настоящего Кодекса,</w:t>
      </w:r>
      <w:r w:rsidR="00A3244D" w:rsidRPr="00E72E93">
        <w:t> -</w:t>
      </w:r>
    </w:p>
    <w:p w:rsidR="00B16555" w:rsidRPr="00E72E93" w:rsidRDefault="00B16555" w:rsidP="00A3244D">
      <w:r w:rsidRPr="00E72E93">
        <w:t>влечет наложение административного штрафа на граждан в размере от одной тысячи до трех тысяч российских рублей; на должностных лиц – от пяти</w:t>
      </w:r>
      <w:r w:rsidR="00D60A45" w:rsidRPr="00E72E93">
        <w:t xml:space="preserve"> </w:t>
      </w:r>
      <w:r w:rsidRPr="00E72E93">
        <w:t>тысяч до десяти тысяч российских рублей; на физических лиц -предпринимателей - от десяти тысяч до двадцати тысяч российских рублей; на юридических лиц - от двадцати до сорока тысяч российских рублей.</w:t>
      </w:r>
    </w:p>
    <w:p w:rsidR="00A3244D" w:rsidRPr="00E72E93" w:rsidRDefault="00A658FF" w:rsidP="00A3244D">
      <w:r w:rsidRPr="00E72E93">
        <w:t>5. </w:t>
      </w:r>
      <w:r w:rsidR="00B16555" w:rsidRPr="00E72E93">
        <w:t>Загрязнение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w:t>
      </w:r>
      <w:r w:rsidR="00A3244D" w:rsidRPr="00E72E93">
        <w:t> -</w:t>
      </w:r>
    </w:p>
    <w:p w:rsidR="00D60A45" w:rsidRPr="00E72E93" w:rsidRDefault="00B16555" w:rsidP="00A3244D">
      <w:pPr>
        <w:rPr>
          <w:bCs/>
          <w:iCs/>
        </w:rPr>
      </w:pPr>
      <w:r w:rsidRPr="00E72E93">
        <w:rPr>
          <w:bCs/>
          <w:iCs/>
        </w:rPr>
        <w:t>влечет наложение административного штрафа на граждан в размере от двух тысяч до трех тысяч</w:t>
      </w:r>
      <w:r w:rsidRPr="00E72E93">
        <w:t xml:space="preserve"> российских рублей</w:t>
      </w:r>
      <w:r w:rsidRPr="00E72E93">
        <w:rPr>
          <w:bCs/>
          <w:iCs/>
        </w:rPr>
        <w:t xml:space="preserve">; на должностных лиц – от пяти тысяч до десяти тысяч </w:t>
      </w:r>
      <w:r w:rsidRPr="00E72E93">
        <w:t>российских рублей</w:t>
      </w:r>
      <w:r w:rsidRPr="00E72E93">
        <w:rPr>
          <w:bCs/>
          <w:iCs/>
        </w:rPr>
        <w:t xml:space="preserve">; </w:t>
      </w:r>
      <w:r w:rsidRPr="00E72E93">
        <w:t xml:space="preserve">на физических лиц -предпринимателей - от десяти тысяч до тридцати тысяч российских рублей; </w:t>
      </w:r>
      <w:r w:rsidRPr="00E72E93">
        <w:rPr>
          <w:bCs/>
          <w:iCs/>
        </w:rPr>
        <w:lastRenderedPageBreak/>
        <w:t>на юридических лиц - от</w:t>
      </w:r>
      <w:r w:rsidRPr="00E72E93">
        <w:t xml:space="preserve"> тридцати тысяч до пятидесяти тысяч российских рублей.</w:t>
      </w:r>
    </w:p>
    <w:p w:rsidR="00B16555" w:rsidRPr="00E72E93" w:rsidRDefault="00A658FF" w:rsidP="00A3244D">
      <w:pPr>
        <w:pStyle w:val="5"/>
      </w:pPr>
      <w:r w:rsidRPr="00E72E93">
        <w:t>Статья </w:t>
      </w:r>
      <w:r w:rsidR="00B16555" w:rsidRPr="00E72E93">
        <w:t>8.1</w:t>
      </w:r>
      <w:r w:rsidRPr="00E72E93">
        <w:t>5. </w:t>
      </w:r>
      <w:r w:rsidR="00B16555" w:rsidRPr="00E72E93">
        <w:t>Нарушение правил водопользования</w:t>
      </w:r>
    </w:p>
    <w:p w:rsidR="00A3244D" w:rsidRPr="00E72E93" w:rsidRDefault="00A658FF" w:rsidP="00A3244D">
      <w:r w:rsidRPr="00E72E93">
        <w:t>1. </w:t>
      </w:r>
      <w:r w:rsidR="00B16555" w:rsidRPr="00E72E93">
        <w:t>Нарушение правил водопользования при заборе воды, без изъятия воды и при сбросе сточных, возвратных вод в водные объекты</w:t>
      </w:r>
      <w:r w:rsidR="00A3244D" w:rsidRPr="00E72E93">
        <w:t> -</w:t>
      </w:r>
    </w:p>
    <w:p w:rsidR="00B16555" w:rsidRPr="00E72E93" w:rsidRDefault="00B16555" w:rsidP="00A3244D">
      <w:r w:rsidRPr="00E72E93">
        <w:t>влечет наложение административного штрафа на граждан в размере от пятисот до двух тысяч российских рублей; на должностных лиц – от пяти тысяч до десяти тысяч российских рублей; на физических лиц - предпринимателей - от десяти тысяч до тридцати тысяч российских рублей или административное приостановление деятельности на срок до девяноста суток; на юридических лиц - от пятидесяти тысяч до ста тысяч российских рублей или административное приостановление деятельности на срок до девяноста суток.</w:t>
      </w:r>
    </w:p>
    <w:p w:rsidR="00B16555" w:rsidRPr="00E72E93" w:rsidRDefault="00A658FF" w:rsidP="00A3244D">
      <w:r w:rsidRPr="00E72E93">
        <w:t>2. </w:t>
      </w:r>
      <w:r w:rsidR="00B16555" w:rsidRPr="00E72E93">
        <w:t>Нарушение правил водопользования при добыче полезных ископаемых,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причалов и иных сооружений-</w:t>
      </w:r>
    </w:p>
    <w:p w:rsidR="00D60A45" w:rsidRPr="00E72E93" w:rsidRDefault="00B16555" w:rsidP="00A3244D">
      <w:r w:rsidRPr="00E72E93">
        <w:t>влечет наложение административного штрафа на граждан в размере от одной тысячи до трех тысяч российских рублей; на должностных лиц - от пяти тысяч до десяти тысяч российских рублей; на физических лиц -предпринимателей - от десяти тысяч до тридцати тысяч российских рублей; на юридических лиц – от тридцати тысяч до пятидесяти тысяч российских рублей.</w:t>
      </w:r>
    </w:p>
    <w:p w:rsidR="00B16555" w:rsidRPr="00E72E93" w:rsidRDefault="00A658FF" w:rsidP="00A3244D">
      <w:pPr>
        <w:pStyle w:val="5"/>
      </w:pPr>
      <w:r w:rsidRPr="00E72E93">
        <w:t>Статья </w:t>
      </w:r>
      <w:r w:rsidR="00B16555" w:rsidRPr="00E72E93">
        <w:t>8.1</w:t>
      </w:r>
      <w:r w:rsidRPr="00E72E93">
        <w:t>6. </w:t>
      </w:r>
      <w:r w:rsidR="00B16555" w:rsidRPr="00E72E93">
        <w:t>Нарушение правил эксплуатации водохозяйственных или водоохранных сооружений и устройств</w:t>
      </w:r>
    </w:p>
    <w:p w:rsidR="00A3244D" w:rsidRPr="00E72E93" w:rsidRDefault="00B16555" w:rsidP="00A3244D">
      <w:r w:rsidRPr="00E72E93">
        <w:t>Нарушение правил эксплуатации водохозяйственных или водоохранных сооружений и устройств</w:t>
      </w:r>
      <w:r w:rsidR="00A3244D" w:rsidRPr="00E72E93">
        <w:t> -</w:t>
      </w:r>
    </w:p>
    <w:p w:rsidR="00D60A45" w:rsidRPr="00E72E93" w:rsidRDefault="00B16555" w:rsidP="00A3244D">
      <w:r w:rsidRPr="00E72E93">
        <w:t>влечет предупреждение или наложение административного штрафа на граждан в размере от пятисот до двух тысяч российских рублей; на должностных лиц - от трех тысяч до пяти тысяч российских рублей; на физических лиц - предпринимателей - от пяти тысяч до десяти тысяч российских рублей; на юридических лиц - от десяти тысяч до двадцати тысяч российских рублей.</w:t>
      </w:r>
    </w:p>
    <w:p w:rsidR="00B16555" w:rsidRPr="00E72E93" w:rsidRDefault="00A658FF" w:rsidP="00A3244D">
      <w:pPr>
        <w:pStyle w:val="5"/>
      </w:pPr>
      <w:r w:rsidRPr="00E72E93">
        <w:lastRenderedPageBreak/>
        <w:t>Статья </w:t>
      </w:r>
      <w:r w:rsidR="00B16555" w:rsidRPr="00E72E93">
        <w:t>8.1</w:t>
      </w:r>
      <w:r w:rsidRPr="00E72E93">
        <w:t>7. </w:t>
      </w:r>
      <w:r w:rsidR="00B16555" w:rsidRPr="00E72E93">
        <w:t>Нарушение правил захоронения отходов и других материалов во внутренних водах Луганской Народной Республики</w:t>
      </w:r>
    </w:p>
    <w:p w:rsidR="00A3244D" w:rsidRPr="00E72E93" w:rsidRDefault="00B16555" w:rsidP="00A3244D">
      <w:r w:rsidRPr="00E72E93">
        <w:t>Самовольное либо с нарушением правил захоронение с судов (маломерных, речных) и иных плавучих средств, летательных аппаратов, искусственных островов, установок и сооружений отходов и других материалов во внутренних территориальных водах Луганской Народной Республики</w:t>
      </w:r>
      <w:r w:rsidR="00A3244D" w:rsidRPr="00E72E93">
        <w:t> -</w:t>
      </w:r>
    </w:p>
    <w:p w:rsidR="00D60A45" w:rsidRPr="00E72E93" w:rsidRDefault="00B16555" w:rsidP="00A3244D">
      <w:r w:rsidRPr="00E72E93">
        <w:t>влечет наложение административного штрафа на должностных лиц в размере от десяти тысяч до двадцати тысяч российских рублей с конфискацией судна (маломерного, речного), летательного аппарата и иных орудий совершения административного правонарушения или без таковой; на физических лиц - предпринимателей - в размере от двадцати тысяч до пятидесяти тысяч российских рублей с конфискацией судна (маломерного, речного), летательного аппарата и иных орудий совершения административного правонарушения или без таковой; на юридических лиц - от ста тысяч до трехсот тысяч российских рублей с конфискацией судна (маломерного, речного), летательного аппарата и иных орудий совершения административного правонарушения или без таковой.</w:t>
      </w:r>
    </w:p>
    <w:p w:rsidR="00B16555" w:rsidRPr="00E72E93" w:rsidRDefault="00A658FF" w:rsidP="00A3244D">
      <w:pPr>
        <w:pStyle w:val="5"/>
      </w:pPr>
      <w:r w:rsidRPr="00E72E93">
        <w:t>Статья </w:t>
      </w:r>
      <w:r w:rsidR="00B16555" w:rsidRPr="00E72E93">
        <w:t>8.1</w:t>
      </w:r>
      <w:r w:rsidRPr="00E72E93">
        <w:t>8. </w:t>
      </w:r>
      <w:r w:rsidR="00B16555" w:rsidRPr="00E72E93">
        <w:t>Нарушение правил охраны атмосферного воздуха</w:t>
      </w:r>
    </w:p>
    <w:p w:rsidR="00A3244D" w:rsidRPr="00E72E93" w:rsidRDefault="00A658FF" w:rsidP="00A3244D">
      <w:r w:rsidRPr="00E72E93">
        <w:t>1. </w:t>
      </w:r>
      <w:r w:rsidR="00B16555" w:rsidRPr="00E72E93">
        <w:t>Выброс вредных веществ в атмосферный воздух или вредное физическое воздействие на него без специального разрешения</w:t>
      </w:r>
      <w:r w:rsidR="00A3244D" w:rsidRPr="00E72E93">
        <w:t> -</w:t>
      </w:r>
    </w:p>
    <w:p w:rsidR="00B16555" w:rsidRPr="00E72E93" w:rsidRDefault="00B16555" w:rsidP="00A3244D">
      <w:r w:rsidRPr="00E72E93">
        <w:t>влечет наложение административного штрафа на граждан в размере от двух тысяч до трех тысяч российских рублей; на должностных лиц – от десяти тысяч до двадцати тысяч российских рублей; на физических лиц -предпринимателей - в размере от двадцати тысяч до пятидесяти тысяч российских рублей или административное приостановление деятельности на срок до девяноста суток; на юридических лиц - от пятидесяти тысяч до ста тысяч российских рублей или административное приостановление деятельности на срок до девяноста суток.</w:t>
      </w:r>
    </w:p>
    <w:p w:rsidR="00A3244D" w:rsidRPr="00E72E93" w:rsidRDefault="00A658FF" w:rsidP="00A3244D">
      <w:r w:rsidRPr="00E72E93">
        <w:t>2. </w:t>
      </w:r>
      <w:r w:rsidR="00B16555" w:rsidRPr="00E72E93">
        <w:t>Нарушение условий специального разрешения на выброс вредных веществ в атмосферный воздух или вредное физическое воздействие на него</w:t>
      </w:r>
      <w:r w:rsidR="00A3244D" w:rsidRPr="00E72E93">
        <w:t> -</w:t>
      </w:r>
    </w:p>
    <w:p w:rsidR="00B16555" w:rsidRPr="00E72E93" w:rsidRDefault="00B16555" w:rsidP="00A3244D">
      <w:r w:rsidRPr="00E72E93">
        <w:t xml:space="preserve">влечет наложение административного штрафа на граждан в размере от одной тысячи до двух тысяч российских рублей; на должностных лиц – от пяти тысяч до десяти тысяч российских рублей; на физических лиц -предпринимателей - в размере от десяти тысяч до двадцати тысяч российских </w:t>
      </w:r>
      <w:r w:rsidRPr="00E72E93">
        <w:lastRenderedPageBreak/>
        <w:t>рублей; на юридических лиц - от двадцати тысяч до пятидесяти тысяч российских рублей.</w:t>
      </w:r>
    </w:p>
    <w:p w:rsidR="00A3244D" w:rsidRPr="00E72E93" w:rsidRDefault="00A658FF" w:rsidP="00A3244D">
      <w:r w:rsidRPr="00E72E93">
        <w:t>3. </w:t>
      </w:r>
      <w:r w:rsidR="00B16555" w:rsidRPr="00E72E93">
        <w:t>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r w:rsidR="00A3244D" w:rsidRPr="00E72E93">
        <w:t> -</w:t>
      </w:r>
    </w:p>
    <w:p w:rsidR="00D60A45" w:rsidRPr="00E72E93" w:rsidRDefault="00B16555" w:rsidP="00A3244D">
      <w:r w:rsidRPr="00E72E93">
        <w:t>влечет наложение административного штрафа на должностных лиц в размере от одной тысячи до трех тысяч российских рублей; на физических лиц - предпринимателей - в размере от трех тысяч до пяти тысяч российских рублей или административное приостановление деятельности на срок до девяноста суток; на юридических лиц - от десяти тысяч до двадцати тысяч российских рублей или административное приостановление деятельности на срок до девяноста суток.</w:t>
      </w:r>
    </w:p>
    <w:p w:rsidR="00B16555" w:rsidRPr="00E72E93" w:rsidRDefault="00A658FF" w:rsidP="00A3244D">
      <w:pPr>
        <w:pStyle w:val="5"/>
      </w:pPr>
      <w:r w:rsidRPr="00E72E93">
        <w:t>Статья </w:t>
      </w:r>
      <w:r w:rsidR="00B16555" w:rsidRPr="00E72E93">
        <w:t>8.1</w:t>
      </w:r>
      <w:r w:rsidRPr="00E72E93">
        <w:t>9. </w:t>
      </w:r>
      <w:r w:rsidR="00B16555" w:rsidRPr="00E72E93">
        <w:t>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A3244D" w:rsidRPr="00E72E93" w:rsidRDefault="00B16555" w:rsidP="00A3244D">
      <w:r w:rsidRPr="00E72E93">
        <w:t>Допуск к полету воздушного судна, выпуск в плавание судна внутреннего водного плавания или маломерного (речного)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Луганской Народной Республики,</w:t>
      </w:r>
      <w:r w:rsidR="00A3244D" w:rsidRPr="00E72E93">
        <w:t> -</w:t>
      </w:r>
    </w:p>
    <w:p w:rsidR="00D60A45" w:rsidRPr="00E72E93" w:rsidRDefault="00B16555" w:rsidP="00A3244D">
      <w:r w:rsidRPr="00E72E93">
        <w:t>влечет наложение административного штрафа на должностных лиц в размере от пятисот до двух тысяч российских рублей.</w:t>
      </w:r>
    </w:p>
    <w:p w:rsidR="00B16555" w:rsidRPr="00E72E93" w:rsidRDefault="00A658FF" w:rsidP="00A3244D">
      <w:pPr>
        <w:pStyle w:val="5"/>
      </w:pPr>
      <w:r w:rsidRPr="00E72E93">
        <w:t>Статья </w:t>
      </w:r>
      <w:r w:rsidR="00B16555" w:rsidRPr="00E72E93">
        <w:t>8.2</w:t>
      </w:r>
      <w:r w:rsidRPr="00E72E93">
        <w:t>0. </w:t>
      </w:r>
      <w:r w:rsidR="00B16555" w:rsidRPr="00E72E93">
        <w:t>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A3244D" w:rsidRPr="00E72E93" w:rsidRDefault="00B16555" w:rsidP="00A3244D">
      <w:r w:rsidRPr="00E72E93">
        <w:t>Эксплуатация гражданами воздушных судов, судов внутреннего водного плавания или маломерных (речных)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Луганской Народной Республики,</w:t>
      </w:r>
      <w:r w:rsidR="00A3244D" w:rsidRPr="00E72E93">
        <w:t> -</w:t>
      </w:r>
    </w:p>
    <w:p w:rsidR="00D60A45" w:rsidRPr="00E72E93" w:rsidRDefault="00B16555" w:rsidP="00A3244D">
      <w:r w:rsidRPr="00E72E93">
        <w:rPr>
          <w:bCs/>
          <w:iCs/>
        </w:rPr>
        <w:t xml:space="preserve">влечет наложение административного штрафа в размере от пятисот до трех тысяч </w:t>
      </w:r>
      <w:r w:rsidRPr="00E72E93">
        <w:t>российских рублей.</w:t>
      </w:r>
    </w:p>
    <w:p w:rsidR="00B16555" w:rsidRPr="00E72E93" w:rsidRDefault="00A658FF" w:rsidP="00A3244D">
      <w:pPr>
        <w:pStyle w:val="5"/>
      </w:pPr>
      <w:r w:rsidRPr="00E72E93">
        <w:lastRenderedPageBreak/>
        <w:t>Статья </w:t>
      </w:r>
      <w:r w:rsidR="00B16555" w:rsidRPr="00E72E93">
        <w:t>8.2</w:t>
      </w:r>
      <w:r w:rsidRPr="00E72E93">
        <w:t>1. </w:t>
      </w:r>
      <w:r w:rsidR="00B16555" w:rsidRPr="00E72E93">
        <w:t>Нарушение порядка предоставления гражданам, физическим лицам – предпринимателям, юридическим лицам лесов для их использования</w:t>
      </w:r>
    </w:p>
    <w:p w:rsidR="00A3244D" w:rsidRPr="00E72E93" w:rsidRDefault="00B16555" w:rsidP="00A3244D">
      <w:r w:rsidRPr="00E72E93">
        <w:t>Нарушение порядка предоставления гражданам, физическим лицам - предпринимателям, юридическим лицам лесов для их использования как с предоставлением, так и без предоставления лесных участков</w:t>
      </w:r>
      <w:r w:rsidR="00A3244D" w:rsidRPr="00E72E93">
        <w:t> -</w:t>
      </w:r>
    </w:p>
    <w:p w:rsidR="00D60A45" w:rsidRPr="00E72E93" w:rsidRDefault="00B16555" w:rsidP="00A3244D">
      <w:r w:rsidRPr="00E72E93">
        <w:t>влечет предупреждение или наложение административного штрафа на должностных лиц в размере от двух тысяч до пяти тысяч российских рублей.</w:t>
      </w:r>
    </w:p>
    <w:p w:rsidR="00B16555" w:rsidRPr="00E72E93" w:rsidRDefault="00A658FF" w:rsidP="00A3244D">
      <w:pPr>
        <w:pStyle w:val="5"/>
      </w:pPr>
      <w:r w:rsidRPr="00E72E93">
        <w:t>Статья </w:t>
      </w:r>
      <w:r w:rsidR="00B16555" w:rsidRPr="00E72E93">
        <w:t>8.2</w:t>
      </w:r>
      <w:r w:rsidRPr="00E72E93">
        <w:t>2. </w:t>
      </w:r>
      <w:r w:rsidR="00B16555" w:rsidRPr="00E72E93">
        <w:t>Нарушение правил использования лесов</w:t>
      </w:r>
    </w:p>
    <w:p w:rsidR="00A3244D" w:rsidRPr="00E72E93" w:rsidRDefault="00A658FF" w:rsidP="00A3244D">
      <w:r w:rsidRPr="00E72E93">
        <w:t>1. </w:t>
      </w:r>
      <w:r w:rsidR="00B16555" w:rsidRPr="00E72E93">
        <w:t>Нарушение правил заготовки древесины</w:t>
      </w:r>
      <w:r w:rsidR="00A3244D" w:rsidRPr="00E72E93">
        <w:t> -</w:t>
      </w:r>
    </w:p>
    <w:p w:rsidR="00B16555" w:rsidRPr="00E72E93" w:rsidRDefault="00B16555" w:rsidP="00A3244D">
      <w:r w:rsidRPr="00E72E93">
        <w:t>влечет предупреждение или наложение административного штрафа на граждан в размере от одной тысячи до трех тысяч российских рублей; на должностных лиц - от пяти тысяч до двадцати тысяч российских рублей; на физических лиц - предпринимателей - в размере от двадцати тысяч до пятидесяти тысяч российских рублей; на юридических лиц - от пятидесяти тысяч до ста тысяч российских рублей.</w:t>
      </w:r>
    </w:p>
    <w:p w:rsidR="00A3244D" w:rsidRPr="00E72E93" w:rsidRDefault="00A658FF" w:rsidP="00A3244D">
      <w:r w:rsidRPr="00E72E93">
        <w:t>2. </w:t>
      </w:r>
      <w:r w:rsidR="00B16555" w:rsidRPr="00E72E93">
        <w:t>Нарушение порядка проведения рубок лесных насаждений</w:t>
      </w:r>
      <w:r w:rsidR="00A3244D" w:rsidRPr="00E72E93">
        <w:t> -</w:t>
      </w:r>
    </w:p>
    <w:p w:rsidR="00B16555" w:rsidRPr="00E72E93" w:rsidRDefault="00B16555" w:rsidP="00A3244D">
      <w:r w:rsidRPr="00E72E93">
        <w:t>влечет наложение административного штрафа на граждан в размере от пятисот до двух тысяч российских рублей; на должностных лиц - от пяти тысяч до десяти тысяч российских рублей; на физических лиц - предпринимателей - в размере от десяти тысяч до тридцати тысяч российских рублей; на юридических лиц - от тридцати тысяч до пятидесяти тысяч российских рублей.</w:t>
      </w:r>
    </w:p>
    <w:p w:rsidR="00A3244D" w:rsidRPr="00E72E93" w:rsidRDefault="00A658FF" w:rsidP="00A3244D">
      <w:r w:rsidRPr="00E72E93">
        <w:t>3. </w:t>
      </w:r>
      <w:r w:rsidR="00B16555" w:rsidRPr="00E72E93">
        <w:t>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w:t>
      </w:r>
      <w:r w:rsidR="00A3244D" w:rsidRPr="00E72E93">
        <w:t> -</w:t>
      </w:r>
    </w:p>
    <w:p w:rsidR="00B16555" w:rsidRPr="00E72E93" w:rsidRDefault="00B16555" w:rsidP="00A3244D">
      <w:r w:rsidRPr="00E72E93">
        <w:t>влечет наложение административного штрафа на граждан в размере от ста до пятисот российских рублей; на должностных лиц – от одной тысячи до трех тысяч российских рублей; на физических лиц - предпринимателей - в размере от трех тысяч до пяти тысяч российских рублей; на юридических лиц – от пяти тысяч до десяти тысяч российских рублей.</w:t>
      </w:r>
    </w:p>
    <w:p w:rsidR="00A3244D" w:rsidRPr="00E72E93" w:rsidRDefault="00A658FF" w:rsidP="00A3244D">
      <w:r w:rsidRPr="00E72E93">
        <w:t>4. </w:t>
      </w:r>
      <w:r w:rsidR="00B16555" w:rsidRPr="00E72E93">
        <w:t>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w:t>
      </w:r>
      <w:r w:rsidR="00A3244D" w:rsidRPr="00E72E93">
        <w:t> -</w:t>
      </w:r>
    </w:p>
    <w:p w:rsidR="00D60A45" w:rsidRPr="00E72E93" w:rsidRDefault="00B16555" w:rsidP="00A3244D">
      <w:r w:rsidRPr="00E72E93">
        <w:t xml:space="preserve">влечет наложение административного штрафа на граждан в размере от пятисот до двух тысяч российских рублей; на должностных лиц - от пяти </w:t>
      </w:r>
      <w:r w:rsidRPr="00E72E93">
        <w:lastRenderedPageBreak/>
        <w:t>тысяч до десяти тысяч российских рублей; на физических лиц - предпринимателей - в размере от десяти тысяч до тридцати тысяч российских рублей; на юридических лиц – от тридцати тысяч до пятидесяти тысяч российских рублей.</w:t>
      </w:r>
    </w:p>
    <w:p w:rsidR="00B16555" w:rsidRPr="00E72E93" w:rsidRDefault="00A658FF" w:rsidP="00A3244D">
      <w:pPr>
        <w:pStyle w:val="5"/>
      </w:pPr>
      <w:r w:rsidRPr="00E72E93">
        <w:t>Статья </w:t>
      </w:r>
      <w:r w:rsidR="00B16555" w:rsidRPr="00E72E93">
        <w:t>8.2</w:t>
      </w:r>
      <w:r w:rsidRPr="00E72E93">
        <w:t>3. </w:t>
      </w:r>
      <w:r w:rsidR="00B16555" w:rsidRPr="00E72E93">
        <w:t>Самовольное использование лесов, нарушение правил использования лесов для ведения сельского хозяйства, уничтожение лесных ресурсов</w:t>
      </w:r>
    </w:p>
    <w:p w:rsidR="00A3244D" w:rsidRPr="00E72E93" w:rsidRDefault="00A658FF" w:rsidP="00A3244D">
      <w:r w:rsidRPr="00E72E93">
        <w:t>1. </w:t>
      </w:r>
      <w:r w:rsidR="00B16555" w:rsidRPr="00E72E93">
        <w:t>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r w:rsidR="00A3244D" w:rsidRPr="00E72E93">
        <w:t> -</w:t>
      </w:r>
    </w:p>
    <w:p w:rsidR="00B16555" w:rsidRPr="00E72E93" w:rsidRDefault="00B16555" w:rsidP="00A3244D">
      <w:r w:rsidRPr="00E72E93">
        <w:t>влечет наложение административного штрафа на граждан в размере от двухсот до пятисот российских рублей; на должностных лиц – от пятисот до двух тысяч российских рублей; на физических лиц - предпринимателей - в размере от двух тысяч до пяти тысяч российских рублей; на юридических лиц – от пяти тысяч до десяти тысяч российских рублей.</w:t>
      </w:r>
    </w:p>
    <w:p w:rsidR="00A3244D" w:rsidRPr="00E72E93" w:rsidRDefault="00A658FF" w:rsidP="00A3244D">
      <w:r w:rsidRPr="00E72E93">
        <w:t>2. </w:t>
      </w:r>
      <w:r w:rsidR="00B16555" w:rsidRPr="00E72E93">
        <w:t>Самовольные заготовка и сбор, а также уничтожение мха, лесной подстилки и других не древесных лесных ресурсов</w:t>
      </w:r>
      <w:r w:rsidR="00A3244D" w:rsidRPr="00E72E93">
        <w:t> -</w:t>
      </w:r>
    </w:p>
    <w:p w:rsidR="00B16555" w:rsidRPr="00E72E93" w:rsidRDefault="00B16555" w:rsidP="00A3244D">
      <w:r w:rsidRPr="00E72E93">
        <w:t>влечет наложение административного штрафа на граждан в размере от пятисот до одной тысячи российских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трех тысяч российских рублей с конфискацией орудия совершения административного правонарушения и продукции незаконного природопользования или без таковой; на физических лиц - предпринимателей - в размере от трех тысяч до пяти тысяч российских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российских рублей с конфискацией орудия совершения административного правонарушения и продукции незаконного природопользования или без таковой.</w:t>
      </w:r>
    </w:p>
    <w:p w:rsidR="00A3244D" w:rsidRPr="00E72E93" w:rsidRDefault="00A658FF" w:rsidP="00A3244D">
      <w:r w:rsidRPr="00E72E93">
        <w:t>3. </w:t>
      </w:r>
      <w:r w:rsidR="00B16555" w:rsidRPr="00E72E93">
        <w:t xml:space="preserve">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w:t>
      </w:r>
      <w:r w:rsidR="00B16555" w:rsidRPr="00E72E93">
        <w:lastRenderedPageBreak/>
        <w:t>установленных сроков, а равно сбор, заготовка и реализация указанных ресурсов, в отношении которых это запрещено,</w:t>
      </w:r>
      <w:r w:rsidR="00A3244D" w:rsidRPr="00E72E93">
        <w:t> -</w:t>
      </w:r>
    </w:p>
    <w:p w:rsidR="00D60A45" w:rsidRPr="00E72E93" w:rsidRDefault="00B16555" w:rsidP="00A3244D">
      <w:r w:rsidRPr="00E72E93">
        <w:t>влечет наложение административного штрафа на граждан в размере от пятисот до одной тысячи российских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трех тысяч российских рублей с конфискацией орудия совершения административного правонарушения и продукции незаконного природопользования или без таковой; на физических лиц - предпринимателей - в размере от трех тысяч до пяти тысяч российских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российских рублей с конфискацией орудия совершения административного правонарушения и продукции незаконного природопользования или без таковой.</w:t>
      </w:r>
    </w:p>
    <w:p w:rsidR="00B16555" w:rsidRPr="00E72E93" w:rsidRDefault="00A658FF" w:rsidP="00A3244D">
      <w:pPr>
        <w:pStyle w:val="5"/>
      </w:pPr>
      <w:r w:rsidRPr="00E72E93">
        <w:t>Статья </w:t>
      </w:r>
      <w:r w:rsidR="00B16555" w:rsidRPr="00E72E93">
        <w:t>8.2</w:t>
      </w:r>
      <w:r w:rsidRPr="00E72E93">
        <w:t>4. </w:t>
      </w:r>
      <w:r w:rsidR="00B16555" w:rsidRPr="00E72E93">
        <w:t>Нарушение правил лесовосстановления, правил лесоразведения, правил ухода за лесами, правил лесного семеноводства</w:t>
      </w:r>
    </w:p>
    <w:p w:rsidR="00A3244D" w:rsidRPr="00E72E93" w:rsidRDefault="00B16555" w:rsidP="00A3244D">
      <w:r w:rsidRPr="00E72E93">
        <w:t>Нарушение правил лесовосстановления, правил лесоразведения, правил ухода за лесами, правил лесного семеноводства</w:t>
      </w:r>
      <w:r w:rsidR="00A3244D" w:rsidRPr="00E72E93">
        <w:t> -</w:t>
      </w:r>
    </w:p>
    <w:p w:rsidR="00D60A45" w:rsidRPr="00E72E93" w:rsidRDefault="00B16555" w:rsidP="00A3244D">
      <w:r w:rsidRPr="00E72E93">
        <w:t>влечет предупреждение или наложение административного штрафа на граждан в размере от двухсот до пятисот российских рублей; на должностных лиц – от пятисот до двух тысяч российских рублей; на физических лиц -предпринимателей - в размере от двух тысяч до пяти тысяч российских рублей; на юридических лиц - от пяти тысяч до десяти тысяч российских рублей.</w:t>
      </w:r>
    </w:p>
    <w:p w:rsidR="00B16555" w:rsidRPr="00E72E93" w:rsidRDefault="00A658FF" w:rsidP="00A3244D">
      <w:pPr>
        <w:pStyle w:val="5"/>
      </w:pPr>
      <w:r w:rsidRPr="00E72E93">
        <w:t>Статья </w:t>
      </w:r>
      <w:r w:rsidR="00B16555" w:rsidRPr="00E72E93">
        <w:t>8.2</w:t>
      </w:r>
      <w:r w:rsidRPr="00E72E93">
        <w:t>5. </w:t>
      </w:r>
      <w:r w:rsidR="00B16555" w:rsidRPr="00E72E93">
        <w:t>Незаконная рубка, повреждение лесных насаждений или самовольное выкапывание в лесах деревьев, кустарников</w:t>
      </w:r>
    </w:p>
    <w:p w:rsidR="00A3244D" w:rsidRPr="00E72E93" w:rsidRDefault="00A658FF" w:rsidP="00A3244D">
      <w:r w:rsidRPr="00E72E93">
        <w:t>1. </w:t>
      </w:r>
      <w:r w:rsidR="00B16555" w:rsidRPr="00E72E93">
        <w:t>Незаконная рубка, повреждение лесных насаждений или самовольное выкапывание в лесах деревьев, кустарников</w:t>
      </w:r>
      <w:r w:rsidR="00A3244D" w:rsidRPr="00E72E93">
        <w:t> -</w:t>
      </w:r>
    </w:p>
    <w:p w:rsidR="00B16555" w:rsidRPr="00E72E93" w:rsidRDefault="00B16555" w:rsidP="00A3244D">
      <w:r w:rsidRPr="00E72E93">
        <w:t>влекут наложение административного штрафа на граждан в размере от одной тысячи до трех тысяч российских рублей; на должностных лиц – от пяти тысяч до двадцати тысяч российских рублей; на физических лиц -предпринимателей - в размере от двадцати тысяч до пятидесяти тысяч российских рублей; на юридических лиц - от пятидесяти тысяч до ста тысяч российских рублей.</w:t>
      </w:r>
    </w:p>
    <w:p w:rsidR="00A3244D" w:rsidRPr="00E72E93" w:rsidRDefault="00A658FF" w:rsidP="00A3244D">
      <w:r w:rsidRPr="00E72E93">
        <w:lastRenderedPageBreak/>
        <w:t>2. </w:t>
      </w:r>
      <w:r w:rsidR="00B16555" w:rsidRPr="00E72E93">
        <w:t>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уголовно наказуемого деяния,</w:t>
      </w:r>
      <w:r w:rsidR="00A3244D" w:rsidRPr="00E72E93">
        <w:t> -</w:t>
      </w:r>
    </w:p>
    <w:p w:rsidR="00B16555" w:rsidRPr="00E72E93" w:rsidRDefault="00B16555" w:rsidP="00A3244D">
      <w:r w:rsidRPr="00E72E93">
        <w:t>влекут наложение административного штрафа на граждан в размере от трех тысяч до пяти тысяч российских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двадцати тысяч до пятидесяти тысяч российских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физических лиц - предпринимателей - в размере от пятидесяти тысяч до ста тысяч российских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двухсот тысяч до пятисот тысяч российских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A3244D" w:rsidRPr="00E72E93" w:rsidRDefault="00A658FF" w:rsidP="00A3244D">
      <w:r w:rsidRPr="00E72E93">
        <w:t>3. </w:t>
      </w:r>
      <w:r w:rsidR="00B16555" w:rsidRPr="00E72E93">
        <w:t>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w:t>
      </w:r>
      <w:r w:rsidR="00A3244D" w:rsidRPr="00E72E93">
        <w:t> -</w:t>
      </w:r>
    </w:p>
    <w:p w:rsidR="00D60A45" w:rsidRPr="00E72E93" w:rsidRDefault="00B16555" w:rsidP="00A3244D">
      <w:r w:rsidRPr="00E72E93">
        <w:t>влекут наложение административного штрафа на граждан в размере от трех тысяч до пяти тысяч российских рублей; на должностных лиц – от двадцати тысяч до тридцати тысяч российских рублей; на физических лиц - предпринимателей - от тридцати тысяч до ста тысяч российских рублей; на юридических лиц – от двухсот тысяч до пятисот тысяч российских рублей.</w:t>
      </w:r>
    </w:p>
    <w:p w:rsidR="00B16555" w:rsidRPr="00E72E93" w:rsidRDefault="00A658FF" w:rsidP="00A3244D">
      <w:pPr>
        <w:pStyle w:val="5"/>
      </w:pPr>
      <w:r w:rsidRPr="00E72E93">
        <w:t>Статья </w:t>
      </w:r>
      <w:r w:rsidR="00B16555" w:rsidRPr="00E72E93">
        <w:t>8.2</w:t>
      </w:r>
      <w:r w:rsidRPr="00E72E93">
        <w:t>6. </w:t>
      </w:r>
      <w:r w:rsidR="00B16555" w:rsidRPr="00E72E93">
        <w:t>Нарушение порядка специального использования лесных ресурсов</w:t>
      </w:r>
    </w:p>
    <w:p w:rsidR="00A3244D" w:rsidRPr="00E72E93" w:rsidRDefault="00A658FF" w:rsidP="00A3244D">
      <w:r w:rsidRPr="00E72E93">
        <w:t>1. </w:t>
      </w:r>
      <w:r w:rsidR="00B16555" w:rsidRPr="00E72E93">
        <w:t>Осуществление лесного пользования с нарушением требований, предусмотренных специальными разрешениями (в том числе лесорубочными билетами или лесными билетами) на использование лесных ресурсов,</w:t>
      </w:r>
      <w:r w:rsidR="00A3244D" w:rsidRPr="00E72E93">
        <w:t> -</w:t>
      </w:r>
    </w:p>
    <w:p w:rsidR="00B16555" w:rsidRPr="00E72E93" w:rsidRDefault="00B16555" w:rsidP="00A3244D">
      <w:r w:rsidRPr="00E72E93">
        <w:t>влечет наложение административного штрафа на должностных лиц в размере от двух тысяч до пяти тысяч российских рублей; на физических лиц – предпринимателей - от пяти тысяч до десяти тысяч российских рублей; на юридических лиц - от десяти тысяч до двадцати тысяч российских рублей.</w:t>
      </w:r>
    </w:p>
    <w:p w:rsidR="00A3244D" w:rsidRPr="00E72E93" w:rsidRDefault="00A658FF" w:rsidP="00A3244D">
      <w:r w:rsidRPr="00E72E93">
        <w:t>2. </w:t>
      </w:r>
      <w:r w:rsidR="00B16555" w:rsidRPr="00E72E93">
        <w:t>Нарушение порядка учета древесины</w:t>
      </w:r>
      <w:r w:rsidR="00A3244D" w:rsidRPr="00E72E93">
        <w:t> -</w:t>
      </w:r>
    </w:p>
    <w:p w:rsidR="00B16555" w:rsidRPr="00E72E93" w:rsidRDefault="00B16555" w:rsidP="00A3244D">
      <w:r w:rsidRPr="00E72E93">
        <w:t xml:space="preserve">влечет наложение административного штрафа на должностных лиц в размере от пяти тысяч до десяти тысяч российских рублей; на физических </w:t>
      </w:r>
      <w:r w:rsidRPr="00E72E93">
        <w:lastRenderedPageBreak/>
        <w:t>лиц – предпринимателей - от десяти тысяч до пятидесяти тысяч российских рублей; на юридических лиц - от пятидесяти тысяч до ста тысяч российских рублей.</w:t>
      </w:r>
    </w:p>
    <w:p w:rsidR="00A3244D" w:rsidRPr="00E72E93" w:rsidRDefault="00A658FF" w:rsidP="00A3244D">
      <w:r w:rsidRPr="00E72E93">
        <w:t>3. </w:t>
      </w:r>
      <w:r w:rsidR="00B16555" w:rsidRPr="00E72E93">
        <w:t>Нарушение требований лесного законодательства Луганской Народной Республики в части обязательной маркировки древесины</w:t>
      </w:r>
      <w:r w:rsidR="00A3244D" w:rsidRPr="00E72E93">
        <w:t> -</w:t>
      </w:r>
    </w:p>
    <w:p w:rsidR="00B16555" w:rsidRPr="00E72E93" w:rsidRDefault="00B16555" w:rsidP="00A3244D">
      <w:r w:rsidRPr="00E72E93">
        <w:t>влечет наложение административного штрафа на должностных лиц в размере от десяти тысяч до тридцати тысяч российских рублей с конфискацией древесины либо без таковой; на физических лиц – предпринимателей и на юридических лиц - от пятидесяти тысяч до трехсот тысяч российских рублей с конфискацией древесины либо без таковой.</w:t>
      </w:r>
    </w:p>
    <w:p w:rsidR="00A3244D" w:rsidRPr="00E72E93" w:rsidRDefault="00A658FF" w:rsidP="00A3244D">
      <w:r w:rsidRPr="00E72E93">
        <w:t>4. </w:t>
      </w:r>
      <w:r w:rsidR="00B16555" w:rsidRPr="00E72E93">
        <w:t>Транспортировка древесины без оформленного в установленном лесным законодательством Луганской Народной Республики порядке сопроводительного документа</w:t>
      </w:r>
      <w:r w:rsidR="00A3244D" w:rsidRPr="00E72E93">
        <w:t> -</w:t>
      </w:r>
    </w:p>
    <w:p w:rsidR="00D60A45" w:rsidRPr="00E72E93" w:rsidRDefault="00B16555" w:rsidP="00A3244D">
      <w:r w:rsidRPr="00E72E93">
        <w:t>влечет наложение административного штрафа на должностных лиц в размере от тридцати тысяч до пятидесяти тысяч российских рублей с конфискацией древесины и (или) транспортных средств, являющихся орудием совершения административного правонарушения, либо без таковой; на физических лиц – предпринимателей - от пятидесяти тысяч до двухсот тысяч российских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двухсот тысяч до пятисот тысяч российских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B16555" w:rsidRPr="00E72E93" w:rsidRDefault="00A658FF" w:rsidP="00A3244D">
      <w:pPr>
        <w:pStyle w:val="5"/>
      </w:pPr>
      <w:r w:rsidRPr="00E72E93">
        <w:t>Статья </w:t>
      </w:r>
      <w:r w:rsidR="00B16555" w:rsidRPr="00E72E93">
        <w:t>8.2</w:t>
      </w:r>
      <w:r w:rsidRPr="00E72E93">
        <w:t>7. </w:t>
      </w:r>
      <w:r w:rsidR="00B16555" w:rsidRPr="00E72E93">
        <w:t>Уничтожение мест обитания животных</w:t>
      </w:r>
    </w:p>
    <w:p w:rsidR="00A3244D" w:rsidRPr="00E72E93" w:rsidRDefault="00B16555" w:rsidP="00A3244D">
      <w:r w:rsidRPr="00E72E93">
        <w:t>Уничтожение (разорение) муравейников, гнезд, нор или других мест обитания животных,</w:t>
      </w:r>
      <w:r w:rsidR="00A3244D" w:rsidRPr="00E72E93">
        <w:t> -</w:t>
      </w:r>
    </w:p>
    <w:p w:rsidR="00D60A45" w:rsidRPr="00E72E93" w:rsidRDefault="00B16555" w:rsidP="00A3244D">
      <w:r w:rsidRPr="00E72E93">
        <w:rPr>
          <w:bCs/>
          <w:iCs/>
        </w:rPr>
        <w:t>влечет предупреждение или наложение административного штрафа в размере от пятисот до одной тысяч</w:t>
      </w:r>
      <w:r w:rsidRPr="00E72E93">
        <w:t xml:space="preserve"> российских рублей.</w:t>
      </w:r>
    </w:p>
    <w:p w:rsidR="00B16555" w:rsidRPr="00E72E93" w:rsidRDefault="00A658FF" w:rsidP="00A3244D">
      <w:pPr>
        <w:pStyle w:val="5"/>
      </w:pPr>
      <w:r w:rsidRPr="00E72E93">
        <w:t>Статья </w:t>
      </w:r>
      <w:r w:rsidR="00B16555" w:rsidRPr="00E72E93">
        <w:t>8.2</w:t>
      </w:r>
      <w:r w:rsidRPr="00E72E93">
        <w:t>8. </w:t>
      </w:r>
      <w:r w:rsidR="00B16555" w:rsidRPr="00E72E93">
        <w:t>Уничтожение лесной инфраструктуры, а также сенокосов, пастбищ</w:t>
      </w:r>
    </w:p>
    <w:p w:rsidR="00A3244D" w:rsidRPr="00E72E93" w:rsidRDefault="00B16555" w:rsidP="00A3244D">
      <w:r w:rsidRPr="00E72E93">
        <w:t>Уничтожение лесной инфраструктуры, а также сенокосов, пастбищ</w:t>
      </w:r>
      <w:r w:rsidR="00A3244D" w:rsidRPr="00E72E93">
        <w:t> -</w:t>
      </w:r>
    </w:p>
    <w:p w:rsidR="00D60A45" w:rsidRPr="00E72E93" w:rsidRDefault="00B16555" w:rsidP="00A3244D">
      <w:r w:rsidRPr="00E72E93">
        <w:t>влечет наложение административного штрафа на граждан в размере от пятисот до двух тысяч российских рублей; на должностных лиц - от двух тысяч до пяти тысяч российских рублей; на физических лиц – предпринимателей и на юридических лиц – от пяти тысяч до десяти тысяч российских рублей.</w:t>
      </w:r>
    </w:p>
    <w:p w:rsidR="00B16555" w:rsidRPr="00E72E93" w:rsidRDefault="00A658FF" w:rsidP="00A3244D">
      <w:pPr>
        <w:pStyle w:val="5"/>
      </w:pPr>
      <w:r w:rsidRPr="00E72E93">
        <w:lastRenderedPageBreak/>
        <w:t>Статья </w:t>
      </w:r>
      <w:r w:rsidR="00B16555" w:rsidRPr="00E72E93">
        <w:t>8.2</w:t>
      </w:r>
      <w:r w:rsidRPr="00E72E93">
        <w:t>9. </w:t>
      </w:r>
      <w:r w:rsidR="00B16555" w:rsidRPr="00E72E93">
        <w:t>Нарушение правил санитарной безопасности в лесах</w:t>
      </w:r>
    </w:p>
    <w:p w:rsidR="00A3244D" w:rsidRPr="00E72E93" w:rsidRDefault="00A658FF" w:rsidP="00A3244D">
      <w:r w:rsidRPr="00E72E93">
        <w:t>1. </w:t>
      </w:r>
      <w:r w:rsidR="00B16555" w:rsidRPr="00E72E93">
        <w:t>Нарушение правил санитарной безопасности в лесах</w:t>
      </w:r>
      <w:r w:rsidR="00A3244D" w:rsidRPr="00E72E93">
        <w:t> -</w:t>
      </w:r>
    </w:p>
    <w:p w:rsidR="00B16555" w:rsidRPr="00E72E93" w:rsidRDefault="00B16555" w:rsidP="00A3244D">
      <w:pPr>
        <w:rPr>
          <w:bCs/>
          <w:iCs/>
        </w:rPr>
      </w:pPr>
      <w:r w:rsidRPr="00E72E93">
        <w:rPr>
          <w:bCs/>
          <w:iCs/>
        </w:rPr>
        <w:t xml:space="preserve">влечет предупреждение или наложение административного штрафа на граждан в размере от пятисот до двух тысяч </w:t>
      </w:r>
      <w:r w:rsidRPr="00E72E93">
        <w:t>российских рублей; на</w:t>
      </w:r>
      <w:r w:rsidRPr="00E72E93">
        <w:rPr>
          <w:bCs/>
          <w:iCs/>
        </w:rPr>
        <w:t xml:space="preserve"> </w:t>
      </w:r>
      <w:r w:rsidRPr="00E72E93">
        <w:t xml:space="preserve">должностных лиц - </w:t>
      </w:r>
      <w:r w:rsidRPr="00E72E93">
        <w:rPr>
          <w:bCs/>
          <w:iCs/>
        </w:rPr>
        <w:t>от двух тысяч до трех тысяч</w:t>
      </w:r>
      <w:r w:rsidRPr="00E72E93">
        <w:t xml:space="preserve"> российских рублей; на физических лиц – предпринимателей - от пяти тысяч до десяти тысяч российских рублей; на</w:t>
      </w:r>
      <w:r w:rsidRPr="00E72E93">
        <w:rPr>
          <w:bCs/>
          <w:iCs/>
        </w:rPr>
        <w:t xml:space="preserve"> </w:t>
      </w:r>
      <w:r w:rsidRPr="00E72E93">
        <w:t>юридических лиц - от десяти тысяч до двадцати тысяч российских рублей.</w:t>
      </w:r>
    </w:p>
    <w:p w:rsidR="00A3244D" w:rsidRPr="00E72E93" w:rsidRDefault="00A658FF" w:rsidP="00A3244D">
      <w:r w:rsidRPr="00E72E93">
        <w:t>2. </w:t>
      </w:r>
      <w:r w:rsidR="00B16555" w:rsidRPr="00E72E93">
        <w:t>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w:t>
      </w:r>
      <w:r w:rsidR="00A3244D" w:rsidRPr="00E72E93">
        <w:t> -</w:t>
      </w:r>
    </w:p>
    <w:p w:rsidR="00B16555" w:rsidRPr="00E72E93" w:rsidRDefault="00B16555" w:rsidP="00A3244D">
      <w:r w:rsidRPr="00E72E93">
        <w:t xml:space="preserve">влечет наложение административного штрафа на граждан в размере </w:t>
      </w:r>
      <w:r w:rsidRPr="00E72E93">
        <w:rPr>
          <w:bCs/>
          <w:iCs/>
        </w:rPr>
        <w:t xml:space="preserve">от двух тысяч до пяти тысяч </w:t>
      </w:r>
      <w:r w:rsidRPr="00E72E93">
        <w:t>российских рублей</w:t>
      </w:r>
      <w:r w:rsidRPr="00E72E93">
        <w:rPr>
          <w:bCs/>
          <w:iCs/>
        </w:rPr>
        <w:t>; на должностных лиц – от пяти тысяч до десяти тысяч</w:t>
      </w:r>
      <w:r w:rsidRPr="00E72E93">
        <w:t xml:space="preserve"> российских рублей; на физических лиц – предпринимателей - от десяти тысяч до двадцати тысяч российских рублей или административное приостановление деятельности на срок до девяноста суток; на юридических лиц - от ста тысяч до трехсот тысяч российских рублей или административное приостановление деятельности на срок до девяноста суток.</w:t>
      </w:r>
    </w:p>
    <w:p w:rsidR="00A3244D" w:rsidRPr="00E72E93" w:rsidRDefault="00A658FF" w:rsidP="00A3244D">
      <w:r w:rsidRPr="00E72E93">
        <w:t>3. </w:t>
      </w:r>
      <w:r w:rsidR="00B16555" w:rsidRPr="00E72E93">
        <w:t>Действия (бездействие), предусмотренные частью 2 настоящей статьи, совершенные в защитных лесах и на особо защитных участках лесов,</w:t>
      </w:r>
      <w:r w:rsidR="00A3244D" w:rsidRPr="00E72E93">
        <w:t> -</w:t>
      </w:r>
    </w:p>
    <w:p w:rsidR="00D60A45" w:rsidRPr="00E72E93" w:rsidRDefault="00B16555" w:rsidP="00A3244D">
      <w:r w:rsidRPr="00E72E93">
        <w:t>влекут наложение административного штрафа на граждан в размере от четырех тысяч до пяти тысяч российских рублей; на должностных лиц – от десяти тысяч до тридцати тысяч российских рублей; на физических лиц – предпринимателей - от двадцати тысяч до сорока тысяч российских рублей или административное приостановление деятельности на срок до девяноста суток; на юридических лиц – от двухсот тысяч до пятисот тысяч российских рублей или административное приостановление деятельности на срок до девяноста суток.</w:t>
      </w:r>
    </w:p>
    <w:p w:rsidR="00B16555" w:rsidRPr="00E72E93" w:rsidRDefault="00A658FF" w:rsidP="00A3244D">
      <w:pPr>
        <w:pStyle w:val="5"/>
      </w:pPr>
      <w:r w:rsidRPr="00E72E93">
        <w:t>Статья </w:t>
      </w:r>
      <w:r w:rsidR="00B16555" w:rsidRPr="00E72E93">
        <w:t>8.3</w:t>
      </w:r>
      <w:r w:rsidRPr="00E72E93">
        <w:t>0. </w:t>
      </w:r>
      <w:r w:rsidR="00B16555" w:rsidRPr="00E72E93">
        <w:t>Нарушение правил пожарной безопасности в лесах</w:t>
      </w:r>
    </w:p>
    <w:p w:rsidR="00A3244D" w:rsidRPr="00E72E93" w:rsidRDefault="00A658FF" w:rsidP="00A3244D">
      <w:r w:rsidRPr="00E72E93">
        <w:t>1. </w:t>
      </w:r>
      <w:r w:rsidR="00B16555" w:rsidRPr="00E72E93">
        <w:t>Нарушение правил пожарной безопасности в лесах</w:t>
      </w:r>
      <w:r w:rsidR="00A3244D" w:rsidRPr="00E72E93">
        <w:t> -</w:t>
      </w:r>
    </w:p>
    <w:p w:rsidR="00B16555" w:rsidRPr="00E72E93" w:rsidRDefault="00B16555" w:rsidP="00A3244D">
      <w:r w:rsidRPr="00E72E93">
        <w:t xml:space="preserve">влечет предупреждение или наложение административного штрафа на граждан </w:t>
      </w:r>
      <w:r w:rsidRPr="00E72E93">
        <w:rPr>
          <w:bCs/>
          <w:iCs/>
        </w:rPr>
        <w:t>в размере от одной тысячи до трех тысяч</w:t>
      </w:r>
      <w:r w:rsidRPr="00E72E93">
        <w:t xml:space="preserve"> российских рублей; на должностных лиц – от пяти тысяч до десяти тысяч российских рублей; на физических лиц – предпринимателей - от двадцати тысяч до пятидесяти </w:t>
      </w:r>
      <w:r w:rsidRPr="00E72E93">
        <w:lastRenderedPageBreak/>
        <w:t>тысяч российских рублей; на юридических лиц - от пятидесяти тысяч до ста тысяч российских рублей.</w:t>
      </w:r>
    </w:p>
    <w:p w:rsidR="00A3244D" w:rsidRPr="00E72E93" w:rsidRDefault="00A658FF" w:rsidP="00A3244D">
      <w:r w:rsidRPr="00E72E93">
        <w:t>2. </w:t>
      </w:r>
      <w:r w:rsidR="00B16555" w:rsidRPr="00E72E93">
        <w:t xml:space="preserve">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sidR="00B16555" w:rsidRPr="00E72E93">
          <w:t>0,5 метра</w:t>
        </w:r>
      </w:smartTag>
      <w:r w:rsidR="00B16555" w:rsidRPr="00E72E93">
        <w:t>,</w:t>
      </w:r>
      <w:r w:rsidR="00A3244D" w:rsidRPr="00E72E93">
        <w:t> -</w:t>
      </w:r>
    </w:p>
    <w:p w:rsidR="00B16555" w:rsidRPr="00E72E93" w:rsidRDefault="00B16555" w:rsidP="00A3244D">
      <w:r w:rsidRPr="00E72E93">
        <w:t>влечет наложение административного штрафа на граждан в размере от двух тысяч до пяти тысяч российских рублей; на должностных лиц - от десяти тысяч до двадцати тысяч российских рублей; на физических лиц – предпринимателей - от двадцати тысяч до ста тысяч российских рублей; на юридических лиц - от ста тысяч до двухсот тысяч российских рублей.</w:t>
      </w:r>
    </w:p>
    <w:p w:rsidR="00A3244D" w:rsidRPr="00E72E93" w:rsidRDefault="00A658FF" w:rsidP="00A3244D">
      <w:r w:rsidRPr="00E72E93">
        <w:t>3. </w:t>
      </w:r>
      <w:r w:rsidR="00B16555" w:rsidRPr="00E72E93">
        <w:t>Нарушение правил пожарной безопасности в лесах в условиях особого противопожарного режима</w:t>
      </w:r>
      <w:r w:rsidR="00A3244D" w:rsidRPr="00E72E93">
        <w:t> -</w:t>
      </w:r>
    </w:p>
    <w:p w:rsidR="00B16555" w:rsidRPr="00E72E93" w:rsidRDefault="00B16555" w:rsidP="00A3244D">
      <w:r w:rsidRPr="00E72E93">
        <w:t>влечет наложение административного штрафа на граждан в размере</w:t>
      </w:r>
      <w:r w:rsidRPr="00E72E93">
        <w:rPr>
          <w:bCs/>
          <w:iCs/>
        </w:rPr>
        <w:t xml:space="preserve"> от трех тысяч до пяти тысяч</w:t>
      </w:r>
      <w:r w:rsidRPr="00E72E93">
        <w:t xml:space="preserve"> российских рублей; на должностных лиц - от десяти тысяч до тридцати тысяч российских рублей; на физических лиц – предпринимателей - от пятидесяти тысяч до ста тысяч российских рублей; на юридических лиц – от ста тысяч до трехсот тысяч российских рублей.</w:t>
      </w:r>
    </w:p>
    <w:p w:rsidR="00A3244D" w:rsidRPr="00E72E93" w:rsidRDefault="00A658FF" w:rsidP="00A3244D">
      <w:r w:rsidRPr="00E72E93">
        <w:t>4. </w:t>
      </w:r>
      <w:r w:rsidR="00B16555" w:rsidRPr="00E72E93">
        <w:t>Нарушение правил пожарной безопасности, повлекшее возникновение лесного пожара без причинения тяжкого вреда здоровью человека,</w:t>
      </w:r>
      <w:r w:rsidR="00A3244D" w:rsidRPr="00E72E93">
        <w:t> -</w:t>
      </w:r>
    </w:p>
    <w:p w:rsidR="00D60A45" w:rsidRPr="00E72E93" w:rsidRDefault="00B16555" w:rsidP="00A3244D">
      <w:r w:rsidRPr="00E72E93">
        <w:t>влечет наложение административного штрафа на граждан в размере от четырех тысяч до пяти тысяч российских рублей; на должностных лиц – от тридцати тысяч до пятидесяти тысяч российских рублей; на физических лиц – предпринимателей - от ста тысяч до двухсот тысяч российских рублей; на юридических лиц – от пятисот тысяч до одного миллиона российских рублей.</w:t>
      </w:r>
    </w:p>
    <w:p w:rsidR="00B16555" w:rsidRPr="00E72E93" w:rsidRDefault="00A658FF" w:rsidP="00A3244D">
      <w:pPr>
        <w:pStyle w:val="5"/>
      </w:pPr>
      <w:r w:rsidRPr="00E72E93">
        <w:t>Статья </w:t>
      </w:r>
      <w:r w:rsidR="00B16555" w:rsidRPr="00E72E93">
        <w:t>8.3</w:t>
      </w:r>
      <w:r w:rsidRPr="00E72E93">
        <w:t>1. </w:t>
      </w:r>
      <w:r w:rsidR="00B16555" w:rsidRPr="00E72E93">
        <w:t>Нарушение правил охраны среды обитания или путей миграции объектов животного мира и водных биологических ресурсов</w:t>
      </w:r>
    </w:p>
    <w:p w:rsidR="00A3244D" w:rsidRPr="00E72E93" w:rsidRDefault="00B16555" w:rsidP="00A3244D">
      <w:r w:rsidRPr="00E72E93">
        <w:t>Нарушение правил охраны среды обитания или путей миграции объектов животного мира и водных биологических ресурсов</w:t>
      </w:r>
      <w:r w:rsidR="00A3244D" w:rsidRPr="00E72E93">
        <w:t> -</w:t>
      </w:r>
    </w:p>
    <w:p w:rsidR="00D60A45" w:rsidRPr="00E72E93" w:rsidRDefault="00B16555" w:rsidP="00A3244D">
      <w:pPr>
        <w:rPr>
          <w:bCs/>
          <w:iCs/>
        </w:rPr>
      </w:pPr>
      <w:r w:rsidRPr="00E72E93">
        <w:rPr>
          <w:bCs/>
          <w:iCs/>
        </w:rPr>
        <w:t>влечет предупреждение или наложение административного штрафа на граждан в размере от двух тысяч до пяти тысяч российских рублей</w:t>
      </w:r>
      <w:r w:rsidRPr="00E72E93">
        <w:t>; на</w:t>
      </w:r>
      <w:r w:rsidRPr="00E72E93">
        <w:rPr>
          <w:bCs/>
          <w:iCs/>
        </w:rPr>
        <w:t xml:space="preserve"> </w:t>
      </w:r>
      <w:r w:rsidRPr="00E72E93">
        <w:t>должностных лиц - от пяти тысяч до десяти тысяч</w:t>
      </w:r>
      <w:r w:rsidRPr="00E72E93">
        <w:rPr>
          <w:bCs/>
          <w:iCs/>
        </w:rPr>
        <w:t xml:space="preserve"> российских рублей</w:t>
      </w:r>
      <w:r w:rsidRPr="00E72E93">
        <w:t>; на</w:t>
      </w:r>
      <w:r w:rsidRPr="00E72E93">
        <w:rPr>
          <w:bCs/>
          <w:iCs/>
        </w:rPr>
        <w:t xml:space="preserve"> физических лиц – предпринимателей и на </w:t>
      </w:r>
      <w:r w:rsidRPr="00E72E93">
        <w:t>юридических лиц - от десяти тысяч до пятнадцати тысяч</w:t>
      </w:r>
      <w:r w:rsidRPr="00E72E93">
        <w:rPr>
          <w:bCs/>
          <w:iCs/>
        </w:rPr>
        <w:t xml:space="preserve"> российских рублей.</w:t>
      </w:r>
    </w:p>
    <w:p w:rsidR="00B16555" w:rsidRPr="00E72E93" w:rsidRDefault="00A658FF" w:rsidP="00A3244D">
      <w:pPr>
        <w:pStyle w:val="5"/>
      </w:pPr>
      <w:r w:rsidRPr="00E72E93">
        <w:lastRenderedPageBreak/>
        <w:t>Статья </w:t>
      </w:r>
      <w:r w:rsidR="00B16555" w:rsidRPr="00E72E93">
        <w:t>8.3</w:t>
      </w:r>
      <w:r w:rsidRPr="00E72E93">
        <w:t>2. </w:t>
      </w:r>
      <w:r w:rsidR="00B16555" w:rsidRPr="00E72E93">
        <w:t>Уничтожение редких и находящихся под угрозой исчезновения видов животных или растений</w:t>
      </w:r>
    </w:p>
    <w:p w:rsidR="00A3244D" w:rsidRPr="00E72E93" w:rsidRDefault="00B16555" w:rsidP="00A3244D">
      <w:r w:rsidRPr="00E72E93">
        <w:t>Уничтожение редких и находящихся под угрозой исчезновения видов животных или растений, занесенных в Красную книгу Луганской Народной Республики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w:t>
      </w:r>
      <w:r w:rsidR="00A3244D" w:rsidRPr="00E72E93">
        <w:t> -</w:t>
      </w:r>
    </w:p>
    <w:p w:rsidR="00D60A45" w:rsidRPr="00E72E93" w:rsidRDefault="00B16555" w:rsidP="00A3244D">
      <w:r w:rsidRPr="00E72E93">
        <w:t xml:space="preserve">влечет наложение административного штрафа на граждан в размере от трех тысяч до пяти тысяч </w:t>
      </w:r>
      <w:r w:rsidRPr="00E72E93">
        <w:rPr>
          <w:bCs/>
          <w:iCs/>
        </w:rPr>
        <w:t xml:space="preserve">российских рублей </w:t>
      </w:r>
      <w:r w:rsidRPr="00E72E93">
        <w:t>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десяти тысяч до двадцати тысяч</w:t>
      </w:r>
      <w:r w:rsidRPr="00E72E93">
        <w:rPr>
          <w:bCs/>
          <w:iCs/>
        </w:rPr>
        <w:t xml:space="preserve"> российских рублей </w:t>
      </w:r>
      <w:r w:rsidRPr="00E72E93">
        <w:t xml:space="preserve">с конфискацией орудий добычи животных или растений, а также самих животных или растений, их продуктов, частей либо дериватов или без таковой; на физических лиц – предпринимателей и на юридических лиц - от двухсот тысяч до пятисот тысяч </w:t>
      </w:r>
      <w:r w:rsidRPr="00E72E93">
        <w:rPr>
          <w:bCs/>
          <w:iCs/>
        </w:rPr>
        <w:t xml:space="preserve">российских рублей </w:t>
      </w:r>
      <w:r w:rsidRPr="00E72E93">
        <w:t>с конфискацией орудий добычи животных или растений, а также самих животных или растений, их продуктов, частей либо дериватов или без таковой.</w:t>
      </w:r>
    </w:p>
    <w:p w:rsidR="00B16555" w:rsidRPr="00E72E93" w:rsidRDefault="00A658FF" w:rsidP="00A3244D">
      <w:pPr>
        <w:pStyle w:val="5"/>
      </w:pPr>
      <w:r w:rsidRPr="00E72E93">
        <w:t>Статья </w:t>
      </w:r>
      <w:r w:rsidR="00B16555" w:rsidRPr="00E72E93">
        <w:t>8.3</w:t>
      </w:r>
      <w:r w:rsidRPr="00E72E93">
        <w:t>3. </w:t>
      </w:r>
      <w:r w:rsidR="00B16555" w:rsidRPr="00E72E93">
        <w:t xml:space="preserve">Нарушение правил охоты, правил, регламентирующих рыболовство и другие виды пользования объектами животного мира </w:t>
      </w:r>
    </w:p>
    <w:p w:rsidR="00A3244D" w:rsidRPr="00E72E93" w:rsidRDefault="00A658FF" w:rsidP="00A3244D">
      <w:r w:rsidRPr="00E72E93">
        <w:t>1. </w:t>
      </w:r>
      <w:r w:rsidR="00B16555" w:rsidRPr="00E72E93">
        <w:t>Нарушение правил охоты, за исключением случаев, предусмотренных частями 3, 4 настоящей статьи,</w:t>
      </w:r>
      <w:r w:rsidR="00A3244D" w:rsidRPr="00E72E93">
        <w:t> -</w:t>
      </w:r>
    </w:p>
    <w:p w:rsidR="00B16555" w:rsidRPr="00E72E93" w:rsidRDefault="00B16555" w:rsidP="00A3244D">
      <w:r w:rsidRPr="00E72E93">
        <w:t xml:space="preserve">влечет наложение административного штрафа на граждан в размере от пятисот до трех тысяч </w:t>
      </w:r>
      <w:r w:rsidRPr="00E72E93">
        <w:rPr>
          <w:bCs/>
          <w:iCs/>
        </w:rPr>
        <w:t xml:space="preserve">российских рублей </w:t>
      </w:r>
      <w:r w:rsidRPr="00E72E93">
        <w:t>с конфискацией орудий охоты или без таковой или лишение права осуществлять охоту на срок до двух лет; на должностных лиц - от</w:t>
      </w:r>
      <w:r w:rsidRPr="00E72E93">
        <w:rPr>
          <w:bCs/>
          <w:iCs/>
        </w:rPr>
        <w:t xml:space="preserve"> пяти тысяч до десяти тысяч российских рублей </w:t>
      </w:r>
      <w:r w:rsidRPr="00E72E93">
        <w:t>с конфискацией орудий охоты или без таковой.</w:t>
      </w:r>
    </w:p>
    <w:p w:rsidR="00A3244D" w:rsidRPr="00E72E93" w:rsidRDefault="00A658FF" w:rsidP="00A3244D">
      <w:r w:rsidRPr="00E72E93">
        <w:t>2. </w:t>
      </w:r>
      <w:r w:rsidR="00B16555" w:rsidRPr="00E72E93">
        <w:t>Повторное в течение года совершение административного правонарушения, предусмотренного частью 1 настоящей статьи,</w:t>
      </w:r>
      <w:r w:rsidR="00A3244D" w:rsidRPr="00E72E93">
        <w:t> -</w:t>
      </w:r>
    </w:p>
    <w:p w:rsidR="00B16555" w:rsidRPr="00E72E93" w:rsidRDefault="00B16555" w:rsidP="00A3244D">
      <w:r w:rsidRPr="00E72E93">
        <w:lastRenderedPageBreak/>
        <w:t xml:space="preserve">влечет наложение административного штрафа на граждан в размере от трех тысяч до пяти тысяч </w:t>
      </w:r>
      <w:r w:rsidRPr="00E72E93">
        <w:rPr>
          <w:bCs/>
          <w:iCs/>
        </w:rPr>
        <w:t xml:space="preserve">российских рублей </w:t>
      </w:r>
      <w:r w:rsidRPr="00E72E93">
        <w:t xml:space="preserve">с конфискацией орудий охоты или без таковой с лишением права осуществлять охоту на срок от одного года до трех лет; на должностных лиц - от десяти тысяч до двадцати тысяч </w:t>
      </w:r>
      <w:r w:rsidRPr="00E72E93">
        <w:rPr>
          <w:bCs/>
          <w:iCs/>
        </w:rPr>
        <w:t xml:space="preserve">российских рублей </w:t>
      </w:r>
      <w:r w:rsidRPr="00E72E93">
        <w:t>с конфискацией орудий охоты или без таковой.</w:t>
      </w:r>
    </w:p>
    <w:p w:rsidR="00A3244D" w:rsidRPr="00E72E93" w:rsidRDefault="00A658FF" w:rsidP="00A3244D">
      <w:r w:rsidRPr="00E72E93">
        <w:t>3. </w:t>
      </w:r>
      <w:r w:rsidR="00B16555" w:rsidRPr="00E72E93">
        <w:t>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w:t>
      </w:r>
      <w:r w:rsidR="00A3244D" w:rsidRPr="00E72E93">
        <w:t> -</w:t>
      </w:r>
    </w:p>
    <w:p w:rsidR="00B16555" w:rsidRPr="00E72E93" w:rsidRDefault="00B16555" w:rsidP="00A3244D">
      <w:r w:rsidRPr="00E72E93">
        <w:t xml:space="preserve">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десяти тысяч до двадцати тысяч </w:t>
      </w:r>
      <w:r w:rsidRPr="00E72E93">
        <w:rPr>
          <w:bCs/>
          <w:iCs/>
        </w:rPr>
        <w:t xml:space="preserve">российских рублей </w:t>
      </w:r>
      <w:r w:rsidRPr="00E72E93">
        <w:t>с конфискацией орудий охоты или без таковой.</w:t>
      </w:r>
    </w:p>
    <w:p w:rsidR="00A3244D" w:rsidRPr="00E72E93" w:rsidRDefault="00A658FF" w:rsidP="00A3244D">
      <w:r w:rsidRPr="00E72E93">
        <w:t>4. </w:t>
      </w:r>
      <w:r w:rsidR="00B16555" w:rsidRPr="00E72E93">
        <w:t>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государственного значения, государственных учреждений, находящихся в ведении исполнительных органов государственной власти Луганской Народной Республики,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Луганской Народной Республики должностных лиц, разрешения на добычу охотничьих ресурсов, путевки или иного предусмотренного законодательством Луганской Народной Республики документа на право охоты либо разрешения на хранение и ношение охотничьего оружия в случае осуществления охоты с охотничьим огнестрельным и (или) пневматическим оружием</w:t>
      </w:r>
      <w:r w:rsidR="00A3244D" w:rsidRPr="00E72E93">
        <w:t> -</w:t>
      </w:r>
    </w:p>
    <w:p w:rsidR="00B16555" w:rsidRPr="00E72E93" w:rsidRDefault="00B16555" w:rsidP="00A3244D">
      <w:r w:rsidRPr="00E72E93">
        <w:t xml:space="preserve">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десяти тысяч до двадцати тысяч </w:t>
      </w:r>
      <w:r w:rsidRPr="00E72E93">
        <w:rPr>
          <w:bCs/>
          <w:iCs/>
        </w:rPr>
        <w:t xml:space="preserve">российских рублей </w:t>
      </w:r>
      <w:r w:rsidRPr="00E72E93">
        <w:t>с конфискацией орудий охоты или без таковой.</w:t>
      </w:r>
    </w:p>
    <w:p w:rsidR="00A3244D" w:rsidRPr="00E72E93" w:rsidRDefault="00A658FF" w:rsidP="00A3244D">
      <w:r w:rsidRPr="00E72E93">
        <w:t>5. </w:t>
      </w:r>
      <w:r w:rsidR="00B16555" w:rsidRPr="00E72E93">
        <w:t>Нарушение правил добычи (вылова) водных биологических ресурсов и правил, регламентирующих рыболовство,</w:t>
      </w:r>
      <w:r w:rsidR="00A3244D" w:rsidRPr="00E72E93">
        <w:t> -</w:t>
      </w:r>
    </w:p>
    <w:p w:rsidR="00B16555" w:rsidRPr="00E72E93" w:rsidRDefault="00B16555" w:rsidP="00A3244D">
      <w:r w:rsidRPr="00E72E93">
        <w:rPr>
          <w:spacing w:val="1"/>
          <w:shd w:val="clear" w:color="auto" w:fill="FFFFFF"/>
        </w:rPr>
        <w:t xml:space="preserve">влечет наложение административного штрафа на граждан в размере от двух тысяч до пяти тысяч российских рублей с конфискацией маломерного (речного) судна и других орудий добычи (вылова) водных биологических </w:t>
      </w:r>
      <w:r w:rsidRPr="00E72E93">
        <w:rPr>
          <w:spacing w:val="1"/>
          <w:shd w:val="clear" w:color="auto" w:fill="FFFFFF"/>
        </w:rPr>
        <w:lastRenderedPageBreak/>
        <w:t>ресурсов или без таковой; на должностных лиц - от пяти тысяч до пятнадцати тысяч российских рублей с конфискацией судна и других орудий добычи (вылова) водных биологических ресурсов или без таковой; на юридических лиц - от пятидесяти тысяч до ста тысяч рублей с конфискацией судна и других орудий добычи (вылова) водных биологических ресурсов или без таковой</w:t>
      </w:r>
      <w:r w:rsidRPr="00E72E93">
        <w:t>.</w:t>
      </w:r>
    </w:p>
    <w:p w:rsidR="00A3244D" w:rsidRPr="00E72E93" w:rsidRDefault="00A658FF" w:rsidP="00A3244D">
      <w:r w:rsidRPr="00E72E93">
        <w:t>6. </w:t>
      </w:r>
      <w:r w:rsidR="00B16555" w:rsidRPr="00E72E93">
        <w:t>Нарушение правил пользования объектами животного мира, за исключением случаев, предусмотренных частями 1 - 5 настоящей статьи,</w:t>
      </w:r>
      <w:r w:rsidR="00A3244D" w:rsidRPr="00E72E93">
        <w:t> -</w:t>
      </w:r>
    </w:p>
    <w:p w:rsidR="00D60A45" w:rsidRPr="00E72E93" w:rsidRDefault="00B16555" w:rsidP="00A3244D">
      <w:r w:rsidRPr="00E72E93">
        <w:t xml:space="preserve">влечет наложение административного штрафа на граждан в размере от пятисот до одной тысячи </w:t>
      </w:r>
      <w:r w:rsidRPr="00E72E93">
        <w:rPr>
          <w:bCs/>
          <w:iCs/>
        </w:rPr>
        <w:t xml:space="preserve">российских рублей </w:t>
      </w:r>
      <w:r w:rsidRPr="00E72E93">
        <w:t xml:space="preserve">с конфискацией орудий добывания животных или без таковой; на должностных лиц - от двух тысяч пятисот до пяти тысяч </w:t>
      </w:r>
      <w:r w:rsidRPr="00E72E93">
        <w:rPr>
          <w:bCs/>
          <w:iCs/>
        </w:rPr>
        <w:t xml:space="preserve">российских рублей </w:t>
      </w:r>
      <w:r w:rsidRPr="00E72E93">
        <w:t xml:space="preserve">с конфискацией орудий добывания животных или без таковой; на физических лиц – предпринимателей и на юридических лиц - от тридцати тысяч до пятидесяти тысяч </w:t>
      </w:r>
      <w:r w:rsidRPr="00E72E93">
        <w:rPr>
          <w:bCs/>
          <w:iCs/>
        </w:rPr>
        <w:t xml:space="preserve">российских рублей </w:t>
      </w:r>
      <w:r w:rsidRPr="00E72E93">
        <w:t>с конфискацией орудий добывания животных или без таковой.</w:t>
      </w:r>
    </w:p>
    <w:p w:rsidR="00B16555" w:rsidRPr="00E72E93" w:rsidRDefault="00A658FF" w:rsidP="00A3244D">
      <w:pPr>
        <w:pStyle w:val="5"/>
      </w:pPr>
      <w:r w:rsidRPr="00E72E93">
        <w:t>Статья </w:t>
      </w:r>
      <w:r w:rsidR="00B16555" w:rsidRPr="00E72E93">
        <w:t>8.3</w:t>
      </w:r>
      <w:r w:rsidRPr="00E72E93">
        <w:t>4. </w:t>
      </w:r>
      <w:r w:rsidR="00B16555" w:rsidRPr="00E72E93">
        <w:t>Нарушение правил охраны водных биологических ресурсов</w:t>
      </w:r>
    </w:p>
    <w:p w:rsidR="00A3244D" w:rsidRPr="00E72E93" w:rsidRDefault="00B16555" w:rsidP="00A3244D">
      <w:r w:rsidRPr="00E72E93">
        <w:t>Строительство мостов, дамб,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w:t>
      </w:r>
      <w:r w:rsidR="00A3244D" w:rsidRPr="00E72E93">
        <w:t> -</w:t>
      </w:r>
    </w:p>
    <w:p w:rsidR="00D60A45" w:rsidRPr="00E72E93" w:rsidRDefault="00B16555" w:rsidP="00A3244D">
      <w:r w:rsidRPr="00E72E93">
        <w:t xml:space="preserve">влекут наложение административного штрафа на граждан в размере </w:t>
      </w:r>
      <w:r w:rsidRPr="00E72E93">
        <w:rPr>
          <w:bCs/>
          <w:iCs/>
        </w:rPr>
        <w:t>от двух тысяч до пяти тысяч российских рублей; на должностных лиц – от десяти тысяч до пятнадцати тысяч российских рублей</w:t>
      </w:r>
      <w:r w:rsidRPr="00E72E93">
        <w:t>; на физических лиц – предпринимателей - от пятнадцати тысяч до тридцати тысяч</w:t>
      </w:r>
      <w:r w:rsidRPr="00E72E93">
        <w:rPr>
          <w:bCs/>
          <w:iCs/>
        </w:rPr>
        <w:t xml:space="preserve"> российских рублей </w:t>
      </w:r>
      <w:r w:rsidRPr="00E72E93">
        <w:t xml:space="preserve">или административное приостановление деятельности на срок до девяноста суток; на юридических лиц - от пятидесяти тысяч до двухсот тысяч </w:t>
      </w:r>
      <w:r w:rsidRPr="00E72E93">
        <w:rPr>
          <w:bCs/>
          <w:iCs/>
        </w:rPr>
        <w:t xml:space="preserve">российских рублей </w:t>
      </w:r>
      <w:r w:rsidRPr="00E72E93">
        <w:t>или административное приостановление деятельности на срок до девяноста суток.</w:t>
      </w:r>
    </w:p>
    <w:p w:rsidR="00B16555" w:rsidRPr="00E72E93" w:rsidRDefault="00A658FF" w:rsidP="00A3244D">
      <w:pPr>
        <w:pStyle w:val="5"/>
      </w:pPr>
      <w:r w:rsidRPr="00E72E93">
        <w:t>Статья </w:t>
      </w:r>
      <w:r w:rsidR="00B16555" w:rsidRPr="00E72E93">
        <w:t>8.3</w:t>
      </w:r>
      <w:r w:rsidRPr="00E72E93">
        <w:t>5. </w:t>
      </w:r>
      <w:r w:rsidR="00B16555" w:rsidRPr="00E72E93">
        <w:t>Нарушение правил охраны и использования природных ресурсов на особо охраняемых природных территориях</w:t>
      </w:r>
    </w:p>
    <w:p w:rsidR="00A3244D" w:rsidRPr="00E72E93" w:rsidRDefault="00B16555" w:rsidP="00A3244D">
      <w:r w:rsidRPr="00E72E93">
        <w:t xml:space="preserve">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w:t>
      </w:r>
      <w:r w:rsidRPr="00E72E93">
        <w:lastRenderedPageBreak/>
        <w:t>территориях, на которых находятся памятники природы, на иных особо охраняемых природных территориях либо в их охранных зонах</w:t>
      </w:r>
      <w:r w:rsidR="00A3244D" w:rsidRPr="00E72E93">
        <w:t> -</w:t>
      </w:r>
    </w:p>
    <w:p w:rsidR="00D60A45" w:rsidRPr="00E72E93" w:rsidRDefault="00B16555" w:rsidP="00A3244D">
      <w:r w:rsidRPr="00E72E93">
        <w:t xml:space="preserve">влечет наложение административного штрафа на граждан в размере от трех тысяч до пяти тысяч </w:t>
      </w:r>
      <w:r w:rsidRPr="00E72E93">
        <w:rPr>
          <w:bCs/>
          <w:iCs/>
        </w:rPr>
        <w:t xml:space="preserve">российских рублей </w:t>
      </w:r>
      <w:r w:rsidRPr="00E72E93">
        <w:t xml:space="preserve">с конфискацией орудий совершения административного правонарушения и продукции незаконного природопользования или без таковой; на должностных лиц - от десяти тысяч до двадцати тысяч </w:t>
      </w:r>
      <w:r w:rsidRPr="00E72E93">
        <w:rPr>
          <w:bCs/>
          <w:iCs/>
        </w:rPr>
        <w:t xml:space="preserve">российских рублей </w:t>
      </w:r>
      <w:r w:rsidRPr="00E72E93">
        <w:t>с конфискацией орудий совершения административного правонарушения и продукции незаконного природопользования или без таковой; на физических лиц – предпринимателей - от двадцати тысяч до пятидесяти тысяч</w:t>
      </w:r>
      <w:r w:rsidRPr="00E72E93">
        <w:rPr>
          <w:bCs/>
          <w:iCs/>
        </w:rPr>
        <w:t xml:space="preserve"> российских рублей</w:t>
      </w:r>
      <w:r w:rsidRPr="00E72E93">
        <w:t xml:space="preserve"> с конфискацией орудий совершения административного правонарушения и продукции незаконного природопользования или без таковой;</w:t>
      </w:r>
      <w:r w:rsidRPr="00E72E93">
        <w:rPr>
          <w:bCs/>
          <w:iCs/>
        </w:rPr>
        <w:t xml:space="preserve"> </w:t>
      </w:r>
      <w:r w:rsidRPr="00E72E93">
        <w:t>на юридических лиц – от ста тысяч до трехсот тысяч</w:t>
      </w:r>
      <w:r w:rsidRPr="00E72E93">
        <w:rPr>
          <w:bCs/>
          <w:iCs/>
        </w:rPr>
        <w:t xml:space="preserve"> российских рублей </w:t>
      </w:r>
      <w:r w:rsidRPr="00E72E93">
        <w:t>с конфискацией орудий совершения административного правонарушения и продукции незаконного природопользования или без таковой.</w:t>
      </w:r>
    </w:p>
    <w:p w:rsidR="00B16555" w:rsidRPr="00E72E93" w:rsidRDefault="00A658FF" w:rsidP="00A3244D">
      <w:pPr>
        <w:pStyle w:val="5"/>
      </w:pPr>
      <w:r w:rsidRPr="00E72E93">
        <w:t>Статья </w:t>
      </w:r>
      <w:r w:rsidR="00B16555" w:rsidRPr="00E72E93">
        <w:t>8.3</w:t>
      </w:r>
      <w:r w:rsidRPr="00E72E93">
        <w:t>6. </w:t>
      </w:r>
      <w:r w:rsidR="00B16555" w:rsidRPr="00E72E93">
        <w:t>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A3244D" w:rsidRPr="00E72E93" w:rsidRDefault="00A658FF" w:rsidP="00A3244D">
      <w:r w:rsidRPr="00E72E93">
        <w:t>1. </w:t>
      </w:r>
      <w:r w:rsidR="00B16555" w:rsidRPr="00E72E93">
        <w:t>Осуществление работ в области гидрометеорологии, мониторинга состояния и загрязнения окружающей среды с нарушением обязательных требований</w:t>
      </w:r>
      <w:r w:rsidR="00A3244D" w:rsidRPr="00E72E93">
        <w:t> -</w:t>
      </w:r>
    </w:p>
    <w:p w:rsidR="00B16555" w:rsidRPr="00E72E93" w:rsidRDefault="00B16555" w:rsidP="00A3244D">
      <w:r w:rsidRPr="00E72E93">
        <w:t xml:space="preserve">влечет наложение административного штрафа на граждан в размере от трехсот до пятисот </w:t>
      </w:r>
      <w:r w:rsidRPr="00E72E93">
        <w:rPr>
          <w:bCs/>
          <w:iCs/>
        </w:rPr>
        <w:t>российских рублей</w:t>
      </w:r>
      <w:r w:rsidRPr="00E72E93">
        <w:t>; на должностных лиц - от</w:t>
      </w:r>
      <w:r w:rsidRPr="00E72E93">
        <w:rPr>
          <w:bCs/>
          <w:iCs/>
        </w:rPr>
        <w:t xml:space="preserve"> пятисот до одной тысячи российских рублей</w:t>
      </w:r>
      <w:r w:rsidRPr="00E72E93">
        <w:t>; на физических лиц – предпринимателей и на юридических лиц – от трех тысяч до пяти тысяч</w:t>
      </w:r>
      <w:r w:rsidRPr="00E72E93">
        <w:rPr>
          <w:bCs/>
          <w:iCs/>
        </w:rPr>
        <w:t xml:space="preserve"> российских рублей</w:t>
      </w:r>
      <w:r w:rsidRPr="00E72E93">
        <w:t>.</w:t>
      </w:r>
    </w:p>
    <w:p w:rsidR="00A3244D" w:rsidRPr="00E72E93" w:rsidRDefault="00A658FF" w:rsidP="00A3244D">
      <w:r w:rsidRPr="00E72E93">
        <w:t>2. </w:t>
      </w:r>
      <w:r w:rsidR="00B16555" w:rsidRPr="00E72E93">
        <w:t>Осуществление работ в области активных воздействий на метеорологические и другие геофизические процессы с нарушением обязательных требований</w:t>
      </w:r>
      <w:r w:rsidR="00A3244D" w:rsidRPr="00E72E93">
        <w:t> -</w:t>
      </w:r>
    </w:p>
    <w:p w:rsidR="00D60A45" w:rsidRPr="00E72E93" w:rsidRDefault="00B16555" w:rsidP="00A3244D">
      <w:pPr>
        <w:rPr>
          <w:bCs/>
          <w:iCs/>
        </w:rPr>
      </w:pPr>
      <w:r w:rsidRPr="00E72E93">
        <w:t xml:space="preserve">влечет наложение административного штрафа на должностных лиц в размере от одной тысячи до двух тысяч </w:t>
      </w:r>
      <w:r w:rsidRPr="00E72E93">
        <w:rPr>
          <w:bCs/>
          <w:iCs/>
        </w:rPr>
        <w:t>российских рублей</w:t>
      </w:r>
      <w:r w:rsidRPr="00E72E93">
        <w:t>; на физических лиц – предпринимателей и на юридических лиц - от пяти тысяч до десяти тысяч</w:t>
      </w:r>
      <w:r w:rsidRPr="00E72E93">
        <w:rPr>
          <w:bCs/>
          <w:iCs/>
        </w:rPr>
        <w:t xml:space="preserve"> российских рублей.</w:t>
      </w:r>
    </w:p>
    <w:p w:rsidR="00B16555" w:rsidRPr="00E72E93" w:rsidRDefault="00A658FF" w:rsidP="00A3244D">
      <w:pPr>
        <w:pStyle w:val="5"/>
      </w:pPr>
      <w:r w:rsidRPr="00E72E93">
        <w:lastRenderedPageBreak/>
        <w:t>Статья </w:t>
      </w:r>
      <w:r w:rsidR="00B16555" w:rsidRPr="00E72E93">
        <w:t>8.3</w:t>
      </w:r>
      <w:r w:rsidRPr="00E72E93">
        <w:t>7. </w:t>
      </w:r>
      <w:r w:rsidR="00B16555" w:rsidRPr="00E72E93">
        <w:t>Невнесение в установленные сроки платы за негативное воздействие на окружающую среду</w:t>
      </w:r>
    </w:p>
    <w:p w:rsidR="00A3244D" w:rsidRPr="00E72E93" w:rsidRDefault="00B16555" w:rsidP="00A3244D">
      <w:r w:rsidRPr="00E72E93">
        <w:t>Невнесение в установленные сроки платы за негативное воздействие на окружающую среду</w:t>
      </w:r>
      <w:r w:rsidR="00A3244D" w:rsidRPr="00E72E93">
        <w:t> -</w:t>
      </w:r>
    </w:p>
    <w:p w:rsidR="00D60A45" w:rsidRPr="00E72E93" w:rsidRDefault="00B16555" w:rsidP="00A3244D">
      <w:pPr>
        <w:rPr>
          <w:bCs/>
          <w:iCs/>
        </w:rPr>
      </w:pPr>
      <w:r w:rsidRPr="00E72E93">
        <w:t>влечет наложение административного штрафа на должностных лиц в размере от одной тысячи до трех тысяч</w:t>
      </w:r>
      <w:r w:rsidRPr="00E72E93">
        <w:rPr>
          <w:bCs/>
          <w:iCs/>
        </w:rPr>
        <w:t xml:space="preserve"> российских рублей</w:t>
      </w:r>
      <w:r w:rsidRPr="00E72E93">
        <w:t xml:space="preserve">; на физических лиц – предпринимателей и на юридических лиц - от пяти тысяч до двадцати тысяч </w:t>
      </w:r>
      <w:r w:rsidRPr="00E72E93">
        <w:rPr>
          <w:bCs/>
          <w:iCs/>
        </w:rPr>
        <w:t>российских рублей</w:t>
      </w:r>
      <w:r w:rsidR="00D60A45" w:rsidRPr="00E72E93">
        <w:rPr>
          <w:bCs/>
          <w:iCs/>
        </w:rPr>
        <w:t>.</w:t>
      </w:r>
    </w:p>
    <w:p w:rsidR="00B16555" w:rsidRPr="00E72E93" w:rsidRDefault="00A658FF" w:rsidP="00A3244D">
      <w:pPr>
        <w:pStyle w:val="5"/>
      </w:pPr>
      <w:r w:rsidRPr="00E72E93">
        <w:t>Статья </w:t>
      </w:r>
      <w:r w:rsidR="00B16555" w:rsidRPr="00E72E93">
        <w:t>8.38</w:t>
      </w:r>
      <w:r w:rsidR="00B16555" w:rsidRPr="00E72E93">
        <w:rPr>
          <w:szCs w:val="28"/>
        </w:rPr>
        <w:t xml:space="preserve"> </w:t>
      </w:r>
      <w:r w:rsidR="00B16555" w:rsidRPr="00E72E93">
        <w:t>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A3244D" w:rsidRPr="00E72E93" w:rsidRDefault="00A658FF" w:rsidP="00A3244D">
      <w:r w:rsidRPr="00E72E93">
        <w:t>1. </w:t>
      </w:r>
      <w:r w:rsidR="00B16555" w:rsidRPr="00E72E93">
        <w:t>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r w:rsidR="00A3244D" w:rsidRPr="00E72E93">
        <w:t> -</w:t>
      </w:r>
    </w:p>
    <w:p w:rsidR="00D60A45" w:rsidRPr="00E72E93" w:rsidRDefault="00B16555" w:rsidP="00A3244D">
      <w:pPr>
        <w:rPr>
          <w:bCs/>
          <w:iCs/>
        </w:rPr>
      </w:pPr>
      <w:r w:rsidRPr="00E72E93">
        <w:t>влечет наложение административного штрафа на граждан в размере от двух тысяч до трех тысяч</w:t>
      </w:r>
      <w:r w:rsidRPr="00E72E93">
        <w:rPr>
          <w:bCs/>
          <w:iCs/>
        </w:rPr>
        <w:t xml:space="preserve"> российских рублей</w:t>
      </w:r>
      <w:r w:rsidRPr="00E72E93">
        <w:t>; на должностных лиц - от пяти тысяч до десяти тысяч</w:t>
      </w:r>
      <w:r w:rsidRPr="00E72E93">
        <w:rPr>
          <w:bCs/>
          <w:iCs/>
        </w:rPr>
        <w:t xml:space="preserve"> российских рублей</w:t>
      </w:r>
      <w:r w:rsidRPr="00E72E93">
        <w:t>; на физических лиц – предпринимателей - от десяти тысяч до пятидесяти тысяч</w:t>
      </w:r>
      <w:r w:rsidRPr="00E72E93">
        <w:rPr>
          <w:bCs/>
          <w:iCs/>
        </w:rPr>
        <w:t xml:space="preserve"> российских рублей;</w:t>
      </w:r>
      <w:r w:rsidRPr="00E72E93">
        <w:t xml:space="preserve"> на юридических лиц – от ста тысяч до двухсот тысяч</w:t>
      </w:r>
      <w:r w:rsidRPr="00E72E93">
        <w:rPr>
          <w:bCs/>
          <w:iCs/>
        </w:rPr>
        <w:t xml:space="preserve"> российских рублей</w:t>
      </w:r>
      <w:r w:rsidR="00D60A45" w:rsidRPr="00E72E93">
        <w:rPr>
          <w:bCs/>
          <w:iCs/>
        </w:rPr>
        <w:t>.</w:t>
      </w:r>
    </w:p>
    <w:p w:rsidR="00A3244D" w:rsidRPr="00E72E93" w:rsidRDefault="00A658FF" w:rsidP="00A3244D">
      <w:r w:rsidRPr="00E72E93">
        <w:t>2. </w:t>
      </w:r>
      <w:r w:rsidR="00B16555" w:rsidRPr="00E72E93">
        <w:t>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w:t>
      </w:r>
      <w:r w:rsidR="00A3244D" w:rsidRPr="00E72E93">
        <w:t> -</w:t>
      </w:r>
    </w:p>
    <w:p w:rsidR="00D60A45" w:rsidRPr="00E72E93" w:rsidRDefault="00B16555" w:rsidP="00A3244D">
      <w:r w:rsidRPr="00E72E93">
        <w:t>влечет наложение административного штрафа на граждан в размере от трех тысяч до пяти тысяч</w:t>
      </w:r>
      <w:r w:rsidRPr="00E72E93">
        <w:rPr>
          <w:bCs/>
          <w:iCs/>
        </w:rPr>
        <w:t xml:space="preserve"> российских рублей</w:t>
      </w:r>
      <w:r w:rsidRPr="00E72E93">
        <w:t>; на должностных лиц – от десяти тысяч до двадцати тысяч</w:t>
      </w:r>
      <w:r w:rsidRPr="00E72E93">
        <w:rPr>
          <w:bCs/>
          <w:iCs/>
        </w:rPr>
        <w:t xml:space="preserve"> российских рублей</w:t>
      </w:r>
      <w:r w:rsidRPr="00E72E93">
        <w:t>; на физических лиц – предпринимателей - от пятидесяти тысяч до двухсот тысяч</w:t>
      </w:r>
      <w:r w:rsidRPr="00E72E93">
        <w:rPr>
          <w:bCs/>
          <w:iCs/>
        </w:rPr>
        <w:t xml:space="preserve"> российских рублей;</w:t>
      </w:r>
      <w:r w:rsidRPr="00E72E93">
        <w:t xml:space="preserve"> на юридических лиц – от двухсот тысяч до пятисот тысяч</w:t>
      </w:r>
      <w:r w:rsidRPr="00E72E93">
        <w:rPr>
          <w:bCs/>
          <w:iCs/>
        </w:rPr>
        <w:t xml:space="preserve"> российских рублей</w:t>
      </w:r>
      <w:r w:rsidRPr="00E72E93">
        <w:t>.</w:t>
      </w:r>
    </w:p>
    <w:p w:rsidR="00B16555" w:rsidRPr="00E72E93" w:rsidRDefault="00A658FF" w:rsidP="00A3244D">
      <w:pPr>
        <w:pStyle w:val="5"/>
      </w:pPr>
      <w:r w:rsidRPr="00E72E93">
        <w:lastRenderedPageBreak/>
        <w:t>Статья </w:t>
      </w:r>
      <w:r w:rsidR="00B16555" w:rsidRPr="00E72E93">
        <w:t>8.3</w:t>
      </w:r>
      <w:r w:rsidRPr="00E72E93">
        <w:t>9. </w:t>
      </w:r>
      <w:r w:rsidR="00B16555" w:rsidRPr="00E72E93">
        <w:t>Нарушение режима осуществления хозяйственной и иной деятельности в границах зон затопления, подтопления</w:t>
      </w:r>
    </w:p>
    <w:p w:rsidR="00A3244D" w:rsidRPr="00E72E93" w:rsidRDefault="00A658FF" w:rsidP="00A3244D">
      <w:r w:rsidRPr="00E72E93">
        <w:t>1. </w:t>
      </w:r>
      <w:r w:rsidR="00B16555" w:rsidRPr="00E72E93">
        <w:t>Нарушение режима осуществления хозяйственной и иной деятельности в границах зон затопления, подтопления</w:t>
      </w:r>
      <w:r w:rsidR="00A3244D" w:rsidRPr="00E72E93">
        <w:t> -</w:t>
      </w:r>
    </w:p>
    <w:p w:rsidR="00B16555" w:rsidRPr="00E72E93" w:rsidRDefault="00B16555" w:rsidP="00A3244D">
      <w:r w:rsidRPr="00E72E93">
        <w:t>влечет наложение административного штрафа на граждан в размере от двух тысяч до трех тысяч</w:t>
      </w:r>
      <w:r w:rsidRPr="00E72E93">
        <w:rPr>
          <w:bCs/>
          <w:iCs/>
        </w:rPr>
        <w:t xml:space="preserve"> российских рублей</w:t>
      </w:r>
      <w:r w:rsidRPr="00E72E93">
        <w:t>; на должностных лиц - от десяти тысяч до двадцати тысяч</w:t>
      </w:r>
      <w:r w:rsidRPr="00E72E93">
        <w:rPr>
          <w:bCs/>
          <w:iCs/>
        </w:rPr>
        <w:t xml:space="preserve"> российских рублей</w:t>
      </w:r>
      <w:r w:rsidRPr="00E72E93">
        <w:t>; на физических лиц – предпринимателей - от двадцати тысяч до пятидесяти тысяч</w:t>
      </w:r>
      <w:r w:rsidRPr="00E72E93">
        <w:rPr>
          <w:bCs/>
          <w:iCs/>
        </w:rPr>
        <w:t xml:space="preserve"> российских рублей;</w:t>
      </w:r>
      <w:r w:rsidRPr="00E72E93">
        <w:t xml:space="preserve"> на юридических лиц - от ста тысяч до двухсот тысяч</w:t>
      </w:r>
      <w:r w:rsidRPr="00E72E93">
        <w:rPr>
          <w:bCs/>
          <w:iCs/>
        </w:rPr>
        <w:t xml:space="preserve"> российских рублей</w:t>
      </w:r>
      <w:r w:rsidRPr="00E72E93">
        <w:t>.</w:t>
      </w:r>
    </w:p>
    <w:p w:rsidR="00A3244D" w:rsidRPr="00E72E93" w:rsidRDefault="00A658FF" w:rsidP="00A3244D">
      <w:r w:rsidRPr="00E72E93">
        <w:t>2. </w:t>
      </w:r>
      <w:r w:rsidR="00B16555" w:rsidRPr="00E72E93">
        <w:t xml:space="preserve">Повторное в течение года совершение административного правонарушения, предусмотренного частью 1 настоящей </w:t>
      </w:r>
      <w:r w:rsidRPr="00E72E93">
        <w:t>статьи</w:t>
      </w:r>
      <w:r w:rsidR="00A3244D" w:rsidRPr="00E72E93">
        <w:t> -</w:t>
      </w:r>
    </w:p>
    <w:p w:rsidR="00D60A45" w:rsidRPr="00E72E93" w:rsidRDefault="00B16555" w:rsidP="00A3244D">
      <w:r w:rsidRPr="00E72E93">
        <w:t>влечет наложение административного штрафа на граждан в размере от трех тысяч до пяти тысяч</w:t>
      </w:r>
      <w:r w:rsidRPr="00E72E93">
        <w:rPr>
          <w:bCs/>
          <w:iCs/>
        </w:rPr>
        <w:t xml:space="preserve"> российских рублей</w:t>
      </w:r>
      <w:r w:rsidRPr="00E72E93">
        <w:t>; на должностных лиц – от двадцати тысяч до тридцати тысяч</w:t>
      </w:r>
      <w:r w:rsidRPr="00E72E93">
        <w:rPr>
          <w:bCs/>
          <w:iCs/>
        </w:rPr>
        <w:t xml:space="preserve"> российских рублей</w:t>
      </w:r>
      <w:r w:rsidRPr="00E72E93">
        <w:t>; на физических лиц – предпринимателей - от пятидесяти тысяч до ста тысяч</w:t>
      </w:r>
      <w:r w:rsidRPr="00E72E93">
        <w:rPr>
          <w:bCs/>
          <w:iCs/>
        </w:rPr>
        <w:t xml:space="preserve"> российских рублей;</w:t>
      </w:r>
      <w:r w:rsidRPr="00E72E93">
        <w:t xml:space="preserve"> на юридических лиц - от двухсот тысяч до четырехсот тысяч</w:t>
      </w:r>
      <w:r w:rsidRPr="00E72E93">
        <w:rPr>
          <w:bCs/>
          <w:iCs/>
        </w:rPr>
        <w:t xml:space="preserve"> российских рублей</w:t>
      </w:r>
      <w:r w:rsidRPr="00E72E93">
        <w:t>.</w:t>
      </w:r>
    </w:p>
    <w:p w:rsidR="00B16555" w:rsidRPr="00E72E93" w:rsidRDefault="00A658FF" w:rsidP="00A3244D">
      <w:pPr>
        <w:pStyle w:val="5"/>
      </w:pPr>
      <w:r w:rsidRPr="00E72E93">
        <w:t>Статья </w:t>
      </w:r>
      <w:r w:rsidR="00B16555" w:rsidRPr="00E72E93">
        <w:t>8.4</w:t>
      </w:r>
      <w:r w:rsidRPr="00E72E93">
        <w:t>0. </w:t>
      </w:r>
      <w:r w:rsidR="00B16555" w:rsidRPr="00E72E93">
        <w:t>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A3244D" w:rsidRPr="00E72E93" w:rsidRDefault="00A658FF" w:rsidP="00A3244D">
      <w:r w:rsidRPr="00E72E93">
        <w:t>1. </w:t>
      </w:r>
      <w:r w:rsidR="00B16555" w:rsidRPr="00E72E93">
        <w:t>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w:t>
      </w:r>
      <w:r w:rsidR="00A3244D" w:rsidRPr="00E72E93">
        <w:t> -</w:t>
      </w:r>
    </w:p>
    <w:p w:rsidR="00B16555" w:rsidRPr="00E72E93" w:rsidRDefault="00B16555" w:rsidP="00A3244D">
      <w:r w:rsidRPr="00E72E93">
        <w:t xml:space="preserve">влечет наложение административного штрафа на граждан в размере от трех тысяч до четырех тысяч </w:t>
      </w:r>
      <w:r w:rsidRPr="00E72E93">
        <w:rPr>
          <w:bCs/>
          <w:iCs/>
        </w:rPr>
        <w:t>российских рублей</w:t>
      </w:r>
      <w:r w:rsidRPr="00E72E93">
        <w:t>; на должностных лиц – от десяти тысяч до двадцати тысяч</w:t>
      </w:r>
      <w:r w:rsidRPr="00E72E93">
        <w:rPr>
          <w:bCs/>
          <w:iCs/>
        </w:rPr>
        <w:t xml:space="preserve"> российских рублей</w:t>
      </w:r>
      <w:r w:rsidRPr="00E72E93">
        <w:t>; на физических лиц – предпринимателей - от двадцати тысяч до сорока тысяч</w:t>
      </w:r>
      <w:r w:rsidRPr="00E72E93">
        <w:rPr>
          <w:bCs/>
          <w:iCs/>
        </w:rPr>
        <w:t xml:space="preserve"> российских рублей;</w:t>
      </w:r>
      <w:r w:rsidRPr="00E72E93">
        <w:t xml:space="preserve"> на юридических лиц - от ста тысяч до трехсот тысяч</w:t>
      </w:r>
      <w:r w:rsidRPr="00E72E93">
        <w:rPr>
          <w:bCs/>
          <w:iCs/>
        </w:rPr>
        <w:t xml:space="preserve"> российских рублей</w:t>
      </w:r>
      <w:r w:rsidRPr="00E72E93">
        <w:t>.</w:t>
      </w:r>
    </w:p>
    <w:p w:rsidR="00A3244D" w:rsidRPr="00E72E93" w:rsidRDefault="00A658FF" w:rsidP="00A3244D">
      <w:r w:rsidRPr="00E72E93">
        <w:t>2. </w:t>
      </w:r>
      <w:r w:rsidR="00B16555" w:rsidRPr="00E72E93">
        <w:t>Повторное в течение года совершение административного правонарушения, предусмотренного частью 1 настоящей статьи,</w:t>
      </w:r>
      <w:r w:rsidR="00A3244D" w:rsidRPr="00E72E93">
        <w:t> -</w:t>
      </w:r>
    </w:p>
    <w:p w:rsidR="00D60A45" w:rsidRPr="00E72E93" w:rsidRDefault="00B16555" w:rsidP="00A3244D">
      <w:r w:rsidRPr="00E72E93">
        <w:t xml:space="preserve">влечет наложение административного штрафа на граждан в размере от четырех тысяч до пяти тысяч </w:t>
      </w:r>
      <w:r w:rsidRPr="00E72E93">
        <w:rPr>
          <w:bCs/>
          <w:iCs/>
        </w:rPr>
        <w:t>российских рублей</w:t>
      </w:r>
      <w:r w:rsidRPr="00E72E93">
        <w:t xml:space="preserve">; на должностных лиц – от </w:t>
      </w:r>
      <w:r w:rsidRPr="00E72E93">
        <w:lastRenderedPageBreak/>
        <w:t>двадцати тысяч до тридцати тысяч</w:t>
      </w:r>
      <w:r w:rsidRPr="00E72E93">
        <w:rPr>
          <w:bCs/>
          <w:iCs/>
        </w:rPr>
        <w:t xml:space="preserve"> российских рублей</w:t>
      </w:r>
      <w:r w:rsidRPr="00E72E93">
        <w:t>; на физических лиц – предпринимателей - от сорока тысяч до пятидесяти тысяч</w:t>
      </w:r>
      <w:r w:rsidRPr="00E72E93">
        <w:rPr>
          <w:bCs/>
          <w:iCs/>
        </w:rPr>
        <w:t xml:space="preserve"> российских рублей </w:t>
      </w:r>
      <w:r w:rsidRPr="00E72E93">
        <w:t xml:space="preserve">или административное приостановление деятельности на срок до девяноста суток; на юридических лиц - от трехсот тысяч до пятисот тысяч </w:t>
      </w:r>
      <w:r w:rsidRPr="00E72E93">
        <w:rPr>
          <w:bCs/>
          <w:iCs/>
        </w:rPr>
        <w:t xml:space="preserve">российских рублей </w:t>
      </w:r>
      <w:r w:rsidRPr="00E72E93">
        <w:t>или административное приостановление деятельности на срок до девяноста суток.</w:t>
      </w:r>
    </w:p>
    <w:p w:rsidR="00B16555" w:rsidRPr="00E72E93" w:rsidRDefault="00A658FF" w:rsidP="00A3244D">
      <w:pPr>
        <w:pStyle w:val="5"/>
      </w:pPr>
      <w:r w:rsidRPr="00E72E93">
        <w:t>Статья </w:t>
      </w:r>
      <w:r w:rsidR="00B16555" w:rsidRPr="00E72E93">
        <w:t>8.4</w:t>
      </w:r>
      <w:r w:rsidRPr="00E72E93">
        <w:t>1. </w:t>
      </w:r>
      <w:r w:rsidR="00B16555" w:rsidRPr="00E72E93">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A3244D" w:rsidRPr="00E72E93" w:rsidRDefault="00B16555" w:rsidP="00A3244D">
      <w:r w:rsidRPr="00E72E93">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r w:rsidR="00A3244D" w:rsidRPr="00E72E93">
        <w:t> -</w:t>
      </w:r>
    </w:p>
    <w:p w:rsidR="00B16555" w:rsidRPr="00E72E93" w:rsidRDefault="00B16555" w:rsidP="00A3244D">
      <w:r w:rsidRPr="00E72E93">
        <w:t xml:space="preserve">влечет наложение административного штрафа на должностных лиц в размере от трех тысяч до пяти тысяч </w:t>
      </w:r>
      <w:r w:rsidRPr="00E72E93">
        <w:rPr>
          <w:bCs/>
          <w:iCs/>
        </w:rPr>
        <w:t>российских рублей</w:t>
      </w:r>
      <w:r w:rsidRPr="00E72E93">
        <w:t>; на юридических лиц – от десяти тысяч до двадцати тысяч</w:t>
      </w:r>
      <w:r w:rsidRPr="00E72E93">
        <w:rPr>
          <w:bCs/>
          <w:iCs/>
        </w:rPr>
        <w:t xml:space="preserve"> российских рублей</w:t>
      </w:r>
      <w:r w:rsidRPr="00E72E93">
        <w:t>.</w:t>
      </w:r>
    </w:p>
    <w:p w:rsidR="0067488D" w:rsidRPr="0067488D" w:rsidRDefault="0067488D" w:rsidP="00A3244D">
      <w:pPr>
        <w:rPr>
          <w:b/>
        </w:rPr>
      </w:pPr>
      <w:r w:rsidRPr="0067488D">
        <w:rPr>
          <w:b/>
        </w:rPr>
        <w:t>Примечание.</w:t>
      </w:r>
    </w:p>
    <w:p w:rsidR="00D60A45" w:rsidRPr="00E72E93" w:rsidRDefault="00B16555" w:rsidP="00A3244D">
      <w:r w:rsidRPr="00E72E93">
        <w:t>За административное правонарушение, предусмотренное настоящей статьей, физическое лицо – предприниматель несет административную ответственность как юридическое лицо.</w:t>
      </w:r>
    </w:p>
    <w:p w:rsidR="00B16555" w:rsidRPr="00E72E93" w:rsidRDefault="00A658FF" w:rsidP="00A3244D">
      <w:pPr>
        <w:pStyle w:val="5"/>
      </w:pPr>
      <w:r w:rsidRPr="00E72E93">
        <w:t>Статья </w:t>
      </w:r>
      <w:r w:rsidR="00B16555" w:rsidRPr="00E72E93">
        <w:t>8.4</w:t>
      </w:r>
      <w:r w:rsidRPr="00E72E93">
        <w:t>2. </w:t>
      </w:r>
      <w:r w:rsidR="00B16555" w:rsidRPr="00E72E93">
        <w:t>Осуществление хозяйственной и (или) иной деятельности без комплексного экологического разрешения</w:t>
      </w:r>
    </w:p>
    <w:p w:rsidR="00A3244D" w:rsidRPr="00E72E93" w:rsidRDefault="00B16555" w:rsidP="00A3244D">
      <w:r w:rsidRPr="00E72E93">
        <w:t>Осуществление хозяйственной и (или) иной деятельности на объектах, оказывающих негативное воздействие на окружающую среду, без комплексного экологического разрешения, если получение такого разрешения является обязательным в соответствии с действующим законодательством Луганской Народной Республики,</w:t>
      </w:r>
      <w:r w:rsidR="00A3244D" w:rsidRPr="00E72E93">
        <w:t> -</w:t>
      </w:r>
    </w:p>
    <w:p w:rsidR="00B16555" w:rsidRPr="00E72E93" w:rsidRDefault="00B16555" w:rsidP="00A3244D">
      <w:pPr>
        <w:rPr>
          <w:bCs/>
          <w:iCs/>
        </w:rPr>
      </w:pPr>
      <w:r w:rsidRPr="00E72E93">
        <w:t>влечет наложение административного штрафа на должностных лиц в размере от двух тысяч до пяти тысяч</w:t>
      </w:r>
      <w:r w:rsidRPr="00E72E93">
        <w:rPr>
          <w:bCs/>
          <w:iCs/>
        </w:rPr>
        <w:t xml:space="preserve"> российских рублей</w:t>
      </w:r>
      <w:r w:rsidRPr="00E72E93">
        <w:t xml:space="preserve">; на юридических лиц – от десяти тысяч до двадцати тысяч </w:t>
      </w:r>
      <w:r w:rsidRPr="00E72E93">
        <w:rPr>
          <w:bCs/>
          <w:iCs/>
        </w:rPr>
        <w:t>российских рублей.</w:t>
      </w:r>
    </w:p>
    <w:p w:rsidR="0067488D" w:rsidRPr="0067488D" w:rsidRDefault="0067488D" w:rsidP="00A3244D">
      <w:pPr>
        <w:rPr>
          <w:b/>
        </w:rPr>
      </w:pPr>
      <w:r w:rsidRPr="0067488D">
        <w:rPr>
          <w:b/>
        </w:rPr>
        <w:t>Примечание.</w:t>
      </w:r>
    </w:p>
    <w:p w:rsidR="00D60A45" w:rsidRPr="00E72E93" w:rsidRDefault="00B16555" w:rsidP="00A3244D">
      <w:r w:rsidRPr="00E72E93">
        <w:t>За административное правонарушение, предусмотренное настоящей статьей, физическое лицо – предприниматель несет административную ответственность как юридическое лицо.</w:t>
      </w:r>
    </w:p>
    <w:p w:rsidR="00B16555" w:rsidRPr="00E72E93" w:rsidRDefault="00A658FF" w:rsidP="00A3244D">
      <w:pPr>
        <w:pStyle w:val="5"/>
      </w:pPr>
      <w:r w:rsidRPr="00E72E93">
        <w:lastRenderedPageBreak/>
        <w:t>Статья</w:t>
      </w:r>
      <w:r w:rsidR="00A3244D" w:rsidRPr="00E72E93">
        <w:t> </w:t>
      </w:r>
      <w:r w:rsidR="00B16555" w:rsidRPr="00E72E93">
        <w:t>8.4</w:t>
      </w:r>
      <w:r w:rsidRPr="00E72E93">
        <w:t>3. </w:t>
      </w:r>
      <w:r w:rsidR="00B16555" w:rsidRPr="00E72E93">
        <w:t>Уничтожение или повреждение зеленых насаждений или иных объектов озеленения в населенных пунктах</w:t>
      </w:r>
    </w:p>
    <w:p w:rsidR="00A3244D" w:rsidRPr="00E72E93" w:rsidRDefault="00B16555" w:rsidP="00A3244D">
      <w:r w:rsidRPr="00E72E93">
        <w:t>Уничтожение или повреждение зелёных насаждений, отдельных деревьев, кустарников, газонов, цветников и иных объектов озеленения в населённых пунктах, непринятие мер для их охраны, а также самовольное перенесение в другие места во время застройки отдельных участков, занятых объектами озеленения, кроме случаев устранения обстоятельств, создающих угрозу жизни или здоровью граждан, угрозу повреждения или уничтожения имущества, зданий и сооружений, угрозу безаварийному движению автомобильного или железнодорожного транспорта или его повреждения, если такие действия не содержат уголовно наказуемого деяния,</w:t>
      </w:r>
      <w:r w:rsidR="00A3244D" w:rsidRPr="00E72E93">
        <w:t> -</w:t>
      </w:r>
    </w:p>
    <w:p w:rsidR="00D60A45" w:rsidRPr="00E72E93" w:rsidRDefault="00B16555" w:rsidP="00A3244D">
      <w:pPr>
        <w:rPr>
          <w:bCs/>
          <w:iCs/>
        </w:rPr>
      </w:pPr>
      <w:r w:rsidRPr="00E72E93">
        <w:t>влекут наложение штрафа на граждан в размере от</w:t>
      </w:r>
      <w:r w:rsidR="00D60A45" w:rsidRPr="00E72E93">
        <w:t xml:space="preserve"> </w:t>
      </w:r>
      <w:r w:rsidRPr="00E72E93">
        <w:t>пятисот до</w:t>
      </w:r>
      <w:r w:rsidR="00D60A45" w:rsidRPr="00E72E93">
        <w:t xml:space="preserve"> </w:t>
      </w:r>
      <w:r w:rsidRPr="00E72E93">
        <w:t>одной тысячи российских рублей; на должностных лиц - в размере от</w:t>
      </w:r>
      <w:r w:rsidR="00D60A45" w:rsidRPr="00E72E93">
        <w:t xml:space="preserve"> </w:t>
      </w:r>
      <w:r w:rsidRPr="00E72E93">
        <w:t>одной тысячи до трех тысяч</w:t>
      </w:r>
      <w:r w:rsidR="00D60A45" w:rsidRPr="00E72E93">
        <w:t xml:space="preserve"> </w:t>
      </w:r>
      <w:r w:rsidRPr="00E72E93">
        <w:rPr>
          <w:bCs/>
          <w:iCs/>
        </w:rPr>
        <w:t>российских рублей</w:t>
      </w:r>
      <w:r w:rsidRPr="00E72E93">
        <w:t>; на физических лиц – предпринимателей и на юридических лиц – от</w:t>
      </w:r>
      <w:r w:rsidR="00D60A45" w:rsidRPr="00E72E93">
        <w:t xml:space="preserve"> </w:t>
      </w:r>
      <w:r w:rsidRPr="00E72E93">
        <w:t>пяти тысяч до</w:t>
      </w:r>
      <w:r w:rsidR="00D60A45" w:rsidRPr="00E72E93">
        <w:t xml:space="preserve"> </w:t>
      </w:r>
      <w:r w:rsidRPr="00E72E93">
        <w:t>десяти тысяч российских рублей</w:t>
      </w:r>
      <w:r w:rsidRPr="00E72E93">
        <w:rPr>
          <w:bCs/>
          <w:iCs/>
        </w:rPr>
        <w:t>.</w:t>
      </w:r>
    </w:p>
    <w:p w:rsidR="00B16555" w:rsidRPr="00E72E93" w:rsidRDefault="00A658FF" w:rsidP="00A3244D">
      <w:pPr>
        <w:pStyle w:val="5"/>
      </w:pPr>
      <w:r w:rsidRPr="00E72E93">
        <w:t>Статья</w:t>
      </w:r>
      <w:r w:rsidR="00A3244D" w:rsidRPr="00E72E93">
        <w:t> </w:t>
      </w:r>
      <w:r w:rsidR="00B16555" w:rsidRPr="00E72E93">
        <w:t>8.4</w:t>
      </w:r>
      <w:r w:rsidRPr="00E72E93">
        <w:t>4.</w:t>
      </w:r>
      <w:r w:rsidR="00A3244D" w:rsidRPr="00E72E93">
        <w:t> </w:t>
      </w:r>
      <w:r w:rsidR="00B16555" w:rsidRPr="00E72E93">
        <w:t>Уничтожение или повреждение полезащитных лесных полос и защитных лесных насаждений</w:t>
      </w:r>
    </w:p>
    <w:p w:rsidR="00A3244D" w:rsidRPr="00E72E93" w:rsidRDefault="00B16555" w:rsidP="00A3244D">
      <w:r w:rsidRPr="00E72E93">
        <w:t>Уничтожение или повреждение полезащитных лесных полос, защитных лесных насаждений вдоль берегов рек, каналов, вокруг водных объектов, гидротехнических сооружений, на полосах отвода автомобильных дорог, железных дорог и других защитных лесных насаждений</w:t>
      </w:r>
      <w:r w:rsidR="00A3244D" w:rsidRPr="00E72E93">
        <w:t> -</w:t>
      </w:r>
    </w:p>
    <w:p w:rsidR="00D60A45" w:rsidRPr="00E72E93" w:rsidRDefault="00B16555" w:rsidP="00A3244D">
      <w:pPr>
        <w:rPr>
          <w:bCs/>
          <w:iCs/>
        </w:rPr>
      </w:pPr>
      <w:r w:rsidRPr="00E72E93">
        <w:t>влечет наложение штрафа на граждан в размере от двух тысяч до пяти тысяч</w:t>
      </w:r>
      <w:r w:rsidR="00D60A45" w:rsidRPr="00E72E93">
        <w:t xml:space="preserve"> </w:t>
      </w:r>
      <w:r w:rsidRPr="00E72E93">
        <w:t>российских рублей; на должностных лиц - в размере от пяти тысяч до</w:t>
      </w:r>
      <w:r w:rsidR="00D60A45" w:rsidRPr="00E72E93">
        <w:t xml:space="preserve"> </w:t>
      </w:r>
      <w:r w:rsidRPr="00E72E93">
        <w:rPr>
          <w:bCs/>
          <w:iCs/>
        </w:rPr>
        <w:t>десяти тысяч российских рублей</w:t>
      </w:r>
      <w:r w:rsidRPr="00E72E93">
        <w:t>; на физических лиц – предпринимателей и на юридических лиц – от десяти тысяч до двадцати тысяч российских рублей</w:t>
      </w:r>
      <w:r w:rsidRPr="00E72E93">
        <w:rPr>
          <w:bCs/>
          <w:iCs/>
        </w:rPr>
        <w:t>.</w:t>
      </w:r>
    </w:p>
    <w:p w:rsidR="00B16555" w:rsidRPr="00E72E93" w:rsidRDefault="00A658FF" w:rsidP="00A3244D">
      <w:pPr>
        <w:pStyle w:val="5"/>
      </w:pPr>
      <w:r w:rsidRPr="00E72E93">
        <w:t>Статья</w:t>
      </w:r>
      <w:r w:rsidR="00A3244D" w:rsidRPr="00E72E93">
        <w:t> </w:t>
      </w:r>
      <w:r w:rsidR="00B16555" w:rsidRPr="00E72E93">
        <w:t>8.4</w:t>
      </w:r>
      <w:r w:rsidRPr="00E72E93">
        <w:t>5.</w:t>
      </w:r>
      <w:r w:rsidR="00A3244D" w:rsidRPr="00E72E93">
        <w:t> </w:t>
      </w:r>
      <w:r w:rsidR="00B16555" w:rsidRPr="00E72E93">
        <w:t>Изготовление, сбыт или реклама запрещенных орудий добычи объектов животного или растительного мира</w:t>
      </w:r>
    </w:p>
    <w:p w:rsidR="00A3244D" w:rsidRPr="00E72E93" w:rsidRDefault="00B16555" w:rsidP="0090428C">
      <w:r w:rsidRPr="00E72E93">
        <w:t>Изготовление, сбыт или реклама запрещенных орудий добычи объектов животного или растительного мира</w:t>
      </w:r>
      <w:r w:rsidR="00A3244D" w:rsidRPr="00E72E93">
        <w:t> -</w:t>
      </w:r>
    </w:p>
    <w:p w:rsidR="00D60A45" w:rsidRPr="00E72E93" w:rsidRDefault="00B16555" w:rsidP="0090428C">
      <w:pPr>
        <w:rPr>
          <w:bCs/>
          <w:iCs/>
        </w:rPr>
      </w:pPr>
      <w:r w:rsidRPr="00E72E93">
        <w:t>влекут наложение штрафа на граждан в размере от двух до пяти тысяч</w:t>
      </w:r>
      <w:r w:rsidR="00D60A45" w:rsidRPr="00E72E93">
        <w:t xml:space="preserve"> </w:t>
      </w:r>
      <w:r w:rsidRPr="00E72E93">
        <w:t>российских рублей с конфискацией запрещенных орудий добычи объектов животного или растительного мира; на должностных лиц - в размере от пяти тысяч до</w:t>
      </w:r>
      <w:r w:rsidR="00D60A45" w:rsidRPr="00E72E93">
        <w:t xml:space="preserve"> </w:t>
      </w:r>
      <w:r w:rsidRPr="00E72E93">
        <w:rPr>
          <w:bCs/>
          <w:iCs/>
        </w:rPr>
        <w:t>десяти тысяч российских рублей</w:t>
      </w:r>
      <w:r w:rsidRPr="00E72E93">
        <w:t xml:space="preserve"> с конфискацией запрещенных орудий добычи объектов животного или растительного мира; на физических лиц – предпринимателей и на юридических лиц – от десяти тысяч до </w:t>
      </w:r>
      <w:r w:rsidRPr="00E72E93">
        <w:lastRenderedPageBreak/>
        <w:t>двадцати тысяч российских рублей с конфискацией запрещенных орудий добычи объектов животного или растительного мира</w:t>
      </w:r>
      <w:r w:rsidRPr="00E72E93">
        <w:rPr>
          <w:bCs/>
          <w:iCs/>
        </w:rPr>
        <w:t>.</w:t>
      </w:r>
    </w:p>
    <w:p w:rsidR="00B16555" w:rsidRPr="00E72E93" w:rsidRDefault="00A658FF" w:rsidP="0090428C">
      <w:pPr>
        <w:pStyle w:val="5"/>
      </w:pPr>
      <w:r w:rsidRPr="00E72E93">
        <w:t>Статья </w:t>
      </w:r>
      <w:r w:rsidR="00A3244D" w:rsidRPr="00E72E93">
        <w:t>8.46 </w:t>
      </w:r>
      <w:r w:rsidR="00B16555" w:rsidRPr="00E72E93">
        <w:t>Нарушение порядка действий по предотвращению выжигания сухой растительности.</w:t>
      </w:r>
    </w:p>
    <w:p w:rsidR="00A3244D" w:rsidRPr="00E72E93" w:rsidRDefault="00B16555" w:rsidP="0090428C">
      <w:r w:rsidRPr="00E72E93">
        <w:t>1.</w:t>
      </w:r>
      <w:r w:rsidR="0090428C" w:rsidRPr="00E72E93">
        <w:t> </w:t>
      </w:r>
      <w:r w:rsidRPr="00E72E93">
        <w:t xml:space="preserve">Выжигание сухой растительности, сжигание мусора, в том числе опавших листьев, обрезков деревьев или кустарников, других остатков растительности, а также отходов производства и потребления, если данное деяние не содержит признаков административных правонарушений, предусмотренных </w:t>
      </w:r>
      <w:r w:rsidR="00A658FF" w:rsidRPr="00E72E93">
        <w:t>статьями </w:t>
      </w:r>
      <w:r w:rsidRPr="00E72E93">
        <w:t>8.2, 8.30, 11.20, 20.5 Кодекса об административных правонарушениях Луганской Народной Республики,</w:t>
      </w:r>
      <w:r w:rsidR="00A3244D" w:rsidRPr="00E72E93">
        <w:t> -</w:t>
      </w:r>
    </w:p>
    <w:p w:rsidR="00B16555" w:rsidRPr="00E72E93" w:rsidRDefault="00B16555" w:rsidP="0090428C">
      <w:r w:rsidRPr="00E72E93">
        <w:t>влечет наложение административного штрафа на граждан в размере от 200 до 1000 рублей; на должностных лиц – от 1000 до 5000 рублей; на юридических лиц и физических лиц-предпринимателей – от 5000 до 10000 рублей.</w:t>
      </w:r>
    </w:p>
    <w:p w:rsidR="00A3244D" w:rsidRPr="00E72E93" w:rsidRDefault="00A658FF" w:rsidP="0090428C">
      <w:r w:rsidRPr="00E72E93">
        <w:t>2. </w:t>
      </w:r>
      <w:r w:rsidR="00B16555" w:rsidRPr="00E72E93">
        <w:t>Невыполнение или ненадлежащее выполнение мер по предотвращению выжигания сухой растительности, установленных нормативными правовыми актами Луганской Народной Республики,</w:t>
      </w:r>
      <w:r w:rsidR="00A3244D" w:rsidRPr="00E72E93">
        <w:t> -</w:t>
      </w:r>
    </w:p>
    <w:p w:rsidR="00B16555" w:rsidRPr="00E72E93" w:rsidRDefault="00B16555" w:rsidP="0090428C">
      <w:r w:rsidRPr="00E72E93">
        <w:t>влечет наложение административного штрафа на граждан в размере от 1000 до 3000 рублей; на должностных лиц – от 5000 до 10000 рублей; на юридических лиц и физических лиц-предпринимателей – от 10000 до 20000 рублей.</w:t>
      </w:r>
    </w:p>
    <w:p w:rsidR="00A3244D" w:rsidRPr="00E72E93" w:rsidRDefault="0090428C" w:rsidP="0090428C">
      <w:r w:rsidRPr="00E72E93">
        <w:rPr>
          <w:rFonts w:cs="Times New Roman"/>
        </w:rPr>
        <w:t>3. </w:t>
      </w:r>
      <w:r w:rsidR="00B16555" w:rsidRPr="00E72E93">
        <w:t>Действия, предусмотренные частью 1 настоящей статьи, приведшие к уничтожению объектов животного мира,</w:t>
      </w:r>
      <w:r w:rsidR="00A3244D" w:rsidRPr="00E72E93">
        <w:t> -</w:t>
      </w:r>
    </w:p>
    <w:p w:rsidR="00D60A45" w:rsidRPr="00E72E93" w:rsidRDefault="00B16555" w:rsidP="0090428C">
      <w:pPr>
        <w:rPr>
          <w:bCs/>
          <w:iCs/>
        </w:rPr>
      </w:pPr>
      <w:r w:rsidRPr="00E72E93">
        <w:t>влекут наложение административного штрафа на граждан в размере от 3000 до 5000 рублей; на должностных лиц – от 10000 до 20000 рублей; на юридических лиц и физических лиц-предпринимателей – от 20000 до 50000 рублей</w:t>
      </w:r>
    </w:p>
    <w:p w:rsidR="00D60A45" w:rsidRPr="00E72E93" w:rsidRDefault="0090428C" w:rsidP="0090428C">
      <w:pPr>
        <w:pStyle w:val="4"/>
      </w:pPr>
      <w:r w:rsidRPr="00E72E93">
        <w:lastRenderedPageBreak/>
        <w:t>Глава </w:t>
      </w:r>
      <w:r w:rsidR="00A658FF" w:rsidRPr="00E72E93">
        <w:t>9. </w:t>
      </w:r>
      <w:r w:rsidRPr="00E72E93">
        <w:t>Административные правонарушения в промышленности, строительстве и энергетике</w:t>
      </w:r>
    </w:p>
    <w:p w:rsidR="00B16555" w:rsidRPr="00E72E93" w:rsidRDefault="00A658FF" w:rsidP="0090428C">
      <w:pPr>
        <w:pStyle w:val="5"/>
      </w:pPr>
      <w:r w:rsidRPr="00E72E93">
        <w:t>Статья</w:t>
      </w:r>
      <w:r w:rsidR="0090428C" w:rsidRPr="00E72E93">
        <w:t> </w:t>
      </w:r>
      <w:r w:rsidR="00B16555" w:rsidRPr="00E72E93">
        <w:t>9.</w:t>
      </w:r>
      <w:r w:rsidRPr="00E72E93">
        <w:t>1. </w:t>
      </w:r>
      <w:r w:rsidR="00B16555" w:rsidRPr="00E72E93">
        <w:t>Нарушение требований промышленной безопасности или условий лицензий (специальных разрешений) на осуществление видов деятельности в области промышленной безопасности опасных производственных объектов</w:t>
      </w:r>
    </w:p>
    <w:p w:rsidR="00A3244D" w:rsidRPr="00E72E93" w:rsidRDefault="00A658FF" w:rsidP="0090428C">
      <w:r w:rsidRPr="00E72E93">
        <w:t>1. </w:t>
      </w:r>
      <w:r w:rsidR="00B16555" w:rsidRPr="00E72E93">
        <w:t>Нарушение требований промышленной безопасности или условий лицензий (специальных разрешений) на осуществление видов деятельности в области промышленной безопасности опасных производственных объектов</w:t>
      </w:r>
      <w:r w:rsidR="00A3244D" w:rsidRPr="00E72E93">
        <w:t> -</w:t>
      </w:r>
    </w:p>
    <w:p w:rsidR="00B16555" w:rsidRPr="00E72E93" w:rsidRDefault="00B16555" w:rsidP="0090428C">
      <w:r w:rsidRPr="00E72E93">
        <w:t>влечет наложение административного штрафа на граждан в размере от одной тысячи до двух тысяч российских рублей; на должностных лиц - от десяти тысяч до двадцати тысяч российских рублей или дисквалификацию на срок от шести месяцев до одного года; на юридических лиц - от ста тысяч до двухсот тысяч российских рублей или административное приостановление деятельности на срок до девяноста суток.</w:t>
      </w:r>
    </w:p>
    <w:p w:rsidR="00A3244D" w:rsidRPr="00E72E93" w:rsidRDefault="00A658FF" w:rsidP="0090428C">
      <w:r w:rsidRPr="00E72E93">
        <w:t>2. </w:t>
      </w:r>
      <w:r w:rsidR="00B16555" w:rsidRPr="00E72E93">
        <w:t>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w:t>
      </w:r>
      <w:r w:rsidR="00A3244D" w:rsidRPr="00E72E93">
        <w:t> -</w:t>
      </w:r>
    </w:p>
    <w:p w:rsidR="00B16555" w:rsidRPr="00E72E93" w:rsidRDefault="00B16555" w:rsidP="0090428C">
      <w:r w:rsidRPr="00E72E93">
        <w:t>влечет наложение административного штрафа на граждан в размере от трех тысяч до пяти тысяч российских рублей; на должностных лиц - от двадцати тысяч до тридцати тысяч российских рублей или дисквалификацию на срок от одного года до полутора лет; на юридических лиц - от двухсот тысяч до трехсот тысяч российских рублей или административное приостановление деятельности на срок до девяноста суток.</w:t>
      </w:r>
    </w:p>
    <w:p w:rsidR="00A3244D" w:rsidRPr="00E72E93" w:rsidRDefault="00A658FF" w:rsidP="0090428C">
      <w:r w:rsidRPr="00E72E93">
        <w:t>3. </w:t>
      </w:r>
      <w:r w:rsidR="00B16555" w:rsidRPr="00E72E93">
        <w:t>Грубое нарушение требований промышленной безопасности или грубое нарушение условий лицензии (специального разрешения) на осуществление видов деятельности в области промышленной безопасности опасных производственных объектов</w:t>
      </w:r>
      <w:r w:rsidR="00A3244D" w:rsidRPr="00E72E93">
        <w:t> -</w:t>
      </w:r>
    </w:p>
    <w:p w:rsidR="00B16555" w:rsidRPr="00E72E93" w:rsidRDefault="00B16555" w:rsidP="0090428C">
      <w:r w:rsidRPr="00E72E93">
        <w:t>влечет наложение административного штрафа на должностных лиц в размере от двадцати тысяч до тридцати тысяч российских рублей или дисквалификацию на срок от одного года до двух лет; на юридических лиц - от двухсот тысяч до пятисот тысяч российских рублей или административное приостановление деятельности на срок до девяноста суток.</w:t>
      </w:r>
    </w:p>
    <w:p w:rsidR="00A3244D" w:rsidRPr="00E72E93" w:rsidRDefault="00A658FF" w:rsidP="0090428C">
      <w:r w:rsidRPr="00E72E93">
        <w:t>4. </w:t>
      </w:r>
      <w:r w:rsidR="00B16555" w:rsidRPr="00E72E93">
        <w:t>Дача заведомо ложного заключения экспертизы промышленной безопасности, если это действие не содержит уголовно наказуемого деяния,</w:t>
      </w:r>
      <w:r w:rsidR="00A3244D" w:rsidRPr="00E72E93">
        <w:t> -</w:t>
      </w:r>
    </w:p>
    <w:p w:rsidR="00B16555" w:rsidRPr="00E72E93" w:rsidRDefault="00B16555" w:rsidP="0090428C">
      <w:r w:rsidRPr="00E72E93">
        <w:t xml:space="preserve">влечет наложение административного штрафа на должностных лиц в размере от двадцати тысяч до пятидесяти тысяч российских рублей или </w:t>
      </w:r>
      <w:r w:rsidRPr="00E72E93">
        <w:lastRenderedPageBreak/>
        <w:t>дисквалификацию на срок от шести месяцев до двух лет; на юридических лиц – от трехсот тысяч до пятисот тысяч российских рублей.</w:t>
      </w:r>
    </w:p>
    <w:p w:rsidR="00B16555" w:rsidRPr="00E72E93" w:rsidRDefault="00B16555" w:rsidP="0090428C">
      <w:pPr>
        <w:rPr>
          <w:b/>
        </w:rPr>
      </w:pPr>
      <w:r w:rsidRPr="00E72E93">
        <w:rPr>
          <w:b/>
        </w:rPr>
        <w:t>П</w:t>
      </w:r>
      <w:r w:rsidR="0090428C" w:rsidRPr="00E72E93">
        <w:rPr>
          <w:b/>
        </w:rPr>
        <w:t>римечания.</w:t>
      </w:r>
    </w:p>
    <w:p w:rsidR="00B16555" w:rsidRPr="00E72E93" w:rsidRDefault="00A658FF" w:rsidP="0090428C">
      <w:r w:rsidRPr="00E72E93">
        <w:t>1. </w:t>
      </w:r>
      <w:r w:rsidR="00B16555" w:rsidRPr="00E72E93">
        <w:t>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Советом Министров Луганской Народной Республики в отношении конкретного лицензируемого вида деятельности.</w:t>
      </w:r>
    </w:p>
    <w:p w:rsidR="00B16555" w:rsidRPr="00E72E93" w:rsidRDefault="00A658FF" w:rsidP="0090428C">
      <w:r w:rsidRPr="00E72E93">
        <w:t>2. </w:t>
      </w:r>
      <w:r w:rsidR="00B16555" w:rsidRPr="00E72E93">
        <w:t xml:space="preserve">Для целей настоящей </w:t>
      </w:r>
      <w:r w:rsidRPr="00E72E93">
        <w:t>статьи </w:t>
      </w:r>
      <w:r w:rsidR="00B16555" w:rsidRPr="00E72E93">
        <w:t>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(коммунальными) организациями (государственными унитарными предприятиями, учреждениями)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B16555" w:rsidRPr="00E72E93" w:rsidRDefault="00A658FF" w:rsidP="0090428C">
      <w:r w:rsidRPr="00E72E93">
        <w:t>3. </w:t>
      </w:r>
      <w:r w:rsidR="00B16555" w:rsidRPr="00E72E93">
        <w:t>За административные правонарушения, предусмотренные настоящей статьей, физические лица - предприниматели несут административную ответственность как юридические лица.</w:t>
      </w:r>
    </w:p>
    <w:p w:rsidR="00D60A45" w:rsidRPr="00E72E93" w:rsidRDefault="00A658FF" w:rsidP="0090428C">
      <w:r w:rsidRPr="00E72E93">
        <w:t>4. </w:t>
      </w:r>
      <w:r w:rsidR="00B16555" w:rsidRPr="00E72E93">
        <w:t>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B16555" w:rsidRPr="00E72E93" w:rsidRDefault="00A658FF" w:rsidP="00D60A45">
      <w:pPr>
        <w:pStyle w:val="5"/>
      </w:pPr>
      <w:r w:rsidRPr="00E72E93">
        <w:lastRenderedPageBreak/>
        <w:t>Статья </w:t>
      </w:r>
      <w:r w:rsidR="00B16555" w:rsidRPr="00E72E93">
        <w:t>9.</w:t>
      </w:r>
      <w:r w:rsidRPr="00E72E93">
        <w:t>2. </w:t>
      </w:r>
      <w:r w:rsidR="00B16555" w:rsidRPr="00E72E93">
        <w:t>Нарушение требований к обеспечению безопасности гидротехнических сооружений, установленных законодательством Луганской Народной Республики</w:t>
      </w:r>
    </w:p>
    <w:p w:rsidR="00A3244D" w:rsidRPr="00E72E93" w:rsidRDefault="00B16555" w:rsidP="0090428C">
      <w:r w:rsidRPr="00E72E93">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w:t>
      </w:r>
      <w:r w:rsidR="00A3244D" w:rsidRPr="00E72E93">
        <w:t> -</w:t>
      </w:r>
    </w:p>
    <w:p w:rsidR="00D60A45" w:rsidRPr="00E72E93" w:rsidRDefault="00B16555" w:rsidP="0090428C">
      <w:r w:rsidRPr="00E72E93">
        <w:t>влечет наложение административного штрафа на граждан в размере от пятисот до одной тысячи российских рублей; на должностных лиц – от двух тысяч до трех тысяч российских рублей; на физических лиц – предпринимателей - от трех тысяч до пяти тысяч российских рублей или административное приостановление деятельности на срок до девяноста суток; на юридических лиц - от двадцати тысяч до тридцати тысяч российских рублей или административное приостановление деятельности на срок до девяноста суток.</w:t>
      </w:r>
    </w:p>
    <w:p w:rsidR="00B16555" w:rsidRPr="00E72E93" w:rsidRDefault="00A658FF" w:rsidP="0090428C">
      <w:pPr>
        <w:pStyle w:val="5"/>
      </w:pPr>
      <w:r w:rsidRPr="00E72E93">
        <w:t>Статья </w:t>
      </w:r>
      <w:r w:rsidR="00B16555" w:rsidRPr="00E72E93">
        <w:t>9.</w:t>
      </w:r>
      <w:r w:rsidRPr="00E72E93">
        <w:t>3. </w:t>
      </w:r>
      <w:r w:rsidR="00B16555" w:rsidRPr="00E72E93">
        <w:t>Нарушение правил или норм эксплуатации тракторов, самоходных, дорожно-строительных и иных машин и оборудования</w:t>
      </w:r>
    </w:p>
    <w:p w:rsidR="00A3244D" w:rsidRPr="00E72E93" w:rsidRDefault="00B16555" w:rsidP="0090428C">
      <w:r w:rsidRPr="00E72E93">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w:t>
      </w:r>
      <w:r w:rsidR="00A3244D" w:rsidRPr="00E72E93">
        <w:t> -</w:t>
      </w:r>
    </w:p>
    <w:p w:rsidR="00D60A45" w:rsidRPr="00E72E93" w:rsidRDefault="00B16555" w:rsidP="0090428C">
      <w:r w:rsidRPr="00E72E93">
        <w:t>влечет предупреждение или наложение административного штрафа на граждан в размере от ста до трехсот российских рублей или лишение права управления транспортными средствами на срок от трех до шести месяцев; на должностных лиц – от пятисот до одной тысячи российских рублей.</w:t>
      </w:r>
    </w:p>
    <w:p w:rsidR="00B16555" w:rsidRPr="00E72E93" w:rsidRDefault="00A658FF" w:rsidP="0090428C">
      <w:pPr>
        <w:pStyle w:val="5"/>
      </w:pPr>
      <w:r w:rsidRPr="00E72E93">
        <w:t>Статья </w:t>
      </w:r>
      <w:r w:rsidR="00B16555" w:rsidRPr="00E72E93">
        <w:t>9.</w:t>
      </w:r>
      <w:r w:rsidRPr="00E72E93">
        <w:t>4. </w:t>
      </w:r>
      <w:r w:rsidR="00B16555" w:rsidRPr="00E72E93">
        <w:t>Нарушение обязательных требований в области строительства и применения строительных материалов (изделий)</w:t>
      </w:r>
    </w:p>
    <w:p w:rsidR="00A3244D" w:rsidRPr="00E72E93" w:rsidRDefault="00A658FF" w:rsidP="0090428C">
      <w:r w:rsidRPr="00E72E93">
        <w:t>1. </w:t>
      </w:r>
      <w:r w:rsidR="00B16555" w:rsidRPr="00E72E93">
        <w:t xml:space="preserve">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исполнительным органом государственной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w:t>
      </w:r>
      <w:r w:rsidR="00B16555" w:rsidRPr="00E72E93">
        <w:lastRenderedPageBreak/>
        <w:t>капитального строительства, в том числе при применении строительных материалов (изделий),</w:t>
      </w:r>
      <w:r w:rsidR="00A3244D" w:rsidRPr="00E72E93">
        <w:t> -</w:t>
      </w:r>
    </w:p>
    <w:p w:rsidR="00B16555" w:rsidRPr="00E72E93" w:rsidRDefault="00B16555" w:rsidP="0090428C">
      <w:r w:rsidRPr="00E72E93">
        <w:t>влечет предупреждение или наложение административного штрафа на граждан в размере от одной тысячи до двух тысяч российских рублей; на должностных лиц - от двадцати тысяч до тридцати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E72E93" w:rsidRDefault="00A658FF" w:rsidP="0090428C">
      <w:r w:rsidRPr="00E72E93">
        <w:t>2. </w:t>
      </w:r>
      <w:r w:rsidR="00B16555" w:rsidRPr="00E72E93">
        <w:t>Действия, предусмотренные частью 1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(коммунальному)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w:t>
      </w:r>
      <w:r w:rsidR="00A3244D" w:rsidRPr="00E72E93">
        <w:t> -</w:t>
      </w:r>
    </w:p>
    <w:p w:rsidR="00B16555" w:rsidRPr="00E72E93" w:rsidRDefault="00B16555" w:rsidP="0090428C">
      <w:r w:rsidRPr="00E72E93">
        <w:t>влекут наложение административного штрафа на граждан в размере от двух тысяч до четырех тысяч российских рублей; на должностных лиц - от двадцати тысяч до тридцати тысяч российских рублей; на физических лиц – предпринимателей - от тридцати тысяч до сорока тысяч российских рублей либо административное приостановление деятельности на срок до шестидесяти суток; на юридических лиц - от двухсот до пятисот российских рублей либо административное приостановление деятельности на срок до шестидесяти суток.</w:t>
      </w:r>
    </w:p>
    <w:p w:rsidR="00A3244D" w:rsidRPr="00E72E93" w:rsidRDefault="00A658FF" w:rsidP="0090428C">
      <w:r w:rsidRPr="00E72E93">
        <w:t>3. </w:t>
      </w:r>
      <w:r w:rsidR="00B16555" w:rsidRPr="00E72E93">
        <w:t>Повторное совершение административного правонарушения, предусмотренного частью 2 настоящей статьи,</w:t>
      </w:r>
      <w:r w:rsidR="00A3244D" w:rsidRPr="00E72E93">
        <w:t> -</w:t>
      </w:r>
    </w:p>
    <w:p w:rsidR="00D60A45" w:rsidRPr="00E72E93" w:rsidRDefault="00B16555" w:rsidP="0090428C">
      <w:r w:rsidRPr="00E72E93">
        <w:t>влечет наложение административного штрафа на граждан в размере от четырех тысяч до пяти тысяч российских рублей; на должностных лиц - от тридцати тысяч до сорока тысяч российских рублей; на физических лиц – предпринимателей - от сорока тысяч до пятидесяти тысяч российских рублей либо административное приостановление деятельности на срок до девяноста суток; на юридических лиц - от пятисот тысяч до одного миллиона российских рублей либо административное приостановление деятельности на срок до девяноста суток.</w:t>
      </w:r>
    </w:p>
    <w:p w:rsidR="00B16555" w:rsidRPr="00E72E93" w:rsidRDefault="00A658FF" w:rsidP="0090428C">
      <w:pPr>
        <w:pStyle w:val="5"/>
      </w:pPr>
      <w:r w:rsidRPr="00E72E93">
        <w:lastRenderedPageBreak/>
        <w:t>Статья </w:t>
      </w:r>
      <w:r w:rsidR="00B16555" w:rsidRPr="00E72E93">
        <w:t>9.</w:t>
      </w:r>
      <w:r w:rsidRPr="00E72E93">
        <w:t>5. </w:t>
      </w:r>
      <w:r w:rsidR="00B16555" w:rsidRPr="00E72E93">
        <w:t>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A3244D" w:rsidRPr="00E72E93" w:rsidRDefault="00A658FF" w:rsidP="0090428C">
      <w:r w:rsidRPr="00E72E93">
        <w:t>1. </w:t>
      </w:r>
      <w:r w:rsidR="00B16555" w:rsidRPr="00E72E93">
        <w:t>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разрешения на строительство,</w:t>
      </w:r>
      <w:r w:rsidR="00A3244D" w:rsidRPr="00E72E93">
        <w:t> -</w:t>
      </w:r>
    </w:p>
    <w:p w:rsidR="00B16555" w:rsidRPr="00E72E93" w:rsidRDefault="00B16555" w:rsidP="0090428C">
      <w:r w:rsidRPr="00E72E93">
        <w:t>влекут наложение административного штрафа на граждан в размере от одной тысячи до трех тысяч российских рублей; на должностных лиц – от десяти тысяч до тридцати тысяч российских рублей; на физических лиц – предпринимателей - от десяти тысяч до тридцати тысяч российских рублей или административное приостановление их деятельности на срок до девяноста суток; на юридических лиц - от трехсот тысяч до пятисот тысяч российских рублей или административное приостановление их деятельности на срок до девяноста суток.</w:t>
      </w:r>
    </w:p>
    <w:p w:rsidR="00A3244D" w:rsidRPr="00E72E93" w:rsidRDefault="00A658FF" w:rsidP="0090428C">
      <w:r w:rsidRPr="00E72E93">
        <w:t>2. </w:t>
      </w:r>
      <w:r w:rsidR="00B16555" w:rsidRPr="00E72E93">
        <w:t>Нарушение сроков направления в уполномоченные на осуществление государственного строительного надзора исполнительный орган государственной власти Луганской Народной Республики, орган местного самоуправления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исполнительного органа государственной власти, органа местного самоуправления о сроках завершения работ, которые подлежат проверке,</w:t>
      </w:r>
      <w:r w:rsidR="00A3244D" w:rsidRPr="00E72E93">
        <w:t> -</w:t>
      </w:r>
    </w:p>
    <w:p w:rsidR="00B16555" w:rsidRPr="00E72E93" w:rsidRDefault="00B16555" w:rsidP="0090428C">
      <w:r w:rsidRPr="00E72E93">
        <w:t>влечет наложение административного штрафа на граждан в размере от трехсот до пятисот российских рублей; на должностных лиц - от пяти тысяч до десяти тысяч российских рублей; на физических лиц – предпринимателей - от пяти тысяч до десяти тысяч российских рублей; на юридических лиц – от пятидесяти тысяч до ста тысяч российских рублей.</w:t>
      </w:r>
    </w:p>
    <w:p w:rsidR="00A3244D" w:rsidRPr="00E72E93" w:rsidRDefault="00A658FF" w:rsidP="0090428C">
      <w:r w:rsidRPr="00E72E93">
        <w:t>3. </w:t>
      </w:r>
      <w:r w:rsidR="00B16555" w:rsidRPr="00E72E93">
        <w:t>Продолжение работ до составления актов об устранении выявленных уполномоченными на осуществление государственного строительного надзора исполнительным органом государственной власти Луганской Народной Республики, органами местного самоуправления недостатков при строительстве, реконструкции, капитальном ремонте объектов капитального строительства</w:t>
      </w:r>
      <w:r w:rsidR="00A3244D" w:rsidRPr="00E72E93">
        <w:t> -</w:t>
      </w:r>
    </w:p>
    <w:p w:rsidR="00B16555" w:rsidRPr="00E72E93" w:rsidRDefault="00B16555" w:rsidP="0090428C">
      <w:r w:rsidRPr="00E72E93">
        <w:t xml:space="preserve">влечет наложение административного штрафа на граждан в размере от одной тысячи до трех тысяч российских рублей; на должностных лиц – от пяти тысяч до пятнадцати тысяч российских рублей; на физических лиц – предпринимателей - от пяти тысяч до двадцати тысяч российских рублей или </w:t>
      </w:r>
      <w:r w:rsidRPr="00E72E93">
        <w:lastRenderedPageBreak/>
        <w:t>административное приостановление их деятельности на срок до девяноста суток; на юридических лиц - от тридцати тысяч до пятидесяти тысяч российских рублей или административное приостановление их деятельности на срок до девяноста суток.</w:t>
      </w:r>
    </w:p>
    <w:p w:rsidR="00A3244D" w:rsidRPr="00E72E93" w:rsidRDefault="00A658FF" w:rsidP="0090428C">
      <w:r w:rsidRPr="00E72E93">
        <w:t>4. </w:t>
      </w:r>
      <w:r w:rsidR="00B16555" w:rsidRPr="00E72E93">
        <w:t>Выдача разрешения на ввод объекта в эксплуатацию при отсутствии заключений уполномоченных на осуществление государственного строительного надзора исполнительного органа государственной власти Луганской Народной Республики, органа местного самоуправления в случае, если при строительстве, реконструкции объекта капитального строительства законодательством Луганской Народной Республики о градостроительной деятельности предусмотрено осуществление государственного строительного надзора,</w:t>
      </w:r>
      <w:r w:rsidR="00A3244D" w:rsidRPr="00E72E93">
        <w:t> -</w:t>
      </w:r>
    </w:p>
    <w:p w:rsidR="00B16555" w:rsidRPr="00E72E93" w:rsidRDefault="00B16555" w:rsidP="0090428C">
      <w:r w:rsidRPr="00E72E93">
        <w:t>влечет наложение административного штрафа на должностных лиц в размере от десяти тысяч до двадцати пяти тысяч российских рублей.</w:t>
      </w:r>
    </w:p>
    <w:p w:rsidR="00A3244D" w:rsidRPr="00E72E93" w:rsidRDefault="00A658FF" w:rsidP="0090428C">
      <w:r w:rsidRPr="00E72E93">
        <w:t>5. </w:t>
      </w:r>
      <w:r w:rsidR="00B16555" w:rsidRPr="00E72E93">
        <w:t>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w:t>
      </w:r>
      <w:r w:rsidR="00A3244D" w:rsidRPr="00E72E93">
        <w:t> -</w:t>
      </w:r>
    </w:p>
    <w:p w:rsidR="00D60A45" w:rsidRPr="00E72E93" w:rsidRDefault="00B16555" w:rsidP="0090428C">
      <w:r w:rsidRPr="00E72E93">
        <w:t>влечет наложение административного штрафа на граждан в размере от пятисот до одной тысячи российских рублей; на должностных лиц – от одной тысячи до двух тысяч российских рублей; на физических лиц – предпринимателей - от трех тысяч до пяти тысяч российских рублей; на юридических лиц - от пяти тысяч до десяти тысяч российских рублей.</w:t>
      </w:r>
    </w:p>
    <w:p w:rsidR="00B16555" w:rsidRPr="00E72E93" w:rsidRDefault="00A658FF" w:rsidP="0090428C">
      <w:pPr>
        <w:pStyle w:val="5"/>
      </w:pPr>
      <w:r w:rsidRPr="00E72E93">
        <w:t>Статья </w:t>
      </w:r>
      <w:r w:rsidR="00B16555" w:rsidRPr="00E72E93">
        <w:t>9.</w:t>
      </w:r>
      <w:r w:rsidRPr="00E72E93">
        <w:t>6. </w:t>
      </w:r>
      <w:r w:rsidR="00B16555" w:rsidRPr="00E72E93">
        <w:t>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A3244D" w:rsidRPr="00E72E93" w:rsidRDefault="00A658FF" w:rsidP="0090428C">
      <w:r w:rsidRPr="00E72E93">
        <w:t>1. </w:t>
      </w:r>
      <w:r w:rsidR="00B16555" w:rsidRPr="00E72E93">
        <w:t xml:space="preserve">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w:t>
      </w:r>
      <w:r w:rsidRPr="00E72E93">
        <w:t>статье </w:t>
      </w:r>
      <w:r w:rsidR="00B16555" w:rsidRPr="00E72E93">
        <w:t>-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w:t>
      </w:r>
      <w:r w:rsidR="00A3244D" w:rsidRPr="00E72E93">
        <w:t> -</w:t>
      </w:r>
    </w:p>
    <w:p w:rsidR="00B16555" w:rsidRPr="00E72E93" w:rsidRDefault="00B16555" w:rsidP="0090428C">
      <w:r w:rsidRPr="00E72E93">
        <w:lastRenderedPageBreak/>
        <w:t>влечет наложение административного штрафа в размере от десяти тысяч до двадцати пяти тысяч российских рублей.</w:t>
      </w:r>
    </w:p>
    <w:p w:rsidR="00A3244D" w:rsidRPr="00E72E93" w:rsidRDefault="00A658FF" w:rsidP="0090428C">
      <w:r w:rsidRPr="00E72E93">
        <w:t>2. </w:t>
      </w:r>
      <w:r w:rsidR="00B16555" w:rsidRPr="00E72E93">
        <w:t>Несоблюдение юридическим лицом или физическим лицом -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w:t>
      </w:r>
      <w:r w:rsidR="00A3244D" w:rsidRPr="00E72E93">
        <w:t> -</w:t>
      </w:r>
    </w:p>
    <w:p w:rsidR="00B16555" w:rsidRPr="00E72E93" w:rsidRDefault="00B16555" w:rsidP="0090428C">
      <w:r w:rsidRPr="00E72E93">
        <w:t>влечет наложение административного штрафа в размере от пятнадцати тысяч до двадцати тысяч российских рублей.</w:t>
      </w:r>
    </w:p>
    <w:p w:rsidR="00A3244D" w:rsidRPr="00E72E93" w:rsidRDefault="00A658FF" w:rsidP="0090428C">
      <w:r w:rsidRPr="00E72E93">
        <w:t>3. </w:t>
      </w:r>
      <w:r w:rsidR="00B16555" w:rsidRPr="00E72E93">
        <w:t>Повторное несоблюдение юридическим лицом или физическим лицом -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w:t>
      </w:r>
      <w:r w:rsidR="00A3244D" w:rsidRPr="00E72E93">
        <w:t> -</w:t>
      </w:r>
    </w:p>
    <w:p w:rsidR="00D60A45" w:rsidRPr="00E72E93" w:rsidRDefault="00B16555" w:rsidP="0090428C">
      <w:r w:rsidRPr="00E72E93">
        <w:t>влечет наложение административного штрафа в размере от двадцати тысяч до двадцати пяти тысяч российских рублей или административное приостановление деятельности на срок до девяноста суток.</w:t>
      </w:r>
    </w:p>
    <w:p w:rsidR="00B16555" w:rsidRPr="00E72E93" w:rsidRDefault="00A658FF" w:rsidP="0090428C">
      <w:pPr>
        <w:pStyle w:val="5"/>
      </w:pPr>
      <w:r w:rsidRPr="00E72E93">
        <w:t>Статья </w:t>
      </w:r>
      <w:r w:rsidR="00B16555" w:rsidRPr="00E72E93">
        <w:t>9.</w:t>
      </w:r>
      <w:r w:rsidRPr="00E72E93">
        <w:t>7. </w:t>
      </w:r>
      <w:r w:rsidR="00B16555" w:rsidRPr="00E72E93">
        <w:t>Нарушение правил использования атомной энергии и учета ядерных материалов и радиоактивных веществ</w:t>
      </w:r>
    </w:p>
    <w:p w:rsidR="00B16555" w:rsidRPr="00E72E93" w:rsidRDefault="00A658FF" w:rsidP="0090428C">
      <w:r w:rsidRPr="00E72E93">
        <w:t>1. </w:t>
      </w:r>
      <w:r w:rsidR="00B16555" w:rsidRPr="00E72E93">
        <w:t>Нарушение норм и правил в области использования атомной энергии </w:t>
      </w:r>
      <w:r w:rsidR="0090428C" w:rsidRPr="00E72E93">
        <w:t>-</w:t>
      </w:r>
    </w:p>
    <w:p w:rsidR="00B16555" w:rsidRPr="00E72E93" w:rsidRDefault="00B16555" w:rsidP="0090428C">
      <w:r w:rsidRPr="00E72E93">
        <w:t>влечет наложение административного штрафа на граждан в размере от двух тысяч до трех тысяч российских рублей; на должностных лиц — от десяти тысяч до двадцати тысяч российских рублей или дисквалификацию на срок от шести месяцев до одного года; на юридических лиц — от ста тысяч до двухсот тысяч российских рублей.</w:t>
      </w:r>
    </w:p>
    <w:p w:rsidR="00B16555" w:rsidRPr="00E72E93" w:rsidRDefault="00A658FF" w:rsidP="0090428C">
      <w:r w:rsidRPr="00E72E93">
        <w:t>2. </w:t>
      </w:r>
      <w:r w:rsidR="00B16555" w:rsidRPr="00E72E93">
        <w:t>Нарушение установленного порядка учета ядерных материалов или радиоактивных веществ, а равно необеспечение контроля соблюдения правил их хранения и использования </w:t>
      </w:r>
      <w:r w:rsidR="0090428C" w:rsidRPr="00E72E93">
        <w:t>-</w:t>
      </w:r>
    </w:p>
    <w:p w:rsidR="00B16555" w:rsidRPr="00E72E93" w:rsidRDefault="00B16555" w:rsidP="0090428C">
      <w:r w:rsidRPr="00E72E93">
        <w:t>влечет наложение административного штрафа на граждан в размере от четырех тысяч до пяти тысяч российских рублей; на должностных лиц — от двадцати тысяч до тридцати тысяч российских рублей или дисквалификацию на срок от одного года до полутора лет; на юридических лиц — от двухсот тысяч до трехсот тысяч российских рублей.</w:t>
      </w:r>
    </w:p>
    <w:p w:rsidR="00B16555" w:rsidRPr="00E72E93" w:rsidRDefault="00A658FF" w:rsidP="0090428C">
      <w:r w:rsidRPr="00E72E93">
        <w:t>3. </w:t>
      </w:r>
      <w:r w:rsidR="00B16555" w:rsidRPr="00E72E93">
        <w:t>Грубое нарушение норм и правил в област</w:t>
      </w:r>
      <w:r w:rsidR="0090428C" w:rsidRPr="00E72E93">
        <w:t>и использования атомной энергии -</w:t>
      </w:r>
    </w:p>
    <w:p w:rsidR="00B16555" w:rsidRPr="00E72E93" w:rsidRDefault="00B16555" w:rsidP="0090428C">
      <w:r w:rsidRPr="00E72E93">
        <w:lastRenderedPageBreak/>
        <w:t>влечет наложение административного штрафа на должностных лиц в размере от тридцати тысяч до сорока тысяч российских рублей или дисквалификацию на срок от одного года до двух лет; на юридических лиц — от трехсот тысяч до пятисот тысяч российских рублей.</w:t>
      </w:r>
    </w:p>
    <w:p w:rsidR="0067488D" w:rsidRPr="0067488D" w:rsidRDefault="0067488D" w:rsidP="0090428C">
      <w:pPr>
        <w:rPr>
          <w:b/>
        </w:rPr>
      </w:pPr>
      <w:r w:rsidRPr="0067488D">
        <w:rPr>
          <w:b/>
        </w:rPr>
        <w:t>Примечание.</w:t>
      </w:r>
    </w:p>
    <w:p w:rsidR="00D60A45" w:rsidRPr="00E72E93" w:rsidRDefault="00B16555" w:rsidP="0090428C">
      <w:r w:rsidRPr="00E72E93">
        <w:t>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B16555" w:rsidRPr="00E72E93" w:rsidRDefault="00A658FF" w:rsidP="0090428C">
      <w:pPr>
        <w:pStyle w:val="5"/>
      </w:pPr>
      <w:r w:rsidRPr="00E72E93">
        <w:t>Статья </w:t>
      </w:r>
      <w:r w:rsidR="00B16555" w:rsidRPr="00E72E93">
        <w:t>9.</w:t>
      </w:r>
      <w:r w:rsidRPr="00E72E93">
        <w:t>8. </w:t>
      </w:r>
      <w:r w:rsidR="00B16555" w:rsidRPr="00E72E93">
        <w:t>Повреждение электрических сетей</w:t>
      </w:r>
    </w:p>
    <w:p w:rsidR="00A3244D" w:rsidRPr="00E72E93" w:rsidRDefault="00A658FF" w:rsidP="0090428C">
      <w:r w:rsidRPr="00E72E93">
        <w:t>1. </w:t>
      </w:r>
      <w:r w:rsidR="00B16555" w:rsidRPr="00E72E93">
        <w:t>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w:t>
      </w:r>
      <w:r w:rsidR="00A3244D" w:rsidRPr="00E72E93">
        <w:t> -</w:t>
      </w:r>
    </w:p>
    <w:p w:rsidR="00B16555" w:rsidRPr="00E72E93" w:rsidRDefault="00B16555" w:rsidP="0090428C">
      <w:r w:rsidRPr="00E72E93">
        <w:t>влечет наложение административного штрафа на граждан в размере от одной тысячи до двух тысяч российских рублей; на должностных лиц – от двух тысяч до трех тысяч российских рублей; на физических лиц – предпринимателей - от трех тысяч до пяти тысяч российских рублей; на юридических лиц - от десяти тысяч до двадцати тысяч российских рублей.</w:t>
      </w:r>
    </w:p>
    <w:p w:rsidR="00A3244D" w:rsidRPr="00E72E93" w:rsidRDefault="00A658FF" w:rsidP="0090428C">
      <w:r w:rsidRPr="00E72E93">
        <w:t>2. </w:t>
      </w:r>
      <w:r w:rsidR="00B16555" w:rsidRPr="00E72E93">
        <w:t>Повреждение электрических сетей напряжением свыше 1000 вольт</w:t>
      </w:r>
      <w:r w:rsidR="00A3244D" w:rsidRPr="00E72E93">
        <w:t> -</w:t>
      </w:r>
    </w:p>
    <w:p w:rsidR="00D60A45" w:rsidRPr="00E72E93" w:rsidRDefault="00B16555" w:rsidP="0090428C">
      <w:r w:rsidRPr="00E72E93">
        <w:t>влечет наложение административного штрафа на граждан в размере от одной тысячи до трех тысяч российских рублей; на должностных лиц – от трех тысяч до четырех тысяч российских рублей; на физических лиц – предпринимателей - от пяти тысяч до семи тысяч российских рублей; на юридических лиц - от пятнадцати тысяч до тридцати тысяч российских рублей.</w:t>
      </w:r>
    </w:p>
    <w:p w:rsidR="00B16555" w:rsidRPr="00E72E93" w:rsidRDefault="00A658FF" w:rsidP="0090428C">
      <w:pPr>
        <w:pStyle w:val="5"/>
      </w:pPr>
      <w:r w:rsidRPr="00E72E93">
        <w:t>Статья </w:t>
      </w:r>
      <w:r w:rsidR="00B16555" w:rsidRPr="00E72E93">
        <w:t>9.</w:t>
      </w:r>
      <w:r w:rsidRPr="00E72E93">
        <w:t>9. </w:t>
      </w:r>
      <w:r w:rsidR="00B16555" w:rsidRPr="00E72E93">
        <w:t>Нарушение правил охраны электрических сетей напряжением свыше 1000 вольт</w:t>
      </w:r>
    </w:p>
    <w:p w:rsidR="00A3244D" w:rsidRPr="00E72E93" w:rsidRDefault="00B16555" w:rsidP="0090428C">
      <w:r w:rsidRPr="00E72E93">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w:t>
      </w:r>
      <w:r w:rsidR="00A3244D" w:rsidRPr="00E72E93">
        <w:t> -</w:t>
      </w:r>
    </w:p>
    <w:p w:rsidR="00D60A45" w:rsidRPr="00E72E93" w:rsidRDefault="00B16555" w:rsidP="0090428C">
      <w:r w:rsidRPr="00E72E93">
        <w:t>влечет наложение административного штрафа на граждан в размере от пятисот до одной тысячи российских рублей; на должностных лиц - от одной тысячи до двух тысяч российских рублей; на юридических лиц - от пяти тысяч до двадцати тысяч российских рублей.</w:t>
      </w:r>
    </w:p>
    <w:p w:rsidR="00B16555" w:rsidRPr="00E72E93" w:rsidRDefault="00A658FF" w:rsidP="0090428C">
      <w:pPr>
        <w:pStyle w:val="5"/>
      </w:pPr>
      <w:r w:rsidRPr="00E72E93">
        <w:lastRenderedPageBreak/>
        <w:t>Статья </w:t>
      </w:r>
      <w:r w:rsidR="00B16555" w:rsidRPr="00E72E93">
        <w:t>9.1</w:t>
      </w:r>
      <w:r w:rsidRPr="00E72E93">
        <w:t>0. </w:t>
      </w:r>
      <w:r w:rsidR="00B16555" w:rsidRPr="00E72E93">
        <w:t>Ввод в эксплуатацию топливо- и энергопотребляющих объектов без разрешения соответствующих органов</w:t>
      </w:r>
    </w:p>
    <w:p w:rsidR="00A3244D" w:rsidRPr="00E72E93" w:rsidRDefault="00B16555" w:rsidP="0090428C">
      <w:r w:rsidRPr="00E72E93">
        <w:t>Ввод в эксплуатацию топливо- и энергопотребляющих объектов без разрешения органов, осуществляющих государственный надзор на указанных объектах,</w:t>
      </w:r>
      <w:r w:rsidR="00A3244D" w:rsidRPr="00E72E93">
        <w:t> -</w:t>
      </w:r>
    </w:p>
    <w:p w:rsidR="00D60A45" w:rsidRPr="00E72E93" w:rsidRDefault="00B16555" w:rsidP="0090428C">
      <w:r w:rsidRPr="00E72E93">
        <w:t>влечет наложение административного штрафа на должностных лиц в размере от одной тысячи до двух тысяч российских рублей; на физических лиц – предпринимателей - от двух тысяч до трех тысяч российских рублей или административное приостановление деятельности на срок до девяноста суток; на юридических лиц - от пяти тысяч до двадцати тысяч российских рублей или административное приостановление деятельности на срок до девяноста суток.</w:t>
      </w:r>
    </w:p>
    <w:p w:rsidR="00B16555" w:rsidRPr="00E72E93" w:rsidRDefault="00A658FF" w:rsidP="0090428C">
      <w:pPr>
        <w:pStyle w:val="5"/>
      </w:pPr>
      <w:r w:rsidRPr="00E72E93">
        <w:t>Статья </w:t>
      </w:r>
      <w:r w:rsidR="00B16555" w:rsidRPr="00E72E93">
        <w:t>9.1</w:t>
      </w:r>
      <w:r w:rsidRPr="00E72E93">
        <w:t>1. </w:t>
      </w:r>
      <w:r w:rsidR="00B16555" w:rsidRPr="00E72E93">
        <w:t>Повреждение тепловых сетей, топливопроводов, совершенное по неосторожности</w:t>
      </w:r>
    </w:p>
    <w:p w:rsidR="00A3244D" w:rsidRPr="00E72E93" w:rsidRDefault="00B16555" w:rsidP="0090428C">
      <w:r w:rsidRPr="00E72E93">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w:t>
      </w:r>
      <w:r w:rsidR="00A3244D" w:rsidRPr="00E72E93">
        <w:t> -</w:t>
      </w:r>
    </w:p>
    <w:p w:rsidR="00D60A45" w:rsidRPr="00E72E93" w:rsidRDefault="00B16555" w:rsidP="0090428C">
      <w:r w:rsidRPr="00E72E93">
        <w:t>влечет наложение административного штрафа на граждан в размере от пятисот до одной тысячи пятисот российских рублей; на должностных лиц – от двух тысяч до трех тысяч российских рублей; на физических лиц – предпринимателей - от трех тысяч до пяти тысяч российских рублей; на юридических лиц - от десяти тысяч до пятнадцати тысяч российских рублей.</w:t>
      </w:r>
    </w:p>
    <w:p w:rsidR="00B16555" w:rsidRPr="00E72E93" w:rsidRDefault="00A658FF" w:rsidP="0090428C">
      <w:pPr>
        <w:pStyle w:val="5"/>
      </w:pPr>
      <w:r w:rsidRPr="00E72E93">
        <w:t>Статья </w:t>
      </w:r>
      <w:r w:rsidR="00B16555" w:rsidRPr="00E72E93">
        <w:t>9.1</w:t>
      </w:r>
      <w:r w:rsidRPr="00E72E93">
        <w:t>2. </w:t>
      </w:r>
      <w:r w:rsidR="00B16555" w:rsidRPr="00E72E93">
        <w:t>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A3244D" w:rsidRPr="00E72E93" w:rsidRDefault="00B16555" w:rsidP="0090428C">
      <w:r w:rsidRPr="00E72E93">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r w:rsidR="00A3244D" w:rsidRPr="00E72E93">
        <w:t> -</w:t>
      </w:r>
    </w:p>
    <w:p w:rsidR="00D60A45" w:rsidRPr="00E72E93" w:rsidRDefault="00B16555" w:rsidP="0090428C">
      <w:r w:rsidRPr="00E72E93">
        <w:t xml:space="preserve">влечет наложение административного штрафа на граждан в размере от одной тысячи до двух тысяч российских рублей; на должностных лиц – от двух тысяч до четырех тысяч российских рублей; на физических лиц – предпринимателей - от четырех тысяч до пяти тысяч российских рублей или </w:t>
      </w:r>
      <w:r w:rsidRPr="00E72E93">
        <w:lastRenderedPageBreak/>
        <w:t>административное приостановление деятельности на срок до девяноста суток; на юридических лиц - от десяти тысяч до двадцати тысяч российских рублей или административное приостановление деятельности на срок до девяноста суток.</w:t>
      </w:r>
    </w:p>
    <w:p w:rsidR="00B16555" w:rsidRPr="00E72E93" w:rsidRDefault="00A658FF" w:rsidP="0090428C">
      <w:pPr>
        <w:pStyle w:val="5"/>
      </w:pPr>
      <w:r w:rsidRPr="00E72E93">
        <w:t>Статья </w:t>
      </w:r>
      <w:r w:rsidR="00B16555" w:rsidRPr="00E72E93">
        <w:t>9.1</w:t>
      </w:r>
      <w:r w:rsidRPr="00E72E93">
        <w:t>3. </w:t>
      </w:r>
      <w:r w:rsidR="00B16555" w:rsidRPr="00E72E93">
        <w:t>Уклонение от исполнения требований доступности для инвалидов объектов инженерной, транспортной и социальной инфраструктур</w:t>
      </w:r>
    </w:p>
    <w:p w:rsidR="00A3244D" w:rsidRPr="00E72E93" w:rsidRDefault="00B16555" w:rsidP="0090428C">
      <w:r w:rsidRPr="00E72E93">
        <w:t>Уклонение от исполнения требований к обеспечению условий для доступа инвалидов к объектам инженерной, транспортной и социальной инфраструктур</w:t>
      </w:r>
      <w:r w:rsidR="00A3244D" w:rsidRPr="00E72E93">
        <w:t> -</w:t>
      </w:r>
    </w:p>
    <w:p w:rsidR="00D60A45" w:rsidRPr="00E72E93" w:rsidRDefault="00B16555" w:rsidP="0090428C">
      <w:r w:rsidRPr="00E72E93">
        <w:t>влечет наложение административного штрафа на должностных лиц в размере от двух тысяч до трех тысяч российских рублей; на юридических лиц – от десяти тысяч до пятнадцати тысяч российских рублей.</w:t>
      </w:r>
    </w:p>
    <w:p w:rsidR="00B16555" w:rsidRPr="00E72E93" w:rsidRDefault="00A658FF" w:rsidP="0090428C">
      <w:pPr>
        <w:pStyle w:val="5"/>
      </w:pPr>
      <w:r w:rsidRPr="00E72E93">
        <w:t>Статья </w:t>
      </w:r>
      <w:r w:rsidR="00B16555" w:rsidRPr="00E72E93">
        <w:t>9.1</w:t>
      </w:r>
      <w:r w:rsidRPr="00E72E93">
        <w:t>4. </w:t>
      </w:r>
      <w:r w:rsidR="00B16555" w:rsidRPr="00E72E93">
        <w:t>Отказ от производства транспортных средств общего пользования, приспособленных для использования инвалидами</w:t>
      </w:r>
    </w:p>
    <w:p w:rsidR="00A3244D" w:rsidRPr="00E72E93" w:rsidRDefault="00B16555" w:rsidP="0090428C">
      <w:r w:rsidRPr="00E72E93">
        <w:t>Отказ от постановки на производство транспортных средств общего пользования, приспособленных для использования инвалидами,</w:t>
      </w:r>
      <w:r w:rsidR="00A3244D" w:rsidRPr="00E72E93">
        <w:t> -</w:t>
      </w:r>
    </w:p>
    <w:p w:rsidR="00D60A45" w:rsidRPr="00E72E93" w:rsidRDefault="00B16555" w:rsidP="0090428C">
      <w:r w:rsidRPr="00E72E93">
        <w:t>влечет наложение административного штрафа на должностных лиц в размере от одной тысячи до трех тысяч российских рублей; на юридических лиц – от пяти тысяч до десяти тысяч российских рублей.</w:t>
      </w:r>
    </w:p>
    <w:p w:rsidR="00B16555" w:rsidRPr="00E72E93" w:rsidRDefault="00A658FF" w:rsidP="0090428C">
      <w:pPr>
        <w:pStyle w:val="5"/>
      </w:pPr>
      <w:r w:rsidRPr="00E72E93">
        <w:t>Статья </w:t>
      </w:r>
      <w:r w:rsidR="00B16555" w:rsidRPr="00E72E93">
        <w:t>9.1</w:t>
      </w:r>
      <w:r w:rsidRPr="00E72E93">
        <w:t>5. </w:t>
      </w:r>
      <w:r w:rsidR="00B16555" w:rsidRPr="00E72E93">
        <w:t>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A3244D" w:rsidRPr="00E72E93" w:rsidRDefault="00B16555" w:rsidP="0090428C">
      <w:r w:rsidRPr="00E72E93">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законами Луганской Народной Республики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w:t>
      </w:r>
      <w:r w:rsidR="00A3244D" w:rsidRPr="00E72E93">
        <w:t> -</w:t>
      </w:r>
    </w:p>
    <w:p w:rsidR="00D60A45" w:rsidRPr="00E72E93" w:rsidRDefault="00B16555" w:rsidP="0090428C">
      <w:r w:rsidRPr="00E72E93">
        <w:t>влечет наложение административного штрафа на должностных лиц в размере от десяти тысяч до двадцати тысяч российских рублей; на юридических лиц - от ста тысяч до трехсот тысяч российских рублей.</w:t>
      </w:r>
    </w:p>
    <w:p w:rsidR="00B16555" w:rsidRPr="00E72E93" w:rsidRDefault="00A658FF" w:rsidP="0090428C">
      <w:pPr>
        <w:pStyle w:val="5"/>
      </w:pPr>
      <w:r w:rsidRPr="00E72E93">
        <w:lastRenderedPageBreak/>
        <w:t>Статья </w:t>
      </w:r>
      <w:r w:rsidR="00B16555" w:rsidRPr="00E72E93">
        <w:t>9.1</w:t>
      </w:r>
      <w:r w:rsidRPr="00E72E93">
        <w:t>6. </w:t>
      </w:r>
      <w:r w:rsidR="00B16555" w:rsidRPr="00E72E93">
        <w:t>Нарушение законодательства Луганской Народной Республики об энергосбережении и о повышении энергетической эффективности</w:t>
      </w:r>
    </w:p>
    <w:p w:rsidR="00A3244D" w:rsidRPr="00E72E93" w:rsidRDefault="00A658FF" w:rsidP="0090428C">
      <w:r w:rsidRPr="00E72E93">
        <w:t>1. </w:t>
      </w:r>
      <w:r w:rsidR="00B16555" w:rsidRPr="00E72E93">
        <w:t>Выпуск производителем или ввоз на территорию Луганской Народной Республики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w:t>
      </w:r>
      <w:r w:rsidR="00A3244D" w:rsidRPr="00E72E93">
        <w:t> -</w:t>
      </w:r>
    </w:p>
    <w:p w:rsidR="00B16555" w:rsidRPr="00E72E93" w:rsidRDefault="00B16555" w:rsidP="0090428C">
      <w:r w:rsidRPr="00E72E93">
        <w:t>влечет наложение административного штрафа на должностных лиц в размере от пяти тысяч до десяти тысяч российских рублей; на физических лиц – предпринимателей - от пяти тысяч до десяти тысяч российских рублей с конфискацией товаров, явившихся предметом административного правонарушения, или без таковой; на юридических лиц - от двадцати пяти тысяч до пятидесяти тысяч российских рублей с конфискацией товаров, явившихся предметом административного правонарушения, или без таковой.</w:t>
      </w:r>
    </w:p>
    <w:p w:rsidR="00A3244D" w:rsidRPr="00E72E93" w:rsidRDefault="00A658FF" w:rsidP="0090428C">
      <w:r w:rsidRPr="00E72E93">
        <w:t>2. </w:t>
      </w:r>
      <w:r w:rsidR="00B16555" w:rsidRPr="00E72E93">
        <w:t>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w:t>
      </w:r>
      <w:r w:rsidR="00A3244D" w:rsidRPr="00E72E93">
        <w:t> -</w:t>
      </w:r>
    </w:p>
    <w:p w:rsidR="00B16555" w:rsidRPr="00E72E93" w:rsidRDefault="00B16555" w:rsidP="0090428C">
      <w:r w:rsidRPr="00E72E93">
        <w:t>влечет наложение административного штрафа на должностных лиц в размере от трех тысяч до пяти тысяч российских рублей; на физических лиц – предпринимателей - от пяти тысяч до десяти тысяч российских рублей с конфискацией товаров, явившихся предметом административного правонарушения, или без таковой; на юридических лиц - от двадцати пяти тысяч до пятидесяти тысяч российских рублей с конфискацией товаров, явившихся предметом административного правонарушения, или без таковой.</w:t>
      </w:r>
    </w:p>
    <w:p w:rsidR="00A3244D" w:rsidRPr="00E72E93" w:rsidRDefault="00A658FF" w:rsidP="0090428C">
      <w:r w:rsidRPr="00E72E93">
        <w:t>3. </w:t>
      </w:r>
      <w:r w:rsidR="00B16555" w:rsidRPr="00E72E93">
        <w:t>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w:t>
      </w:r>
      <w:r w:rsidR="00A3244D" w:rsidRPr="00E72E93">
        <w:t> -</w:t>
      </w:r>
    </w:p>
    <w:p w:rsidR="00B16555" w:rsidRPr="00E72E93" w:rsidRDefault="00B16555" w:rsidP="0090428C">
      <w:r w:rsidRPr="00E72E93">
        <w:t>влечет наложение административного штрафа на должностных лиц в размере от десяти тысяч до пятнадцати тысяч российских рублей; на физических лиц – предпринимателей - от двадцати тысяч до тридцати тысяч российских рублей; на юридических лиц – от ста тысяч до двухсот тысяч российских рублей.</w:t>
      </w:r>
    </w:p>
    <w:p w:rsidR="00A3244D" w:rsidRPr="00E72E93" w:rsidRDefault="00A658FF" w:rsidP="0090428C">
      <w:r w:rsidRPr="00E72E93">
        <w:lastRenderedPageBreak/>
        <w:t>4. </w:t>
      </w:r>
      <w:r w:rsidR="00B16555" w:rsidRPr="00E72E93">
        <w:t>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r w:rsidR="00A3244D" w:rsidRPr="00E72E93">
        <w:t> -</w:t>
      </w:r>
    </w:p>
    <w:p w:rsidR="00B16555" w:rsidRPr="00E72E93" w:rsidRDefault="00B16555" w:rsidP="0090428C">
      <w:r w:rsidRPr="00E72E93">
        <w:t>влечет наложение административного штрафа на должностных лиц в размере от двух тысяч до трех тысяч российских рублей; на физических лиц – предпринимателей - от пяти тысяч до десяти тысяч российских рублей; на юридических лиц – от десяти тысяч до пятнадцати тысяч российских рублей.</w:t>
      </w:r>
    </w:p>
    <w:p w:rsidR="00A3244D" w:rsidRPr="00E72E93" w:rsidRDefault="00A658FF" w:rsidP="0090428C">
      <w:r w:rsidRPr="00E72E93">
        <w:t>5. </w:t>
      </w:r>
      <w:r w:rsidR="00B16555" w:rsidRPr="00E72E93">
        <w:t>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w:t>
      </w:r>
      <w:r w:rsidR="00A3244D" w:rsidRPr="00E72E93">
        <w:t> -</w:t>
      </w:r>
    </w:p>
    <w:p w:rsidR="00B16555" w:rsidRPr="00E72E93" w:rsidRDefault="00B16555" w:rsidP="0090428C">
      <w:r w:rsidRPr="00E72E93">
        <w:t>влечет наложение административного штрафа на должностных лиц в размере от одной тысячи до трех тысяч российских рублей; на физических лиц – предпринимателей - от трех тысяч до пяти тысяч российских рублей; на юридических лиц – от пяти тысяч до десяти тысяч российских рублей.</w:t>
      </w:r>
    </w:p>
    <w:p w:rsidR="00A3244D" w:rsidRPr="00E72E93" w:rsidRDefault="00A658FF" w:rsidP="0090428C">
      <w:r w:rsidRPr="00E72E93">
        <w:t>6. </w:t>
      </w:r>
      <w:r w:rsidR="00B16555" w:rsidRPr="00E72E93">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w:t>
      </w:r>
      <w:r w:rsidR="00A3244D" w:rsidRPr="00E72E93">
        <w:t> -</w:t>
      </w:r>
    </w:p>
    <w:p w:rsidR="00B16555" w:rsidRPr="00E72E93" w:rsidRDefault="00B16555" w:rsidP="0090428C">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двадцати тысяч до пятидесяти тысяч российских рублей.</w:t>
      </w:r>
    </w:p>
    <w:p w:rsidR="00A3244D" w:rsidRPr="00E72E93" w:rsidRDefault="00A658FF" w:rsidP="0090428C">
      <w:r w:rsidRPr="00E72E93">
        <w:t>7. </w:t>
      </w:r>
      <w:r w:rsidR="00B16555" w:rsidRPr="00E72E93">
        <w:t>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w:t>
      </w:r>
      <w:r w:rsidR="00A3244D" w:rsidRPr="00E72E93">
        <w:t> -</w:t>
      </w:r>
    </w:p>
    <w:p w:rsidR="00B16555" w:rsidRPr="00E72E93" w:rsidRDefault="00B16555" w:rsidP="0090428C">
      <w:r w:rsidRPr="00E72E93">
        <w:lastRenderedPageBreak/>
        <w:t>влечет наложение административного штрафа на должностных лиц в размере от двух тысяч до пяти тысяч российских рублей; на физических лиц – предпринимателей - от пяти тысяч до десяти тысяч российских рублей; на юридических лиц – от двадцати пяти тысяч до пятидесяти тысяч российских рублей.</w:t>
      </w:r>
    </w:p>
    <w:p w:rsidR="00A3244D" w:rsidRPr="00E72E93" w:rsidRDefault="00A658FF" w:rsidP="0090428C">
      <w:r w:rsidRPr="00E72E93">
        <w:t>8. </w:t>
      </w:r>
      <w:r w:rsidR="00B16555" w:rsidRPr="00E72E93">
        <w:t>Несоблюдение сроков проведения обязательного энергетического обследования</w:t>
      </w:r>
      <w:r w:rsidR="00A3244D" w:rsidRPr="00E72E93">
        <w:t> -</w:t>
      </w:r>
    </w:p>
    <w:p w:rsidR="00B16555" w:rsidRPr="00E72E93" w:rsidRDefault="00B16555" w:rsidP="0090428C">
      <w:r w:rsidRPr="00E72E93">
        <w:t>влечет наложение административного штрафа на должностных лиц в размере от одной тысячи до трех тысяч российских рублей; на физических лиц – предпринимателей - от пяти тысяч до десяти тысяч российских рублей; на юридических лиц - от тридцати тысяч до пятидесяти тысяч российских рублей.</w:t>
      </w:r>
    </w:p>
    <w:p w:rsidR="00A3244D" w:rsidRPr="00E72E93" w:rsidRDefault="00A658FF" w:rsidP="0090428C">
      <w:r w:rsidRPr="00E72E93">
        <w:t>9. </w:t>
      </w:r>
      <w:r w:rsidR="00B16555" w:rsidRPr="00E72E93">
        <w:t>Несоблюдение требования о представлении копии энергетического паспорта, составленного по результатам обязательного энергетического обследования, в исполнительный орган государственной власти</w:t>
      </w:r>
      <w:r w:rsidR="00A3244D" w:rsidRPr="00E72E93">
        <w:t> -</w:t>
      </w:r>
    </w:p>
    <w:p w:rsidR="00B16555" w:rsidRPr="00E72E93" w:rsidRDefault="00B16555" w:rsidP="0090428C">
      <w:r w:rsidRPr="00E72E93">
        <w:t>влечет наложение административного штрафа на должностных лиц в размере от одной тысячи до двух тысяч российских рублей; на юридических лиц – от трех тысяч до пяти тысяч российских рублей.</w:t>
      </w:r>
    </w:p>
    <w:p w:rsidR="00A3244D" w:rsidRPr="00E72E93" w:rsidRDefault="00B16555" w:rsidP="0090428C">
      <w:r w:rsidRPr="00E72E93">
        <w:t>1</w:t>
      </w:r>
      <w:r w:rsidR="00A658FF" w:rsidRPr="00E72E93">
        <w:t>0. </w:t>
      </w:r>
      <w:r w:rsidRPr="00E72E93">
        <w:t>Несоблюдение организациями с участием государства или муниципального (коммунального) образования (государственного унитарного предприятия, учреждения), а равно организациями, осуществляющими регулируемые виды деятельности, требований законодательства о принятии программ в области энергосбережения и повышения энергетической эффективности</w:t>
      </w:r>
      <w:r w:rsidR="00A3244D" w:rsidRPr="00E72E93">
        <w:t> -</w:t>
      </w:r>
    </w:p>
    <w:p w:rsidR="00B16555" w:rsidRPr="00E72E93" w:rsidRDefault="00B16555" w:rsidP="0090428C">
      <w:r w:rsidRPr="00E72E93">
        <w:t>влечет наложение административного штрафа на должностных лиц в размере от трех тысяч до пяти тысяч российских рублей; на юридических лиц – от пяти тысяч до двадцати тысяч российских рублей.</w:t>
      </w:r>
    </w:p>
    <w:p w:rsidR="00A3244D" w:rsidRPr="00E72E93" w:rsidRDefault="00B16555" w:rsidP="0090428C">
      <w:r w:rsidRPr="00E72E93">
        <w:t>1</w:t>
      </w:r>
      <w:r w:rsidR="00A658FF" w:rsidRPr="00E72E93">
        <w:t>1. </w:t>
      </w:r>
      <w:r w:rsidRPr="00E72E93">
        <w:t>Осуществление закупок товаров, работ, услуг для обеспечения государственных и муниципальных (коммунальных) нужд, не соответствующих требованиям их энергетической эффективности,</w:t>
      </w:r>
      <w:r w:rsidR="00A3244D" w:rsidRPr="00E72E93">
        <w:t> -</w:t>
      </w:r>
    </w:p>
    <w:p w:rsidR="00B16555" w:rsidRPr="00E72E93" w:rsidRDefault="00B16555" w:rsidP="0090428C">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тридцати тысяч до пятидесяти тысяч российских рублей.</w:t>
      </w:r>
    </w:p>
    <w:p w:rsidR="00A3244D" w:rsidRPr="00E72E93" w:rsidRDefault="00B16555" w:rsidP="0090428C">
      <w:r w:rsidRPr="00E72E93">
        <w:t>1</w:t>
      </w:r>
      <w:r w:rsidR="00A658FF" w:rsidRPr="00E72E93">
        <w:t>2. </w:t>
      </w:r>
      <w:r w:rsidRPr="00E72E93">
        <w:t xml:space="preserve">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w:t>
      </w:r>
      <w:r w:rsidRPr="00E72E93">
        <w:lastRenderedPageBreak/>
        <w:t>установленных для нее в качестве обязательных требований об установке, о замене, об эксплуатации приборов учета используемых энергетических ресурсов,</w:t>
      </w:r>
      <w:r w:rsidR="00A3244D" w:rsidRPr="00E72E93">
        <w:t> -</w:t>
      </w:r>
    </w:p>
    <w:p w:rsidR="00D60A45" w:rsidRPr="00E72E93" w:rsidRDefault="00B16555" w:rsidP="0090428C">
      <w:r w:rsidRPr="00E72E93">
        <w:t>влечет наложение административного штрафа на должностных лиц в размере от пяти тысяч до десяти тысяч российских рублей; на физических лиц – предпринимателей - от десяти тысяч до пятнадцати тысяч российских рублей; на юридических лиц – от двадцати пяти тысяч до пятидесяти тысяч российских рублей.</w:t>
      </w:r>
    </w:p>
    <w:p w:rsidR="00B16555" w:rsidRPr="00E72E93" w:rsidRDefault="00A658FF" w:rsidP="0090428C">
      <w:pPr>
        <w:pStyle w:val="5"/>
      </w:pPr>
      <w:r w:rsidRPr="00E72E93">
        <w:t>Статья </w:t>
      </w:r>
      <w:r w:rsidR="00B16555" w:rsidRPr="00E72E93">
        <w:t>9.1</w:t>
      </w:r>
      <w:r w:rsidRPr="00E72E93">
        <w:t>7. </w:t>
      </w:r>
      <w:r w:rsidR="00B16555" w:rsidRPr="00E72E93">
        <w:t>Нарушение нормативов запасов топлива, порядка создания и использования тепловыми электростанциями запасов топлива</w:t>
      </w:r>
    </w:p>
    <w:p w:rsidR="00A3244D" w:rsidRPr="00E72E93" w:rsidRDefault="00B16555" w:rsidP="0090428C">
      <w:r w:rsidRPr="00E72E93">
        <w:t>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порядка создания и использования тепловыми электростанциями запасов топлива,</w:t>
      </w:r>
      <w:r w:rsidR="00A3244D" w:rsidRPr="00E72E93">
        <w:t> -</w:t>
      </w:r>
    </w:p>
    <w:p w:rsidR="00B16555" w:rsidRPr="00E72E93" w:rsidRDefault="00B16555" w:rsidP="0090428C">
      <w:r w:rsidRPr="00E72E93">
        <w:t>влечет наложение административного штрафа на должностных лиц в размере от пятнадцати тысяч до тридцати тысяч российских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67488D" w:rsidRPr="0067488D" w:rsidRDefault="0067488D" w:rsidP="0090428C">
      <w:pPr>
        <w:rPr>
          <w:b/>
        </w:rPr>
      </w:pPr>
      <w:r w:rsidRPr="0067488D">
        <w:rPr>
          <w:b/>
        </w:rPr>
        <w:t>Примечание.</w:t>
      </w:r>
    </w:p>
    <w:p w:rsidR="00B16555" w:rsidRPr="00E72E93" w:rsidRDefault="00B16555" w:rsidP="0090428C">
      <w:r w:rsidRPr="00E72E93">
        <w:t xml:space="preserve">Под стоимостью предмета административного правонарушения для целей настоящей </w:t>
      </w:r>
      <w:r w:rsidR="00A658FF" w:rsidRPr="00E72E93">
        <w:t>статьи </w:t>
      </w:r>
      <w:r w:rsidRPr="00E72E93">
        <w:t>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исполнительным органом государственной власти Луганской Народной Республики, органом местного самоуправления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D60A45" w:rsidRPr="00E72E93" w:rsidRDefault="00B16555" w:rsidP="0090428C">
      <w:r w:rsidRPr="00E72E93">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B16555" w:rsidRPr="00E72E93" w:rsidRDefault="00A658FF" w:rsidP="0090428C">
      <w:pPr>
        <w:pStyle w:val="5"/>
      </w:pPr>
      <w:r w:rsidRPr="00E72E93">
        <w:lastRenderedPageBreak/>
        <w:t>Статья </w:t>
      </w:r>
      <w:r w:rsidR="00B16555" w:rsidRPr="00E72E93">
        <w:t>9.1</w:t>
      </w:r>
      <w:r w:rsidRPr="00E72E93">
        <w:t>8. </w:t>
      </w:r>
      <w:r w:rsidR="00B16555" w:rsidRPr="00E72E93">
        <w:t>Нарушение порядка вывода объектов электроэнергетики в ремонт</w:t>
      </w:r>
    </w:p>
    <w:p w:rsidR="00A3244D" w:rsidRPr="00E72E93" w:rsidRDefault="00B16555" w:rsidP="0090428C">
      <w:r w:rsidRPr="00E72E93">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w:t>
      </w:r>
      <w:r w:rsidR="00A3244D" w:rsidRPr="00E72E93">
        <w:t> -</w:t>
      </w:r>
    </w:p>
    <w:p w:rsidR="00D60A45" w:rsidRPr="00E72E93" w:rsidRDefault="00B16555" w:rsidP="0090428C">
      <w:r w:rsidRPr="00E72E93">
        <w:t>влечет наложение административного штрафа на должностных лиц в размере от десяти тысяч до пятнадцати тысяч российских рублей или дисквалификацию на срок от восемнадцати месяцев до трех лет; на юридических лиц - в размере от ста тысяч до пятисот тысяч российских рублей.</w:t>
      </w:r>
    </w:p>
    <w:p w:rsidR="00B16555" w:rsidRPr="00E72E93" w:rsidRDefault="00A658FF" w:rsidP="0090428C">
      <w:pPr>
        <w:pStyle w:val="5"/>
      </w:pPr>
      <w:r w:rsidRPr="00E72E93">
        <w:t>Статья </w:t>
      </w:r>
      <w:r w:rsidR="00B16555" w:rsidRPr="00E72E93">
        <w:t>9.1</w:t>
      </w:r>
      <w:r w:rsidRPr="00E72E93">
        <w:t>9. </w:t>
      </w:r>
      <w:r w:rsidR="00B16555" w:rsidRPr="00E72E93">
        <w:t>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3244D" w:rsidRPr="00E72E93" w:rsidRDefault="00B16555" w:rsidP="0090428C">
      <w:r w:rsidRPr="00E72E93">
        <w:t>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A3244D" w:rsidRPr="00E72E93">
        <w:t> -</w:t>
      </w:r>
    </w:p>
    <w:p w:rsidR="00D60A45" w:rsidRPr="00E72E93" w:rsidRDefault="00B16555" w:rsidP="0090428C">
      <w:r w:rsidRPr="00E72E93">
        <w:t>влечет наложение административного штрафа на должностных лиц в размере от пяти тысяч до десяти тысяч российских рублей; на физических лиц – предпринимателей и на юридических лиц – от пятидесяти тысяч до ста тысяч российских рублей.</w:t>
      </w:r>
    </w:p>
    <w:p w:rsidR="00B16555" w:rsidRPr="00E72E93" w:rsidRDefault="00A658FF" w:rsidP="0090428C">
      <w:pPr>
        <w:pStyle w:val="5"/>
      </w:pPr>
      <w:r w:rsidRPr="00E72E93">
        <w:t>Статья </w:t>
      </w:r>
      <w:r w:rsidR="00B16555" w:rsidRPr="00E72E93">
        <w:t>9.2</w:t>
      </w:r>
      <w:r w:rsidRPr="00E72E93">
        <w:t>0. </w:t>
      </w:r>
      <w:r w:rsidR="00B16555" w:rsidRPr="00E72E93">
        <w:t>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A3244D" w:rsidRPr="00E72E93" w:rsidRDefault="00A658FF" w:rsidP="0090428C">
      <w:r w:rsidRPr="00E72E93">
        <w:t>1. </w:t>
      </w:r>
      <w:r w:rsidR="00B16555" w:rsidRPr="00E72E93">
        <w:t xml:space="preserve">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w:t>
      </w:r>
      <w:r w:rsidR="00B16555" w:rsidRPr="00E72E93">
        <w:lastRenderedPageBreak/>
        <w:t xml:space="preserve">(технологическом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Луганской Народной Республики)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Луганской Народной Республики, за исключением случаев, предусмотренных </w:t>
      </w:r>
      <w:r w:rsidRPr="00E72E93">
        <w:t>статьями </w:t>
      </w:r>
      <w:r w:rsidR="00B16555" w:rsidRPr="00E72E93">
        <w:t xml:space="preserve">14.36, 14.37, 14.39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Луганской Народной Республики), за исключением случаев, предусмотренных </w:t>
      </w:r>
      <w:r w:rsidRPr="00E72E93">
        <w:t>статьями </w:t>
      </w:r>
      <w:r w:rsidR="00B16555" w:rsidRPr="00E72E93">
        <w:t xml:space="preserve">14.36, 14.37, 14.39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r w:rsidRPr="00E72E93">
        <w:t>статьями </w:t>
      </w:r>
      <w:r w:rsidR="00B16555" w:rsidRPr="00E72E93">
        <w:t>14.36, 14.37, 14.39 настоящего Кодекса,</w:t>
      </w:r>
      <w:r w:rsidR="00A3244D" w:rsidRPr="00E72E93">
        <w:t> -</w:t>
      </w:r>
    </w:p>
    <w:p w:rsidR="00B16555" w:rsidRPr="00E72E93" w:rsidRDefault="00B16555" w:rsidP="0090428C">
      <w:r w:rsidRPr="00E72E93">
        <w:t>влечет наложение административного штрафа на должностных лиц в размере от десяти тысяч до двадцати тысяч российских рублей; на юридических лиц - от ста тысяч до трехсот тысяч российских рублей.</w:t>
      </w:r>
    </w:p>
    <w:p w:rsidR="00A3244D" w:rsidRPr="00E72E93" w:rsidRDefault="00A658FF" w:rsidP="0090428C">
      <w:r w:rsidRPr="00E72E93">
        <w:t>2. </w:t>
      </w:r>
      <w:r w:rsidR="00B16555" w:rsidRPr="00E72E93">
        <w:t>Повторное совершение административного правонарушения, предусмотренного частью 1 настоящей статьи,</w:t>
      </w:r>
      <w:r w:rsidR="00A3244D" w:rsidRPr="00E72E93">
        <w:t> -</w:t>
      </w:r>
    </w:p>
    <w:p w:rsidR="00D60A45" w:rsidRPr="00E72E93" w:rsidRDefault="00B16555" w:rsidP="0090428C">
      <w:r w:rsidRPr="00E72E93">
        <w:t>влечет наложение административного штрафа на должностных лиц в размере от двадцати тысяч до тридцати тысяч российских рублей; на юридических лиц - от трехсот тысяч до пятисот тысяч российских рублей.</w:t>
      </w:r>
    </w:p>
    <w:p w:rsidR="00D60A45" w:rsidRPr="00E72E93" w:rsidRDefault="00AB305D" w:rsidP="00AB305D">
      <w:pPr>
        <w:pStyle w:val="4"/>
      </w:pPr>
      <w:r w:rsidRPr="00E72E93">
        <w:lastRenderedPageBreak/>
        <w:t>Глава</w:t>
      </w:r>
      <w:r w:rsidR="0090428C" w:rsidRPr="00E72E93">
        <w:t> </w:t>
      </w:r>
      <w:r w:rsidR="00B16555" w:rsidRPr="00E72E93">
        <w:t>1</w:t>
      </w:r>
      <w:r w:rsidR="00A658FF" w:rsidRPr="00E72E93">
        <w:t>0. </w:t>
      </w:r>
      <w:r w:rsidRPr="00E72E93">
        <w:t>Административные правонарушения в сельском хозяйстве, ветеринарии и мелиорации земель</w:t>
      </w:r>
    </w:p>
    <w:p w:rsidR="00B16555" w:rsidRPr="00E72E93" w:rsidRDefault="00A658FF" w:rsidP="00AB305D">
      <w:pPr>
        <w:pStyle w:val="5"/>
      </w:pPr>
      <w:r w:rsidRPr="00E72E93">
        <w:t>Статья </w:t>
      </w:r>
      <w:r w:rsidR="00B16555" w:rsidRPr="00E72E93">
        <w:t>10.</w:t>
      </w:r>
      <w:r w:rsidRPr="00E72E93">
        <w:t>1. </w:t>
      </w:r>
      <w:r w:rsidR="00B16555" w:rsidRPr="00E72E93">
        <w:t>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A3244D" w:rsidRPr="00E72E93" w:rsidRDefault="00B16555" w:rsidP="00BF645E">
      <w:r w:rsidRPr="00E72E93">
        <w:t>Нарушение правил борьбы с карантинными, особо опасными и опасными вредителями растений, возбудителями болезней растений, растениями-сорняками</w:t>
      </w:r>
      <w:r w:rsidR="00A3244D" w:rsidRPr="00E72E93">
        <w:t> -</w:t>
      </w:r>
    </w:p>
    <w:p w:rsidR="00D60A45" w:rsidRPr="00E72E93" w:rsidRDefault="00B16555" w:rsidP="00BF645E">
      <w:r w:rsidRPr="00E72E93">
        <w:t>влечет предупреждение или наложение административного штрафа на граждан в размере от трехсот до пятисот российских рублей; на должностных лиц - от пятисот до одной тысячи российских рублей; на физических лиц – предпринимателей и на юридических лиц – от пяти тысяч до десяти тысяч российских рублей.</w:t>
      </w:r>
    </w:p>
    <w:p w:rsidR="00B16555" w:rsidRPr="00E72E93" w:rsidRDefault="00A658FF" w:rsidP="00BF645E">
      <w:pPr>
        <w:pStyle w:val="5"/>
      </w:pPr>
      <w:r w:rsidRPr="00E72E93">
        <w:t>Статья </w:t>
      </w:r>
      <w:r w:rsidR="00B16555" w:rsidRPr="00E72E93">
        <w:t>10.</w:t>
      </w:r>
      <w:r w:rsidRPr="00E72E93">
        <w:t>2. </w:t>
      </w:r>
      <w:r w:rsidR="00B16555" w:rsidRPr="00E72E93">
        <w:t>Нарушение порядка ввоза и вывоза подкарантинной продукции (подкарантинного материала, подкарантинного груза)</w:t>
      </w:r>
    </w:p>
    <w:p w:rsidR="00A3244D" w:rsidRPr="00E72E93" w:rsidRDefault="00B16555" w:rsidP="00BF645E">
      <w:r w:rsidRPr="00E72E93">
        <w:t>Нарушение порядка ввоза на территорию Луганской Народной Республики и в свободные от карантинных объектов зоны, вывоза с территории Луганской Народной Республики и из карантинных фитосанитарных зон подкарантинной продукции (подкарантинного материала, подкарантинного груза)</w:t>
      </w:r>
      <w:r w:rsidR="00A3244D" w:rsidRPr="00E72E93">
        <w:t> -</w:t>
      </w:r>
    </w:p>
    <w:p w:rsidR="00D60A45" w:rsidRPr="00E72E93" w:rsidRDefault="00B16555" w:rsidP="00BF645E">
      <w:r w:rsidRPr="00E72E93">
        <w:t>влечет наложение административного штрафа на граждан в размере от трехсот до пятисот российских рублей; на должностных лиц – от пятисот до одной тысячи российских рублей; на физических лиц – предпринимателей и на юридических лиц – от пяти тысяч до десяти тысяч российских рублей.</w:t>
      </w:r>
    </w:p>
    <w:p w:rsidR="00B16555" w:rsidRPr="00E72E93" w:rsidRDefault="00A658FF" w:rsidP="00BF645E">
      <w:pPr>
        <w:pStyle w:val="5"/>
      </w:pPr>
      <w:r w:rsidRPr="00E72E93">
        <w:t>Статья </w:t>
      </w:r>
      <w:r w:rsidR="00B16555" w:rsidRPr="00E72E93">
        <w:t>10.</w:t>
      </w:r>
      <w:r w:rsidRPr="00E72E93">
        <w:t>3. </w:t>
      </w:r>
      <w:r w:rsidR="00B16555" w:rsidRPr="00E72E93">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A3244D" w:rsidRPr="00E72E93" w:rsidRDefault="00B16555" w:rsidP="00BF645E">
      <w:r w:rsidRPr="00E72E93">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r w:rsidR="00A3244D" w:rsidRPr="00E72E93">
        <w:t> -</w:t>
      </w:r>
    </w:p>
    <w:p w:rsidR="00D60A45" w:rsidRPr="00E72E93" w:rsidRDefault="00B16555" w:rsidP="00BF645E">
      <w:r w:rsidRPr="00E72E93">
        <w:t xml:space="preserve">влечет наложение административного штрафа на граждан в размере от двухсот до пятисот российских рублей; на должностных лиц – от пятисот до одной тысячи российских рублей; на физических лиц - предпринимателей - от одной тысячи до трех тысяч российских рублей или административное </w:t>
      </w:r>
      <w:r w:rsidRPr="00E72E93">
        <w:lastRenderedPageBreak/>
        <w:t>приостановление деятельности на срок до девяноста суток; на юридических лиц - от пяти до десяти тысяч российских рублей или административное приостановление деятельности на срок до девяноста суток.</w:t>
      </w:r>
    </w:p>
    <w:p w:rsidR="00B16555" w:rsidRPr="00E72E93" w:rsidRDefault="00A658FF" w:rsidP="00BF645E">
      <w:pPr>
        <w:pStyle w:val="5"/>
      </w:pPr>
      <w:r w:rsidRPr="00E72E93">
        <w:t>Статья </w:t>
      </w:r>
      <w:r w:rsidR="00B16555" w:rsidRPr="00E72E93">
        <w:t>10.</w:t>
      </w:r>
      <w:r w:rsidRPr="00E72E93">
        <w:t>4. </w:t>
      </w:r>
      <w:r w:rsidR="00B16555" w:rsidRPr="00E72E93">
        <w:t>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A3244D" w:rsidRPr="00E72E93" w:rsidRDefault="00B16555" w:rsidP="00BF645E">
      <w:r w:rsidRPr="00E72E93">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w:t>
      </w:r>
      <w:r w:rsidR="00A3244D" w:rsidRPr="00E72E93">
        <w:t> -</w:t>
      </w:r>
    </w:p>
    <w:p w:rsidR="00D60A45" w:rsidRPr="00E72E93" w:rsidRDefault="00B16555" w:rsidP="00BF645E">
      <w:r w:rsidRPr="00E72E93">
        <w:t>влечет наложение административного штрафа в размере от трех тысяч до пяти тысяч российских рублей.</w:t>
      </w:r>
    </w:p>
    <w:p w:rsidR="00B16555" w:rsidRPr="00E72E93" w:rsidRDefault="00A658FF" w:rsidP="00BF645E">
      <w:pPr>
        <w:pStyle w:val="5"/>
      </w:pPr>
      <w:r w:rsidRPr="00E72E93">
        <w:t>Статья </w:t>
      </w:r>
      <w:r w:rsidR="00B16555" w:rsidRPr="00E72E93">
        <w:t>10.</w:t>
      </w:r>
      <w:r w:rsidRPr="00E72E93">
        <w:t>5. </w:t>
      </w:r>
      <w:r w:rsidR="00B16555" w:rsidRPr="00E72E93">
        <w:t>Непринятие мер по уничтожению дикорастущих растений, содержащих наркотические средства или психотропные вещества либо их прекурсоры</w:t>
      </w:r>
    </w:p>
    <w:p w:rsidR="00A3244D" w:rsidRPr="00E72E93" w:rsidRDefault="00B16555" w:rsidP="00BF645E">
      <w:r w:rsidRPr="00E72E93">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w:t>
      </w:r>
      <w:r w:rsidR="00A3244D" w:rsidRPr="00E72E93">
        <w:t> -</w:t>
      </w:r>
    </w:p>
    <w:p w:rsidR="00D60A45" w:rsidRPr="00E72E93" w:rsidRDefault="00B16555" w:rsidP="00BF645E">
      <w:r w:rsidRPr="00E72E93">
        <w:t>влечет наложение административного штрафа на граждан в размере от одной тысячи пятисот до двух тысяч российских рублей; на должностных лиц - от трех тысяч до пяти тысяч российских рублей; на физических лиц - предпринимателей - от пяти тысяч до десяти тысяч российских рублей; на юридических лиц – от десяти тысяч до двадцати тысяч российских рублей.</w:t>
      </w:r>
    </w:p>
    <w:p w:rsidR="00B16555" w:rsidRPr="00E72E93" w:rsidRDefault="00A658FF" w:rsidP="00BF645E">
      <w:pPr>
        <w:pStyle w:val="5"/>
      </w:pPr>
      <w:r w:rsidRPr="00E72E93">
        <w:t>Статья </w:t>
      </w:r>
      <w:r w:rsidR="00B16555" w:rsidRPr="00E72E93">
        <w:t>10.</w:t>
      </w:r>
      <w:r w:rsidRPr="00E72E93">
        <w:t>6. </w:t>
      </w:r>
      <w:r w:rsidR="00B16555" w:rsidRPr="00E72E93">
        <w:t>Незаконное культивирование растений, содержащих наркотические средства или психотропные вещества либо их прекурсоры</w:t>
      </w:r>
    </w:p>
    <w:p w:rsidR="00A3244D" w:rsidRPr="00E72E93" w:rsidRDefault="00B16555" w:rsidP="00BF645E">
      <w:r w:rsidRPr="00E72E93">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w:t>
      </w:r>
      <w:r w:rsidR="00A3244D" w:rsidRPr="00E72E93">
        <w:t> -</w:t>
      </w:r>
    </w:p>
    <w:p w:rsidR="00D60A45" w:rsidRPr="00E72E93" w:rsidRDefault="00B16555" w:rsidP="00BF645E">
      <w:r w:rsidRPr="00E72E93">
        <w:t xml:space="preserve">влечет наложение административного штрафа на граждан в размере от двух тысяч до пяти тысяч российских рублей или административный арест на срок до пятнадцати суток; на физических лиц – предпринимателей и на </w:t>
      </w:r>
      <w:r w:rsidRPr="00E72E93">
        <w:lastRenderedPageBreak/>
        <w:t>юридических лиц – от пятидесяти тысяч до двухсот тысяч российских рублей.</w:t>
      </w:r>
    </w:p>
    <w:p w:rsidR="00B16555" w:rsidRPr="00E72E93" w:rsidRDefault="00A658FF" w:rsidP="00BF645E">
      <w:pPr>
        <w:pStyle w:val="5"/>
      </w:pPr>
      <w:r w:rsidRPr="00E72E93">
        <w:t>Статья </w:t>
      </w:r>
      <w:r w:rsidR="00B16555" w:rsidRPr="00E72E93">
        <w:t>10.</w:t>
      </w:r>
      <w:r w:rsidRPr="00E72E93">
        <w:t>7. </w:t>
      </w:r>
      <w:r w:rsidR="00B16555" w:rsidRPr="00E72E93">
        <w:t>Нарушение правил карантина животных или других ветеринарно-санитарных правил</w:t>
      </w:r>
    </w:p>
    <w:p w:rsidR="00A3244D" w:rsidRPr="00E72E93" w:rsidRDefault="00A658FF" w:rsidP="00BF645E">
      <w:r w:rsidRPr="00E72E93">
        <w:t>1. </w:t>
      </w:r>
      <w:r w:rsidR="00B16555" w:rsidRPr="00E72E93">
        <w:t>Нарушение правил карантина животных или других ветеринарно-санитарных правил, за исключением случаев, предусмотренных частью 2 настоящей статьи,</w:t>
      </w:r>
      <w:r w:rsidR="00A3244D" w:rsidRPr="00E72E93">
        <w:t> -</w:t>
      </w:r>
    </w:p>
    <w:p w:rsidR="00B16555" w:rsidRPr="00E72E93" w:rsidRDefault="00B16555" w:rsidP="00BF645E">
      <w:r w:rsidRPr="00E72E93">
        <w:t>влечет наложение административного штрафа на граждан в размере от пятисот до одной тысячи российских рублей; на должностных лиц - от трех тысяч до пяти тысяч российских рублей; на физических лиц - предпринимателей – от пяти тысяч до десяти тысяч российских рублей или административное приостановление деятельности на срок до девяноста суток; на юридических лиц - от десяти тысяч до двадцати тысяч российских рублей или административное приостановление деятельности на срок до девяноста суток.</w:t>
      </w:r>
    </w:p>
    <w:p w:rsidR="00A3244D" w:rsidRPr="00E72E93" w:rsidRDefault="00A658FF" w:rsidP="00BF645E">
      <w:r w:rsidRPr="00E72E93">
        <w:t>2. </w:t>
      </w:r>
      <w:r w:rsidR="00B16555" w:rsidRPr="00E72E93">
        <w:t>Нарушение правил борьбы с карантинными и особо опасными болезнями животных</w:t>
      </w:r>
      <w:r w:rsidR="00A3244D" w:rsidRPr="00E72E93">
        <w:t> -</w:t>
      </w:r>
    </w:p>
    <w:p w:rsidR="00D60A45" w:rsidRPr="00E72E93" w:rsidRDefault="00B16555" w:rsidP="00BF645E">
      <w:r w:rsidRPr="00E72E93">
        <w:t>влечет наложение административного штрафа на граждан в размере от одной тысячи до одной тысячи пятисот российских рублей; на должностных лиц - от пяти тысяч до семи тысяч российских рублей; на физических лиц - предпринимателей - от десяти тысяч до двадцати тысяч российских рублей или административное приостановление деятельности на срок до девяноста суток; на юридических лиц - от двадцати тысяч до пятидесяти тысяч российских рублей или административное приостановление деятельности на срок до девяноста суток.</w:t>
      </w:r>
    </w:p>
    <w:p w:rsidR="00B16555" w:rsidRPr="00E72E93" w:rsidRDefault="00A658FF" w:rsidP="00BF645E">
      <w:pPr>
        <w:pStyle w:val="5"/>
      </w:pPr>
      <w:r w:rsidRPr="00E72E93">
        <w:t>Статья </w:t>
      </w:r>
      <w:r w:rsidR="00B16555" w:rsidRPr="00E72E93">
        <w:t>10.</w:t>
      </w:r>
      <w:r w:rsidRPr="00E72E93">
        <w:t>8. </w:t>
      </w:r>
      <w:r w:rsidR="00B16555" w:rsidRPr="00E72E93">
        <w:t>Сокрытие сведений о внезапном падеже или об одновременных массовых заболеваниях животных</w:t>
      </w:r>
    </w:p>
    <w:p w:rsidR="00A3244D" w:rsidRPr="00E72E93" w:rsidRDefault="00A658FF" w:rsidP="00BF645E">
      <w:r w:rsidRPr="00E72E93">
        <w:t>1. </w:t>
      </w:r>
      <w:r w:rsidR="00B16555" w:rsidRPr="00E72E93">
        <w:t>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w:t>
      </w:r>
      <w:r w:rsidR="00A3244D" w:rsidRPr="00E72E93">
        <w:t> -</w:t>
      </w:r>
    </w:p>
    <w:p w:rsidR="00B16555" w:rsidRPr="00E72E93" w:rsidRDefault="00B16555" w:rsidP="00BF645E">
      <w:r w:rsidRPr="00E72E93">
        <w:t xml:space="preserve">влечет наложение административного штрафа на граждан в размере от трех тысяч до пяти тысяч российских рублей; на должностных лиц – от десяти тысяч до двадцати тысяч российских рублей; на физических лиц - предпринимателей - от двадцати тысяч до пятидесяти тысяч российских </w:t>
      </w:r>
      <w:r w:rsidRPr="00E72E93">
        <w:lastRenderedPageBreak/>
        <w:t>рублей; на юридических лиц - от пятидесяти тысяч до ста тысяч российских рублей.</w:t>
      </w:r>
    </w:p>
    <w:p w:rsidR="00A3244D" w:rsidRPr="00E72E93" w:rsidRDefault="00A658FF" w:rsidP="00BF645E">
      <w:r w:rsidRPr="00E72E93">
        <w:t>2. </w:t>
      </w:r>
      <w:r w:rsidR="00B16555" w:rsidRPr="00E72E93">
        <w:t>Те же действия, совершенные в период осуществления на соответствующей территории ограничительных мероприятий (карантина),</w:t>
      </w:r>
      <w:r w:rsidR="00A3244D" w:rsidRPr="00E72E93">
        <w:t> -</w:t>
      </w:r>
    </w:p>
    <w:p w:rsidR="00D60A45" w:rsidRPr="00E72E93" w:rsidRDefault="00B16555" w:rsidP="00BF645E">
      <w:r w:rsidRPr="00E72E93">
        <w:t>влекут наложение административного штрафа на граждан в размере от четырех тысяч до семи тысяч российских рублей; на должностных лиц - от двадцати тысяч до пятидесяти тысяч российских рублей; на физических лиц - предпринимателей - от пятидесяти тысяч до ста тысяч российских рублей; на юридических лиц – от ста тысяч до ста пятидесяти тысяч российских рублей.</w:t>
      </w:r>
    </w:p>
    <w:p w:rsidR="00B16555" w:rsidRPr="00E72E93" w:rsidRDefault="00A658FF" w:rsidP="00BF645E">
      <w:pPr>
        <w:pStyle w:val="5"/>
      </w:pPr>
      <w:r w:rsidRPr="00E72E93">
        <w:t>Статья </w:t>
      </w:r>
      <w:r w:rsidR="00B16555" w:rsidRPr="00E72E93">
        <w:t>10.</w:t>
      </w:r>
      <w:r w:rsidRPr="00E72E93">
        <w:t>9. </w:t>
      </w:r>
      <w:r w:rsidR="00B16555" w:rsidRPr="00E72E93">
        <w:t>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A3244D" w:rsidRPr="00E72E93" w:rsidRDefault="00A658FF" w:rsidP="00BF645E">
      <w:r w:rsidRPr="00E72E93">
        <w:t>1. </w:t>
      </w:r>
      <w:r w:rsidR="00B16555" w:rsidRPr="00E72E93">
        <w:t>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частями 2 и 3 настоящей статьи,</w:t>
      </w:r>
      <w:r w:rsidR="00A3244D" w:rsidRPr="00E72E93">
        <w:t> -</w:t>
      </w:r>
    </w:p>
    <w:p w:rsidR="00B16555" w:rsidRPr="00E72E93" w:rsidRDefault="00B16555" w:rsidP="00BF645E">
      <w:r w:rsidRPr="00E72E93">
        <w:t>влечет наложение административного штрафа на граждан в размере от пятисот до одной тысячи российских рублей; на должностных лиц - от трех тысяч до пяти тысяч российских рублей; на физических лиц - предпринимателей - от пяти тысяч до десяти тысяч российских рублей; на юридических лиц - от десяти тысяч до двадцати тысяч российских рублей.</w:t>
      </w:r>
    </w:p>
    <w:p w:rsidR="00A3244D" w:rsidRPr="00E72E93" w:rsidRDefault="00A658FF" w:rsidP="00BF645E">
      <w:r w:rsidRPr="00E72E93">
        <w:t>2. </w:t>
      </w:r>
      <w:r w:rsidR="00B16555" w:rsidRPr="00E72E93">
        <w:t>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w:t>
      </w:r>
      <w:r w:rsidR="00A3244D" w:rsidRPr="00E72E93">
        <w:t> -</w:t>
      </w:r>
    </w:p>
    <w:p w:rsidR="00B16555" w:rsidRPr="00E72E93" w:rsidRDefault="00B16555" w:rsidP="00BF645E">
      <w:r w:rsidRPr="00E72E93">
        <w:t>влечет наложение административного штрафа на граждан в размере от пятисот до одной тысячи российских рублей; на должностных лиц - от пяти тысяч до десяти тысяч российских рублей; на физических лиц - предпринимателей - от десяти тысяч до тридцати тысяч российских рублей; на юридических лиц - от пятидесяти тысяч до ста тысяч российских рублей.</w:t>
      </w:r>
    </w:p>
    <w:p w:rsidR="00A3244D" w:rsidRPr="00E72E93" w:rsidRDefault="00A658FF" w:rsidP="00BF645E">
      <w:r w:rsidRPr="00E72E93">
        <w:t>3. </w:t>
      </w:r>
      <w:r w:rsidR="00B16555" w:rsidRPr="00E72E93">
        <w:t>Нарушение ветеринарно-санитарных правил сбора, утилизации и уничтожения биологических отходов</w:t>
      </w:r>
      <w:r w:rsidR="00A3244D" w:rsidRPr="00E72E93">
        <w:t> -</w:t>
      </w:r>
    </w:p>
    <w:p w:rsidR="00B16555" w:rsidRPr="00E72E93" w:rsidRDefault="00B16555" w:rsidP="00BF645E">
      <w:r w:rsidRPr="00E72E93">
        <w:t xml:space="preserve">влечет наложение административного штрафа на граждан в размере от четырех тысяч до пяти тысяч российских рублей; на должностных лиц - от пяти тысяч до пятнадцати тысяч российских рублей; на физических лиц - предпринимателей - от двадцати тысяч до пятидесяти тысяч российских рублей или административное приостановление деятельности на срок до девяноста суток; на юридических лиц - от ста тысяч до трехсот тысяч </w:t>
      </w:r>
      <w:r w:rsidRPr="00E72E93">
        <w:lastRenderedPageBreak/>
        <w:t>российских рублей или административное приостановление деятельности на срок до девяноста суток.</w:t>
      </w:r>
    </w:p>
    <w:p w:rsidR="0067488D" w:rsidRPr="0067488D" w:rsidRDefault="0067488D" w:rsidP="00BF645E">
      <w:pPr>
        <w:rPr>
          <w:b/>
        </w:rPr>
      </w:pPr>
      <w:r w:rsidRPr="0067488D">
        <w:rPr>
          <w:b/>
        </w:rPr>
        <w:t>Примечание.</w:t>
      </w:r>
    </w:p>
    <w:p w:rsidR="00D60A45" w:rsidRPr="00E72E93" w:rsidRDefault="00B16555" w:rsidP="00BF645E">
      <w:r w:rsidRPr="00E72E93">
        <w:t>Под про</w:t>
      </w:r>
      <w:r w:rsidR="0067488D">
        <w:t>дуктами животноводства в частях 1 и </w:t>
      </w:r>
      <w:r w:rsidRPr="00E72E93">
        <w:t xml:space="preserve">2 настоящей </w:t>
      </w:r>
      <w:r w:rsidR="00A658FF" w:rsidRPr="00E72E93">
        <w:t>статьи </w:t>
      </w:r>
      <w:r w:rsidRPr="00E72E93">
        <w:t>следует понимать товары, включенные в Перечень товаров, подлежащих ветеринарному контролю (надзору), утвержденный постановлением Совета Министров Луганской Народной Республики.</w:t>
      </w:r>
    </w:p>
    <w:p w:rsidR="00B16555" w:rsidRPr="00E72E93" w:rsidRDefault="00A658FF" w:rsidP="00BF645E">
      <w:pPr>
        <w:pStyle w:val="5"/>
      </w:pPr>
      <w:r w:rsidRPr="00E72E93">
        <w:t>Статья </w:t>
      </w:r>
      <w:r w:rsidR="00B16555" w:rsidRPr="00E72E93">
        <w:t>10.1</w:t>
      </w:r>
      <w:r w:rsidRPr="00E72E93">
        <w:t>0. </w:t>
      </w:r>
      <w:r w:rsidR="00B16555" w:rsidRPr="00E72E93">
        <w:t>Проведение мелиоративных работ с нарушением проекта</w:t>
      </w:r>
    </w:p>
    <w:p w:rsidR="00A3244D" w:rsidRPr="00E72E93" w:rsidRDefault="00B16555" w:rsidP="00BF645E">
      <w:r w:rsidRPr="00E72E93">
        <w:t>Проведение мелиоративных работ с нарушением проекта проведения мелиоративных работ</w:t>
      </w:r>
      <w:r w:rsidR="00A3244D" w:rsidRPr="00E72E93">
        <w:t> -</w:t>
      </w:r>
    </w:p>
    <w:p w:rsidR="00D60A45" w:rsidRPr="00E72E93" w:rsidRDefault="00B16555" w:rsidP="00BF645E">
      <w:r w:rsidRPr="00E72E93">
        <w:t>влечет предупреждение или наложение административного штрафа на граждан в размере от одной тысячи до трех тысяч российских рублей; на должностных лиц – от трех тысяч до пяти тысяч российских рублей; на физических лиц - предпринимателей - от десяти тысяч до двадцати тысяч российских рублей; на юридических лиц - от двадцати тысяч до тридцати тысяч российских рублей.</w:t>
      </w:r>
    </w:p>
    <w:p w:rsidR="00B16555" w:rsidRPr="00E72E93" w:rsidRDefault="00A658FF" w:rsidP="00BF645E">
      <w:pPr>
        <w:pStyle w:val="5"/>
      </w:pPr>
      <w:r w:rsidRPr="00E72E93">
        <w:t>Статья </w:t>
      </w:r>
      <w:r w:rsidR="00B16555" w:rsidRPr="00E72E93">
        <w:t>10.1</w:t>
      </w:r>
      <w:r w:rsidRPr="00E72E93">
        <w:t>1. </w:t>
      </w:r>
      <w:r w:rsidR="00B16555" w:rsidRPr="00E72E93">
        <w:t>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A3244D" w:rsidRPr="00E72E93" w:rsidRDefault="00A658FF" w:rsidP="00BF645E">
      <w:r w:rsidRPr="00E72E93">
        <w:t>1. </w:t>
      </w:r>
      <w:r w:rsidR="00B16555" w:rsidRPr="00E72E93">
        <w:t>Нарушение правил эксплуатации мелиоративной системы или отдельно расположенного гидротехнического сооружения</w:t>
      </w:r>
      <w:r w:rsidR="00A3244D" w:rsidRPr="00E72E93">
        <w:t> -</w:t>
      </w:r>
    </w:p>
    <w:p w:rsidR="00B16555" w:rsidRPr="00E72E93" w:rsidRDefault="00B16555" w:rsidP="00BF645E">
      <w:r w:rsidRPr="00E72E93">
        <w:t>влечет наложение административного штрафа на граждан в размере от пятисот до одной тысячи российских рублей; на должностных лиц – от одной тысячи до трех тысяч российских рублей; на физических лиц - предпринимателей - от пяти тысяч до десяти тысяч российских рублей; на юридических лиц – от десяти тысяч до двадцати тысяч российских рублей.</w:t>
      </w:r>
    </w:p>
    <w:p w:rsidR="00A3244D" w:rsidRPr="00E72E93" w:rsidRDefault="00A658FF" w:rsidP="00BF645E">
      <w:r w:rsidRPr="00E72E93">
        <w:t>2. </w:t>
      </w:r>
      <w:r w:rsidR="00B16555" w:rsidRPr="00E72E93">
        <w:t>Повреждение мелиоративной системы, а равно защитного лесного насаждения</w:t>
      </w:r>
      <w:r w:rsidR="00A3244D" w:rsidRPr="00E72E93">
        <w:t> -</w:t>
      </w:r>
    </w:p>
    <w:p w:rsidR="00B16555" w:rsidRPr="00E72E93" w:rsidRDefault="00B16555" w:rsidP="00BF645E">
      <w:r w:rsidRPr="00E72E93">
        <w:t>влечет наложение административного штрафа на граждан в размере от одной тысячи до двух тысяч российских рублей; на должностных лиц – от трех тысяч до пяти тысяч российских рублей; на физических лиц - предпринимателей - от десяти тысяч до двадцати тысяч российских рублей; на юридических лиц - от двадцати тысяч</w:t>
      </w:r>
      <w:r w:rsidR="00D60A45" w:rsidRPr="00E72E93">
        <w:t xml:space="preserve"> </w:t>
      </w:r>
      <w:r w:rsidRPr="00E72E93">
        <w:t>до тридцати тысяч российских рублей.</w:t>
      </w:r>
    </w:p>
    <w:p w:rsidR="00A3244D" w:rsidRPr="00E72E93" w:rsidRDefault="00A658FF" w:rsidP="00BF645E">
      <w:r w:rsidRPr="00E72E93">
        <w:t>3. </w:t>
      </w:r>
      <w:r w:rsidR="00B16555" w:rsidRPr="00E72E93">
        <w:t xml:space="preserve">Сооружение и (или) эксплуатация линий связи, линий электропередачи, трубопроводов, дорог или других объектов на </w:t>
      </w:r>
      <w:r w:rsidR="00B16555" w:rsidRPr="00E72E93">
        <w:lastRenderedPageBreak/>
        <w:t>мелиорируемых (мелиорированных) землях без согласования со специально уполномоченным государственным органом в области мелиорации земель</w:t>
      </w:r>
      <w:r w:rsidR="00A3244D" w:rsidRPr="00E72E93">
        <w:t> -</w:t>
      </w:r>
    </w:p>
    <w:p w:rsidR="00D60A45" w:rsidRPr="00E72E93" w:rsidRDefault="00B16555" w:rsidP="00BF645E">
      <w:r w:rsidRPr="00E72E93">
        <w:t>влечет наложение административного штрафа на граждан в размере от одной тысячи до двух тысяч российских рублей; на должностных лиц – от двух тысяч до трех тысяч российских рублей; на физических лиц - предпринимателей - от пяти тысяч до десяти тысяч российских рублей; на юридических лиц – от десяти тысяч до двадцати тысяч российских рублей.</w:t>
      </w:r>
    </w:p>
    <w:p w:rsidR="00B16555" w:rsidRPr="00E72E93" w:rsidRDefault="00A658FF" w:rsidP="00BF645E">
      <w:pPr>
        <w:pStyle w:val="5"/>
      </w:pPr>
      <w:r w:rsidRPr="00E72E93">
        <w:t>Статья </w:t>
      </w:r>
      <w:r w:rsidR="00B16555" w:rsidRPr="00E72E93">
        <w:t>10.1</w:t>
      </w:r>
      <w:r w:rsidRPr="00E72E93">
        <w:t>2. </w:t>
      </w:r>
      <w:r w:rsidR="00B16555" w:rsidRPr="00E72E93">
        <w:t>Нарушение норм и правил ведения племенного животноводства</w:t>
      </w:r>
    </w:p>
    <w:p w:rsidR="00A3244D" w:rsidRPr="00E72E93" w:rsidRDefault="00A658FF" w:rsidP="00BF645E">
      <w:r w:rsidRPr="00E72E93">
        <w:t>1. </w:t>
      </w:r>
      <w:r w:rsidR="00B16555" w:rsidRPr="00E72E93">
        <w:t>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w:t>
      </w:r>
      <w:r w:rsidR="00A3244D" w:rsidRPr="00E72E93">
        <w:t> -</w:t>
      </w:r>
    </w:p>
    <w:p w:rsidR="00B16555" w:rsidRPr="00E72E93" w:rsidRDefault="00B16555" w:rsidP="00BF645E">
      <w:r w:rsidRPr="00E72E93">
        <w:t>влечет предупреждение или наложение административного штрафа на граждан в размере от одной тысячи до одной тысячи пятисот российских рублей; на должностных лиц – от двух тысяч до трех тысяч российских рублей; на физических лиц - предпринимателей - от пяти тысяч до десяти тысяч российских рублей; на юридических лиц - от десяти тысяч до двадцати тысяч российских рублей.</w:t>
      </w:r>
    </w:p>
    <w:p w:rsidR="00A3244D" w:rsidRPr="00E72E93" w:rsidRDefault="00A658FF" w:rsidP="00BF645E">
      <w:r w:rsidRPr="00E72E93">
        <w:t>2. </w:t>
      </w:r>
      <w:r w:rsidR="00B16555" w:rsidRPr="00E72E93">
        <w:t>Нарушение правил государственной регистрации племенных животных и племенных стад</w:t>
      </w:r>
      <w:r w:rsidR="00A3244D" w:rsidRPr="00E72E93">
        <w:t> -</w:t>
      </w:r>
    </w:p>
    <w:p w:rsidR="00D60A45" w:rsidRPr="00E72E93" w:rsidRDefault="00B16555" w:rsidP="00BF645E">
      <w:r w:rsidRPr="00E72E93">
        <w:t>влечет наложение административного штрафа на граждан в размере от трехсот до пятисот российских рублей; на должностных лиц – от пятисот до одной тысячи российских рублей; на физических лиц - предпринимателей - от трех тысяч до пяти тысяч российских рублей; на юридических лиц – от пяти тысяч до десяти тысяч российских рублей.</w:t>
      </w:r>
    </w:p>
    <w:p w:rsidR="00B16555" w:rsidRPr="00E72E93" w:rsidRDefault="00A658FF" w:rsidP="00BF645E">
      <w:pPr>
        <w:pStyle w:val="5"/>
      </w:pPr>
      <w:r w:rsidRPr="00E72E93">
        <w:t>Статья </w:t>
      </w:r>
      <w:r w:rsidR="00B16555" w:rsidRPr="00E72E93">
        <w:t>10.1</w:t>
      </w:r>
      <w:r w:rsidRPr="00E72E93">
        <w:t>3. </w:t>
      </w:r>
      <w:r w:rsidR="00B16555" w:rsidRPr="00E72E93">
        <w:t>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A3244D" w:rsidRPr="00E72E93" w:rsidRDefault="00B16555" w:rsidP="00BF645E">
      <w:r w:rsidRPr="00E72E93">
        <w:t>Нарушение правил производства, заготовки, обработки, хранения, реализации, транспортировки и использования семян сельскохозяйственных растений</w:t>
      </w:r>
      <w:r w:rsidR="00A3244D" w:rsidRPr="00E72E93">
        <w:t> -</w:t>
      </w:r>
    </w:p>
    <w:p w:rsidR="00D60A45" w:rsidRPr="00E72E93" w:rsidRDefault="00B16555" w:rsidP="00BF645E">
      <w:r w:rsidRPr="00E72E93">
        <w:t>влечет предупреждение или наложение административного штрафа на граждан в размере от ста до трехсот российских рублей; на должностных лиц - от пятисот до одной тысячи российских рублей; на физических лиц - предпринимателей - от двух тысяч до пяти тысяч российских рублей; на юридических лиц – от пяти тысяч до десяти тысяч российских рублей.</w:t>
      </w:r>
    </w:p>
    <w:p w:rsidR="00B16555" w:rsidRPr="00E72E93" w:rsidRDefault="00A658FF" w:rsidP="00BF645E">
      <w:pPr>
        <w:pStyle w:val="5"/>
      </w:pPr>
      <w:r w:rsidRPr="00E72E93">
        <w:lastRenderedPageBreak/>
        <w:t>Статья </w:t>
      </w:r>
      <w:r w:rsidR="00B16555" w:rsidRPr="00E72E93">
        <w:t>10.1</w:t>
      </w:r>
      <w:r w:rsidRPr="00E72E93">
        <w:t>4. </w:t>
      </w:r>
      <w:r w:rsidR="00B16555" w:rsidRPr="00E72E93">
        <w:t>Нарушение правил ведения документации на семена сельскохозяйственных растений</w:t>
      </w:r>
    </w:p>
    <w:p w:rsidR="00A3244D" w:rsidRPr="00E72E93" w:rsidRDefault="00B16555" w:rsidP="00BF645E">
      <w:r w:rsidRPr="00E72E93">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w:t>
      </w:r>
      <w:r w:rsidR="00A3244D" w:rsidRPr="00E72E93">
        <w:t> -</w:t>
      </w:r>
    </w:p>
    <w:p w:rsidR="00D60A45" w:rsidRPr="00E72E93" w:rsidRDefault="00B16555" w:rsidP="00BF645E">
      <w:r w:rsidRPr="00E72E93">
        <w:t>влечет предупреждение или наложение административного штрафа на граждан в размере от ста до трехсот российских рублей; на должностных лиц – от трехсот до пятисот российских рублей; на физических лиц - предпринимателей - от двух тысяч до трех тысяч российских рублей; на юридических лиц - от трех тысяч до пяти тысяч российских рублей.</w:t>
      </w:r>
    </w:p>
    <w:p w:rsidR="00B16555" w:rsidRPr="00E72E93" w:rsidRDefault="00A658FF" w:rsidP="00BF645E">
      <w:pPr>
        <w:pStyle w:val="5"/>
      </w:pPr>
      <w:r w:rsidRPr="00E72E93">
        <w:t>Статья </w:t>
      </w:r>
      <w:r w:rsidR="00B16555" w:rsidRPr="00E72E93">
        <w:t>10.1</w:t>
      </w:r>
      <w:r w:rsidRPr="00E72E93">
        <w:t>5. </w:t>
      </w:r>
      <w:r w:rsidR="00B16555" w:rsidRPr="00E72E93">
        <w:t>Нарушение порядка ввоза на территорию Луганской Народной Республики семян сельскохозяйственных растений</w:t>
      </w:r>
    </w:p>
    <w:p w:rsidR="00A3244D" w:rsidRPr="00E72E93" w:rsidRDefault="00B16555" w:rsidP="00BF645E">
      <w:r w:rsidRPr="00E72E93">
        <w:t>Ввоз на территорию Луганской Народной Республики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Луганской Народной Республики</w:t>
      </w:r>
      <w:r w:rsidR="00A3244D" w:rsidRPr="00E72E93">
        <w:t> -</w:t>
      </w:r>
    </w:p>
    <w:p w:rsidR="00D60A45" w:rsidRPr="00E72E93" w:rsidRDefault="00B16555" w:rsidP="00BF645E">
      <w:r w:rsidRPr="00E72E93">
        <w:t>влечет наложение административного штрафа на граждан в размере от одной тысячи до двух тысяч российских рублей; на должностных лиц – от двух тысяч до трех тысяч российских рублей; на физических лиц - предпринимателей - от трех тысяч до пяти тысяч российских рублей; на юридических лиц - от десяти тысяч до двадцати тысяч российских рублей.</w:t>
      </w:r>
    </w:p>
    <w:p w:rsidR="00D60A45" w:rsidRPr="00E72E93" w:rsidRDefault="00BF645E" w:rsidP="00BF645E">
      <w:pPr>
        <w:pStyle w:val="4"/>
      </w:pPr>
      <w:r w:rsidRPr="00E72E93">
        <w:t>Глава 1</w:t>
      </w:r>
      <w:r w:rsidR="00A658FF" w:rsidRPr="00E72E93">
        <w:t>1. </w:t>
      </w:r>
      <w:r w:rsidRPr="00E72E93">
        <w:t>Административные правонарушения на транспорте</w:t>
      </w:r>
    </w:p>
    <w:p w:rsidR="00B16555" w:rsidRPr="00E72E93" w:rsidRDefault="00A658FF" w:rsidP="00BF645E">
      <w:pPr>
        <w:pStyle w:val="5"/>
      </w:pPr>
      <w:r w:rsidRPr="00E72E93">
        <w:t>Статья </w:t>
      </w:r>
      <w:r w:rsidR="00B16555" w:rsidRPr="00E72E93">
        <w:t>11.</w:t>
      </w:r>
      <w:r w:rsidRPr="00E72E93">
        <w:t>1. </w:t>
      </w:r>
      <w:r w:rsidR="00B16555" w:rsidRPr="00E72E93">
        <w:t xml:space="preserve">Действия, угрожающие безопасности движения на железнодорожном транспорте </w:t>
      </w:r>
    </w:p>
    <w:p w:rsidR="00A3244D" w:rsidRPr="00E72E93" w:rsidRDefault="00A658FF" w:rsidP="00141C8A">
      <w:r w:rsidRPr="00E72E93">
        <w:t>1. </w:t>
      </w:r>
      <w:r w:rsidR="00B16555" w:rsidRPr="00E72E93">
        <w:t>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w:t>
      </w:r>
      <w:r w:rsidR="00A3244D" w:rsidRPr="00E72E93">
        <w:t> -</w:t>
      </w:r>
    </w:p>
    <w:p w:rsidR="00B16555" w:rsidRPr="00E72E93" w:rsidRDefault="00B16555" w:rsidP="00141C8A">
      <w:r w:rsidRPr="00E72E93">
        <w:lastRenderedPageBreak/>
        <w:t>влечет наложение административного штрафа на граждан в размере от двух тысяч до пяти тысяч российских рублей либо административный арест на срок до пятнадцати суток; на должностных лиц – от двадцати тысяч до тридцати тысяч российских рублей.</w:t>
      </w:r>
    </w:p>
    <w:p w:rsidR="00A3244D" w:rsidRPr="00E72E93" w:rsidRDefault="00A658FF" w:rsidP="00141C8A">
      <w:r w:rsidRPr="00E72E93">
        <w:t>2. </w:t>
      </w:r>
      <w:r w:rsidR="00B16555" w:rsidRPr="00E72E93">
        <w:t>Несоблюдение установленных габаритов при погрузке и выгрузке грузов</w:t>
      </w:r>
      <w:r w:rsidR="00A3244D" w:rsidRPr="00E72E93">
        <w:t> -</w:t>
      </w:r>
    </w:p>
    <w:p w:rsidR="00B16555" w:rsidRPr="00E72E93" w:rsidRDefault="00B16555" w:rsidP="00141C8A">
      <w:r w:rsidRPr="00E72E93">
        <w:t>влечет наложение административного штрафа на должностных лиц в размере от двух тысяч до трех тысяч российских рублей.</w:t>
      </w:r>
    </w:p>
    <w:p w:rsidR="00A3244D" w:rsidRPr="00E72E93" w:rsidRDefault="00A658FF" w:rsidP="00141C8A">
      <w:r w:rsidRPr="00E72E93">
        <w:t>3. </w:t>
      </w:r>
      <w:r w:rsidR="00B16555" w:rsidRPr="00E72E93">
        <w:t>Повреждение защитных лесонасаждений, снегозащитных ограждений или других путевых объектов</w:t>
      </w:r>
      <w:r w:rsidR="00A3244D" w:rsidRPr="00E72E93">
        <w:t> -</w:t>
      </w:r>
    </w:p>
    <w:p w:rsidR="00B16555" w:rsidRPr="00E72E93" w:rsidRDefault="00B16555" w:rsidP="00141C8A">
      <w:r w:rsidRPr="00E72E93">
        <w:t>влечет наложение административного штрафа на граждан в размере от пятисот до одной тысячи российских рублей; на должностных лиц - от одной тысячи до трех тысяч российских рублей.</w:t>
      </w:r>
    </w:p>
    <w:p w:rsidR="00A3244D" w:rsidRPr="00E72E93" w:rsidRDefault="00A658FF" w:rsidP="00141C8A">
      <w:r w:rsidRPr="00E72E93">
        <w:t>4. </w:t>
      </w:r>
      <w:r w:rsidR="00B16555" w:rsidRPr="00E72E93">
        <w:t>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w:t>
      </w:r>
      <w:r w:rsidR="00A3244D" w:rsidRPr="00E72E93">
        <w:t> -</w:t>
      </w:r>
    </w:p>
    <w:p w:rsidR="00B16555" w:rsidRPr="00E72E93" w:rsidRDefault="00B16555" w:rsidP="00141C8A">
      <w:r w:rsidRPr="00E72E93">
        <w:t>влечет предупреждение или наложение административного штрафа на граждан в размере от ста до пятисот российских рублей; на должностных лиц - от пятисот до одной тысячи российских рублей.</w:t>
      </w:r>
    </w:p>
    <w:p w:rsidR="00A3244D" w:rsidRPr="00E72E93" w:rsidRDefault="00A658FF" w:rsidP="00141C8A">
      <w:r w:rsidRPr="00E72E93">
        <w:t>5. </w:t>
      </w:r>
      <w:r w:rsidR="00B16555" w:rsidRPr="00E72E93">
        <w:t>Проход по железнодорожным путям в неустановленных местах</w:t>
      </w:r>
      <w:r w:rsidR="00A3244D" w:rsidRPr="00E72E93">
        <w:t> -</w:t>
      </w:r>
    </w:p>
    <w:p w:rsidR="00B16555" w:rsidRPr="00E72E93" w:rsidRDefault="00B16555" w:rsidP="00141C8A">
      <w:r w:rsidRPr="00E72E93">
        <w:t>влечет предупреждение или наложение административного штрафа в размере от ста до трехсот российских рублей.</w:t>
      </w:r>
    </w:p>
    <w:p w:rsidR="00A3244D" w:rsidRPr="00E72E93" w:rsidRDefault="00A658FF" w:rsidP="00141C8A">
      <w:r w:rsidRPr="00E72E93">
        <w:t>6. </w:t>
      </w:r>
      <w:r w:rsidR="00B16555" w:rsidRPr="00E72E93">
        <w:t>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 общего пользования или на железнодорожных переездах, за исключением случаев, предусмотренных частями 1 - 5 настоящей статьи, если эти действия не содержат уголовно наказуемого деяния</w:t>
      </w:r>
      <w:r w:rsidR="00A3244D" w:rsidRPr="00E72E93">
        <w:t> -</w:t>
      </w:r>
    </w:p>
    <w:p w:rsidR="00D60A45" w:rsidRPr="00E72E93" w:rsidRDefault="00B16555" w:rsidP="00141C8A">
      <w:r w:rsidRPr="00E72E93">
        <w:t>влечет наложение административного штрафа в размере от одной тысячи до двух тысяч российских рублей.</w:t>
      </w:r>
    </w:p>
    <w:p w:rsidR="00B16555" w:rsidRPr="00E72E93" w:rsidRDefault="00A658FF" w:rsidP="00141C8A">
      <w:pPr>
        <w:pStyle w:val="5"/>
      </w:pPr>
      <w:r w:rsidRPr="00E72E93">
        <w:t>Статья </w:t>
      </w:r>
      <w:r w:rsidR="00B16555" w:rsidRPr="00E72E93">
        <w:t>11.</w:t>
      </w:r>
      <w:r w:rsidRPr="00E72E93">
        <w:t>2. </w:t>
      </w:r>
      <w:r w:rsidR="00B16555" w:rsidRPr="00E72E93">
        <w:t>Действия, угрожающие безопасности полетов</w:t>
      </w:r>
    </w:p>
    <w:p w:rsidR="00A3244D" w:rsidRPr="00E72E93" w:rsidRDefault="00A658FF" w:rsidP="00141C8A">
      <w:r w:rsidRPr="00E72E93">
        <w:t>1. </w:t>
      </w:r>
      <w:r w:rsidR="00B16555" w:rsidRPr="00E72E93">
        <w:t>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w:t>
      </w:r>
      <w:r w:rsidR="00A3244D" w:rsidRPr="00E72E93">
        <w:t> -</w:t>
      </w:r>
    </w:p>
    <w:p w:rsidR="00B16555" w:rsidRPr="00E72E93" w:rsidRDefault="00B16555" w:rsidP="00141C8A">
      <w:r w:rsidRPr="00E72E93">
        <w:t xml:space="preserve">влечет наложение административного штрафа на граждан в размере от одной тысячи до двух тысяч российских рублей; на должностных лиц – от </w:t>
      </w:r>
      <w:r w:rsidRPr="00E72E93">
        <w:lastRenderedPageBreak/>
        <w:t>трех тысяч до пяти тысяч российских рублей; на юридических лиц - от десяти тысяч до двадцати тысяч российских рублей.</w:t>
      </w:r>
    </w:p>
    <w:p w:rsidR="00A3244D" w:rsidRPr="00E72E93" w:rsidRDefault="00A658FF" w:rsidP="00141C8A">
      <w:r w:rsidRPr="00E72E93">
        <w:t>2. </w:t>
      </w:r>
      <w:r w:rsidR="00B16555" w:rsidRPr="00E72E93">
        <w:t>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w:t>
      </w:r>
      <w:r w:rsidR="00A3244D" w:rsidRPr="00E72E93">
        <w:t> -</w:t>
      </w:r>
    </w:p>
    <w:p w:rsidR="00B16555" w:rsidRPr="00E72E93" w:rsidRDefault="00B16555" w:rsidP="00141C8A">
      <w:r w:rsidRPr="00E72E93">
        <w:t>влечет наложение административного штрафа на граждан в размере от одной тысячи до трех тысяч российских рублей с конфискацией орудия совершения административного правонарушения; на должностных лиц - от трех тысяч до пяти тысяч российских рублей с конфискацией орудия совершения административного правонарушения; на юридических лиц - от десяти тысяч до двадцати тысяч российских рублей с конфискацией орудия совершения административного правонарушения.</w:t>
      </w:r>
    </w:p>
    <w:p w:rsidR="00A3244D" w:rsidRPr="00E72E93" w:rsidRDefault="00A658FF" w:rsidP="00141C8A">
      <w:r w:rsidRPr="00E72E93">
        <w:t>3. </w:t>
      </w:r>
      <w:r w:rsidR="00B16555" w:rsidRPr="00E72E93">
        <w:t>Повреждение оборудования аэродрома, вертодрома или посадочной площадки, аэродромных знаков либо воздушного судна</w:t>
      </w:r>
      <w:r w:rsidR="00A3244D" w:rsidRPr="00E72E93">
        <w:t> -</w:t>
      </w:r>
    </w:p>
    <w:p w:rsidR="00B16555" w:rsidRPr="00E72E93" w:rsidRDefault="00B16555" w:rsidP="00141C8A">
      <w:r w:rsidRPr="00E72E93">
        <w:t>влечет наложение административного штрафа в размере от одной тысячи до пяти тысяч российских рублей.</w:t>
      </w:r>
    </w:p>
    <w:p w:rsidR="00A3244D" w:rsidRPr="00E72E93" w:rsidRDefault="00A658FF" w:rsidP="00141C8A">
      <w:r w:rsidRPr="00E72E93">
        <w:t>4. </w:t>
      </w:r>
      <w:r w:rsidR="00B16555" w:rsidRPr="00E72E93">
        <w:t>Проход либо проезд без разрешения по территории аэропорта (за исключением аэровокзала) или аэродрома либо объекта радио- или светообеспечения полетов</w:t>
      </w:r>
      <w:r w:rsidR="00A3244D" w:rsidRPr="00E72E93">
        <w:t> -</w:t>
      </w:r>
    </w:p>
    <w:p w:rsidR="00B16555" w:rsidRPr="00E72E93" w:rsidRDefault="00B16555" w:rsidP="00141C8A">
      <w:r w:rsidRPr="00E72E93">
        <w:t>влечет предупреждение или наложение административного штрафа в размере от трехсот до пятисот российских рублей.</w:t>
      </w:r>
    </w:p>
    <w:p w:rsidR="00A3244D" w:rsidRPr="00E72E93" w:rsidRDefault="00A658FF" w:rsidP="00141C8A">
      <w:r w:rsidRPr="00E72E93">
        <w:t>5. </w:t>
      </w:r>
      <w:r w:rsidR="00B16555" w:rsidRPr="00E72E93">
        <w:t>Нарушение порядка организации движения специального транспорта и средств механизации на аэродроме</w:t>
      </w:r>
      <w:r w:rsidR="00A3244D" w:rsidRPr="00E72E93">
        <w:t> -</w:t>
      </w:r>
    </w:p>
    <w:p w:rsidR="00B16555" w:rsidRPr="00E72E93" w:rsidRDefault="00B16555" w:rsidP="00141C8A">
      <w:r w:rsidRPr="00E72E93">
        <w:t>влечет наложение административного штрафа в размере от одной тысячи до двух тысяч российских рублей.</w:t>
      </w:r>
    </w:p>
    <w:p w:rsidR="00A3244D" w:rsidRPr="00E72E93" w:rsidRDefault="00A658FF" w:rsidP="00141C8A">
      <w:r w:rsidRPr="00E72E93">
        <w:t>6. </w:t>
      </w:r>
      <w:r w:rsidR="00B16555" w:rsidRPr="00E72E93">
        <w:t>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w:t>
      </w:r>
      <w:r w:rsidR="00A3244D" w:rsidRPr="00E72E93">
        <w:t> -</w:t>
      </w:r>
    </w:p>
    <w:p w:rsidR="00D60A45" w:rsidRPr="00E72E93" w:rsidRDefault="00B16555" w:rsidP="00141C8A">
      <w:r w:rsidRPr="00E72E93">
        <w:t>влечет наложение административного штрафа на граждан в размере от одной тысячи до двух тысяч российских рублей; на должностных лиц – от трех тысяч до пяти тысяч российских рублей; на юридических лиц – от десяти тысяч до двадцати тысяч российских рублей.</w:t>
      </w:r>
    </w:p>
    <w:p w:rsidR="00B16555" w:rsidRPr="00E72E93" w:rsidRDefault="00A658FF" w:rsidP="00141C8A">
      <w:pPr>
        <w:pStyle w:val="5"/>
      </w:pPr>
      <w:r w:rsidRPr="00E72E93">
        <w:lastRenderedPageBreak/>
        <w:t>Статья </w:t>
      </w:r>
      <w:r w:rsidR="00B16555" w:rsidRPr="00E72E93">
        <w:t>11.</w:t>
      </w:r>
      <w:r w:rsidRPr="00E72E93">
        <w:t>3. </w:t>
      </w:r>
      <w:r w:rsidR="00B16555" w:rsidRPr="00E72E93">
        <w:t>Нарушение требований авиационной безопасности</w:t>
      </w:r>
    </w:p>
    <w:p w:rsidR="00A3244D" w:rsidRPr="00E72E93" w:rsidRDefault="00A658FF" w:rsidP="00141C8A">
      <w:r w:rsidRPr="00E72E93">
        <w:t>1. </w:t>
      </w:r>
      <w:r w:rsidR="00B16555" w:rsidRPr="00E72E93">
        <w:t xml:space="preserve">Невыполнение либо нарушение норм, правил или процедур авиационной безопасности, за исключением случаев, предусмотренных частями 2 - 4 настоящей </w:t>
      </w:r>
      <w:r w:rsidRPr="00E72E93">
        <w:t>статьи</w:t>
      </w:r>
      <w:r w:rsidR="00A3244D" w:rsidRPr="00E72E93">
        <w:t> -</w:t>
      </w:r>
    </w:p>
    <w:p w:rsidR="00B16555" w:rsidRPr="00E72E93" w:rsidRDefault="00B16555" w:rsidP="00141C8A">
      <w:r w:rsidRPr="00E72E93">
        <w:t>влечет наложение административного штрафа на должностных лиц в размере от одной тысячи до двух тысяч пятисот российских рублей; на юридических лиц - от двух тысяч до пяти тысяч российских рублей.</w:t>
      </w:r>
    </w:p>
    <w:p w:rsidR="00A3244D" w:rsidRPr="00E72E93" w:rsidRDefault="00A658FF" w:rsidP="00141C8A">
      <w:r w:rsidRPr="00E72E93">
        <w:t>2. </w:t>
      </w:r>
      <w:r w:rsidR="00B16555" w:rsidRPr="00E72E93">
        <w:t>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w:t>
      </w:r>
      <w:r w:rsidR="00A3244D" w:rsidRPr="00E72E93">
        <w:t> -</w:t>
      </w:r>
    </w:p>
    <w:p w:rsidR="00D60A45" w:rsidRPr="00E72E93" w:rsidRDefault="00B16555" w:rsidP="00141C8A">
      <w:r w:rsidRPr="00E72E93">
        <w:t>влечет наложение административного штрафа на должностных лиц в размере от двух тысяч до четырех тысяч российских рублей; на юридических лиц - от четырех тысяч до десяти тысяч российских рублей</w:t>
      </w:r>
      <w:r w:rsidR="00D60A45" w:rsidRPr="00E72E93">
        <w:t>.</w:t>
      </w:r>
    </w:p>
    <w:p w:rsidR="00A3244D" w:rsidRPr="00E72E93" w:rsidRDefault="00A658FF" w:rsidP="00141C8A">
      <w:r w:rsidRPr="00E72E93">
        <w:t>3. </w:t>
      </w:r>
      <w:r w:rsidR="00B16555" w:rsidRPr="00E72E93">
        <w:t>Непринятие мер по недопущению проникновения на борт воздушного судна лиц, ручной клади или багажа, груза, почты, бортовых запасов, не прошедших досмотр, либо предметов или веществ, запрещенных к перевозке воздушными судами</w:t>
      </w:r>
      <w:r w:rsidR="00A3244D" w:rsidRPr="00E72E93">
        <w:t> -</w:t>
      </w:r>
    </w:p>
    <w:p w:rsidR="00B16555" w:rsidRPr="00E72E93" w:rsidRDefault="00B16555" w:rsidP="00141C8A">
      <w:r w:rsidRPr="00E72E93">
        <w:t>влечет наложение административного штрафа на должностных лиц в размере от трех тысяч до пяти тысяч российских рублей; на юридических лиц – от десяти тысяч до пятидесяти тысяч российских рублей.</w:t>
      </w:r>
    </w:p>
    <w:p w:rsidR="00A3244D" w:rsidRPr="00E72E93" w:rsidRDefault="00A658FF" w:rsidP="00141C8A">
      <w:r w:rsidRPr="00E72E93">
        <w:t>4. </w:t>
      </w:r>
      <w:r w:rsidR="00B16555" w:rsidRPr="00E72E93">
        <w:t>Доставка либо содействие в доставке на борт воздушного судна лиц, ручной клади или багажа, груза, почты, бортовых запасов, не прошедших досмотр, либо предметов или веществ, запрещенных к перевозке воздушными судами</w:t>
      </w:r>
      <w:r w:rsidR="00A3244D" w:rsidRPr="00E72E93">
        <w:t> -</w:t>
      </w:r>
    </w:p>
    <w:p w:rsidR="00D60A45" w:rsidRPr="00E72E93" w:rsidRDefault="00B16555" w:rsidP="00141C8A">
      <w:r w:rsidRPr="00E72E93">
        <w:t>влечет наложение административного штрафа на граждан в размере от одной тысячи до трех тысяч российских рублей; на должностных лиц - от десяти тысяч до тридцати тысяч российских рублей.</w:t>
      </w:r>
    </w:p>
    <w:p w:rsidR="00B16555" w:rsidRPr="00E72E93" w:rsidRDefault="00A658FF" w:rsidP="00141C8A">
      <w:pPr>
        <w:pStyle w:val="5"/>
      </w:pPr>
      <w:r w:rsidRPr="00E72E93">
        <w:t>Статья </w:t>
      </w:r>
      <w:r w:rsidR="00B16555" w:rsidRPr="00E72E93">
        <w:t>11.</w:t>
      </w:r>
      <w:r w:rsidRPr="00E72E93">
        <w:t>4. </w:t>
      </w:r>
      <w:r w:rsidR="00B16555" w:rsidRPr="00E72E93">
        <w:t>Нарушение правил использования воздушного пространства</w:t>
      </w:r>
    </w:p>
    <w:p w:rsidR="00A3244D" w:rsidRPr="00E72E93" w:rsidRDefault="00141C8A" w:rsidP="00141C8A">
      <w:r w:rsidRPr="00E72E93">
        <w:t>1. </w:t>
      </w:r>
      <w:r w:rsidR="00B16555" w:rsidRPr="00E72E93">
        <w:t>Нарушение пользователем воздушного пространства государственных правил использования воздушного пространства, если это действие не содержит уголовно наказуемого деяния</w:t>
      </w:r>
      <w:r w:rsidR="00A3244D" w:rsidRPr="00E72E93">
        <w:t> -</w:t>
      </w:r>
    </w:p>
    <w:p w:rsidR="00B16555" w:rsidRPr="00E72E93" w:rsidRDefault="00B16555" w:rsidP="00141C8A">
      <w:r w:rsidRPr="00E72E93">
        <w:t xml:space="preserve">влечет наложение административного штрафа на граждан в размере от двух тысяч до пяти тысяч российских рублей; на должностных лиц – от десяти тысяч до двадцати тысяч российских рублей; на физических лиц - предпринимателей - от тридцати тысяч до ста тысяч российских рублей; на юридических лиц - от двухсот тысяч до трехсот тысяч российских рублей </w:t>
      </w:r>
      <w:r w:rsidRPr="00E72E93">
        <w:lastRenderedPageBreak/>
        <w:t>или административное приостановление деятельности на срок до девяноста суток.</w:t>
      </w:r>
    </w:p>
    <w:p w:rsidR="00A3244D" w:rsidRPr="00E72E93" w:rsidRDefault="00A658FF" w:rsidP="00141C8A">
      <w:r w:rsidRPr="00E72E93">
        <w:t>2. </w:t>
      </w:r>
      <w:r w:rsidR="00B16555" w:rsidRPr="00E72E93">
        <w:t>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w:t>
      </w:r>
      <w:r w:rsidR="00A3244D" w:rsidRPr="00E72E93">
        <w:t> -</w:t>
      </w:r>
    </w:p>
    <w:p w:rsidR="00D60A45" w:rsidRPr="00E72E93" w:rsidRDefault="00B16555" w:rsidP="00141C8A">
      <w:r w:rsidRPr="00E72E93">
        <w:t>влечет наложение административного штрафа на граждан в размере от трех тысяч до пяти</w:t>
      </w:r>
      <w:r w:rsidR="00D60A45" w:rsidRPr="00E72E93">
        <w:t xml:space="preserve"> </w:t>
      </w:r>
      <w:r w:rsidRPr="00E72E93">
        <w:t>тысяч российских рублей; на должностных лиц - от тридцати тысяч до пятидесяти тысяч российских рублей; на физических лиц - предпринимателей - от пятидесяти тысяч до ста тысяч российских рублей; на юридических лиц – от ста тысяч до трехсот тысяч российских рублей или административное приостановление деятельности на срок до девяноста суток.</w:t>
      </w:r>
    </w:p>
    <w:p w:rsidR="00B16555" w:rsidRPr="00E72E93" w:rsidRDefault="00A658FF" w:rsidP="00141C8A">
      <w:pPr>
        <w:pStyle w:val="5"/>
      </w:pPr>
      <w:r w:rsidRPr="00E72E93">
        <w:t>Статья </w:t>
      </w:r>
      <w:r w:rsidR="00B16555" w:rsidRPr="00E72E93">
        <w:t>11.</w:t>
      </w:r>
      <w:r w:rsidRPr="00E72E93">
        <w:t>5. </w:t>
      </w:r>
      <w:r w:rsidR="00B16555" w:rsidRPr="00E72E93">
        <w:t>Нарушение правил безопасности эксплуатации воздушных судов</w:t>
      </w:r>
    </w:p>
    <w:p w:rsidR="00A3244D" w:rsidRPr="00E72E93" w:rsidRDefault="00A658FF" w:rsidP="00141C8A">
      <w:r w:rsidRPr="00E72E93">
        <w:t>1. </w:t>
      </w:r>
      <w:r w:rsidR="00B16555" w:rsidRPr="00E72E93">
        <w:t>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3-9 настоящей статьи, если эти действия по неосторожности повлекли причинение легкого вреда здоровью потерпевшего</w:t>
      </w:r>
      <w:r w:rsidR="00A3244D" w:rsidRPr="00E72E93">
        <w:t> -</w:t>
      </w:r>
    </w:p>
    <w:p w:rsidR="00B16555" w:rsidRPr="00E72E93" w:rsidRDefault="00B16555" w:rsidP="00141C8A">
      <w:r w:rsidRPr="00E72E93">
        <w:t>влечет наложение административного штрафа на граждан в размере от одной тысячи до двух тысяч российских рублей или лишение права управления воздушным судном на срок от трех до шести месяцев; на должностных лиц - от трех тысяч до пяти тысяч российских рублей; на юридических лиц - от тридцати тысяч до пятидесяти тысяч российских рублей.</w:t>
      </w:r>
    </w:p>
    <w:p w:rsidR="00A3244D" w:rsidRPr="00E72E93" w:rsidRDefault="00A658FF" w:rsidP="00141C8A">
      <w:r w:rsidRPr="00E72E93">
        <w:t>2. </w:t>
      </w:r>
      <w:r w:rsidR="00B16555" w:rsidRPr="00E72E93">
        <w:t>Те же действия, повлекшие по неосторожности причинение средней тяжести вреда здоровью потерпевшего</w:t>
      </w:r>
      <w:r w:rsidR="00A3244D" w:rsidRPr="00E72E93">
        <w:t> -</w:t>
      </w:r>
    </w:p>
    <w:p w:rsidR="00B16555" w:rsidRPr="00E72E93" w:rsidRDefault="00B16555" w:rsidP="00141C8A">
      <w:r w:rsidRPr="00E72E93">
        <w:t>влекут наложение административного штрафа на граждан в размере от двух тысяч до пяти тысяч российских рублей или лишение права управления воздушным судном на срок до одного года; на должностных лиц – от десяти тысяч до двадцати тысяч российских рублей; на юридических лиц – от пятидесяти тысяч до ста тысяч российских рублей.</w:t>
      </w:r>
    </w:p>
    <w:p w:rsidR="00A3244D" w:rsidRPr="00E72E93" w:rsidRDefault="00A658FF" w:rsidP="00141C8A">
      <w:r w:rsidRPr="00E72E93">
        <w:t>3. </w:t>
      </w:r>
      <w:r w:rsidR="00B16555" w:rsidRPr="00E72E93">
        <w:t>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w:t>
      </w:r>
      <w:r w:rsidR="00A3244D" w:rsidRPr="00E72E93">
        <w:t> -</w:t>
      </w:r>
    </w:p>
    <w:p w:rsidR="00B16555" w:rsidRPr="00E72E93" w:rsidRDefault="00B16555" w:rsidP="00141C8A">
      <w:r w:rsidRPr="00E72E93">
        <w:lastRenderedPageBreak/>
        <w:t>влечет наложение административного штрафа на командира воздушного судна в размере от десяти тысяч до двадцати тысяч российских рублей или лишение права управления воздушным судном на срок до одного года.</w:t>
      </w:r>
    </w:p>
    <w:p w:rsidR="00A3244D" w:rsidRPr="00E72E93" w:rsidRDefault="00A658FF" w:rsidP="00141C8A">
      <w:r w:rsidRPr="00E72E93">
        <w:t>4. </w:t>
      </w:r>
      <w:r w:rsidR="00B16555" w:rsidRPr="00E72E93">
        <w:t>Управление воздушным судном лицом, не имеющим права управления им</w:t>
      </w:r>
      <w:r w:rsidR="00A3244D" w:rsidRPr="00E72E93">
        <w:t> -</w:t>
      </w:r>
    </w:p>
    <w:p w:rsidR="00B16555" w:rsidRPr="00E72E93" w:rsidRDefault="00B16555" w:rsidP="00141C8A">
      <w:r w:rsidRPr="00E72E93">
        <w:t>влечет наложение административного штрафа в размере от пяти тысяч до десяти тысяч российских рублей.</w:t>
      </w:r>
    </w:p>
    <w:p w:rsidR="00A3244D" w:rsidRPr="00E72E93" w:rsidRDefault="00A658FF" w:rsidP="00141C8A">
      <w:r w:rsidRPr="00E72E93">
        <w:t>5. </w:t>
      </w:r>
      <w:r w:rsidR="00B16555" w:rsidRPr="00E72E93">
        <w:t>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w:t>
      </w:r>
      <w:r w:rsidR="00A3244D" w:rsidRPr="00E72E93">
        <w:t> -</w:t>
      </w:r>
    </w:p>
    <w:p w:rsidR="00B16555" w:rsidRPr="00E72E93" w:rsidRDefault="00B16555" w:rsidP="00141C8A">
      <w:r w:rsidRPr="00E72E93">
        <w:t>влечет наложение административного штрафа на командира воздушного судна в размере от двух тысяч до пяти тысяч российских рублей или лишение права управления воздушным судном на срок до одного года.</w:t>
      </w:r>
    </w:p>
    <w:p w:rsidR="00A3244D" w:rsidRPr="00E72E93" w:rsidRDefault="00A658FF" w:rsidP="00141C8A">
      <w:r w:rsidRPr="00E72E93">
        <w:t>6. </w:t>
      </w:r>
      <w:r w:rsidR="00B16555" w:rsidRPr="00E72E93">
        <w:t>Управление воздушным судном, на котором отсутствует судовая и полетная документация, предусмотренная законодательством Луганской Народной Республики, либо управление воздушным судном членом летного экипажа, не имеющим при себе документов на право управления данным типом воздушного судна</w:t>
      </w:r>
      <w:r w:rsidR="00A3244D" w:rsidRPr="00E72E93">
        <w:t> -</w:t>
      </w:r>
    </w:p>
    <w:p w:rsidR="00B16555" w:rsidRPr="00E72E93" w:rsidRDefault="00B16555" w:rsidP="00141C8A">
      <w:r w:rsidRPr="00E72E93">
        <w:t>влечет наложение административного штрафа в размере от одной тысячи до трех тысяч российских рублей.</w:t>
      </w:r>
    </w:p>
    <w:p w:rsidR="00A3244D" w:rsidRPr="00E72E93" w:rsidRDefault="00A658FF" w:rsidP="00141C8A">
      <w:r w:rsidRPr="00E72E93">
        <w:t>7. </w:t>
      </w:r>
      <w:r w:rsidR="00B16555" w:rsidRPr="00E72E93">
        <w:t>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w:t>
      </w:r>
      <w:r w:rsidR="00A3244D" w:rsidRPr="00E72E93">
        <w:t> -</w:t>
      </w:r>
    </w:p>
    <w:p w:rsidR="00B16555" w:rsidRPr="00E72E93" w:rsidRDefault="00B16555" w:rsidP="00141C8A">
      <w:r w:rsidRPr="00E72E93">
        <w:t>влечет лишение права управления воздушным судном на срок от двух до трех лет.</w:t>
      </w:r>
    </w:p>
    <w:p w:rsidR="00A3244D" w:rsidRPr="00E72E93" w:rsidRDefault="00A658FF" w:rsidP="00141C8A">
      <w:r w:rsidRPr="00E72E93">
        <w:t>8. </w:t>
      </w:r>
      <w:r w:rsidR="00B16555" w:rsidRPr="00E72E93">
        <w:t xml:space="preserve">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Луганской Народной </w:t>
      </w:r>
      <w:r w:rsidR="00B16555" w:rsidRPr="00E72E93">
        <w:lastRenderedPageBreak/>
        <w:t>Республики,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w:t>
      </w:r>
      <w:r w:rsidR="00A3244D" w:rsidRPr="00E72E93">
        <w:t> -</w:t>
      </w:r>
    </w:p>
    <w:p w:rsidR="00B16555" w:rsidRPr="00E72E93" w:rsidRDefault="00B16555" w:rsidP="00141C8A">
      <w:r w:rsidRPr="00E72E93">
        <w:t>влечет наложение административного штрафа на граждан в размере от пяти тысяч до десяти тысяч российских рублей; на должностных лиц – от десяти тысяч до</w:t>
      </w:r>
      <w:r w:rsidR="00D60A45" w:rsidRPr="00E72E93">
        <w:t xml:space="preserve"> </w:t>
      </w:r>
      <w:r w:rsidRPr="00E72E93">
        <w:t>двадцати тысяч российских рублей.</w:t>
      </w:r>
    </w:p>
    <w:p w:rsidR="00A3244D" w:rsidRPr="00E72E93" w:rsidRDefault="00A658FF" w:rsidP="00141C8A">
      <w:r w:rsidRPr="00E72E93">
        <w:t>9. </w:t>
      </w:r>
      <w:r w:rsidR="00B16555" w:rsidRPr="00E72E93">
        <w:t>Выполнение полетов воздушными судами, на борту которых отсутствуют поисковые и аварийно-спасательные средства, предусмотренные законодательством Луганской Народной Республики</w:t>
      </w:r>
      <w:r w:rsidR="00A3244D" w:rsidRPr="00E72E93">
        <w:t> -</w:t>
      </w:r>
    </w:p>
    <w:p w:rsidR="00B16555" w:rsidRPr="00E72E93" w:rsidRDefault="00B16555" w:rsidP="00141C8A">
      <w:r w:rsidRPr="00E72E93">
        <w:t>влечет наложение административного штрафа на граждан в размере от двух тысяч до пяти тысяч российских рублей; на должностных лиц – от пяти тысяч до десяти тысяч российских рублей; на юридических лиц - от тридцати тысяч до пятидесяти тысяч российских рублей.</w:t>
      </w:r>
    </w:p>
    <w:p w:rsidR="00B16555" w:rsidRPr="00E72E93" w:rsidRDefault="00141C8A" w:rsidP="00141C8A">
      <w:pPr>
        <w:rPr>
          <w:b/>
        </w:rPr>
      </w:pPr>
      <w:r w:rsidRPr="00E72E93">
        <w:rPr>
          <w:b/>
        </w:rPr>
        <w:t>Примечания.</w:t>
      </w:r>
    </w:p>
    <w:p w:rsidR="00B16555" w:rsidRPr="00E72E93" w:rsidRDefault="00A658FF" w:rsidP="00141C8A">
      <w:r w:rsidRPr="00E72E93">
        <w:t>1. </w:t>
      </w:r>
      <w:r w:rsidR="00B16555" w:rsidRPr="00E72E93">
        <w:t>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60A45" w:rsidRPr="00E72E93" w:rsidRDefault="00A658FF" w:rsidP="00141C8A">
      <w:r w:rsidRPr="00E72E93">
        <w:t>2. </w:t>
      </w:r>
      <w:r w:rsidR="00B16555" w:rsidRPr="00E72E93">
        <w:t>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16555" w:rsidRPr="00E72E93" w:rsidRDefault="00A658FF" w:rsidP="00141C8A">
      <w:pPr>
        <w:pStyle w:val="5"/>
      </w:pPr>
      <w:r w:rsidRPr="00E72E93">
        <w:t>Статья </w:t>
      </w:r>
      <w:r w:rsidR="00B16555" w:rsidRPr="00E72E93">
        <w:t>11.</w:t>
      </w:r>
      <w:r w:rsidRPr="00E72E93">
        <w:t>6. </w:t>
      </w:r>
      <w:r w:rsidR="00B16555" w:rsidRPr="00E72E93">
        <w:t>Действия, угрожающие безопасности движения на водном транспорте</w:t>
      </w:r>
    </w:p>
    <w:p w:rsidR="00A3244D" w:rsidRPr="00E72E93" w:rsidRDefault="00A658FF" w:rsidP="00141C8A">
      <w:r w:rsidRPr="00E72E93">
        <w:t>1. </w:t>
      </w:r>
      <w:r w:rsidR="00B16555" w:rsidRPr="00E72E93">
        <w:t>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или несоблюдение правил подачи сигналов во время проведения этих работ</w:t>
      </w:r>
      <w:r w:rsidR="00A3244D" w:rsidRPr="00E72E93">
        <w:t> -</w:t>
      </w:r>
    </w:p>
    <w:p w:rsidR="00B16555" w:rsidRPr="00E72E93" w:rsidRDefault="00B16555" w:rsidP="00141C8A">
      <w:r w:rsidRPr="00E72E93">
        <w:t xml:space="preserve">влечет наложение административного штрафа на граждан в размере от пятисот до одной тысячи российских рублей; на должностных лиц - от одной тысячи до двух тысяч российских рублей; на физических лиц - </w:t>
      </w:r>
      <w:r w:rsidRPr="00E72E93">
        <w:lastRenderedPageBreak/>
        <w:t>предпринимателей и на юридических лиц - от пяти тысяч до десяти тысяч российских рублей.</w:t>
      </w:r>
    </w:p>
    <w:p w:rsidR="00A3244D" w:rsidRPr="00E72E93" w:rsidRDefault="00A658FF" w:rsidP="00141C8A">
      <w:r w:rsidRPr="00E72E93">
        <w:t>2. </w:t>
      </w:r>
      <w:r w:rsidR="00B16555" w:rsidRPr="00E72E93">
        <w:t>Уничтожение или повреждение сооружений и устройств связи и сигнализации на маломерных (речных) судах,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w:t>
      </w:r>
      <w:r w:rsidR="00A3244D" w:rsidRPr="00E72E93">
        <w:t> -</w:t>
      </w:r>
    </w:p>
    <w:p w:rsidR="00B16555" w:rsidRPr="00E72E93" w:rsidRDefault="00B16555" w:rsidP="00141C8A">
      <w:r w:rsidRPr="00E72E93">
        <w:t>влечет наложение административного штрафа на граждан в размере от пятисот до одной тысячи российских рублей; на должностных лиц - от одной тысячи до двух тысяч российских рублей; на физических лиц - предпринимателей и на юридических лиц - от двух тысяч до пяти тысяч российских рублей.</w:t>
      </w:r>
    </w:p>
    <w:p w:rsidR="00A3244D" w:rsidRPr="00E72E93" w:rsidRDefault="00A658FF" w:rsidP="00141C8A">
      <w:r w:rsidRPr="00E72E93">
        <w:t>3. </w:t>
      </w:r>
      <w:r w:rsidR="00B16555" w:rsidRPr="00E72E93">
        <w:t>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w:t>
      </w:r>
      <w:r w:rsidR="00A3244D" w:rsidRPr="00E72E93">
        <w:t> -</w:t>
      </w:r>
    </w:p>
    <w:p w:rsidR="00D60A45" w:rsidRPr="00E72E93" w:rsidRDefault="00B16555" w:rsidP="00141C8A">
      <w:r w:rsidRPr="00E72E93">
        <w:t>влечет наложение административного штрафа на должностных лиц в размере от пятисот до двух тысяч российских рублей.</w:t>
      </w:r>
    </w:p>
    <w:p w:rsidR="00B16555" w:rsidRPr="00E72E93" w:rsidRDefault="00A658FF" w:rsidP="00141C8A">
      <w:pPr>
        <w:pStyle w:val="5"/>
      </w:pPr>
      <w:r w:rsidRPr="00E72E93">
        <w:t>Статья </w:t>
      </w:r>
      <w:r w:rsidR="00B16555" w:rsidRPr="00E72E93">
        <w:t>11.</w:t>
      </w:r>
      <w:r w:rsidRPr="00E72E93">
        <w:t>7. </w:t>
      </w:r>
      <w:r w:rsidR="00B16555" w:rsidRPr="00E72E93">
        <w:t>Нарушение правил плавания</w:t>
      </w:r>
    </w:p>
    <w:p w:rsidR="00A3244D" w:rsidRPr="00E72E93" w:rsidRDefault="00A658FF" w:rsidP="00141C8A">
      <w:r w:rsidRPr="00E72E93">
        <w:t>1. </w:t>
      </w:r>
      <w:r w:rsidR="00B16555" w:rsidRPr="00E72E93">
        <w:t>Нарушение лицом, управляющим судном</w:t>
      </w:r>
      <w:r w:rsidR="00D60A45" w:rsidRPr="00E72E93">
        <w:t xml:space="preserve"> </w:t>
      </w:r>
      <w:r w:rsidR="00B16555" w:rsidRPr="00E72E93">
        <w:t>(в том числе маломерным, речным или иным водным транспортом) правил плавания и стоянки судов, буксировки составов и плотов, подачи звуковых и световых сигналов, несения судовых огней и знаков</w:t>
      </w:r>
      <w:r w:rsidR="00A3244D" w:rsidRPr="00E72E93">
        <w:t> -</w:t>
      </w:r>
    </w:p>
    <w:p w:rsidR="00B16555" w:rsidRPr="00E72E93" w:rsidRDefault="00B16555" w:rsidP="00141C8A">
      <w:r w:rsidRPr="00E72E93">
        <w:t>влечет наложение административного штрафа в размере от пятисот до одной тысячи российских рублей или лишение права управления судном на срок до одного года.</w:t>
      </w:r>
    </w:p>
    <w:p w:rsidR="00B16555" w:rsidRPr="00E72E93" w:rsidRDefault="00A658FF" w:rsidP="00141C8A">
      <w:r w:rsidRPr="00E72E93">
        <w:t>2. </w:t>
      </w:r>
      <w:r w:rsidR="00B16555" w:rsidRPr="00E72E93">
        <w:t>Превышение лицом, управляющим судном (в том числе маломерным, речным или иным водным транспортом),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w:t>
      </w:r>
    </w:p>
    <w:p w:rsidR="00B16555" w:rsidRPr="00E72E93" w:rsidRDefault="00B16555" w:rsidP="00141C8A">
      <w:r w:rsidRPr="00E72E93">
        <w:t>влекут предупреждение, или наложение административного штрафа в размере от пятисот до одной тысячи российских рублей, или лишение права управления маломерным (речным) судном на срок до шести месяцев.</w:t>
      </w:r>
    </w:p>
    <w:p w:rsidR="0067488D" w:rsidRPr="0067488D" w:rsidRDefault="0067488D" w:rsidP="00141C8A">
      <w:pPr>
        <w:rPr>
          <w:b/>
        </w:rPr>
      </w:pPr>
      <w:r w:rsidRPr="0067488D">
        <w:rPr>
          <w:b/>
        </w:rPr>
        <w:t>Примечание.</w:t>
      </w:r>
    </w:p>
    <w:p w:rsidR="00D60A45" w:rsidRPr="00E72E93" w:rsidRDefault="00B16555" w:rsidP="00141C8A">
      <w:r w:rsidRPr="00E72E93">
        <w:lastRenderedPageBreak/>
        <w:t>Под маломерным (речным)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 человек.</w:t>
      </w:r>
    </w:p>
    <w:p w:rsidR="00B16555" w:rsidRPr="00E72E93" w:rsidRDefault="00A658FF" w:rsidP="00141C8A">
      <w:pPr>
        <w:pStyle w:val="5"/>
      </w:pPr>
      <w:r w:rsidRPr="00E72E93">
        <w:t>Статья </w:t>
      </w:r>
      <w:r w:rsidR="00B16555" w:rsidRPr="00E72E93">
        <w:t>11.</w:t>
      </w:r>
      <w:r w:rsidRPr="00E72E93">
        <w:t>8. </w:t>
      </w:r>
      <w:r w:rsidR="00B16555" w:rsidRPr="00E72E93">
        <w:t>Нарушение правил эксплуатации судов (в том числе маломерных, речных), а также управление судном (в том числе маломерным, речным) лицом, не имеющим права управления</w:t>
      </w:r>
    </w:p>
    <w:p w:rsidR="00A3244D" w:rsidRPr="00E72E93" w:rsidRDefault="00A658FF" w:rsidP="00141C8A">
      <w:r w:rsidRPr="00E72E93">
        <w:t>1. </w:t>
      </w:r>
      <w:r w:rsidR="00B16555" w:rsidRPr="00E72E93">
        <w:t>Управление судном, подлежащим государственной регистрации (в том числе маломерным, речным или иным водным транспортом),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w:t>
      </w:r>
      <w:r w:rsidR="00A3244D" w:rsidRPr="00E72E93">
        <w:t> -</w:t>
      </w:r>
    </w:p>
    <w:p w:rsidR="00B16555" w:rsidRPr="00E72E93" w:rsidRDefault="00B16555" w:rsidP="00141C8A">
      <w:r w:rsidRPr="00E72E93">
        <w:t>влечет наложение административного штрафа в размере от пятисот до одной тысячи российских рублей.</w:t>
      </w:r>
    </w:p>
    <w:p w:rsidR="00A3244D" w:rsidRPr="00E72E93" w:rsidRDefault="00A658FF" w:rsidP="00141C8A">
      <w:r w:rsidRPr="00E72E93">
        <w:t>2. </w:t>
      </w:r>
      <w:r w:rsidR="00B16555" w:rsidRPr="00E72E93">
        <w:t>Управление судном (в том числе маломерным, речным или иным водным транспортом), подлежащим государственной регистрации, лицом, не имеющим права управления этим судном, или передача управления судном лицу, не имеющему права управления</w:t>
      </w:r>
      <w:r w:rsidR="00A3244D" w:rsidRPr="00E72E93">
        <w:t> -</w:t>
      </w:r>
    </w:p>
    <w:p w:rsidR="00D60A45" w:rsidRPr="00E72E93" w:rsidRDefault="00B16555" w:rsidP="00141C8A">
      <w:r w:rsidRPr="00E72E93">
        <w:t>влечет наложение административного штрафа в размере от пятисот до одной тысячи пятисот российских рублей.</w:t>
      </w:r>
    </w:p>
    <w:p w:rsidR="00B16555" w:rsidRPr="00E72E93" w:rsidRDefault="00A658FF" w:rsidP="00141C8A">
      <w:pPr>
        <w:pStyle w:val="5"/>
      </w:pPr>
      <w:r w:rsidRPr="00E72E93">
        <w:t>Статья </w:t>
      </w:r>
      <w:r w:rsidR="00B16555" w:rsidRPr="00E72E93">
        <w:t>11.</w:t>
      </w:r>
      <w:r w:rsidRPr="00E72E93">
        <w:t>9. </w:t>
      </w:r>
      <w:r w:rsidR="00B16555" w:rsidRPr="00E72E93">
        <w:t>Управление маломерным (речным) судном лицом, не имеющим при себе документов, необходимых для допуска к управлению маломерным (речным) судном</w:t>
      </w:r>
    </w:p>
    <w:p w:rsidR="00A3244D" w:rsidRPr="00E72E93" w:rsidRDefault="00A658FF" w:rsidP="00141C8A">
      <w:r w:rsidRPr="00E72E93">
        <w:t>1. </w:t>
      </w:r>
      <w:r w:rsidR="00B16555" w:rsidRPr="00E72E93">
        <w:t>Управление маломерным судном (в том числе речным) лицом, не имеющим при себе удостоверения на право управления маломерным судном, а равно документов, подтверждающих право владения, пользования или распоряжения управляемым им судном в отсутствие владельца, в случаях, предусмотренных действующим законодательством</w:t>
      </w:r>
      <w:r w:rsidR="00A3244D" w:rsidRPr="00E72E93">
        <w:t> -</w:t>
      </w:r>
    </w:p>
    <w:p w:rsidR="00B16555" w:rsidRPr="00E72E93" w:rsidRDefault="00B16555" w:rsidP="00141C8A">
      <w:r w:rsidRPr="00E72E93">
        <w:t>влечет предупреждение или наложение административного штрафа в размере от ста до трехсот российских рублей.</w:t>
      </w:r>
    </w:p>
    <w:p w:rsidR="00A3244D" w:rsidRPr="00E72E93" w:rsidRDefault="00A658FF" w:rsidP="00141C8A">
      <w:r w:rsidRPr="00E72E93">
        <w:t>2. </w:t>
      </w:r>
      <w:r w:rsidR="00B16555" w:rsidRPr="00E72E93">
        <w:t>Передача управления маломерным судном (в том числе речным) лицу, не имеющему при себе удостоверения на право управления маломерным судном, в случаях, предусмотренных действующим законодательством</w:t>
      </w:r>
      <w:r w:rsidR="00A3244D" w:rsidRPr="00E72E93">
        <w:t> -</w:t>
      </w:r>
    </w:p>
    <w:p w:rsidR="00D60A45" w:rsidRPr="00E72E93" w:rsidRDefault="00B16555" w:rsidP="00141C8A">
      <w:r w:rsidRPr="00E72E93">
        <w:lastRenderedPageBreak/>
        <w:t>влечет предупреждение или наложение административного штрафа в размере от ста до трехсот российских рублей.</w:t>
      </w:r>
    </w:p>
    <w:p w:rsidR="00B16555" w:rsidRPr="00E72E93" w:rsidRDefault="00A658FF" w:rsidP="00141C8A">
      <w:pPr>
        <w:pStyle w:val="5"/>
      </w:pPr>
      <w:r w:rsidRPr="00E72E93">
        <w:t>Статья </w:t>
      </w:r>
      <w:r w:rsidR="00B16555" w:rsidRPr="00E72E93">
        <w:t>11.1</w:t>
      </w:r>
      <w:r w:rsidRPr="00E72E93">
        <w:t>0. </w:t>
      </w:r>
      <w:r w:rsidR="00B16555" w:rsidRPr="00E72E93">
        <w:t>Управление судном (в том числе маломерным, речным или иным водным транспортом) лицом, находящимся в состоянии опьянения</w:t>
      </w:r>
    </w:p>
    <w:p w:rsidR="00A3244D" w:rsidRPr="00E72E93" w:rsidRDefault="00A658FF" w:rsidP="00141C8A">
      <w:r w:rsidRPr="00E72E93">
        <w:t>1. </w:t>
      </w:r>
      <w:r w:rsidR="00B16555" w:rsidRPr="00E72E93">
        <w:t>Управление судном (в том числе маломерным, речным или иным водным транспортом) лицом, находящимися в состоянии опьянения, а равно передача управления судном лицу, находящемуся в состоянии опьянения</w:t>
      </w:r>
      <w:r w:rsidR="00A3244D" w:rsidRPr="00E72E93">
        <w:t> -</w:t>
      </w:r>
    </w:p>
    <w:p w:rsidR="00B16555" w:rsidRPr="00E72E93" w:rsidRDefault="00B16555" w:rsidP="00141C8A">
      <w:r w:rsidRPr="00E72E93">
        <w:t>влечет наложение административного штрафа в размере от трех тысяч до пяти тысяч российских рублей с лишением права управления судном на срок от одного года до двух лет.</w:t>
      </w:r>
    </w:p>
    <w:p w:rsidR="00A3244D" w:rsidRPr="00E72E93" w:rsidRDefault="00A658FF" w:rsidP="00141C8A">
      <w:r w:rsidRPr="00E72E93">
        <w:t>2. </w:t>
      </w:r>
      <w:r w:rsidR="00B16555" w:rsidRPr="00E72E93">
        <w:t>Уклонение лица, управляющего судном (в том числе маломерным, речным или иным водным транспортом), от прохождения в соответствии с установленным порядком медицинского освидетельствования на состояние опьянения</w:t>
      </w:r>
      <w:r w:rsidR="00A3244D" w:rsidRPr="00E72E93">
        <w:t> -</w:t>
      </w:r>
    </w:p>
    <w:p w:rsidR="00D60A45" w:rsidRPr="00E72E93" w:rsidRDefault="00B16555" w:rsidP="00141C8A">
      <w:r w:rsidRPr="00E72E93">
        <w:t>влечет наложение административного штрафа в размере от трех тысяч до пяти тысяч российских рублей с лишением права управления судном на срок от одного года до двух лет.</w:t>
      </w:r>
    </w:p>
    <w:p w:rsidR="00B16555" w:rsidRPr="00E72E93" w:rsidRDefault="00A658FF" w:rsidP="00141C8A">
      <w:pPr>
        <w:pStyle w:val="5"/>
      </w:pPr>
      <w:r w:rsidRPr="00E72E93">
        <w:t>Статья </w:t>
      </w:r>
      <w:r w:rsidR="00B16555" w:rsidRPr="00E72E93">
        <w:t>11.1</w:t>
      </w:r>
      <w:r w:rsidRPr="00E72E93">
        <w:t>1. </w:t>
      </w:r>
      <w:r w:rsidR="00B16555" w:rsidRPr="00E72E93">
        <w:t>Нарушение правил обеспечения безопасности пассажиров на судах, в том числе на маломерных, речных судах или ином водном транспорте</w:t>
      </w:r>
    </w:p>
    <w:p w:rsidR="00A3244D" w:rsidRPr="00E72E93" w:rsidRDefault="00B16555" w:rsidP="00141C8A">
      <w:r w:rsidRPr="00E72E93">
        <w:t>Нарушение правил обеспечения безопасности пассажиров при посадке на суда, в том числе маломерные, речные суда или иные виды водного транспорта, в пути следования и при их высадке с судов, в том числе маломерных, речных судов и иных видов водного транспорта</w:t>
      </w:r>
      <w:r w:rsidR="00A3244D" w:rsidRPr="00E72E93">
        <w:t> -</w:t>
      </w:r>
    </w:p>
    <w:p w:rsidR="00D60A45" w:rsidRPr="00E72E93" w:rsidRDefault="00B16555" w:rsidP="00141C8A">
      <w:r w:rsidRPr="00E72E93">
        <w:t>влечет наложение административного штрафа на граждан в размере от трехсот до пятисот российских рублей; на должностных лиц - от одной тысячи до двух тысяч российских рублей.</w:t>
      </w:r>
    </w:p>
    <w:p w:rsidR="00B16555" w:rsidRPr="00E72E93" w:rsidRDefault="00A658FF" w:rsidP="00141C8A">
      <w:pPr>
        <w:pStyle w:val="5"/>
      </w:pPr>
      <w:r w:rsidRPr="00E72E93">
        <w:t>Статья </w:t>
      </w:r>
      <w:r w:rsidR="00B16555" w:rsidRPr="00E72E93">
        <w:t>11.1</w:t>
      </w:r>
      <w:r w:rsidRPr="00E72E93">
        <w:t>2. </w:t>
      </w:r>
      <w:r w:rsidR="00B16555" w:rsidRPr="00E72E93">
        <w:t>Нарушение правил погрузки и разгрузки судов, в том числе маломерных, речных</w:t>
      </w:r>
    </w:p>
    <w:p w:rsidR="00A3244D" w:rsidRPr="00E72E93" w:rsidRDefault="00B16555" w:rsidP="00141C8A">
      <w:r w:rsidRPr="00E72E93">
        <w:t>Нарушение правил погрузки и разгрузки судов, в том числе маломерных, речных</w:t>
      </w:r>
      <w:r w:rsidR="00A3244D" w:rsidRPr="00E72E93">
        <w:t> -</w:t>
      </w:r>
    </w:p>
    <w:p w:rsidR="00D60A45" w:rsidRPr="00E72E93" w:rsidRDefault="00B16555" w:rsidP="00141C8A">
      <w:r w:rsidRPr="00E72E93">
        <w:t>влечет наложение административного штрафа на граждан в размере от трехсот до пятисот российских рублей; на должностных лиц - от пятисот до одной тысячи российских рублей; на физических лиц – предпринимателей и на юридических лиц - от пяти тысяч до десяти тысяч российских рублей</w:t>
      </w:r>
      <w:r w:rsidR="00D60A45" w:rsidRPr="00E72E93">
        <w:t>.</w:t>
      </w:r>
    </w:p>
    <w:p w:rsidR="00B16555" w:rsidRPr="00E72E93" w:rsidRDefault="00A658FF" w:rsidP="00141C8A">
      <w:pPr>
        <w:pStyle w:val="5"/>
      </w:pPr>
      <w:r w:rsidRPr="00E72E93">
        <w:lastRenderedPageBreak/>
        <w:t>Статья </w:t>
      </w:r>
      <w:r w:rsidR="00B16555" w:rsidRPr="00E72E93">
        <w:t>11.1</w:t>
      </w:r>
      <w:r w:rsidRPr="00E72E93">
        <w:t>3. </w:t>
      </w:r>
      <w:r w:rsidR="00B16555" w:rsidRPr="00E72E93">
        <w:t>Нарушение правил пользования базами (сооружениями) для стоянок маломерных, речных судов или иных видов водного транспорта</w:t>
      </w:r>
    </w:p>
    <w:p w:rsidR="00A3244D" w:rsidRPr="00E72E93" w:rsidRDefault="00B16555" w:rsidP="00141C8A">
      <w:r w:rsidRPr="00E72E93">
        <w:t>Эксплуатация баз (сооружений) для стоянок маломерных, речных судов или иных видов водного транспорта без разрешения органов государственной инспекции по маломерным судам либо нарушение норм базирования маломерных, речных судов, иных видов водного транспорта,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речных судов, иных видов водного транспорта</w:t>
      </w:r>
      <w:r w:rsidR="00A3244D" w:rsidRPr="00E72E93">
        <w:t> -</w:t>
      </w:r>
    </w:p>
    <w:p w:rsidR="00D60A45" w:rsidRPr="00E72E93" w:rsidRDefault="00B16555" w:rsidP="00141C8A">
      <w:r w:rsidRPr="00E72E93">
        <w:t>влечет наложение административного штрафа на должностных лиц, ответственных за эксплуатацию баз (сооружений) для стоянок маломерных, речных судов, иных видов водного транспорта, в размере от пятисот до одной тысячи российских рублей.</w:t>
      </w:r>
    </w:p>
    <w:p w:rsidR="00B16555" w:rsidRPr="00E72E93" w:rsidRDefault="00A658FF" w:rsidP="00141C8A">
      <w:pPr>
        <w:pStyle w:val="5"/>
      </w:pPr>
      <w:r w:rsidRPr="00E72E93">
        <w:t>Статья </w:t>
      </w:r>
      <w:r w:rsidR="00B16555" w:rsidRPr="00E72E93">
        <w:t>11.1</w:t>
      </w:r>
      <w:r w:rsidRPr="00E72E93">
        <w:t>4. </w:t>
      </w:r>
      <w:r w:rsidR="00B16555" w:rsidRPr="00E72E93">
        <w:t>Нарушение правил выпуска судна (в том числе маломерного, речного судна или иного водного транспорта) в плавание или допуск к управлению судном (в том числе маломерным, речным судном или иным водным транспортом) лиц, не имеющих соответствующего диплома (свидетельства, удостоверения) либо находящихся в состоянии опьянения</w:t>
      </w:r>
    </w:p>
    <w:p w:rsidR="00A3244D" w:rsidRPr="00E72E93" w:rsidRDefault="00B16555" w:rsidP="00141C8A">
      <w:r w:rsidRPr="00E72E93">
        <w:t>Выпуск в плавание судна (в том числе маломерного, речного судна или иного водного транспорта), подлежащего государственной регистрации, но не зарегистрированного в установленном порядке, или не прошедшего технический осмотр (освидетельствование),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судном (в том числе маломерным, речным судном или иным водным транспортом) лиц, не имеющих права управления этим судном либо находящихся в состоянии опьянения</w:t>
      </w:r>
      <w:r w:rsidR="00A3244D" w:rsidRPr="00E72E93">
        <w:t> -</w:t>
      </w:r>
    </w:p>
    <w:p w:rsidR="00D60A45" w:rsidRPr="00E72E93" w:rsidRDefault="00B16555" w:rsidP="00141C8A">
      <w:r w:rsidRPr="00E72E93">
        <w:t>влечет наложение административного штрафа на лиц, ответственных за эксплуатацию судов (в том числе маломерных, речных судов или иного водного транспорта), в размере от двух тысяч до пяти тысяч российских рублей.</w:t>
      </w:r>
    </w:p>
    <w:p w:rsidR="00B16555" w:rsidRPr="00E72E93" w:rsidRDefault="00A658FF" w:rsidP="00141C8A">
      <w:pPr>
        <w:pStyle w:val="5"/>
      </w:pPr>
      <w:r w:rsidRPr="00E72E93">
        <w:lastRenderedPageBreak/>
        <w:t>Статья </w:t>
      </w:r>
      <w:r w:rsidR="00B16555" w:rsidRPr="00E72E93">
        <w:t>11.1</w:t>
      </w:r>
      <w:r w:rsidRPr="00E72E93">
        <w:t>5. </w:t>
      </w:r>
      <w:r w:rsidR="00B16555" w:rsidRPr="00E72E93">
        <w:t>Нарушение правил перевозки опасных веществ, крупногабаритных или тяжеловесных грузов</w:t>
      </w:r>
    </w:p>
    <w:p w:rsidR="00A3244D" w:rsidRPr="00E72E93" w:rsidRDefault="00A658FF" w:rsidP="00141C8A">
      <w:r w:rsidRPr="00E72E93">
        <w:t>1. </w:t>
      </w:r>
      <w:r w:rsidR="00B16555" w:rsidRPr="00E72E93">
        <w:t>Нарушение правил перевозки опасных веществ, крупногабаритных или тяжеловесных грузов на воздушном транспорте</w:t>
      </w:r>
      <w:r w:rsidR="00A3244D" w:rsidRPr="00E72E93">
        <w:t> -</w:t>
      </w:r>
    </w:p>
    <w:p w:rsidR="00B16555" w:rsidRPr="00E72E93" w:rsidRDefault="00B16555" w:rsidP="00141C8A">
      <w:r w:rsidRPr="00E72E93">
        <w:t>влечет наложение административного штрафа на граждан в размере от одной тысячи до трех тысяч российских рублей; на должностных лиц - от трех тысяч до пяти тысяч российских рублей; на физических лиц – предпринимателей и на юридических лиц - от десяти тысяч до двадцати тысяч российских рублей.</w:t>
      </w:r>
    </w:p>
    <w:p w:rsidR="00A3244D" w:rsidRPr="00E72E93" w:rsidRDefault="00A658FF" w:rsidP="00141C8A">
      <w:r w:rsidRPr="00E72E93">
        <w:t>2. </w:t>
      </w:r>
      <w:r w:rsidR="00B16555" w:rsidRPr="00E72E93">
        <w:t>Нарушение правил перевозки опасных веществ, крупногабаритных или тяжеловесных грузов на водном транспорте</w:t>
      </w:r>
      <w:r w:rsidR="00A3244D" w:rsidRPr="00E72E93">
        <w:t> -</w:t>
      </w:r>
    </w:p>
    <w:p w:rsidR="00B16555" w:rsidRPr="00E72E93" w:rsidRDefault="00B16555" w:rsidP="00141C8A">
      <w:r w:rsidRPr="00E72E93">
        <w:t>влечет наложение административного штрафа на граждан в размере от пятисот до двух тысяч российских рублей; на должностных лиц - от двух тысяч до трех тысяч российских рублей; на физических лиц – предпринимателей и на юридических лиц - от пяти тысяч до десяти тысяч российских рублей.</w:t>
      </w:r>
    </w:p>
    <w:p w:rsidR="00A3244D" w:rsidRPr="00E72E93" w:rsidRDefault="00A658FF" w:rsidP="00141C8A">
      <w:r w:rsidRPr="00E72E93">
        <w:t>3. </w:t>
      </w:r>
      <w:r w:rsidR="00B16555" w:rsidRPr="00E72E93">
        <w:t>Нарушение правил перевозки опасных веществ, крупногабаритных или тяжеловесных грузов на железнодорожном транспорте</w:t>
      </w:r>
      <w:r w:rsidR="00A3244D" w:rsidRPr="00E72E93">
        <w:t> -</w:t>
      </w:r>
    </w:p>
    <w:p w:rsidR="00D60A45" w:rsidRPr="00E72E93" w:rsidRDefault="00B16555" w:rsidP="00141C8A">
      <w:r w:rsidRPr="00E72E93">
        <w:t>влечет наложение административного штрафа на граждан в размере от пятисот до двух тысяч российских рублей; на должностных лиц - от двух тысяч до трех тысяч российских рублей; на физических лиц – предпринимателей</w:t>
      </w:r>
      <w:r w:rsidR="00D60A45" w:rsidRPr="00E72E93">
        <w:t xml:space="preserve"> </w:t>
      </w:r>
      <w:r w:rsidRPr="00E72E93">
        <w:t>и на юридических лиц - от пяти тысяч до десяти тысяч российских рублей.</w:t>
      </w:r>
    </w:p>
    <w:p w:rsidR="00B16555" w:rsidRPr="00E72E93" w:rsidRDefault="00A658FF" w:rsidP="00141C8A">
      <w:pPr>
        <w:pStyle w:val="5"/>
      </w:pPr>
      <w:r w:rsidRPr="00E72E93">
        <w:t>Статья </w:t>
      </w:r>
      <w:r w:rsidR="00B16555" w:rsidRPr="00E72E93">
        <w:t>11.1</w:t>
      </w:r>
      <w:r w:rsidRPr="00E72E93">
        <w:t>6. </w:t>
      </w:r>
      <w:r w:rsidR="00B16555" w:rsidRPr="00E72E93">
        <w:t>Нарушение правил перевозок пассажиров и багажа легковым такси</w:t>
      </w:r>
    </w:p>
    <w:p w:rsidR="00A3244D" w:rsidRPr="00E72E93" w:rsidRDefault="00A658FF" w:rsidP="00141C8A">
      <w:r w:rsidRPr="00E72E93">
        <w:t>1. </w:t>
      </w:r>
      <w:r w:rsidR="00B16555" w:rsidRPr="00E72E93">
        <w:t>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w:t>
      </w:r>
      <w:r w:rsidR="00A3244D" w:rsidRPr="00E72E93">
        <w:t> -</w:t>
      </w:r>
    </w:p>
    <w:p w:rsidR="00D60A45" w:rsidRPr="00E72E93" w:rsidRDefault="00B16555" w:rsidP="00141C8A">
      <w:r w:rsidRPr="00E72E93">
        <w:t>влечет наложение административного штрафа на водителя в размере от пятисот до одной тысячи российских рублей; на должностных лиц – от одной тысячи до двух тысяч российских рублей; на физических лиц – предпринимателей</w:t>
      </w:r>
      <w:r w:rsidR="00D60A45" w:rsidRPr="00E72E93">
        <w:t xml:space="preserve"> </w:t>
      </w:r>
      <w:r w:rsidRPr="00E72E93">
        <w:t>и на юридических лиц – от двух тысяч до трех тысяч российских рублей</w:t>
      </w:r>
      <w:r w:rsidR="00D60A45" w:rsidRPr="00E72E93">
        <w:t>.</w:t>
      </w:r>
    </w:p>
    <w:p w:rsidR="00A3244D" w:rsidRPr="00E72E93" w:rsidRDefault="00A658FF" w:rsidP="00141C8A">
      <w:r w:rsidRPr="00E72E93">
        <w:t>2. </w:t>
      </w:r>
      <w:r w:rsidR="00B16555" w:rsidRPr="00E72E93">
        <w:t>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w:t>
      </w:r>
      <w:r w:rsidR="00A3244D" w:rsidRPr="00E72E93">
        <w:t> -</w:t>
      </w:r>
    </w:p>
    <w:p w:rsidR="00D60A45" w:rsidRPr="00E72E93" w:rsidRDefault="00B16555" w:rsidP="00141C8A">
      <w:r w:rsidRPr="00E72E93">
        <w:lastRenderedPageBreak/>
        <w:t>влечет наложение административного штрафа на водителя в размере от одной тысячи до двух тысяч российских рублей; на должностных лиц - от трех тысяч до пяти тысяч российских рублей; на физических лиц – предпринимателей</w:t>
      </w:r>
      <w:r w:rsidR="00D60A45" w:rsidRPr="00E72E93">
        <w:t xml:space="preserve"> </w:t>
      </w:r>
      <w:r w:rsidRPr="00E72E93">
        <w:t>и на юридических лиц – от пяти тысяч до десяти тысяч российских рублей.</w:t>
      </w:r>
    </w:p>
    <w:p w:rsidR="00B16555" w:rsidRPr="00E72E93" w:rsidRDefault="00A658FF" w:rsidP="00141C8A">
      <w:pPr>
        <w:pStyle w:val="5"/>
      </w:pPr>
      <w:r w:rsidRPr="00E72E93">
        <w:t>Статья </w:t>
      </w:r>
      <w:r w:rsidR="00B16555" w:rsidRPr="00E72E93">
        <w:t>11.1</w:t>
      </w:r>
      <w:r w:rsidRPr="00E72E93">
        <w:t>7. </w:t>
      </w:r>
      <w:r w:rsidR="00B16555" w:rsidRPr="00E72E93">
        <w:t>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A3244D" w:rsidRPr="00E72E93" w:rsidRDefault="00A658FF" w:rsidP="00141C8A">
      <w:r w:rsidRPr="00E72E93">
        <w:t>1. </w:t>
      </w:r>
      <w:r w:rsidR="00B16555" w:rsidRPr="00E72E93">
        <w:t>Повреждение имущества на транспортных средствах общего пользования, если причиненный имущественный ущерб не превышает 0,1 российских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w:t>
      </w:r>
      <w:r w:rsidR="00A3244D" w:rsidRPr="00E72E93">
        <w:t> -</w:t>
      </w:r>
    </w:p>
    <w:p w:rsidR="00B16555" w:rsidRPr="00E72E93" w:rsidRDefault="00B16555" w:rsidP="00141C8A">
      <w:r w:rsidRPr="00E72E93">
        <w:t>влечет наложение административного штрафа в размере от пятисот до двух тысяч российских рублей.</w:t>
      </w:r>
    </w:p>
    <w:p w:rsidR="00A3244D" w:rsidRPr="00E72E93" w:rsidRDefault="00A658FF" w:rsidP="00141C8A">
      <w:r w:rsidRPr="00E72E93">
        <w:t>2. </w:t>
      </w:r>
      <w:r w:rsidR="00B16555" w:rsidRPr="00E72E93">
        <w:t>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пристаней (посадочных площадок), шлюзов и складов, используемых для выполнения операций по перевозке грузов</w:t>
      </w:r>
      <w:r w:rsidR="00A3244D" w:rsidRPr="00E72E93">
        <w:t> -</w:t>
      </w:r>
    </w:p>
    <w:p w:rsidR="00D60A45" w:rsidRPr="00E72E93" w:rsidRDefault="00B16555" w:rsidP="00141C8A">
      <w:r w:rsidRPr="00E72E93">
        <w:t>влечет наложение административного штрафа в размере от одной тысячи до трех тысяч российских рублей.</w:t>
      </w:r>
    </w:p>
    <w:p w:rsidR="00B16555" w:rsidRPr="00E72E93" w:rsidRDefault="00A658FF" w:rsidP="00141C8A">
      <w:pPr>
        <w:pStyle w:val="5"/>
      </w:pPr>
      <w:r w:rsidRPr="00E72E93">
        <w:t>Статья </w:t>
      </w:r>
      <w:r w:rsidR="00B16555" w:rsidRPr="00E72E93">
        <w:t>11.1</w:t>
      </w:r>
      <w:r w:rsidRPr="00E72E93">
        <w:t>8. </w:t>
      </w:r>
      <w:r w:rsidR="00B16555" w:rsidRPr="00E72E93">
        <w:t>Нарушение требований в области транспортной безопасности</w:t>
      </w:r>
    </w:p>
    <w:p w:rsidR="00B16555" w:rsidRPr="00E72E93" w:rsidRDefault="00A658FF" w:rsidP="00141C8A">
      <w:r w:rsidRPr="00E72E93">
        <w:t>1. </w:t>
      </w:r>
      <w:r w:rsidR="00B16555" w:rsidRPr="00E72E93">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w:t>
      </w:r>
    </w:p>
    <w:p w:rsidR="00B16555" w:rsidRPr="00E72E93" w:rsidRDefault="00B16555" w:rsidP="00141C8A">
      <w:r w:rsidRPr="00E72E93">
        <w:t xml:space="preserve">влечет наложение административного штрафа на граждан в размере от трех тысяч до пяти тысяч российских рублей; на должностных лиц - от пяти тысяч до десяти тысяч российских рублей; на физических лиц - предпринимателей – от двадцати тысяч до тридцати тысяч российских </w:t>
      </w:r>
      <w:r w:rsidRPr="00E72E93">
        <w:lastRenderedPageBreak/>
        <w:t>рублей; на юридических лиц – от тридцати тысяч до пятидесяти тысяч российских рублей.</w:t>
      </w:r>
    </w:p>
    <w:p w:rsidR="00A3244D" w:rsidRPr="00E72E93" w:rsidRDefault="00A658FF" w:rsidP="00141C8A">
      <w:r w:rsidRPr="00E72E93">
        <w:t>2. </w:t>
      </w:r>
      <w:r w:rsidR="00B16555" w:rsidRPr="00E72E93">
        <w:t xml:space="preserve">Повторное совершение административного правонарушения, предусмотренного частью 1 настоящей </w:t>
      </w:r>
      <w:r w:rsidRPr="00E72E93">
        <w:t>статьи</w:t>
      </w:r>
      <w:r w:rsidR="00A3244D" w:rsidRPr="00E72E93">
        <w:t> -</w:t>
      </w:r>
    </w:p>
    <w:p w:rsidR="00B16555" w:rsidRPr="00E72E93" w:rsidRDefault="00B16555" w:rsidP="00141C8A">
      <w:r w:rsidRPr="00E72E93">
        <w:t>влечет наложение административного штрафа на граждан в размере от пяти тысяч до десяти тысяч российских рублей; на должностных лиц - от десяти тысяч до двадцати тысяч российских рублей; на физических лиц - предпринимателей - от тридцати тысяч до пятидесяти тысяч российских рублей либо административное приостановление деятельности на срок до девяноста суток; на юридических лиц - от пятидесяти тысяч до семидесяти тысяч российских рублей либо административное приостановление деятельности на срок до девяноста суток.</w:t>
      </w:r>
    </w:p>
    <w:p w:rsidR="00A3244D" w:rsidRPr="00E72E93" w:rsidRDefault="00A658FF" w:rsidP="00141C8A">
      <w:r w:rsidRPr="00E72E93">
        <w:t>3. </w:t>
      </w:r>
      <w:r w:rsidR="00B16555" w:rsidRPr="00E72E93">
        <w:t>Действие (бездействие), предусмотренное частью 1 настоящей статьи, совершенное умышленно</w:t>
      </w:r>
      <w:r w:rsidR="00A3244D" w:rsidRPr="00E72E93">
        <w:t> -</w:t>
      </w:r>
    </w:p>
    <w:p w:rsidR="00D60A45" w:rsidRPr="00E72E93" w:rsidRDefault="00B16555" w:rsidP="00141C8A">
      <w:r w:rsidRPr="00E72E93">
        <w:t>влечет наложение административного штрафа на граждан в размере от десяти тысяч до двадцати тысяч российских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двадцати тысяч до тридцати тысяч российских рублей либо административный арест на срок до десяти суток; на физических лиц - предпринимателей - от пятидесяти тысяч до ста тысяч российских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ста тысяч до трехсот тысяч российских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B16555" w:rsidRPr="00E72E93" w:rsidRDefault="00A658FF" w:rsidP="00141C8A">
      <w:pPr>
        <w:pStyle w:val="5"/>
      </w:pPr>
      <w:r w:rsidRPr="00E72E93">
        <w:t>Статья </w:t>
      </w:r>
      <w:r w:rsidR="00B16555" w:rsidRPr="00E72E93">
        <w:t>11.1</w:t>
      </w:r>
      <w:r w:rsidRPr="00E72E93">
        <w:t>9. </w:t>
      </w:r>
      <w:r w:rsidR="00B16555" w:rsidRPr="00E72E93">
        <w:t>Нарушение установленных в области обеспечения транспортной безопасности порядков и правил</w:t>
      </w:r>
    </w:p>
    <w:p w:rsidR="00A3244D" w:rsidRPr="00E72E93" w:rsidRDefault="00A658FF" w:rsidP="00141C8A">
      <w:r w:rsidRPr="00E72E93">
        <w:t>1. </w:t>
      </w:r>
      <w:r w:rsidR="00B16555" w:rsidRPr="00E72E93">
        <w:t xml:space="preserve">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w:t>
      </w:r>
      <w:r w:rsidR="00B16555" w:rsidRPr="00E72E93">
        <w:lastRenderedPageBreak/>
        <w:t>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(в случаях, предусмотренных действующим законодательством), совершенное по неосторожности</w:t>
      </w:r>
      <w:r w:rsidR="00A3244D" w:rsidRPr="00E72E93">
        <w:t> -</w:t>
      </w:r>
    </w:p>
    <w:p w:rsidR="00B16555" w:rsidRPr="00E72E93" w:rsidRDefault="00B16555" w:rsidP="00141C8A">
      <w:r w:rsidRPr="00E72E93">
        <w:t>влечет наложение административного штрафа на граждан в размере от одной тысячи до двух тысяч российских рублей; на должностных лиц - от двух тысяч до трех тысяч российских рублей; на физических лиц - предпринимателей - от пяти тысяч до десяти тысяч российских рублей; на юридических лиц - от десяти тысяч до двадцати тысяч российских рублей.</w:t>
      </w:r>
    </w:p>
    <w:p w:rsidR="00A3244D" w:rsidRPr="00E72E93" w:rsidRDefault="00A658FF" w:rsidP="00141C8A">
      <w:r w:rsidRPr="00E72E93">
        <w:t>2. </w:t>
      </w:r>
      <w:r w:rsidR="00B16555" w:rsidRPr="00E72E93">
        <w:t xml:space="preserve">Повторное совершение административного правонарушения, предусмотренного частью 1 настоящей </w:t>
      </w:r>
      <w:r w:rsidRPr="00E72E93">
        <w:t>статьи</w:t>
      </w:r>
      <w:r w:rsidR="00A3244D" w:rsidRPr="00E72E93">
        <w:t> -</w:t>
      </w:r>
    </w:p>
    <w:p w:rsidR="00B16555" w:rsidRPr="00E72E93" w:rsidRDefault="00B16555" w:rsidP="00141C8A">
      <w:r w:rsidRPr="00E72E93">
        <w:t>влечет наложение административного штрафа на граждан в размере от двух тысяч до трех тысяч российских рублей; на должностных лиц - от трех тысяч до пяти тысяч российских рублей; на физических лиц - предпринимателей - от десяти тысяч до двадцати тысяч российских рублей либо административное приостановление деятельности на срок до девяноста суток; на юридических лиц - от двадцати тысяч до тридцати тысяч российских рублей либо административное приостановление деятельности на срок до девяноста суток.</w:t>
      </w:r>
    </w:p>
    <w:p w:rsidR="00A3244D" w:rsidRPr="00E72E93" w:rsidRDefault="00A658FF" w:rsidP="00141C8A">
      <w:r w:rsidRPr="00E72E93">
        <w:t>3. </w:t>
      </w:r>
      <w:r w:rsidR="00B16555" w:rsidRPr="00E72E93">
        <w:t>Действие (бездействие), предусмотренное частью 1 настоящей статьи, совершенное умышленно</w:t>
      </w:r>
      <w:r w:rsidR="00A3244D" w:rsidRPr="00E72E93">
        <w:t> -</w:t>
      </w:r>
    </w:p>
    <w:p w:rsidR="00D60A45" w:rsidRPr="00E72E93" w:rsidRDefault="00B16555" w:rsidP="00141C8A">
      <w:r w:rsidRPr="00E72E93">
        <w:t>влечет наложение административного штрафа на граждан в размере от</w:t>
      </w:r>
      <w:r w:rsidR="00D60A45" w:rsidRPr="00E72E93">
        <w:t xml:space="preserve"> </w:t>
      </w:r>
      <w:r w:rsidRPr="00E72E93">
        <w:t>трех тысяч до пяти тысяч российских рублей; на должностных лиц – от пяти тысяч до десяти тысяч российских рублей; на физических лиц - предпринимателей - от двадцати тысяч до тридцати тысяч российских рублей либо административное приостановление деятельности на срок до девяноста суток; на юридических лиц - от тридцати тысяч до пятидесяти тысяч российских рублей либо административное приостановление деятельности на срок до девяноста суток.</w:t>
      </w:r>
    </w:p>
    <w:p w:rsidR="00B16555" w:rsidRPr="00E72E93" w:rsidRDefault="00A658FF" w:rsidP="00141C8A">
      <w:pPr>
        <w:pStyle w:val="5"/>
      </w:pPr>
      <w:r w:rsidRPr="00E72E93">
        <w:t>Статья </w:t>
      </w:r>
      <w:r w:rsidR="00B16555" w:rsidRPr="00E72E93">
        <w:t>11.2</w:t>
      </w:r>
      <w:r w:rsidRPr="00E72E93">
        <w:t>0. </w:t>
      </w:r>
      <w:r w:rsidR="00B16555" w:rsidRPr="00E72E93">
        <w:t>Нарушение требований пожарной безопасности на железнодорожном, водном или воздушном транспорте</w:t>
      </w:r>
    </w:p>
    <w:p w:rsidR="00A3244D" w:rsidRPr="00E72E93" w:rsidRDefault="00B16555" w:rsidP="00141C8A">
      <w:r w:rsidRPr="00E72E93">
        <w:t>Нарушение установленных на железнодорожном, водном или воздушном транспорте требований пожарной безопасности</w:t>
      </w:r>
      <w:r w:rsidR="00A3244D" w:rsidRPr="00E72E93">
        <w:t> -</w:t>
      </w:r>
    </w:p>
    <w:p w:rsidR="00D60A45" w:rsidRPr="00E72E93" w:rsidRDefault="00B16555" w:rsidP="00141C8A">
      <w:r w:rsidRPr="00E72E93">
        <w:t>влечет наложение административного штрафа на граждан в размере от одной тысячи пятисот до двух тысяч российских рублей; на должностных лиц - от трех тысяч до пяти тысяч российских рублей.</w:t>
      </w:r>
    </w:p>
    <w:p w:rsidR="00B16555" w:rsidRPr="00E72E93" w:rsidRDefault="00A658FF" w:rsidP="00141C8A">
      <w:pPr>
        <w:pStyle w:val="5"/>
      </w:pPr>
      <w:r w:rsidRPr="00E72E93">
        <w:lastRenderedPageBreak/>
        <w:t>Статья </w:t>
      </w:r>
      <w:r w:rsidR="00B16555" w:rsidRPr="00E72E93">
        <w:t>11.2</w:t>
      </w:r>
      <w:r w:rsidRPr="00E72E93">
        <w:t>1. </w:t>
      </w:r>
      <w:r w:rsidR="00B16555" w:rsidRPr="00E72E93">
        <w:t>Нарушение правил поведения граждан на железнодорожном, воздушном или водном транспорте</w:t>
      </w:r>
    </w:p>
    <w:p w:rsidR="00A3244D" w:rsidRPr="00E72E93" w:rsidRDefault="00A658FF" w:rsidP="00141C8A">
      <w:r w:rsidRPr="00E72E93">
        <w:t>1. </w:t>
      </w:r>
      <w:r w:rsidR="00B16555" w:rsidRPr="00E72E93">
        <w:t>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w:t>
      </w:r>
      <w:r w:rsidR="00A3244D" w:rsidRPr="00E72E93">
        <w:t> -</w:t>
      </w:r>
    </w:p>
    <w:p w:rsidR="00B16555" w:rsidRPr="00E72E93" w:rsidRDefault="00B16555" w:rsidP="00141C8A">
      <w:r w:rsidRPr="00E72E93">
        <w:t>влечет наложение административного штрафа в размере от ста до двухсот российских рублей.</w:t>
      </w:r>
    </w:p>
    <w:p w:rsidR="00A3244D" w:rsidRPr="00E72E93" w:rsidRDefault="00A658FF" w:rsidP="00141C8A">
      <w:r w:rsidRPr="00E72E93">
        <w:t>2. </w:t>
      </w:r>
      <w:r w:rsidR="00B16555" w:rsidRPr="00E72E93">
        <w:t>Выбрасывание мусора или иных предметов на железнодорожные пути и платформы либо за борт судна (маломерного, речного)</w:t>
      </w:r>
      <w:r w:rsidR="00A3244D" w:rsidRPr="00E72E93">
        <w:t> -</w:t>
      </w:r>
    </w:p>
    <w:p w:rsidR="00B16555" w:rsidRPr="00E72E93" w:rsidRDefault="00B16555" w:rsidP="00141C8A">
      <w:r w:rsidRPr="00E72E93">
        <w:t>влечет предупреждение или наложение административного штрафа в размере от ста до двухсот российских рублей.</w:t>
      </w:r>
    </w:p>
    <w:p w:rsidR="00A3244D" w:rsidRPr="00E72E93" w:rsidRDefault="00A658FF" w:rsidP="00141C8A">
      <w:r w:rsidRPr="00E72E93">
        <w:t>3. </w:t>
      </w:r>
      <w:r w:rsidR="00B16555" w:rsidRPr="00E72E93">
        <w:t>Нарушение правил фотографирования, видео- и киносъемки либо пользования средствами радиосвязи с борта воздушного судна</w:t>
      </w:r>
      <w:r w:rsidR="00A3244D" w:rsidRPr="00E72E93">
        <w:t> -</w:t>
      </w:r>
    </w:p>
    <w:p w:rsidR="00B16555" w:rsidRPr="00E72E93" w:rsidRDefault="00B16555" w:rsidP="00141C8A">
      <w:r w:rsidRPr="00E72E93">
        <w:t>влечет предупреждение или наложение административного штрафа в размере от двухсот до пятисот российских рублей с конфискацией пленки или запоминающих устройств.</w:t>
      </w:r>
    </w:p>
    <w:p w:rsidR="00A3244D" w:rsidRPr="00E72E93" w:rsidRDefault="00A658FF" w:rsidP="00141C8A">
      <w:r w:rsidRPr="00E72E93">
        <w:t>4. </w:t>
      </w:r>
      <w:r w:rsidR="00B16555" w:rsidRPr="00E72E93">
        <w:t>Невыполнение лицами, находящимися на борту воздушного судна, законных распоряжений командира воздушного судна</w:t>
      </w:r>
      <w:r w:rsidR="00A3244D" w:rsidRPr="00E72E93">
        <w:t> -</w:t>
      </w:r>
    </w:p>
    <w:p w:rsidR="00D60A45" w:rsidRPr="00E72E93" w:rsidRDefault="00B16555" w:rsidP="00141C8A">
      <w:r w:rsidRPr="00E72E93">
        <w:t>влечет наложение административного штрафа в размере от двух тысяч до пяти тысяч российских рублей или административный арест на срок до пятнадцати суток.</w:t>
      </w:r>
    </w:p>
    <w:p w:rsidR="00B16555" w:rsidRPr="00E72E93" w:rsidRDefault="00A658FF" w:rsidP="00141C8A">
      <w:pPr>
        <w:pStyle w:val="5"/>
      </w:pPr>
      <w:r w:rsidRPr="00E72E93">
        <w:t>Статья </w:t>
      </w:r>
      <w:r w:rsidR="00B16555" w:rsidRPr="00E72E93">
        <w:t>11.2</w:t>
      </w:r>
      <w:r w:rsidRPr="00E72E93">
        <w:t>2. </w:t>
      </w:r>
      <w:r w:rsidR="00B16555" w:rsidRPr="00E72E93">
        <w:t>Безбилетный проезд</w:t>
      </w:r>
    </w:p>
    <w:p w:rsidR="00A3244D" w:rsidRPr="00E72E93" w:rsidRDefault="00A658FF" w:rsidP="00141C8A">
      <w:r w:rsidRPr="00E72E93">
        <w:t>1. </w:t>
      </w:r>
      <w:r w:rsidR="00B16555" w:rsidRPr="00E72E93">
        <w:t>Безбилетный полет на судне воздушного транспорта</w:t>
      </w:r>
      <w:r w:rsidR="00A3244D" w:rsidRPr="00E72E93">
        <w:t> -</w:t>
      </w:r>
    </w:p>
    <w:p w:rsidR="00B16555" w:rsidRPr="00E72E93" w:rsidRDefault="00B16555" w:rsidP="00141C8A">
      <w:r w:rsidRPr="00E72E93">
        <w:t>влечет наложение административного штрафа в размере двухсот российских рублей.</w:t>
      </w:r>
    </w:p>
    <w:p w:rsidR="00A3244D" w:rsidRPr="00E72E93" w:rsidRDefault="00A658FF" w:rsidP="00141C8A">
      <w:r w:rsidRPr="00E72E93">
        <w:t>2. </w:t>
      </w:r>
      <w:r w:rsidR="00B16555" w:rsidRPr="00E72E93">
        <w:t>Безбилетный проезд в автобусе междугородного сообщения</w:t>
      </w:r>
      <w:r w:rsidR="00A3244D" w:rsidRPr="00E72E93">
        <w:t> -</w:t>
      </w:r>
    </w:p>
    <w:p w:rsidR="00B16555" w:rsidRPr="00E72E93" w:rsidRDefault="00B16555" w:rsidP="00141C8A">
      <w:r w:rsidRPr="00E72E93">
        <w:t>влечет наложение административного штрафа в размере сто российских рублей.</w:t>
      </w:r>
    </w:p>
    <w:p w:rsidR="00A3244D" w:rsidRPr="00E72E93" w:rsidRDefault="00A658FF" w:rsidP="00141C8A">
      <w:r w:rsidRPr="00E72E93">
        <w:t>3. </w:t>
      </w:r>
      <w:r w:rsidR="00B16555" w:rsidRPr="00E72E93">
        <w:t>Провоз без билета детей, проезд которых подлежит частичной оплате</w:t>
      </w:r>
      <w:r w:rsidR="00A3244D" w:rsidRPr="00E72E93">
        <w:t> -</w:t>
      </w:r>
    </w:p>
    <w:p w:rsidR="00D60A45" w:rsidRPr="00E72E93" w:rsidRDefault="00B16555" w:rsidP="00141C8A">
      <w:r w:rsidRPr="00E72E93">
        <w:t>влечет предупреждение или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B16555" w:rsidRPr="00E72E93" w:rsidRDefault="00A658FF" w:rsidP="00141C8A">
      <w:pPr>
        <w:pStyle w:val="5"/>
      </w:pPr>
      <w:r w:rsidRPr="00E72E93">
        <w:lastRenderedPageBreak/>
        <w:t>Статья </w:t>
      </w:r>
      <w:r w:rsidR="00B16555" w:rsidRPr="00E72E93">
        <w:t>11.2</w:t>
      </w:r>
      <w:r w:rsidRPr="00E72E93">
        <w:t>3. </w:t>
      </w:r>
      <w:r w:rsidR="00B16555" w:rsidRPr="00E72E93">
        <w:t>Нарушение правил провоза ручной клади, багажа и грузобагажа</w:t>
      </w:r>
    </w:p>
    <w:p w:rsidR="00A3244D" w:rsidRPr="00E72E93" w:rsidRDefault="00A658FF" w:rsidP="00141C8A">
      <w:r w:rsidRPr="00E72E93">
        <w:t>1. </w:t>
      </w:r>
      <w:r w:rsidR="00B16555" w:rsidRPr="00E72E93">
        <w:t>Провоз ручной клади сверх установленных норм без оплаты на воздушном или железнодорожном транспорте</w:t>
      </w:r>
      <w:r w:rsidR="00A3244D" w:rsidRPr="00E72E93">
        <w:t> -</w:t>
      </w:r>
    </w:p>
    <w:p w:rsidR="00B16555" w:rsidRPr="00E72E93" w:rsidRDefault="00B16555" w:rsidP="00141C8A">
      <w:r w:rsidRPr="00E72E93">
        <w:t>влечет наложение административного штрафа в размере сто российских рублей.</w:t>
      </w:r>
    </w:p>
    <w:p w:rsidR="00A3244D" w:rsidRPr="00E72E93" w:rsidRDefault="00A658FF" w:rsidP="00141C8A">
      <w:r w:rsidRPr="00E72E93">
        <w:t>2. </w:t>
      </w:r>
      <w:r w:rsidR="00B16555" w:rsidRPr="00E72E93">
        <w:t>Провоз багажа без оплаты в автобусе междугородного сообщения</w:t>
      </w:r>
      <w:r w:rsidR="00A3244D" w:rsidRPr="00E72E93">
        <w:t> -</w:t>
      </w:r>
    </w:p>
    <w:p w:rsidR="00B16555" w:rsidRPr="00E72E93" w:rsidRDefault="00B16555" w:rsidP="00141C8A">
      <w:r w:rsidRPr="00E72E93">
        <w:t>влечет наложение административного штрафа в размере сто российских рублей.</w:t>
      </w:r>
    </w:p>
    <w:p w:rsidR="00A3244D" w:rsidRPr="00E72E93" w:rsidRDefault="00A658FF" w:rsidP="00141C8A">
      <w:r w:rsidRPr="00E72E93">
        <w:t>3. </w:t>
      </w:r>
      <w:r w:rsidR="00B16555" w:rsidRPr="00E72E93">
        <w:t>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w:t>
      </w:r>
      <w:r w:rsidR="00A3244D" w:rsidRPr="00E72E93">
        <w:t> -</w:t>
      </w:r>
    </w:p>
    <w:p w:rsidR="00B16555" w:rsidRPr="00E72E93" w:rsidRDefault="00B16555" w:rsidP="00141C8A">
      <w:r w:rsidRPr="00E72E93">
        <w:t>влечет наложение административного штрафа в размере от ста до трехсот российских рублей.</w:t>
      </w:r>
    </w:p>
    <w:p w:rsidR="00A3244D" w:rsidRPr="00E72E93" w:rsidRDefault="00A658FF" w:rsidP="00141C8A">
      <w:r w:rsidRPr="00E72E93">
        <w:t>4. </w:t>
      </w:r>
      <w:r w:rsidR="00B16555" w:rsidRPr="00E72E93">
        <w:t>Провоз без оплаты домашних животных и птиц</w:t>
      </w:r>
      <w:r w:rsidR="00A3244D" w:rsidRPr="00E72E93">
        <w:t> -</w:t>
      </w:r>
    </w:p>
    <w:p w:rsidR="00D60A45" w:rsidRPr="00E72E93" w:rsidRDefault="00B16555" w:rsidP="00141C8A">
      <w:r w:rsidRPr="00E72E93">
        <w:t>влечет наложение административного штрафа в размере сто российских рублей.</w:t>
      </w:r>
    </w:p>
    <w:p w:rsidR="00B16555" w:rsidRPr="00E72E93" w:rsidRDefault="00A658FF" w:rsidP="00141C8A">
      <w:pPr>
        <w:pStyle w:val="5"/>
      </w:pPr>
      <w:r w:rsidRPr="00E72E93">
        <w:t>Статья </w:t>
      </w:r>
      <w:r w:rsidR="00B16555" w:rsidRPr="00E72E93">
        <w:t>11.2</w:t>
      </w:r>
      <w:r w:rsidRPr="00E72E93">
        <w:t>4. </w:t>
      </w:r>
      <w:r w:rsidR="00B16555" w:rsidRPr="00E72E93">
        <w:t>Нарушение правил безопасности при строительстве, эксплуатации или ремонте магистральных трубопроводов</w:t>
      </w:r>
    </w:p>
    <w:p w:rsidR="00A3244D" w:rsidRPr="00E72E93" w:rsidRDefault="00B16555" w:rsidP="00141C8A">
      <w:r w:rsidRPr="00E72E93">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w:t>
      </w:r>
      <w:r w:rsidR="00A3244D" w:rsidRPr="00E72E93">
        <w:t> -</w:t>
      </w:r>
    </w:p>
    <w:p w:rsidR="00D60A45" w:rsidRPr="00E72E93" w:rsidRDefault="00B16555" w:rsidP="00141C8A">
      <w:r w:rsidRPr="00E72E93">
        <w:t>влечет наложение административного штрафа на граждан в размере от пятисот до одной тысячи российских рублей; на должностных лиц – от одной тысячи до трех тысяч российских рублей; на физических лиц - предпринимателей - от трех тысяч до пяти тысяч российских рублей или административное приостановление деятельности на срок до девяноста суток; на юридических лиц - от пяти тысяч до десяти тысяч российских рублей или административное приостановление деятельности на срок до девяноста суток.</w:t>
      </w:r>
    </w:p>
    <w:p w:rsidR="00B16555" w:rsidRPr="00E72E93" w:rsidRDefault="00A658FF" w:rsidP="00141C8A">
      <w:pPr>
        <w:pStyle w:val="5"/>
      </w:pPr>
      <w:r w:rsidRPr="00E72E93">
        <w:t>Статья </w:t>
      </w:r>
      <w:r w:rsidR="00B16555" w:rsidRPr="00E72E93">
        <w:t>11.2</w:t>
      </w:r>
      <w:r w:rsidRPr="00E72E93">
        <w:t>5. </w:t>
      </w:r>
      <w:r w:rsidR="00B16555" w:rsidRPr="00E72E93">
        <w:t>Нарушение запретов либо несоблюдение порядка выполнения работ в охранных зонах магистральных трубопроводов</w:t>
      </w:r>
    </w:p>
    <w:p w:rsidR="00A3244D" w:rsidRPr="00E72E93" w:rsidRDefault="00B16555" w:rsidP="00141C8A">
      <w:r w:rsidRPr="00E72E93">
        <w:t xml:space="preserve">Совершение в охранных зонах магистральных трубопроводов действий, запрещенных законодательством Луганской Народной Республики, либо выполнение в охранных зонах магистральных трубопроводов работ без </w:t>
      </w:r>
      <w:r w:rsidRPr="00E72E93">
        <w:lastRenderedPageBreak/>
        <w:t>соответствующего разрешения предприятия трубопроводного транспорта или без его уведомления</w:t>
      </w:r>
      <w:r w:rsidR="00A3244D" w:rsidRPr="00E72E93">
        <w:t> -</w:t>
      </w:r>
    </w:p>
    <w:p w:rsidR="00D60A45" w:rsidRPr="00E72E93" w:rsidRDefault="00B16555" w:rsidP="00141C8A">
      <w:r w:rsidRPr="00E72E93">
        <w:t>влечет наложение административного штрафа на граждан в размере от десяти тысяч до тридцати тысяч российских рублей; на должностных лиц - от тридцати тысяч до пятидесяти тысяч российских рублей; на физических лиц - предпринимателей - от двухсот тысяч до трехсот тысяч российских рублей или административное приостановление деятельности на срок до девяноста суток; на юридических лиц - от трехсот тысяч до пятисот тысяч российских рублей или административное приостановление деятельности на срок до девяноста суток.</w:t>
      </w:r>
    </w:p>
    <w:p w:rsidR="00B16555" w:rsidRPr="00E72E93" w:rsidRDefault="00A658FF" w:rsidP="00141C8A">
      <w:pPr>
        <w:pStyle w:val="5"/>
      </w:pPr>
      <w:r w:rsidRPr="00E72E93">
        <w:t>Статья </w:t>
      </w:r>
      <w:r w:rsidR="00B16555" w:rsidRPr="00E72E93">
        <w:t>11.2</w:t>
      </w:r>
      <w:r w:rsidRPr="00E72E93">
        <w:t>6. </w:t>
      </w:r>
      <w:r w:rsidR="00B16555" w:rsidRPr="00E72E93">
        <w:t>Нарушение правил использования полосы отвода и придорожных полос автомобильной дороги</w:t>
      </w:r>
    </w:p>
    <w:p w:rsidR="00A3244D" w:rsidRPr="00E72E93" w:rsidRDefault="00A658FF" w:rsidP="00141C8A">
      <w:r w:rsidRPr="00E72E93">
        <w:t>1. </w:t>
      </w:r>
      <w:r w:rsidR="00B16555" w:rsidRPr="00E72E93">
        <w:t>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w:t>
      </w:r>
      <w:r w:rsidR="00A3244D" w:rsidRPr="00E72E93">
        <w:t> -</w:t>
      </w:r>
    </w:p>
    <w:p w:rsidR="00B16555" w:rsidRPr="00E72E93" w:rsidRDefault="00B16555" w:rsidP="00141C8A">
      <w:r w:rsidRPr="00E72E93">
        <w:t>влекут предупреждение или наложение административного штрафа в размере от ста до пятисот российских рублей.</w:t>
      </w:r>
    </w:p>
    <w:p w:rsidR="00B16555" w:rsidRPr="00E72E93" w:rsidRDefault="00A658FF" w:rsidP="00141C8A">
      <w:r w:rsidRPr="00E72E93">
        <w:t>2. </w:t>
      </w:r>
      <w:r w:rsidR="00B16555" w:rsidRPr="00E72E93">
        <w:t xml:space="preserve">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w:t>
      </w:r>
      <w:r w:rsidR="00B16555" w:rsidRPr="00E72E93">
        <w:lastRenderedPageBreak/>
        <w:t>Луганской Народной Республики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w:t>
      </w:r>
    </w:p>
    <w:p w:rsidR="00D60A45" w:rsidRPr="00E72E93" w:rsidRDefault="00B16555" w:rsidP="00141C8A">
      <w:r w:rsidRPr="00E72E93">
        <w:t>влекут наложение административного штрафа на граждан в размере от одной тысячи до трех тысяч российских рублей; на должностных лиц – от трех тысяч до пяти тысяч российских рублей; на физических лиц - предпринимателей - от десяти тысяч до двадцати тысяч российских рублей; на юридических лиц - от двадцати тысяч до пятидесяти тысяч российских рублей.</w:t>
      </w:r>
    </w:p>
    <w:p w:rsidR="00B16555" w:rsidRPr="00E72E93" w:rsidRDefault="00A658FF" w:rsidP="00141C8A">
      <w:pPr>
        <w:pStyle w:val="5"/>
      </w:pPr>
      <w:r w:rsidRPr="00E72E93">
        <w:t>Статья </w:t>
      </w:r>
      <w:r w:rsidR="00B16555" w:rsidRPr="00E72E93">
        <w:t>11.2</w:t>
      </w:r>
      <w:r w:rsidRPr="00E72E93">
        <w:t>7. </w:t>
      </w:r>
      <w:r w:rsidR="00B16555" w:rsidRPr="00E72E93">
        <w:t>Нарушение землепользователями правил охраны автомобильных дорог или дорожных сооружений</w:t>
      </w:r>
    </w:p>
    <w:p w:rsidR="00A3244D" w:rsidRPr="00E72E93" w:rsidRDefault="00B16555" w:rsidP="00141C8A">
      <w:r w:rsidRPr="00E72E93">
        <w:t>Неисполнение землепользователями участков, прилегающих к полосам отвода автомобильных дорог, в пределах населенных пунктов на дорогах государственного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w:t>
      </w:r>
      <w:r w:rsidR="00A3244D" w:rsidRPr="00E72E93">
        <w:t> -</w:t>
      </w:r>
    </w:p>
    <w:p w:rsidR="00D60A45" w:rsidRPr="00E72E93" w:rsidRDefault="00B16555" w:rsidP="00141C8A">
      <w:r w:rsidRPr="00E72E93">
        <w:lastRenderedPageBreak/>
        <w:t>влечет наложение административного штрафа на граждан в размере от ста до пятисот российских рублей; на должностных лиц - от одной тысячи до двух тысяч российских рублей; на физических лиц - предпринимателей - от двух тысяч до пяти тысяч российских рублей; на юридических лиц - от пяти тысяч до десяти тысяч российских рублей.</w:t>
      </w:r>
    </w:p>
    <w:p w:rsidR="00B16555" w:rsidRPr="00E72E93" w:rsidRDefault="00A658FF" w:rsidP="00141C8A">
      <w:pPr>
        <w:pStyle w:val="5"/>
      </w:pPr>
      <w:r w:rsidRPr="00E72E93">
        <w:t>Статья </w:t>
      </w:r>
      <w:r w:rsidR="00B16555" w:rsidRPr="00E72E93">
        <w:t>11.2</w:t>
      </w:r>
      <w:r w:rsidRPr="00E72E93">
        <w:t>8. </w:t>
      </w:r>
      <w:r w:rsidR="00B16555" w:rsidRPr="00E72E93">
        <w:t>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A3244D" w:rsidRPr="00E72E93" w:rsidRDefault="00A658FF" w:rsidP="00141C8A">
      <w:r w:rsidRPr="00E72E93">
        <w:t>1. </w:t>
      </w:r>
      <w:r w:rsidR="00B16555" w:rsidRPr="00E72E93">
        <w:t>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Луганской Народной Республики,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w:t>
      </w:r>
      <w:r w:rsidR="00A3244D" w:rsidRPr="00E72E93">
        <w:t> -</w:t>
      </w:r>
    </w:p>
    <w:p w:rsidR="00B16555" w:rsidRPr="00E72E93" w:rsidRDefault="00B16555" w:rsidP="00141C8A">
      <w:r w:rsidRPr="00E72E93">
        <w:t>влечет наложение административного штрафа на граждан в размере от одной тысячи до трех тысяч российских рублей; для должностных лиц – от пяти тысяч до десяти тысяч российских рублей; на физических лиц - предпринимателей и на юридических лиц - от десяти тысяч до двадцати тысяч российских рублей.</w:t>
      </w:r>
    </w:p>
    <w:p w:rsidR="00A3244D" w:rsidRPr="00E72E93" w:rsidRDefault="00A658FF" w:rsidP="00141C8A">
      <w:r w:rsidRPr="00E72E93">
        <w:t>2. </w:t>
      </w:r>
      <w:r w:rsidR="00B16555" w:rsidRPr="00E72E93">
        <w:t>Нарушение лицом, управляющим транспортным средством для перевозки грузов и (или) пассажиров, установленного режима труда и отдыха</w:t>
      </w:r>
      <w:r w:rsidR="00A3244D" w:rsidRPr="00E72E93">
        <w:t> -</w:t>
      </w:r>
    </w:p>
    <w:p w:rsidR="00D60A45" w:rsidRPr="00E72E93" w:rsidRDefault="00B16555" w:rsidP="00141C8A">
      <w:r w:rsidRPr="00E72E93">
        <w:t>влечет наложение административного штрафа в размере от одной тысячи до трех тысяч российских рублей.</w:t>
      </w:r>
    </w:p>
    <w:p w:rsidR="00B16555" w:rsidRPr="00E72E93" w:rsidRDefault="00A658FF" w:rsidP="00141C8A">
      <w:pPr>
        <w:pStyle w:val="5"/>
      </w:pPr>
      <w:r w:rsidRPr="00E72E93">
        <w:lastRenderedPageBreak/>
        <w:t>Статья </w:t>
      </w:r>
      <w:r w:rsidR="00B16555" w:rsidRPr="00E72E93">
        <w:t>11.2</w:t>
      </w:r>
      <w:r w:rsidRPr="00E72E93">
        <w:t>9. </w:t>
      </w:r>
      <w:r w:rsidR="00B16555" w:rsidRPr="00E72E93">
        <w:t>Организация транспортного обслуживания населения без создания условий доступности для инвалидов</w:t>
      </w:r>
    </w:p>
    <w:p w:rsidR="00A3244D" w:rsidRPr="00E72E93" w:rsidRDefault="00B16555" w:rsidP="00141C8A">
      <w:r w:rsidRPr="00E72E93">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w:t>
      </w:r>
      <w:r w:rsidR="00A3244D" w:rsidRPr="00E72E93">
        <w:t> -</w:t>
      </w:r>
    </w:p>
    <w:p w:rsidR="00D60A45" w:rsidRPr="00E72E93" w:rsidRDefault="00B16555" w:rsidP="00141C8A">
      <w:r w:rsidRPr="00E72E93">
        <w:t>влечет наложение административного штрафа в размере от одной тысячи до двух тысяч российских рублей.</w:t>
      </w:r>
    </w:p>
    <w:p w:rsidR="00B16555" w:rsidRPr="00E72E93" w:rsidRDefault="00A658FF" w:rsidP="00141C8A">
      <w:pPr>
        <w:pStyle w:val="5"/>
      </w:pPr>
      <w:r w:rsidRPr="00E72E93">
        <w:t>Статья </w:t>
      </w:r>
      <w:r w:rsidR="00B16555" w:rsidRPr="00E72E93">
        <w:t>11.3</w:t>
      </w:r>
      <w:r w:rsidRPr="00E72E93">
        <w:t>0. </w:t>
      </w:r>
      <w:r w:rsidR="00B16555" w:rsidRPr="00E72E93">
        <w:t>Незаконное использование зарегистрированных в других государствах автотранспортных средств для перевозок грузов и (или) пассажиров</w:t>
      </w:r>
    </w:p>
    <w:p w:rsidR="00A3244D" w:rsidRPr="00E72E93" w:rsidRDefault="00B16555" w:rsidP="00141C8A">
      <w:r w:rsidRPr="00E72E93">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Луганской Народной Республики</w:t>
      </w:r>
      <w:r w:rsidR="00A3244D" w:rsidRPr="00E72E93">
        <w:t> -</w:t>
      </w:r>
    </w:p>
    <w:p w:rsidR="00D60A45" w:rsidRPr="00E72E93" w:rsidRDefault="00B16555" w:rsidP="00141C8A">
      <w:r w:rsidRPr="00E72E93">
        <w:t>влечет наложение административного штрафа на водителя автотранспортного средства в размере от пятидесяти тысяч до ста тысяч российских рублей.</w:t>
      </w:r>
    </w:p>
    <w:p w:rsidR="00B16555" w:rsidRPr="00E72E93" w:rsidRDefault="00A658FF" w:rsidP="00141C8A">
      <w:pPr>
        <w:pStyle w:val="5"/>
      </w:pPr>
      <w:r w:rsidRPr="00E72E93">
        <w:t>Статья </w:t>
      </w:r>
      <w:r w:rsidR="00B16555" w:rsidRPr="00E72E93">
        <w:t>11.3</w:t>
      </w:r>
      <w:r w:rsidRPr="00E72E93">
        <w:t>1. </w:t>
      </w:r>
      <w:r w:rsidR="00B16555" w:rsidRPr="00E72E93">
        <w:t>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A3244D" w:rsidRPr="00E72E93" w:rsidRDefault="00B16555" w:rsidP="00141C8A">
      <w:r w:rsidRPr="00E72E93">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w:t>
      </w:r>
      <w:r w:rsidR="00A3244D" w:rsidRPr="00E72E93">
        <w:t> -</w:t>
      </w:r>
    </w:p>
    <w:p w:rsidR="00D60A45" w:rsidRPr="00E72E93" w:rsidRDefault="00B16555" w:rsidP="00141C8A">
      <w:r w:rsidRPr="00E72E93">
        <w:t>влечет наложение административного штрафа на водителя транспортного средства в размере от пятисот до одной тысячи российских рублей.</w:t>
      </w:r>
    </w:p>
    <w:p w:rsidR="00B16555" w:rsidRPr="00E72E93" w:rsidRDefault="00A658FF" w:rsidP="00141C8A">
      <w:pPr>
        <w:pStyle w:val="5"/>
      </w:pPr>
      <w:r w:rsidRPr="00E72E93">
        <w:lastRenderedPageBreak/>
        <w:t>Статья </w:t>
      </w:r>
      <w:r w:rsidR="00B16555" w:rsidRPr="00E72E93">
        <w:t>11.3</w:t>
      </w:r>
      <w:r w:rsidRPr="00E72E93">
        <w:t>2. </w:t>
      </w:r>
      <w:r w:rsidR="00B16555" w:rsidRPr="00E72E93">
        <w:t>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исполнительного органа государственной власти, осуществляющего функции по контролю и надзору в сфере транспорта, об устранении нарушения</w:t>
      </w:r>
    </w:p>
    <w:p w:rsidR="00A3244D" w:rsidRPr="00E72E93" w:rsidRDefault="00A658FF" w:rsidP="00141C8A">
      <w:r w:rsidRPr="00E72E93">
        <w:t>1. </w:t>
      </w:r>
      <w:r w:rsidR="00B16555" w:rsidRPr="00E72E93">
        <w:t>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частью 2 настоящей статьи, либо без учетного талона, выдаваемого исполнительным органом государственной власти по контролю (надзору) за осуществлением международных автомобильных перевозок</w:t>
      </w:r>
      <w:r w:rsidR="00A3244D" w:rsidRPr="00E72E93">
        <w:t> -</w:t>
      </w:r>
    </w:p>
    <w:p w:rsidR="00B16555" w:rsidRPr="00E72E93" w:rsidRDefault="00B16555" w:rsidP="00141C8A">
      <w:r w:rsidRPr="00E72E93">
        <w:t>влечет наложение административного штрафа на водителя транспортного средства в размере от пятидесяти тысяч до ста тысяч российских рублей.</w:t>
      </w:r>
    </w:p>
    <w:p w:rsidR="00A3244D" w:rsidRPr="00E72E93" w:rsidRDefault="00A658FF" w:rsidP="00141C8A">
      <w:r w:rsidRPr="00E72E93">
        <w:t>2. </w:t>
      </w:r>
      <w:r w:rsidR="00B16555" w:rsidRPr="00E72E93">
        <w:t>Осуществление международной автомобильной перевозки грузов и (или) пассажиров с территории Луганской Народной Республики на территорию третьего государства либо с территории третьего государства на территорию Луганской Народной Республики с незаполненным разрешением или разрешением, заполненным с нарушением установленных правил, либо без разрешения</w:t>
      </w:r>
      <w:r w:rsidR="00A3244D" w:rsidRPr="00E72E93">
        <w:t> -</w:t>
      </w:r>
    </w:p>
    <w:p w:rsidR="00D60A45" w:rsidRPr="00E72E93" w:rsidRDefault="00B16555" w:rsidP="00141C8A">
      <w:r w:rsidRPr="00E72E93">
        <w:t>влечет наложение административного штрафа на водителя транспортного средства в размере от ста тысяч до ста пятидесяти тысяч российских рублей.</w:t>
      </w:r>
    </w:p>
    <w:p w:rsidR="00B16555" w:rsidRPr="00E72E93" w:rsidRDefault="00A658FF" w:rsidP="00141C8A">
      <w:pPr>
        <w:pStyle w:val="5"/>
      </w:pPr>
      <w:r w:rsidRPr="00E72E93">
        <w:t>Статья </w:t>
      </w:r>
      <w:r w:rsidR="00B16555" w:rsidRPr="00E72E93">
        <w:t>11.3</w:t>
      </w:r>
      <w:r w:rsidRPr="00E72E93">
        <w:t>3. </w:t>
      </w:r>
      <w:r w:rsidR="00B16555" w:rsidRPr="00E72E93">
        <w:t>Умышленное сокрытие авиационного происшествия или инцидента</w:t>
      </w:r>
    </w:p>
    <w:p w:rsidR="00A3244D" w:rsidRPr="00E72E93" w:rsidRDefault="00B16555" w:rsidP="00141C8A">
      <w:r w:rsidRPr="00E72E93">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w:t>
      </w:r>
      <w:r w:rsidR="00A3244D" w:rsidRPr="00E72E93">
        <w:t> -</w:t>
      </w:r>
    </w:p>
    <w:p w:rsidR="00D60A45" w:rsidRPr="00E72E93" w:rsidRDefault="00B16555" w:rsidP="00141C8A">
      <w:r w:rsidRPr="00E72E93">
        <w:t xml:space="preserve">влечет наложение административного штрафа на граждан в размере от двух тысяч до пяти тысяч российских рублей; на должностных лиц – от пяти </w:t>
      </w:r>
      <w:r w:rsidRPr="00E72E93">
        <w:lastRenderedPageBreak/>
        <w:t>тысяч до десяти тысяч российских рублей; на юридических лиц - от десяти тысяч до тридцати тысяч российских рублей.</w:t>
      </w:r>
    </w:p>
    <w:p w:rsidR="00B16555" w:rsidRPr="00E72E93" w:rsidRDefault="00A658FF" w:rsidP="00141C8A">
      <w:pPr>
        <w:pStyle w:val="5"/>
      </w:pPr>
      <w:r w:rsidRPr="00E72E93">
        <w:t>Статья </w:t>
      </w:r>
      <w:r w:rsidR="00B16555" w:rsidRPr="00E72E93">
        <w:t>11.3</w:t>
      </w:r>
      <w:r w:rsidRPr="00E72E93">
        <w:t>4. </w:t>
      </w:r>
      <w:r w:rsidR="00B16555" w:rsidRPr="00E72E93">
        <w:t>Несоблюдение перевозчиком требований законодательства Луганской Народной Республики об обязательном страховании гражданской ответственности перевозчика за причинение вреда жизни, здоровью, имуществу пассажиров</w:t>
      </w:r>
    </w:p>
    <w:p w:rsidR="00A3244D" w:rsidRPr="00E72E93" w:rsidRDefault="00A658FF" w:rsidP="00141C8A">
      <w:r w:rsidRPr="00E72E93">
        <w:t>1. </w:t>
      </w:r>
      <w:r w:rsidR="00B16555" w:rsidRPr="00E72E93">
        <w:t>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законом,</w:t>
      </w:r>
      <w:r w:rsidR="00A3244D" w:rsidRPr="00E72E93">
        <w:t> -</w:t>
      </w:r>
    </w:p>
    <w:p w:rsidR="00B16555" w:rsidRPr="00E72E93" w:rsidRDefault="00B16555" w:rsidP="00141C8A">
      <w:r w:rsidRPr="00E72E93">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 от пятидесяти тысяч до ста тысяч российских рублей; на юридических лиц – от ста тысяч до трехсот тысяч российских рублей.</w:t>
      </w:r>
    </w:p>
    <w:p w:rsidR="00A3244D" w:rsidRPr="00E72E93" w:rsidRDefault="00A658FF" w:rsidP="00141C8A">
      <w:r w:rsidRPr="00E72E93">
        <w:t>2. </w:t>
      </w:r>
      <w:r w:rsidR="00B16555" w:rsidRPr="00E72E93">
        <w:t>Непредоставление перевозчиком пассажирам в случаях и в порядке, которые установлены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w:t>
      </w:r>
      <w:r w:rsidR="00A3244D" w:rsidRPr="00E72E93">
        <w:t> -</w:t>
      </w:r>
    </w:p>
    <w:p w:rsidR="00D60A45" w:rsidRPr="00E72E93" w:rsidRDefault="00B16555" w:rsidP="00141C8A">
      <w:r w:rsidRPr="00E72E93">
        <w:t>влечет наложение административного штрафа на должностных лиц в размере от одной тысячи до трех тысяч российских рублей; на физических лиц - предпринимателей - от трех тысяч до пяти тысяч российских рублей; на юридических лиц – от десяти тысяч до двадцати тысяч российских рублей.</w:t>
      </w:r>
    </w:p>
    <w:p w:rsidR="00B16555" w:rsidRPr="00E72E93" w:rsidRDefault="00A658FF" w:rsidP="00141C8A">
      <w:pPr>
        <w:pStyle w:val="5"/>
      </w:pPr>
      <w:r w:rsidRPr="00E72E93">
        <w:t>Статья </w:t>
      </w:r>
      <w:r w:rsidR="00B16555" w:rsidRPr="00E72E93">
        <w:t>11.3</w:t>
      </w:r>
      <w:r w:rsidRPr="00E72E93">
        <w:t>5. </w:t>
      </w:r>
      <w:r w:rsidR="00B16555" w:rsidRPr="00E72E93">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A3244D" w:rsidRPr="00E72E93" w:rsidRDefault="00B16555" w:rsidP="00141C8A">
      <w:r w:rsidRPr="00E72E93">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r w:rsidR="00A3244D" w:rsidRPr="00E72E93">
        <w:t> -</w:t>
      </w:r>
    </w:p>
    <w:p w:rsidR="00B16555" w:rsidRPr="00E72E93" w:rsidRDefault="00B16555" w:rsidP="00141C8A">
      <w:r w:rsidRPr="00E72E93">
        <w:t>влечет наложение административного штрафа на граждан в размере от одной тысячи до трех тысяч российских рублей; на должностных лиц – от пяти тысяч до десяти тысяч российских рублей; на юридических лиц - от двадцати тысяч до тридцати тысяч российских рублей.</w:t>
      </w:r>
    </w:p>
    <w:p w:rsidR="0067488D" w:rsidRPr="0067488D" w:rsidRDefault="0067488D" w:rsidP="00141C8A">
      <w:pPr>
        <w:rPr>
          <w:b/>
        </w:rPr>
      </w:pPr>
      <w:r w:rsidRPr="0067488D">
        <w:rPr>
          <w:b/>
        </w:rPr>
        <w:lastRenderedPageBreak/>
        <w:t>Примечание.</w:t>
      </w:r>
    </w:p>
    <w:p w:rsidR="00D60A45" w:rsidRPr="00E72E93" w:rsidRDefault="00B16555" w:rsidP="00141C8A">
      <w:r w:rsidRPr="00E72E93">
        <w:t>За административные правонарушения, предусмотренные настоящей статьей, физические лица - предприниматели несут административную ответственность как юридические лица.</w:t>
      </w:r>
    </w:p>
    <w:p w:rsidR="00B16555" w:rsidRPr="00E72E93" w:rsidRDefault="00A658FF" w:rsidP="00141C8A">
      <w:pPr>
        <w:pStyle w:val="5"/>
      </w:pPr>
      <w:r w:rsidRPr="00E72E93">
        <w:t>Статья </w:t>
      </w:r>
      <w:r w:rsidR="00B16555" w:rsidRPr="00E72E93">
        <w:t>11.3</w:t>
      </w:r>
      <w:r w:rsidRPr="00E72E93">
        <w:t>6.</w:t>
      </w:r>
      <w:r w:rsidR="00141C8A" w:rsidRPr="00E72E93">
        <w:t> </w:t>
      </w:r>
      <w:r w:rsidR="00B16555" w:rsidRPr="00E72E93">
        <w:t>Нарушение порядка использования автобуса, трамвая или троллейбуса</w:t>
      </w:r>
    </w:p>
    <w:p w:rsidR="00A3244D" w:rsidRPr="00E72E93" w:rsidRDefault="00A658FF" w:rsidP="00141C8A">
      <w:r w:rsidRPr="00E72E93">
        <w:t>1. </w:t>
      </w:r>
      <w:r w:rsidR="00B16555" w:rsidRPr="00E72E93">
        <w:t>Посадка в автобус, трамвай или троллейбус либо высадка из автобуса, трамвая или троллейбуса пассажиров в неустановленных местах</w:t>
      </w:r>
      <w:r w:rsidR="00A3244D" w:rsidRPr="00E72E93">
        <w:t> -</w:t>
      </w:r>
    </w:p>
    <w:p w:rsidR="00B16555" w:rsidRPr="00E72E93" w:rsidRDefault="00B16555" w:rsidP="00141C8A">
      <w:r w:rsidRPr="00E72E93">
        <w:t>влечет наложение административного штрафа на водителя в размере от одной тысячи до двух тысяч российских рублей.</w:t>
      </w:r>
    </w:p>
    <w:p w:rsidR="00A3244D" w:rsidRPr="00E72E93" w:rsidRDefault="00A658FF" w:rsidP="00141C8A">
      <w:r w:rsidRPr="00E72E93">
        <w:t>2. </w:t>
      </w:r>
      <w:r w:rsidR="00B16555" w:rsidRPr="00E72E93">
        <w:t>Повторное совершение административного правонарушения, предусмотренного частью 1 настоящей статьи,</w:t>
      </w:r>
      <w:r w:rsidR="00A3244D" w:rsidRPr="00E72E93">
        <w:t> -</w:t>
      </w:r>
    </w:p>
    <w:p w:rsidR="00B16555" w:rsidRPr="00E72E93" w:rsidRDefault="00B16555" w:rsidP="00141C8A">
      <w:r w:rsidRPr="00E72E93">
        <w:t>влечет наложение административного штрафа на водителя в размере от двух тысяч до трех тысяч российских рублей.</w:t>
      </w:r>
    </w:p>
    <w:p w:rsidR="00A3244D" w:rsidRPr="00E72E93" w:rsidRDefault="00A658FF" w:rsidP="00141C8A">
      <w:r w:rsidRPr="00E72E93">
        <w:t>3. </w:t>
      </w:r>
      <w:r w:rsidR="00B16555" w:rsidRPr="00E72E93">
        <w:t>Стоянка в ночное время автобуса, трамвая или троллейбуса, используемых для осуществления регулярных перевозок пассажиров, вне установленных мест</w:t>
      </w:r>
      <w:r w:rsidR="00A3244D" w:rsidRPr="00E72E93">
        <w:t> -</w:t>
      </w:r>
    </w:p>
    <w:p w:rsidR="00B16555" w:rsidRPr="00E72E93" w:rsidRDefault="00B16555" w:rsidP="00141C8A">
      <w:r w:rsidRPr="00E72E93">
        <w:t>влечет наложение административного штрафа на водителя в размере от двух тысяч до пяти тысяч российских рублей; на должностных лиц — от пяти тысяч до десяти тысяч российских рублей; на юридических лиц — от десяти тысяч до двадцати тысяч российских рублей.</w:t>
      </w:r>
    </w:p>
    <w:p w:rsidR="0090428C" w:rsidRPr="00E72E93" w:rsidRDefault="00A658FF" w:rsidP="00141C8A">
      <w:r w:rsidRPr="00E72E93">
        <w:t>4. </w:t>
      </w:r>
      <w:r w:rsidR="00B16555" w:rsidRPr="00E72E93">
        <w:t>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w:t>
      </w:r>
      <w:r w:rsidR="0090428C" w:rsidRPr="00E72E93">
        <w:t> -</w:t>
      </w:r>
    </w:p>
    <w:p w:rsidR="00B16555" w:rsidRPr="00E72E93" w:rsidRDefault="00B16555" w:rsidP="00141C8A">
      <w:r w:rsidRPr="00E72E93">
        <w:t>влечет наложение административного штрафа на водителя в размере от двух тысяч до пяти тысяч российских рублей; на должностных лиц — от десяти тысяч до двадцати тысяч российских рублей; на юридических лиц — от пятидесяти тысяч до ста тысяч российских рублей.</w:t>
      </w:r>
    </w:p>
    <w:p w:rsidR="0090428C" w:rsidRPr="00E72E93" w:rsidRDefault="00A658FF" w:rsidP="00141C8A">
      <w:r w:rsidRPr="00E72E93">
        <w:t>5. </w:t>
      </w:r>
      <w:r w:rsidR="00B16555" w:rsidRPr="00E72E93">
        <w:t>Использование автобуса, трамвая или троллейбуса с иными характеристиками, чем те, которые предусмотрены картой маршрута регулярных перевозок,</w:t>
      </w:r>
      <w:r w:rsidR="0090428C" w:rsidRPr="00E72E93">
        <w:t> -</w:t>
      </w:r>
    </w:p>
    <w:p w:rsidR="00B16555" w:rsidRPr="00E72E93" w:rsidRDefault="00B16555" w:rsidP="00141C8A">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десяти тысяч до двадцати тысяч российских рублей.</w:t>
      </w:r>
    </w:p>
    <w:p w:rsidR="0067488D" w:rsidRPr="0067488D" w:rsidRDefault="0067488D" w:rsidP="00141C8A">
      <w:pPr>
        <w:rPr>
          <w:b/>
        </w:rPr>
      </w:pPr>
      <w:r w:rsidRPr="0067488D">
        <w:rPr>
          <w:b/>
        </w:rPr>
        <w:t>Примечание.</w:t>
      </w:r>
    </w:p>
    <w:p w:rsidR="00D60A45" w:rsidRPr="00E72E93" w:rsidRDefault="00B16555" w:rsidP="00141C8A">
      <w:r w:rsidRPr="00E72E93">
        <w:lastRenderedPageBreak/>
        <w:t>За административные правонарушения, предусмотренные настоящей статьей, физические лица - предприниматели несут административную ответственность как юридические лица.</w:t>
      </w:r>
    </w:p>
    <w:p w:rsidR="00D60A45" w:rsidRPr="00E72E93" w:rsidRDefault="00141C8A" w:rsidP="00141C8A">
      <w:pPr>
        <w:pStyle w:val="4"/>
      </w:pPr>
      <w:r w:rsidRPr="00E72E93">
        <w:t>Глава 1</w:t>
      </w:r>
      <w:r w:rsidR="00A658FF" w:rsidRPr="00E72E93">
        <w:t>2. </w:t>
      </w:r>
      <w:r w:rsidRPr="00E72E93">
        <w:t>Административные правонарушения в области</w:t>
      </w:r>
      <w:r w:rsidRPr="00E72E93">
        <w:br/>
        <w:t>дорожного движения</w:t>
      </w:r>
    </w:p>
    <w:p w:rsidR="00B16555" w:rsidRPr="00E72E93" w:rsidRDefault="00A658FF" w:rsidP="00141C8A">
      <w:pPr>
        <w:pStyle w:val="5"/>
      </w:pPr>
      <w:r w:rsidRPr="00E72E93">
        <w:t>Статья </w:t>
      </w:r>
      <w:r w:rsidR="00B16555" w:rsidRPr="00E72E93">
        <w:t>12.</w:t>
      </w:r>
      <w:r w:rsidRPr="00E72E93">
        <w:t>1. </w:t>
      </w:r>
      <w:r w:rsidR="00B16555" w:rsidRPr="00E72E93">
        <w:t>Управление транспортным средством, не зарегистрированным в установленном порядке, транспортным средством, не прошедшим государственный технический осмотр</w:t>
      </w:r>
    </w:p>
    <w:p w:rsidR="00A3244D" w:rsidRPr="00E72E93" w:rsidRDefault="00A658FF" w:rsidP="00141C8A">
      <w:r w:rsidRPr="00E72E93">
        <w:t>1. </w:t>
      </w:r>
      <w:r w:rsidR="00B16555" w:rsidRPr="00E72E93">
        <w:t>Управление транспортным средством, не зарегистрированным в установленном порядке,</w:t>
      </w:r>
      <w:r w:rsidR="00A3244D" w:rsidRPr="00E72E93">
        <w:t> -</w:t>
      </w:r>
    </w:p>
    <w:p w:rsidR="00B16555" w:rsidRPr="00E72E93" w:rsidRDefault="00B16555" w:rsidP="00141C8A">
      <w:r w:rsidRPr="00E72E93">
        <w:t>влечет наложение административного штрафа в размере от пятисот до восьмисот российских рублей.</w:t>
      </w:r>
    </w:p>
    <w:p w:rsidR="00A3244D" w:rsidRPr="00E72E93" w:rsidRDefault="00A658FF" w:rsidP="00141C8A">
      <w:r w:rsidRPr="00E72E93">
        <w:t>2. </w:t>
      </w:r>
      <w:r w:rsidR="00B16555" w:rsidRPr="00E72E93">
        <w:t>Повторное совершение административного правонарушения, предусмотренного частью 1 настоящей статьи,</w:t>
      </w:r>
      <w:r w:rsidR="00A3244D" w:rsidRPr="00E72E93">
        <w:t> -</w:t>
      </w:r>
    </w:p>
    <w:p w:rsidR="00B16555" w:rsidRPr="00E72E93" w:rsidRDefault="00B16555" w:rsidP="00141C8A">
      <w:r w:rsidRPr="00E72E93">
        <w:t>влечет наложение административного штрафа в размере от трех тысяч до пяти тысяч российских рублей или лишение права управления транспортными средствами на срок от одного до трех месяцев.</w:t>
      </w:r>
    </w:p>
    <w:p w:rsidR="00A3244D" w:rsidRPr="00E72E93" w:rsidRDefault="00A658FF" w:rsidP="00141C8A">
      <w:r w:rsidRPr="00E72E93">
        <w:t>3. </w:t>
      </w:r>
      <w:r w:rsidR="00B16555" w:rsidRPr="00E72E93">
        <w:t>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w:t>
      </w:r>
      <w:r w:rsidR="00A3244D" w:rsidRPr="00E72E93">
        <w:t> -</w:t>
      </w:r>
    </w:p>
    <w:p w:rsidR="00B16555" w:rsidRPr="00E72E93" w:rsidRDefault="00B16555" w:rsidP="00141C8A">
      <w:r w:rsidRPr="00E72E93">
        <w:t>влечет наложение административного штрафа в размере от пятисот до восьмисот российских рублей.</w:t>
      </w:r>
    </w:p>
    <w:p w:rsidR="0067488D" w:rsidRPr="0067488D" w:rsidRDefault="0067488D" w:rsidP="00141C8A">
      <w:pPr>
        <w:rPr>
          <w:b/>
        </w:rPr>
      </w:pPr>
      <w:r w:rsidRPr="0067488D">
        <w:rPr>
          <w:b/>
        </w:rPr>
        <w:t>Примечание.</w:t>
      </w:r>
    </w:p>
    <w:p w:rsidR="00D60A45" w:rsidRPr="00E72E93" w:rsidRDefault="00B16555" w:rsidP="00141C8A">
      <w:r w:rsidRPr="00E72E93">
        <w:t xml:space="preserve">Под транспортным средством в настоящей </w:t>
      </w:r>
      <w:r w:rsidR="00A658FF" w:rsidRPr="00E72E93">
        <w:t>статье </w:t>
      </w:r>
      <w:r w:rsidRPr="00E72E93">
        <w:t xml:space="preserve">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w:t>
      </w:r>
      <w:smartTag w:uri="urn:schemas-microsoft-com:office:smarttags" w:element="metricconverter">
        <w:smartTagPr>
          <w:attr w:name="ProductID" w:val="50 километров"/>
        </w:smartTagPr>
        <w:r w:rsidRPr="00E72E93">
          <w:t>50 километров</w:t>
        </w:r>
      </w:smartTag>
      <w:r w:rsidRPr="00E72E93">
        <w:t xml:space="preserve"> в час, а также прицепы к нему, подлежащие государственной регистрации, а в других </w:t>
      </w:r>
      <w:r w:rsidR="00A658FF" w:rsidRPr="00E72E93">
        <w:t>статьях </w:t>
      </w:r>
      <w:r w:rsidRPr="00E72E93">
        <w:t xml:space="preserve">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r w:rsidRPr="00E72E93">
        <w:lastRenderedPageBreak/>
        <w:t>законодательством Луганской Народной Республики о безопасности дорожного движения предоставляется специальное право.</w:t>
      </w:r>
    </w:p>
    <w:p w:rsidR="00B16555" w:rsidRPr="00E72E93" w:rsidRDefault="00A658FF" w:rsidP="00141C8A">
      <w:pPr>
        <w:pStyle w:val="5"/>
      </w:pPr>
      <w:r w:rsidRPr="00E72E93">
        <w:t>Статья </w:t>
      </w:r>
      <w:r w:rsidR="00B16555" w:rsidRPr="00E72E93">
        <w:t>12.</w:t>
      </w:r>
      <w:r w:rsidRPr="00E72E93">
        <w:t>2. </w:t>
      </w:r>
      <w:r w:rsidR="00B16555" w:rsidRPr="00E72E93">
        <w:t>Управление транспортным средством с нарушением правил установки на нем государственных регистрационных знаков</w:t>
      </w:r>
    </w:p>
    <w:p w:rsidR="00A3244D" w:rsidRPr="00E72E93" w:rsidRDefault="00A658FF" w:rsidP="00141C8A">
      <w:r w:rsidRPr="00E72E93">
        <w:t>1. </w:t>
      </w:r>
      <w:r w:rsidR="00B16555" w:rsidRPr="00E72E93">
        <w:t>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w:t>
      </w:r>
      <w:r w:rsidR="00A3244D" w:rsidRPr="00E72E93">
        <w:t> -</w:t>
      </w:r>
    </w:p>
    <w:p w:rsidR="00B16555" w:rsidRPr="00E72E93" w:rsidRDefault="00B16555" w:rsidP="00141C8A">
      <w:r w:rsidRPr="00E72E93">
        <w:t>влечет предупреждение или наложение административного штрафа в размере от трехсот до пятисот российских рублей.</w:t>
      </w:r>
    </w:p>
    <w:p w:rsidR="00A3244D" w:rsidRPr="00E72E93" w:rsidRDefault="00A658FF" w:rsidP="00141C8A">
      <w:r w:rsidRPr="00E72E93">
        <w:t>2. </w:t>
      </w:r>
      <w:r w:rsidR="00B16555" w:rsidRPr="00E72E93">
        <w:t>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w:t>
      </w:r>
      <w:r w:rsidR="00A3244D" w:rsidRPr="00E72E93">
        <w:t> -</w:t>
      </w:r>
    </w:p>
    <w:p w:rsidR="00B16555" w:rsidRPr="00E72E93" w:rsidRDefault="00B16555" w:rsidP="00141C8A">
      <w:r w:rsidRPr="00E72E93">
        <w:t>влечет наложение административного штрафа в размере от трех тысяч до пяти тысяч российских рублей или лишение права управления транспортными средствами на срок от одного до трех месяцев.</w:t>
      </w:r>
    </w:p>
    <w:p w:rsidR="00A3244D" w:rsidRPr="00E72E93" w:rsidRDefault="00A658FF" w:rsidP="00141C8A">
      <w:r w:rsidRPr="00E72E93">
        <w:t>3. </w:t>
      </w:r>
      <w:r w:rsidR="00B16555" w:rsidRPr="00E72E93">
        <w:t>Установка на транспортном средстве заведомо подложных государственных регистрационных знаков</w:t>
      </w:r>
      <w:r w:rsidR="00A3244D" w:rsidRPr="00E72E93">
        <w:t> -</w:t>
      </w:r>
    </w:p>
    <w:p w:rsidR="00B16555" w:rsidRPr="00E72E93" w:rsidRDefault="00B16555" w:rsidP="00141C8A">
      <w:r w:rsidRPr="00E72E93">
        <w:t>влечет наложение административного штрафа на граждан в размере от двух тысяч до трех тысяч российских рублей; на должностных лиц, ответственных за эксплуатацию транспортных средств, - от пяти тысяч до десяти тысяч российских рублей; на физических лиц – предпринимателей и на юридических лиц – от ста тысяч до двухсот тысяч российских рублей.</w:t>
      </w:r>
    </w:p>
    <w:p w:rsidR="00A3244D" w:rsidRPr="00E72E93" w:rsidRDefault="00A658FF" w:rsidP="00141C8A">
      <w:r w:rsidRPr="00E72E93">
        <w:t>4. </w:t>
      </w:r>
      <w:r w:rsidR="00B16555" w:rsidRPr="00E72E93">
        <w:t>Управление транспортным средством с заведомо подложными государственными регистрационными знаками</w:t>
      </w:r>
      <w:r w:rsidR="00A3244D" w:rsidRPr="00E72E93">
        <w:t> -</w:t>
      </w:r>
    </w:p>
    <w:p w:rsidR="00B16555" w:rsidRPr="00E72E93" w:rsidRDefault="00B16555" w:rsidP="00141C8A">
      <w:r w:rsidRPr="00E72E93">
        <w:t>влечет лишение права управления транспортными средствами на срок от шести месяцев до одного года.</w:t>
      </w:r>
    </w:p>
    <w:p w:rsidR="0067488D" w:rsidRPr="0067488D" w:rsidRDefault="0067488D" w:rsidP="00141C8A">
      <w:pPr>
        <w:rPr>
          <w:b/>
        </w:rPr>
      </w:pPr>
      <w:r w:rsidRPr="0067488D">
        <w:rPr>
          <w:b/>
        </w:rPr>
        <w:t>Примечание.</w:t>
      </w:r>
    </w:p>
    <w:p w:rsidR="00D60A45" w:rsidRPr="00E72E93" w:rsidRDefault="00B16555" w:rsidP="00141C8A">
      <w:r w:rsidRPr="00E72E93">
        <w:t xml:space="preserve">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w:t>
      </w:r>
      <w:smartTag w:uri="urn:schemas-microsoft-com:office:smarttags" w:element="metricconverter">
        <w:smartTagPr>
          <w:attr w:name="ProductID" w:val="20 метров"/>
        </w:smartTagPr>
        <w:r w:rsidRPr="00E72E93">
          <w:t>20 метров</w:t>
        </w:r>
      </w:smartTag>
      <w:r w:rsidRPr="00E72E93">
        <w:t xml:space="preserve"> не обеспечивается прочтение в темное время суток хотя бы одной из букв или цифр заднего государственного регистрационного </w:t>
      </w:r>
      <w:r w:rsidRPr="00E72E93">
        <w:lastRenderedPageBreak/>
        <w:t>знака, а в светлое время суток хотя бы одной из букв или цифр переднего или заднего государственного регистрационного знака.</w:t>
      </w:r>
    </w:p>
    <w:p w:rsidR="00B16555" w:rsidRPr="00E72E93" w:rsidRDefault="00A658FF" w:rsidP="00141C8A">
      <w:pPr>
        <w:pStyle w:val="5"/>
      </w:pPr>
      <w:r w:rsidRPr="00E72E93">
        <w:t>Статья </w:t>
      </w:r>
      <w:r w:rsidR="00B16555" w:rsidRPr="00E72E93">
        <w:t>12.</w:t>
      </w:r>
      <w:r w:rsidRPr="00E72E93">
        <w:t>3. </w:t>
      </w:r>
      <w:r w:rsidR="00B16555" w:rsidRPr="00E72E93">
        <w:t>Управление транспортным средством водителем, не имеющим при себе документов, предусмотренных Правилами дорожного движения</w:t>
      </w:r>
    </w:p>
    <w:p w:rsidR="00A3244D" w:rsidRPr="00E72E93" w:rsidRDefault="00A658FF" w:rsidP="00141C8A">
      <w:r w:rsidRPr="00E72E93">
        <w:t>1. </w:t>
      </w:r>
      <w:r w:rsidR="00B16555" w:rsidRPr="00E72E93">
        <w:t>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w:t>
      </w:r>
      <w:r w:rsidR="00A3244D" w:rsidRPr="00E72E93">
        <w:t> -</w:t>
      </w:r>
    </w:p>
    <w:p w:rsidR="00B16555" w:rsidRPr="00E72E93" w:rsidRDefault="00B16555" w:rsidP="00141C8A">
      <w:r w:rsidRPr="00E72E93">
        <w:t>влечет предупреждение или наложение административного штрафа в размере от двухсот до пятисот российских рублей.</w:t>
      </w:r>
    </w:p>
    <w:p w:rsidR="00A3244D" w:rsidRPr="00E72E93" w:rsidRDefault="00A658FF" w:rsidP="00141C8A">
      <w:r w:rsidRPr="00E72E93">
        <w:t>2. </w:t>
      </w:r>
      <w:r w:rsidR="00B16555" w:rsidRPr="00E72E93">
        <w:t xml:space="preserve">Управление транспортным средством водителем, не имеющим при себе полис обязательного страхования гражданской правовой ответственности владельцев наземных транспортных средств, за исключением случая, предусмотренного частью 2 </w:t>
      </w:r>
      <w:r w:rsidRPr="00E72E93">
        <w:t>статьи </w:t>
      </w:r>
      <w:r w:rsidR="00B16555" w:rsidRPr="00E72E93">
        <w:t>12.40 настоящего Кодекса, а в случаях, предусмотренных законодательством, путевого листа или товарно-транспортных документов,</w:t>
      </w:r>
      <w:r w:rsidR="00A3244D" w:rsidRPr="00E72E93">
        <w:t> -</w:t>
      </w:r>
    </w:p>
    <w:p w:rsidR="00B16555" w:rsidRPr="00E72E93" w:rsidRDefault="00B16555" w:rsidP="00141C8A">
      <w:r w:rsidRPr="00E72E93">
        <w:t>влечет предупреждение или наложение административного штрафа в размере от трехсот до пятисот российских рублей.</w:t>
      </w:r>
    </w:p>
    <w:p w:rsidR="00A3244D" w:rsidRPr="00E72E93" w:rsidRDefault="00A658FF" w:rsidP="00141C8A">
      <w:r w:rsidRPr="00E72E93">
        <w:t>3. </w:t>
      </w:r>
      <w:r w:rsidR="00B16555" w:rsidRPr="00E72E93">
        <w:t>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w:t>
      </w:r>
      <w:r w:rsidR="00A3244D" w:rsidRPr="00E72E93">
        <w:t> -</w:t>
      </w:r>
    </w:p>
    <w:p w:rsidR="00B16555" w:rsidRPr="00E72E93" w:rsidRDefault="00B16555" w:rsidP="00141C8A">
      <w:r w:rsidRPr="00E72E93">
        <w:t>влечет наложение административного штрафа на водителя в размере от трех тысяч до пяти тысяч российских рублей.</w:t>
      </w:r>
    </w:p>
    <w:p w:rsidR="00A3244D" w:rsidRPr="00E72E93" w:rsidRDefault="00A658FF" w:rsidP="00141C8A">
      <w:r w:rsidRPr="00E72E93">
        <w:t>4. </w:t>
      </w:r>
      <w:r w:rsidR="00B16555" w:rsidRPr="00E72E93">
        <w:t>Передача управления транспортным средством лицу, не имеющему при себе документов на право управления им,</w:t>
      </w:r>
      <w:r w:rsidR="00A3244D" w:rsidRPr="00E72E93">
        <w:t> -</w:t>
      </w:r>
    </w:p>
    <w:p w:rsidR="00D60A45" w:rsidRPr="00E72E93" w:rsidRDefault="00B16555" w:rsidP="00141C8A">
      <w:r w:rsidRPr="00E72E93">
        <w:t>влечет наложение административного штрафа в размере от одной тысячи до двух тысяч российских рублей.</w:t>
      </w:r>
    </w:p>
    <w:p w:rsidR="00B16555" w:rsidRPr="00E72E93" w:rsidRDefault="00A658FF" w:rsidP="00141C8A">
      <w:pPr>
        <w:pStyle w:val="5"/>
      </w:pPr>
      <w:r w:rsidRPr="00E72E93">
        <w:t>Статья </w:t>
      </w:r>
      <w:r w:rsidR="00B16555" w:rsidRPr="00E72E93">
        <w:t>12.</w:t>
      </w:r>
      <w:r w:rsidRPr="00E72E93">
        <w:t>4. </w:t>
      </w:r>
      <w:r w:rsidR="00B16555" w:rsidRPr="00E72E93">
        <w:t>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p w:rsidR="00B16555" w:rsidRPr="00E72E93" w:rsidRDefault="00A658FF" w:rsidP="00141C8A">
      <w:r w:rsidRPr="00E72E93">
        <w:t>1. </w:t>
      </w:r>
      <w:r w:rsidR="00B16555" w:rsidRPr="00E72E93">
        <w:t xml:space="preserve">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w:t>
      </w:r>
      <w:r w:rsidR="00B16555" w:rsidRPr="00E72E93">
        <w:lastRenderedPageBreak/>
        <w:t>которых не соответствуют требованиям нормативных правовых актов по допуску транспортных средств к эксплуатации и обязанностей должностных лиц по обеспечению безопасности дорожного движения,-</w:t>
      </w:r>
    </w:p>
    <w:p w:rsidR="00B16555" w:rsidRPr="00E72E93" w:rsidRDefault="00B16555" w:rsidP="00141C8A">
      <w:r w:rsidRPr="00E72E93">
        <w:t>влечет наложение административного штрафа на граждан в размере от двух тысяч до трех тысяч российских рублей с конфискацией указанных приборов и приспособлений; на должностных лиц, ответственных за эксплуатацию транспортных средств, - от десяти тысяч до пятнадцати тысяч российских рублей с конфискацией указанных приборов и приспособлений; на юридических лиц - от ста тысяч до двухсот тысяч российских рублей с конфискацией указанных приборов и приспособлений.</w:t>
      </w:r>
    </w:p>
    <w:p w:rsidR="00A3244D" w:rsidRPr="00E72E93" w:rsidRDefault="00A658FF" w:rsidP="00141C8A">
      <w:r w:rsidRPr="00E72E93">
        <w:t>2. </w:t>
      </w:r>
      <w:r w:rsidR="00B16555" w:rsidRPr="00E72E93">
        <w:t>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w:t>
      </w:r>
      <w:r w:rsidR="00A3244D" w:rsidRPr="00E72E93">
        <w:t> -</w:t>
      </w:r>
    </w:p>
    <w:p w:rsidR="00B16555" w:rsidRPr="00E72E93" w:rsidRDefault="00B16555" w:rsidP="00141C8A">
      <w:r w:rsidRPr="00E72E93">
        <w:t>влечет наложение административного штрафа на граждан в размере от двух тысяч до пяти тысяч российских рублей с конфискацией указанных устройств; на должностных лиц, ответственных за эксплуатацию транспортных средств, - от пяти тысяч до десяти тысяч российских рублей с конфискацией указанных устройств; на юридических лиц - от ста тысяч до двухсот тысяч российских рублей с конфискацией указанных устройств.</w:t>
      </w:r>
    </w:p>
    <w:p w:rsidR="00A3244D" w:rsidRPr="00E72E93" w:rsidRDefault="00A658FF" w:rsidP="00141C8A">
      <w:r w:rsidRPr="00E72E93">
        <w:t>3. </w:t>
      </w:r>
      <w:r w:rsidR="00B16555" w:rsidRPr="00E72E93">
        <w:t>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w:t>
      </w:r>
      <w:r w:rsidR="00A3244D" w:rsidRPr="00E72E93">
        <w:t> -</w:t>
      </w:r>
    </w:p>
    <w:p w:rsidR="00D60A45" w:rsidRPr="00E72E93" w:rsidRDefault="00B16555" w:rsidP="00141C8A">
      <w:r w:rsidRPr="00E72E93">
        <w:t>влечет наложение административного штрафа на граждан в размере от трех тысяч до пяти тысяч российских рублей; на должностных лиц, ответственных за эксплуатацию транспортных средств, - от пяти тысяч до десяти тысяч российских рублей; на юридических лиц – от ста тысяч до двухсот тысяч российских рублей.</w:t>
      </w:r>
    </w:p>
    <w:p w:rsidR="00B16555" w:rsidRPr="00E72E93" w:rsidRDefault="00A658FF" w:rsidP="00141C8A">
      <w:pPr>
        <w:pStyle w:val="5"/>
      </w:pPr>
      <w:r w:rsidRPr="00E72E93">
        <w:t>Статья </w:t>
      </w:r>
      <w:r w:rsidR="00B16555" w:rsidRPr="00E72E93">
        <w:t>12.</w:t>
      </w:r>
      <w:r w:rsidRPr="00E72E93">
        <w:t>5. </w:t>
      </w:r>
      <w:r w:rsidR="00B16555" w:rsidRPr="00E72E93">
        <w:t>Управление транспортным средством при наличии неисправностей или условий, при которых эксплуатация транспортных средств запрещена</w:t>
      </w:r>
    </w:p>
    <w:p w:rsidR="00A3244D" w:rsidRPr="00E72E93" w:rsidRDefault="00A658FF" w:rsidP="00141C8A">
      <w:r w:rsidRPr="00E72E93">
        <w:t>1. </w:t>
      </w:r>
      <w:r w:rsidR="00B16555" w:rsidRPr="00E72E93">
        <w:t>Управление транспортным средством при наличии неисправностей или условий, при которых в соответствии с требованиями нормативных правовых актов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9 настоящей статьи,</w:t>
      </w:r>
      <w:r w:rsidR="00A3244D" w:rsidRPr="00E72E93">
        <w:t> -</w:t>
      </w:r>
    </w:p>
    <w:p w:rsidR="00B16555" w:rsidRPr="00E72E93" w:rsidRDefault="00B16555" w:rsidP="00141C8A">
      <w:r w:rsidRPr="00E72E93">
        <w:lastRenderedPageBreak/>
        <w:t>влечет предупреждение или наложение административного штрафа в размере от трехсот до пятисот российских рублей.</w:t>
      </w:r>
    </w:p>
    <w:p w:rsidR="00A3244D" w:rsidRPr="00E72E93" w:rsidRDefault="00A658FF" w:rsidP="00141C8A">
      <w:r w:rsidRPr="00E72E93">
        <w:t>2. </w:t>
      </w:r>
      <w:r w:rsidR="00B16555" w:rsidRPr="00E72E93">
        <w:t>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w:t>
      </w:r>
      <w:r w:rsidR="00A3244D" w:rsidRPr="00E72E93">
        <w:t> -</w:t>
      </w:r>
    </w:p>
    <w:p w:rsidR="00B16555" w:rsidRPr="00E72E93" w:rsidRDefault="00B16555" w:rsidP="00141C8A">
      <w:r w:rsidRPr="00E72E93">
        <w:t>влечет наложение административного штрафа в размере от трех тысяч до пяти тысяч российских рублей.</w:t>
      </w:r>
    </w:p>
    <w:p w:rsidR="00A3244D" w:rsidRPr="00E72E93" w:rsidRDefault="00A658FF" w:rsidP="00141C8A">
      <w:r w:rsidRPr="00E72E93">
        <w:t>3. </w:t>
      </w:r>
      <w:r w:rsidR="00B16555" w:rsidRPr="00E72E93">
        <w:t>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нормативных правовых актов по допуску транспортных средств к эксплуатации и обязанностей должностных лиц по обеспечению безопасности дорожного движения,</w:t>
      </w:r>
      <w:r w:rsidR="00A3244D" w:rsidRPr="00E72E93">
        <w:t> -</w:t>
      </w:r>
    </w:p>
    <w:p w:rsidR="00B16555" w:rsidRPr="00E72E93" w:rsidRDefault="00B16555" w:rsidP="00141C8A">
      <w:r w:rsidRPr="00E72E93">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A3244D" w:rsidRPr="00E72E93" w:rsidRDefault="00A658FF" w:rsidP="00141C8A">
      <w:r w:rsidRPr="00E72E93">
        <w:t>4. </w:t>
      </w:r>
      <w:r w:rsidR="00B16555" w:rsidRPr="00E72E93">
        <w:t>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нормативных правовых актов о безопасности колесных транспортных средств,</w:t>
      </w:r>
      <w:r w:rsidR="00A3244D" w:rsidRPr="00E72E93">
        <w:t> -</w:t>
      </w:r>
    </w:p>
    <w:p w:rsidR="00B16555" w:rsidRPr="00E72E93" w:rsidRDefault="00B16555" w:rsidP="00141C8A">
      <w:r w:rsidRPr="00E72E93">
        <w:t>влечет предупреждение или наложение административного штрафа в размере двести российских рублей.</w:t>
      </w:r>
    </w:p>
    <w:p w:rsidR="00A3244D" w:rsidRPr="00E72E93" w:rsidRDefault="00A658FF" w:rsidP="00141C8A">
      <w:r w:rsidRPr="00E72E93">
        <w:t>5. </w:t>
      </w:r>
      <w:r w:rsidR="00B16555" w:rsidRPr="00E72E93">
        <w:t>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w:t>
      </w:r>
      <w:r w:rsidR="00A3244D" w:rsidRPr="00E72E93">
        <w:t> -</w:t>
      </w:r>
    </w:p>
    <w:p w:rsidR="00B16555" w:rsidRPr="00E72E93" w:rsidRDefault="00B16555" w:rsidP="00141C8A">
      <w:r w:rsidRPr="00E72E93">
        <w:t>влечет лишение права управления транспортными средствами на срок от одного года до полутора лет с конфискацией указанных устройств.</w:t>
      </w:r>
    </w:p>
    <w:p w:rsidR="00A3244D" w:rsidRPr="00E72E93" w:rsidRDefault="00A658FF" w:rsidP="00141C8A">
      <w:r w:rsidRPr="00E72E93">
        <w:t>6. </w:t>
      </w:r>
      <w:r w:rsidR="00B16555" w:rsidRPr="00E72E93">
        <w:t>Управление транспортным средством, на котором незаконно установлен опознавательный фонарь легкового такси,</w:t>
      </w:r>
      <w:r w:rsidR="00A3244D" w:rsidRPr="00E72E93">
        <w:t> -</w:t>
      </w:r>
    </w:p>
    <w:p w:rsidR="00B16555" w:rsidRPr="00E72E93" w:rsidRDefault="00B16555" w:rsidP="00141C8A">
      <w:r w:rsidRPr="00E72E93">
        <w:t>влечет наложение административного штрафа на водителя в размере от двух тысяч до трех тысяч российских рублей с конфискацией предмета административного правонарушения.</w:t>
      </w:r>
    </w:p>
    <w:p w:rsidR="00A3244D" w:rsidRPr="00E72E93" w:rsidRDefault="00A658FF" w:rsidP="00141C8A">
      <w:r w:rsidRPr="00E72E93">
        <w:t>7. </w:t>
      </w:r>
      <w:r w:rsidR="00B16555" w:rsidRPr="00E72E93">
        <w:t>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w:t>
      </w:r>
      <w:r w:rsidR="00A3244D" w:rsidRPr="00E72E93">
        <w:t> -</w:t>
      </w:r>
    </w:p>
    <w:p w:rsidR="00B16555" w:rsidRPr="00E72E93" w:rsidRDefault="00B16555" w:rsidP="00141C8A">
      <w:r w:rsidRPr="00E72E93">
        <w:lastRenderedPageBreak/>
        <w:t>влечет лишение права управления транспортными средствами на срок от полутора до двух лет с конфискацией указанных устройств.</w:t>
      </w:r>
    </w:p>
    <w:p w:rsidR="00A3244D" w:rsidRPr="00E72E93" w:rsidRDefault="00A658FF" w:rsidP="00141C8A">
      <w:r w:rsidRPr="00E72E93">
        <w:t>8. </w:t>
      </w:r>
      <w:r w:rsidR="00B16555" w:rsidRPr="00E72E93">
        <w:t>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w:t>
      </w:r>
      <w:r w:rsidR="00A3244D" w:rsidRPr="00E72E93">
        <w:t> -</w:t>
      </w:r>
    </w:p>
    <w:p w:rsidR="00B16555" w:rsidRPr="00E72E93" w:rsidRDefault="00B16555" w:rsidP="00141C8A">
      <w:r w:rsidRPr="00E72E93">
        <w:t>влечет лишение права управления транспортными средствами на срок от одного года до полутора лет.</w:t>
      </w:r>
    </w:p>
    <w:p w:rsidR="00A3244D" w:rsidRPr="00E72E93" w:rsidRDefault="00A658FF" w:rsidP="00141C8A">
      <w:r w:rsidRPr="00E72E93">
        <w:t>9. </w:t>
      </w:r>
      <w:r w:rsidR="00B16555" w:rsidRPr="00E72E93">
        <w:t>Управление транспортным средством, на которое незаконно нанесена цветографическая схема легкового такси,</w:t>
      </w:r>
      <w:r w:rsidR="00A3244D" w:rsidRPr="00E72E93">
        <w:t> -</w:t>
      </w:r>
    </w:p>
    <w:p w:rsidR="00D60A45" w:rsidRPr="00E72E93" w:rsidRDefault="00B16555" w:rsidP="00141C8A">
      <w:r w:rsidRPr="00E72E93">
        <w:t>влечет наложение административного штрафа на водителя в размере от трех тысяч до пяти тысяч российских рублей.</w:t>
      </w:r>
    </w:p>
    <w:p w:rsidR="00B16555" w:rsidRPr="00E72E93" w:rsidRDefault="00A658FF" w:rsidP="00141C8A">
      <w:pPr>
        <w:pStyle w:val="5"/>
      </w:pPr>
      <w:r w:rsidRPr="00E72E93">
        <w:t>Статья </w:t>
      </w:r>
      <w:r w:rsidR="00B16555" w:rsidRPr="00E72E93">
        <w:t>12.</w:t>
      </w:r>
      <w:r w:rsidRPr="00E72E93">
        <w:t>6. </w:t>
      </w:r>
      <w:r w:rsidR="00B16555" w:rsidRPr="00E72E93">
        <w:t>Нарушение правил применения ремней безопасности или мотошлемов</w:t>
      </w:r>
    </w:p>
    <w:p w:rsidR="00A3244D" w:rsidRPr="00E72E93" w:rsidRDefault="00B16555" w:rsidP="00141C8A">
      <w:r w:rsidRPr="00E72E93">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 застегнутых мотошлемах</w:t>
      </w:r>
      <w:r w:rsidR="00A3244D" w:rsidRPr="00E72E93">
        <w:t> -</w:t>
      </w:r>
    </w:p>
    <w:p w:rsidR="00D60A45" w:rsidRPr="00E72E93" w:rsidRDefault="00B16555" w:rsidP="00141C8A">
      <w:r w:rsidRPr="00E72E93">
        <w:t>влекут предупреждение или наложение административного штрафа в размере триста российских рублей.</w:t>
      </w:r>
    </w:p>
    <w:p w:rsidR="00B16555" w:rsidRPr="00E72E93" w:rsidRDefault="00A658FF" w:rsidP="00141C8A">
      <w:pPr>
        <w:pStyle w:val="5"/>
      </w:pPr>
      <w:r w:rsidRPr="00E72E93">
        <w:t>Статья </w:t>
      </w:r>
      <w:r w:rsidR="00B16555" w:rsidRPr="00E72E93">
        <w:t>12.</w:t>
      </w:r>
      <w:r w:rsidRPr="00E72E93">
        <w:t>7. </w:t>
      </w:r>
      <w:r w:rsidR="00B16555" w:rsidRPr="00E72E93">
        <w:t>Управление транспортным средством водителем, не имеющим права управления транспортным средством</w:t>
      </w:r>
    </w:p>
    <w:p w:rsidR="00A3244D" w:rsidRPr="00E72E93" w:rsidRDefault="00A658FF" w:rsidP="00141C8A">
      <w:r w:rsidRPr="00E72E93">
        <w:t>1. </w:t>
      </w:r>
      <w:r w:rsidR="00B16555" w:rsidRPr="00E72E93">
        <w:t>Управление транспортным средством водителем, не имеющим права управления транспортным средством (за исключением учебной езды),</w:t>
      </w:r>
      <w:r w:rsidR="00A3244D" w:rsidRPr="00E72E93">
        <w:t> -</w:t>
      </w:r>
    </w:p>
    <w:p w:rsidR="00B16555" w:rsidRPr="00E72E93" w:rsidRDefault="00B16555" w:rsidP="00141C8A">
      <w:r w:rsidRPr="00E72E93">
        <w:t>влечет наложение административного штрафа в размере от пяти тысяч до десяти тысяч российских рублей.</w:t>
      </w:r>
    </w:p>
    <w:p w:rsidR="00A3244D" w:rsidRPr="00E72E93" w:rsidRDefault="00A658FF" w:rsidP="00141C8A">
      <w:r w:rsidRPr="00E72E93">
        <w:t>2. </w:t>
      </w:r>
      <w:r w:rsidR="00B16555" w:rsidRPr="00E72E93">
        <w:t>Управление транспортным средством водителем, лишенным права управления транспортными средствами,</w:t>
      </w:r>
      <w:r w:rsidR="00A3244D" w:rsidRPr="00E72E93">
        <w:t> -</w:t>
      </w:r>
    </w:p>
    <w:p w:rsidR="00B16555" w:rsidRPr="00E72E93" w:rsidRDefault="00B16555" w:rsidP="00141C8A">
      <w:r w:rsidRPr="00E72E93">
        <w:t>влечет наложение административного штрафа в размере от десяти тысяч до двадцати тысяч российских рублей, либо административный арест на срок до пятнадцати суток, либо обязательные работы на срок от ста до двухсот часов.</w:t>
      </w:r>
    </w:p>
    <w:p w:rsidR="00A3244D" w:rsidRPr="00E72E93" w:rsidRDefault="00A658FF" w:rsidP="00141C8A">
      <w:r w:rsidRPr="00E72E93">
        <w:t>3. </w:t>
      </w:r>
      <w:r w:rsidR="00B16555" w:rsidRPr="00E72E93">
        <w:t>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w:t>
      </w:r>
      <w:r w:rsidR="00A3244D" w:rsidRPr="00E72E93">
        <w:t> -</w:t>
      </w:r>
    </w:p>
    <w:p w:rsidR="00D60A45" w:rsidRPr="00E72E93" w:rsidRDefault="00B16555" w:rsidP="00141C8A">
      <w:r w:rsidRPr="00E72E93">
        <w:t>влечет наложение административного штрафа в размере от пяти тысяч до двадцати тысяч российских рублей.</w:t>
      </w:r>
    </w:p>
    <w:p w:rsidR="00B16555" w:rsidRPr="00E72E93" w:rsidRDefault="00A658FF" w:rsidP="00141C8A">
      <w:pPr>
        <w:pStyle w:val="5"/>
      </w:pPr>
      <w:r w:rsidRPr="00E72E93">
        <w:lastRenderedPageBreak/>
        <w:t>Статья </w:t>
      </w:r>
      <w:r w:rsidR="00B16555" w:rsidRPr="00E72E93">
        <w:t>12.</w:t>
      </w:r>
      <w:r w:rsidRPr="00E72E93">
        <w:t>8. </w:t>
      </w:r>
      <w:r w:rsidR="00B16555" w:rsidRPr="00E72E93">
        <w:t>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A3244D" w:rsidRPr="00E72E93" w:rsidRDefault="00A658FF" w:rsidP="00141C8A">
      <w:r w:rsidRPr="00E72E93">
        <w:t>1. </w:t>
      </w:r>
      <w:r w:rsidR="00B16555" w:rsidRPr="00E72E93">
        <w:t>Управление транспортным средством водителем, находящимся в состоянии алкогольного опьянения, наркотического или иного опьянения, либо под воздействием лекарственных препаратов, снижающих его внимание и скорость реакции,</w:t>
      </w:r>
      <w:r w:rsidR="00A3244D" w:rsidRPr="00E72E93">
        <w:t> -</w:t>
      </w:r>
    </w:p>
    <w:p w:rsidR="00B16555" w:rsidRPr="00E72E93" w:rsidRDefault="00B16555" w:rsidP="00141C8A">
      <w:r w:rsidRPr="00E72E93">
        <w:t>влечет наложение административного штрафа в размере от десяти тысяч до двадцати тысяч российских рублей с лишением права управления транспортными средствами на срок от шести месяцев до одного года или без такового.</w:t>
      </w:r>
    </w:p>
    <w:p w:rsidR="00A3244D" w:rsidRPr="00E72E93" w:rsidRDefault="00A658FF" w:rsidP="00141C8A">
      <w:r w:rsidRPr="00E72E93">
        <w:t>2. </w:t>
      </w:r>
      <w:r w:rsidR="00B16555" w:rsidRPr="00E72E93">
        <w:t>Передача управления транспортным средством лицу, находящемуся в состоянии алкогольного опьянения, наркотического или иного опьянения, либо под воздействием лекарственных препаратов, снижающих его внимание и скорость реакции,</w:t>
      </w:r>
      <w:r w:rsidR="00A3244D" w:rsidRPr="00E72E93">
        <w:t> -</w:t>
      </w:r>
    </w:p>
    <w:p w:rsidR="00B16555" w:rsidRPr="00E72E93" w:rsidRDefault="00B16555" w:rsidP="00141C8A">
      <w:r w:rsidRPr="00E72E93">
        <w:t>влечет наложение административного штрафа в размере от десяти тысяч до двадцати тысяч российских рублей с лишением права управления транспортными средствами на срок от шести месяцев до одного года или без такового.</w:t>
      </w:r>
    </w:p>
    <w:p w:rsidR="00A3244D" w:rsidRPr="00E72E93" w:rsidRDefault="00A658FF" w:rsidP="00141C8A">
      <w:r w:rsidRPr="00E72E93">
        <w:t>3. </w:t>
      </w:r>
      <w:r w:rsidR="00B16555" w:rsidRPr="00E72E93">
        <w:t>Управление транспортным средством водителем, находящимся в состоянии алкогольного опьянения, наркотического или иного опьянения, либо под воздействием лекарственных препаратов, снижающих его внимание и скорость реакции, и не имеющим права управления транспортными средствами либо лишенным права управления транспортными средствами,</w:t>
      </w:r>
      <w:r w:rsidR="00A3244D" w:rsidRPr="00E72E93">
        <w:t> -</w:t>
      </w:r>
    </w:p>
    <w:p w:rsidR="00B16555" w:rsidRPr="00E72E93" w:rsidRDefault="00B16555" w:rsidP="00141C8A">
      <w:r w:rsidRPr="00E72E93">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от двадцати тысяч до тридцати тысяч российских рублей.</w:t>
      </w:r>
    </w:p>
    <w:p w:rsidR="00A3244D" w:rsidRPr="00E72E93" w:rsidRDefault="00A658FF" w:rsidP="00141C8A">
      <w:r w:rsidRPr="00E72E93">
        <w:t>4. </w:t>
      </w:r>
      <w:r w:rsidR="00B16555" w:rsidRPr="00E72E93">
        <w:t>Повторное совершение административного правонарушения, предусмотренного частью 1 или 2 настоящей статьи,</w:t>
      </w:r>
      <w:r w:rsidR="00A3244D" w:rsidRPr="00E72E93">
        <w:t> -</w:t>
      </w:r>
    </w:p>
    <w:p w:rsidR="00B16555" w:rsidRPr="00E72E93" w:rsidRDefault="00B16555" w:rsidP="00141C8A">
      <w:r w:rsidRPr="00E72E93">
        <w:t>влечет наложение административного штрафа в размере от тридцати тысяч до пятидесяти тысяч российских рублей с лишением права управления транспортными средствами на срок три года.</w:t>
      </w:r>
    </w:p>
    <w:p w:rsidR="0067488D" w:rsidRPr="0067488D" w:rsidRDefault="0067488D" w:rsidP="00141C8A">
      <w:pPr>
        <w:rPr>
          <w:b/>
        </w:rPr>
      </w:pPr>
      <w:r w:rsidRPr="0067488D">
        <w:rPr>
          <w:b/>
        </w:rPr>
        <w:t>Примечание.</w:t>
      </w:r>
    </w:p>
    <w:p w:rsidR="00D60A45" w:rsidRPr="00E72E93" w:rsidRDefault="00B16555" w:rsidP="00141C8A">
      <w:r w:rsidRPr="00E72E93">
        <w:t xml:space="preserve">Употребление веществ, вызывающих алкогольное или наркотическое опьянение, либо психотропных, иных вызывающих опьянение веществ или новых потенциально опасных психоактивных веществ запрещается. </w:t>
      </w:r>
      <w:r w:rsidRPr="00E72E93">
        <w:lastRenderedPageBreak/>
        <w:t xml:space="preserve">Административная ответственность, предусмотренная настоящей </w:t>
      </w:r>
      <w:r w:rsidR="00A658FF" w:rsidRPr="00E72E93">
        <w:t>статьей </w:t>
      </w:r>
      <w:r w:rsidRPr="00E72E93">
        <w:t xml:space="preserve">и частью 3 </w:t>
      </w:r>
      <w:r w:rsidR="00A658FF" w:rsidRPr="00E72E93">
        <w:t>статьи </w:t>
      </w:r>
      <w:r w:rsidRPr="00E72E93">
        <w:t>12.29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психотропных веществ или новых потенциально опасных психоактивных веществ в организме человека.</w:t>
      </w:r>
    </w:p>
    <w:p w:rsidR="00B16555" w:rsidRPr="00E72E93" w:rsidRDefault="00A658FF" w:rsidP="00141C8A">
      <w:pPr>
        <w:pStyle w:val="5"/>
      </w:pPr>
      <w:r w:rsidRPr="00E72E93">
        <w:t>Статья </w:t>
      </w:r>
      <w:r w:rsidR="00B16555" w:rsidRPr="00E72E93">
        <w:t>12.</w:t>
      </w:r>
      <w:r w:rsidRPr="00E72E93">
        <w:t>9. </w:t>
      </w:r>
      <w:r w:rsidR="00B16555" w:rsidRPr="00E72E93">
        <w:t>Превышение установленной скорости движения</w:t>
      </w:r>
    </w:p>
    <w:p w:rsidR="00A3244D" w:rsidRPr="00E72E93" w:rsidRDefault="00A658FF" w:rsidP="00141C8A">
      <w:r w:rsidRPr="00E72E93">
        <w:t>1. </w:t>
      </w:r>
      <w:r w:rsidR="00B16555" w:rsidRPr="00E72E93">
        <w:t xml:space="preserve">Превышение установленной скорости движения транспортного средства на величину более 20, но не более </w:t>
      </w:r>
      <w:smartTag w:uri="urn:schemas-microsoft-com:office:smarttags" w:element="metricconverter">
        <w:smartTagPr>
          <w:attr w:name="ProductID" w:val="40 километров"/>
        </w:smartTagPr>
        <w:r w:rsidR="00B16555" w:rsidRPr="00E72E93">
          <w:t>40 километров</w:t>
        </w:r>
      </w:smartTag>
      <w:r w:rsidR="00B16555" w:rsidRPr="00E72E93">
        <w:t xml:space="preserve"> в час,</w:t>
      </w:r>
      <w:r w:rsidR="00A3244D" w:rsidRPr="00E72E93">
        <w:t> -</w:t>
      </w:r>
    </w:p>
    <w:p w:rsidR="00B16555" w:rsidRPr="00E72E93" w:rsidRDefault="00B16555" w:rsidP="00141C8A">
      <w:r w:rsidRPr="00E72E93">
        <w:t>влечет наложение административного штрафа в размере пятьсот российских рублей.</w:t>
      </w:r>
    </w:p>
    <w:p w:rsidR="00A3244D" w:rsidRPr="00E72E93" w:rsidRDefault="00A658FF" w:rsidP="00141C8A">
      <w:r w:rsidRPr="00E72E93">
        <w:t>2. </w:t>
      </w:r>
      <w:r w:rsidR="00B16555" w:rsidRPr="00E72E93">
        <w:t xml:space="preserve">Превышение установленной скорости движения транспортного средства на величину более 40, но не более </w:t>
      </w:r>
      <w:smartTag w:uri="urn:schemas-microsoft-com:office:smarttags" w:element="metricconverter">
        <w:smartTagPr>
          <w:attr w:name="ProductID" w:val="60 километров"/>
        </w:smartTagPr>
        <w:r w:rsidR="00B16555" w:rsidRPr="00E72E93">
          <w:t>60 километров</w:t>
        </w:r>
      </w:smartTag>
      <w:r w:rsidR="00B16555" w:rsidRPr="00E72E93">
        <w:t xml:space="preserve"> в час,</w:t>
      </w:r>
      <w:r w:rsidR="00A3244D" w:rsidRPr="00E72E93">
        <w:t> -</w:t>
      </w:r>
    </w:p>
    <w:p w:rsidR="00B16555" w:rsidRPr="00E72E93" w:rsidRDefault="00B16555" w:rsidP="00141C8A">
      <w:r w:rsidRPr="00E72E93">
        <w:t>влечет наложение административного штрафа в размере от одной тысячи до одной тысячи пятисот российских рублей.</w:t>
      </w:r>
    </w:p>
    <w:p w:rsidR="00A3244D" w:rsidRPr="00E72E93" w:rsidRDefault="00A658FF" w:rsidP="00141C8A">
      <w:r w:rsidRPr="00E72E93">
        <w:t>3. </w:t>
      </w:r>
      <w:r w:rsidR="00B16555" w:rsidRPr="00E72E93">
        <w:t xml:space="preserve">Превышение установленной скорости движения транспортного средства на величину более 60, но не более </w:t>
      </w:r>
      <w:smartTag w:uri="urn:schemas-microsoft-com:office:smarttags" w:element="metricconverter">
        <w:smartTagPr>
          <w:attr w:name="ProductID" w:val="80 километров"/>
        </w:smartTagPr>
        <w:r w:rsidR="00B16555" w:rsidRPr="00E72E93">
          <w:t>80 километров</w:t>
        </w:r>
      </w:smartTag>
      <w:r w:rsidR="00B16555" w:rsidRPr="00E72E93">
        <w:t xml:space="preserve"> в час,</w:t>
      </w:r>
      <w:r w:rsidR="00A3244D" w:rsidRPr="00E72E93">
        <w:t> -</w:t>
      </w:r>
    </w:p>
    <w:p w:rsidR="00B16555" w:rsidRPr="00E72E93" w:rsidRDefault="00B16555" w:rsidP="00141C8A">
      <w:r w:rsidRPr="00E72E93">
        <w:t>влечет наложение административного штрафа в размере от двух тысяч до трех тысяч российских рублей или лишение права управления транспортными средствами на срок от четырех до шести месяцев.</w:t>
      </w:r>
    </w:p>
    <w:p w:rsidR="00A3244D" w:rsidRPr="00E72E93" w:rsidRDefault="00A658FF" w:rsidP="00141C8A">
      <w:r w:rsidRPr="00E72E93">
        <w:t>4. </w:t>
      </w:r>
      <w:r w:rsidR="00B16555" w:rsidRPr="00E72E93">
        <w:t xml:space="preserve">Превышение установленной скорости движения транспортного средства на величину более </w:t>
      </w:r>
      <w:smartTag w:uri="urn:schemas-microsoft-com:office:smarttags" w:element="metricconverter">
        <w:smartTagPr>
          <w:attr w:name="ProductID" w:val="80 километров"/>
        </w:smartTagPr>
        <w:r w:rsidR="00B16555" w:rsidRPr="00E72E93">
          <w:t>80 километров</w:t>
        </w:r>
      </w:smartTag>
      <w:r w:rsidR="00B16555" w:rsidRPr="00E72E93">
        <w:t xml:space="preserve"> в час</w:t>
      </w:r>
      <w:r w:rsidR="00A3244D" w:rsidRPr="00E72E93">
        <w:t> -</w:t>
      </w:r>
    </w:p>
    <w:p w:rsidR="00B16555" w:rsidRPr="00E72E93" w:rsidRDefault="00B16555" w:rsidP="00141C8A">
      <w:r w:rsidRPr="00E72E93">
        <w:t>влечет наложение административного штрафа в размере пять тысяч российских рублей или лишение права управления транспортными средствами на срок шесть месяцев.</w:t>
      </w:r>
    </w:p>
    <w:p w:rsidR="00A3244D" w:rsidRPr="00E72E93" w:rsidRDefault="00A658FF" w:rsidP="00141C8A">
      <w:r w:rsidRPr="00E72E93">
        <w:t>5. </w:t>
      </w:r>
      <w:r w:rsidR="00B16555" w:rsidRPr="00E72E93">
        <w:t>Повторное совершение административного правонарушения, предусмотренного частью 2 настоящей статьи,</w:t>
      </w:r>
      <w:r w:rsidR="00A3244D" w:rsidRPr="00E72E93">
        <w:t> -</w:t>
      </w:r>
    </w:p>
    <w:p w:rsidR="00B16555" w:rsidRPr="00E72E93" w:rsidRDefault="00B16555" w:rsidP="00141C8A">
      <w:r w:rsidRPr="00E72E93">
        <w:t>влечет наложение административного штрафа в размере от двух тысяч до двух тысяч пятисот российских рублей.</w:t>
      </w:r>
    </w:p>
    <w:p w:rsidR="00A3244D" w:rsidRPr="00E72E93" w:rsidRDefault="00A658FF" w:rsidP="00141C8A">
      <w:r w:rsidRPr="00E72E93">
        <w:t>6. </w:t>
      </w:r>
      <w:r w:rsidR="00B16555" w:rsidRPr="00E72E93">
        <w:t>Повторное совершение административного правонарушения, предусмотренного частями 3 и 4 настоящей статьи,</w:t>
      </w:r>
      <w:r w:rsidR="00A3244D" w:rsidRPr="00E72E93">
        <w:t> -</w:t>
      </w:r>
    </w:p>
    <w:p w:rsidR="00D60A45" w:rsidRPr="00E72E93" w:rsidRDefault="00B16555" w:rsidP="00141C8A">
      <w:r w:rsidRPr="00E72E93">
        <w:t xml:space="preserve">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w:t>
      </w:r>
      <w:r w:rsidRPr="00E72E93">
        <w:lastRenderedPageBreak/>
        <w:t>наложение административного штрафа в размере пять тысяч российских рублей</w:t>
      </w:r>
      <w:r w:rsidR="00D60A45" w:rsidRPr="00E72E93">
        <w:t>.</w:t>
      </w:r>
    </w:p>
    <w:p w:rsidR="00B16555" w:rsidRPr="00E72E93" w:rsidRDefault="00A658FF" w:rsidP="00141C8A">
      <w:pPr>
        <w:pStyle w:val="5"/>
      </w:pPr>
      <w:r w:rsidRPr="00E72E93">
        <w:t>Статья </w:t>
      </w:r>
      <w:r w:rsidR="00B16555" w:rsidRPr="00E72E93">
        <w:t>12.1</w:t>
      </w:r>
      <w:r w:rsidRPr="00E72E93">
        <w:t>0. </w:t>
      </w:r>
      <w:r w:rsidR="00B16555" w:rsidRPr="00E72E93">
        <w:t>Нарушение правил движения через железнодорожные пути</w:t>
      </w:r>
    </w:p>
    <w:p w:rsidR="00A3244D" w:rsidRPr="00E72E93" w:rsidRDefault="00A658FF" w:rsidP="00141C8A">
      <w:r w:rsidRPr="00E72E93">
        <w:t>1. </w:t>
      </w:r>
      <w:r w:rsidR="00B16555" w:rsidRPr="00E72E93">
        <w:t>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w:t>
      </w:r>
      <w:r w:rsidR="00A3244D" w:rsidRPr="00E72E93">
        <w:t> -</w:t>
      </w:r>
    </w:p>
    <w:p w:rsidR="00B16555" w:rsidRPr="00E72E93" w:rsidRDefault="00B16555" w:rsidP="00141C8A">
      <w:r w:rsidRPr="00E72E93">
        <w:t>влекут наложение административного штрафа в размере от одной тысячи до трех тысяч российских рублей или лишение права управления транспортными средствами на срок от трех до шести месяцев.</w:t>
      </w:r>
    </w:p>
    <w:p w:rsidR="00A3244D" w:rsidRPr="00E72E93" w:rsidRDefault="00A658FF" w:rsidP="00141C8A">
      <w:r w:rsidRPr="00E72E93">
        <w:t>2. </w:t>
      </w:r>
      <w:r w:rsidR="00B16555" w:rsidRPr="00E72E93">
        <w:t>Нарушение правил проезда через железнодорожные переезды, за исключением случаев, предусмотренных частью 1 настоящей статьи,</w:t>
      </w:r>
      <w:r w:rsidR="00A3244D" w:rsidRPr="00E72E93">
        <w:t> -</w:t>
      </w:r>
    </w:p>
    <w:p w:rsidR="00B16555" w:rsidRPr="00E72E93" w:rsidRDefault="00B16555" w:rsidP="00141C8A">
      <w:r w:rsidRPr="00E72E93">
        <w:t>влечет наложение административного штрафа в размере от пятисот до одной тысячи российских рублей.</w:t>
      </w:r>
    </w:p>
    <w:p w:rsidR="00A3244D" w:rsidRPr="00E72E93" w:rsidRDefault="00A658FF" w:rsidP="00141C8A">
      <w:r w:rsidRPr="00E72E93">
        <w:t>3. </w:t>
      </w:r>
      <w:r w:rsidR="00B16555" w:rsidRPr="00E72E93">
        <w:t>Повторное совершение административного правонарушения, предусмотренного частью 1 настоящей статьи,</w:t>
      </w:r>
      <w:r w:rsidR="00A3244D" w:rsidRPr="00E72E93">
        <w:t> -</w:t>
      </w:r>
    </w:p>
    <w:p w:rsidR="00D60A45" w:rsidRPr="00E72E93" w:rsidRDefault="00B16555" w:rsidP="00141C8A">
      <w:r w:rsidRPr="00E72E93">
        <w:t>влечет лишение права управления транспортными средствами на срок один год.</w:t>
      </w:r>
    </w:p>
    <w:p w:rsidR="00B16555" w:rsidRPr="00E72E93" w:rsidRDefault="00A658FF" w:rsidP="00141C8A">
      <w:pPr>
        <w:pStyle w:val="5"/>
      </w:pPr>
      <w:r w:rsidRPr="00E72E93">
        <w:t>Статья </w:t>
      </w:r>
      <w:r w:rsidR="00B16555" w:rsidRPr="00E72E93">
        <w:t>12.1</w:t>
      </w:r>
      <w:r w:rsidRPr="00E72E93">
        <w:t>1. </w:t>
      </w:r>
      <w:r w:rsidR="00B16555" w:rsidRPr="00E72E93">
        <w:t>Проезд на запрещающий сигнал светофора или на запрещающий жест регулировщика</w:t>
      </w:r>
    </w:p>
    <w:p w:rsidR="00A3244D" w:rsidRPr="00E72E93" w:rsidRDefault="00A658FF" w:rsidP="00141C8A">
      <w:r w:rsidRPr="00E72E93">
        <w:t>1. </w:t>
      </w:r>
      <w:r w:rsidR="00B16555" w:rsidRPr="00E72E93">
        <w:t xml:space="preserve">Проезд на запрещающий сигнал светофора или на запрещающий жест регулировщика, за исключением случаев, предусмотренных частью 1 </w:t>
      </w:r>
      <w:r w:rsidRPr="00E72E93">
        <w:t>статьи </w:t>
      </w:r>
      <w:r w:rsidR="00B16555" w:rsidRPr="00E72E93">
        <w:t>12.10 настоящего Кодекса и частью 2 настоящей статьи,</w:t>
      </w:r>
      <w:r w:rsidR="00A3244D" w:rsidRPr="00E72E93">
        <w:t> -</w:t>
      </w:r>
    </w:p>
    <w:p w:rsidR="00B16555" w:rsidRPr="00E72E93" w:rsidRDefault="00B16555" w:rsidP="00141C8A">
      <w:r w:rsidRPr="00E72E93">
        <w:t>влечет наложение административного штрафа в размере одна тысяча российских рублей.</w:t>
      </w:r>
    </w:p>
    <w:p w:rsidR="00A3244D" w:rsidRPr="00E72E93" w:rsidRDefault="00A658FF" w:rsidP="00141C8A">
      <w:r w:rsidRPr="00E72E93">
        <w:t>2. </w:t>
      </w:r>
      <w:r w:rsidR="00B16555" w:rsidRPr="00E72E93">
        <w:t>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w:t>
      </w:r>
      <w:r w:rsidR="00A3244D" w:rsidRPr="00E72E93">
        <w:t> -</w:t>
      </w:r>
    </w:p>
    <w:p w:rsidR="00B16555" w:rsidRPr="00E72E93" w:rsidRDefault="00B16555" w:rsidP="00141C8A">
      <w:r w:rsidRPr="00E72E93">
        <w:t>влечет наложение административного штрафа в размере пятьсот российских рублей.</w:t>
      </w:r>
    </w:p>
    <w:p w:rsidR="00A3244D" w:rsidRPr="00E72E93" w:rsidRDefault="00A658FF" w:rsidP="00141C8A">
      <w:r w:rsidRPr="00E72E93">
        <w:t>3. </w:t>
      </w:r>
      <w:r w:rsidR="00B16555" w:rsidRPr="00E72E93">
        <w:t>Повторное совершение административного правонарушения, предусмотренного частью 1 настоящей статьи,</w:t>
      </w:r>
      <w:r w:rsidR="00A3244D" w:rsidRPr="00E72E93">
        <w:t> -</w:t>
      </w:r>
    </w:p>
    <w:p w:rsidR="00D60A45" w:rsidRPr="00E72E93" w:rsidRDefault="00B16555" w:rsidP="00141C8A">
      <w:r w:rsidRPr="00E72E93">
        <w:lastRenderedPageBreak/>
        <w:t>влечет наложение административного штрафа в размере от трех тысяч до пяти тысяч российских рублей или лишение права управления транспортными средствами на срок от четырех до шести месяцев.</w:t>
      </w:r>
    </w:p>
    <w:p w:rsidR="00B16555" w:rsidRPr="00E72E93" w:rsidRDefault="00A658FF" w:rsidP="00141C8A">
      <w:pPr>
        <w:pStyle w:val="5"/>
      </w:pPr>
      <w:r w:rsidRPr="00E72E93">
        <w:t>Статья </w:t>
      </w:r>
      <w:r w:rsidR="00B16555" w:rsidRPr="00E72E93">
        <w:t>12.1</w:t>
      </w:r>
      <w:r w:rsidRPr="00E72E93">
        <w:t>2. </w:t>
      </w:r>
      <w:r w:rsidR="00B16555" w:rsidRPr="00E72E93">
        <w:t>Нарушение правил проезда перекрестков</w:t>
      </w:r>
    </w:p>
    <w:p w:rsidR="00A3244D" w:rsidRPr="00E72E93" w:rsidRDefault="00A658FF" w:rsidP="00141C8A">
      <w:r w:rsidRPr="00E72E93">
        <w:t>1. </w:t>
      </w:r>
      <w:r w:rsidR="00B16555" w:rsidRPr="00E72E93">
        <w:t>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w:t>
      </w:r>
      <w:r w:rsidR="00A3244D" w:rsidRPr="00E72E93">
        <w:t> -</w:t>
      </w:r>
    </w:p>
    <w:p w:rsidR="00B16555" w:rsidRPr="00E72E93" w:rsidRDefault="00B16555" w:rsidP="00141C8A">
      <w:r w:rsidRPr="00E72E93">
        <w:t>влечет наложение административного штрафа в размере от пятисот до одной тысячи российских рублей.</w:t>
      </w:r>
    </w:p>
    <w:p w:rsidR="00A3244D" w:rsidRPr="00E72E93" w:rsidRDefault="00A658FF" w:rsidP="00141C8A">
      <w:r w:rsidRPr="00E72E93">
        <w:t>2. </w:t>
      </w:r>
      <w:r w:rsidR="00B16555" w:rsidRPr="00E72E93">
        <w:t>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w:t>
      </w:r>
      <w:r w:rsidR="00A3244D" w:rsidRPr="00E72E93">
        <w:t> -</w:t>
      </w:r>
    </w:p>
    <w:p w:rsidR="00D60A45" w:rsidRPr="00E72E93" w:rsidRDefault="00B16555" w:rsidP="00141C8A">
      <w:r w:rsidRPr="00E72E93">
        <w:t>влечет наложение административного штрафа в размере одна тысяча российских рублей.</w:t>
      </w:r>
    </w:p>
    <w:p w:rsidR="00B16555" w:rsidRPr="00E72E93" w:rsidRDefault="00A658FF" w:rsidP="00141C8A">
      <w:pPr>
        <w:pStyle w:val="5"/>
      </w:pPr>
      <w:r w:rsidRPr="00E72E93">
        <w:t>Статья </w:t>
      </w:r>
      <w:r w:rsidR="00B16555" w:rsidRPr="00E72E93">
        <w:t>12.1</w:t>
      </w:r>
      <w:r w:rsidRPr="00E72E93">
        <w:t>3. </w:t>
      </w:r>
      <w:r w:rsidR="00B16555" w:rsidRPr="00E72E93">
        <w:t>Нарушение правил маневрирования</w:t>
      </w:r>
    </w:p>
    <w:p w:rsidR="00A3244D" w:rsidRPr="00E72E93" w:rsidRDefault="00A658FF" w:rsidP="00141C8A">
      <w:r w:rsidRPr="00E72E93">
        <w:t>1. </w:t>
      </w:r>
      <w:r w:rsidR="00B16555" w:rsidRPr="00E72E93">
        <w:t>Невыполнение требования Правил дорожного движения подать сигнал перед началом движения, перестроением, поворотом, разворотом или остановкой</w:t>
      </w:r>
      <w:r w:rsidR="00A3244D" w:rsidRPr="00E72E93">
        <w:t> -</w:t>
      </w:r>
    </w:p>
    <w:p w:rsidR="00B16555" w:rsidRPr="00E72E93" w:rsidRDefault="00B16555" w:rsidP="00141C8A">
      <w:r w:rsidRPr="00E72E93">
        <w:t>влечет предупреждение или наложение административного штрафа в размере от трехсот до пятисот российских рублей.</w:t>
      </w:r>
    </w:p>
    <w:p w:rsidR="00A3244D" w:rsidRPr="00E72E93" w:rsidRDefault="00A658FF" w:rsidP="00141C8A">
      <w:r w:rsidRPr="00E72E93">
        <w:t>2. </w:t>
      </w:r>
      <w:r w:rsidR="00B16555" w:rsidRPr="00E72E93">
        <w:t>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w:t>
      </w:r>
      <w:r w:rsidR="00A3244D" w:rsidRPr="00E72E93">
        <w:t> -</w:t>
      </w:r>
    </w:p>
    <w:p w:rsidR="00B16555" w:rsidRPr="00E72E93" w:rsidRDefault="00B16555" w:rsidP="00141C8A">
      <w:r w:rsidRPr="00E72E93">
        <w:t>влечет предупреждение или наложение административного штрафа в размере от трехсот до пятисот российских рублей.</w:t>
      </w:r>
    </w:p>
    <w:p w:rsidR="00A3244D" w:rsidRPr="00E72E93" w:rsidRDefault="00A658FF" w:rsidP="00141C8A">
      <w:r w:rsidRPr="00E72E93">
        <w:t>3. </w:t>
      </w:r>
      <w:r w:rsidR="00B16555" w:rsidRPr="00E72E93">
        <w:t xml:space="preserve">Разворот или движение задним ходом в местах, где такие маневры запрещены, за исключением случаев, предусмотренных частью 2 </w:t>
      </w:r>
      <w:r w:rsidRPr="00E72E93">
        <w:t>статьи </w:t>
      </w:r>
      <w:r w:rsidR="00B16555" w:rsidRPr="00E72E93">
        <w:t>12.15 настоящего Кодекса,</w:t>
      </w:r>
      <w:r w:rsidR="00A3244D" w:rsidRPr="00E72E93">
        <w:t> -</w:t>
      </w:r>
    </w:p>
    <w:p w:rsidR="00B16555" w:rsidRPr="00E72E93" w:rsidRDefault="00B16555" w:rsidP="00141C8A">
      <w:r w:rsidRPr="00E72E93">
        <w:t>влечет наложение административного штрафа в размере от трехсот до пятисот российских рублей.</w:t>
      </w:r>
    </w:p>
    <w:p w:rsidR="00A3244D" w:rsidRPr="00E72E93" w:rsidRDefault="00A658FF" w:rsidP="00141C8A">
      <w:r w:rsidRPr="00E72E93">
        <w:t>4. </w:t>
      </w:r>
      <w:r w:rsidR="00B16555" w:rsidRPr="00E72E93">
        <w:t xml:space="preserve">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w:t>
      </w:r>
      <w:r w:rsidRPr="00E72E93">
        <w:t>статьи </w:t>
      </w:r>
      <w:r w:rsidR="00B16555" w:rsidRPr="00E72E93">
        <w:t xml:space="preserve">12.12 и </w:t>
      </w:r>
      <w:r w:rsidRPr="00E72E93">
        <w:t>статьей </w:t>
      </w:r>
      <w:r w:rsidR="00B16555" w:rsidRPr="00E72E93">
        <w:t>12.16 настоящего Кодекса,</w:t>
      </w:r>
      <w:r w:rsidR="00A3244D" w:rsidRPr="00E72E93">
        <w:t> -</w:t>
      </w:r>
    </w:p>
    <w:p w:rsidR="00D60A45" w:rsidRPr="00E72E93" w:rsidRDefault="00B16555" w:rsidP="00141C8A">
      <w:r w:rsidRPr="00E72E93">
        <w:lastRenderedPageBreak/>
        <w:t>влечет предупреждение или наложение административного штрафа в размере от одной тысячи до одной тыячи пятисот российских рублей.</w:t>
      </w:r>
    </w:p>
    <w:p w:rsidR="00B16555" w:rsidRPr="00E72E93" w:rsidRDefault="00A658FF" w:rsidP="00141C8A">
      <w:pPr>
        <w:pStyle w:val="5"/>
      </w:pPr>
      <w:r w:rsidRPr="00E72E93">
        <w:t>Статья </w:t>
      </w:r>
      <w:r w:rsidR="00B16555" w:rsidRPr="00E72E93">
        <w:t>12.1</w:t>
      </w:r>
      <w:r w:rsidRPr="00E72E93">
        <w:t>4. </w:t>
      </w:r>
      <w:r w:rsidR="00B16555" w:rsidRPr="00E72E93">
        <w:t>Нарушение правил расположения транспортного средства на проезжей части дороги, встречного разъезда или обгона</w:t>
      </w:r>
    </w:p>
    <w:p w:rsidR="00A3244D" w:rsidRPr="00E72E93" w:rsidRDefault="00A658FF" w:rsidP="00141C8A">
      <w:r w:rsidRPr="00E72E93">
        <w:t>1. </w:t>
      </w:r>
      <w:r w:rsidR="00B16555" w:rsidRPr="00E72E93">
        <w:t>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w:t>
      </w:r>
      <w:r w:rsidR="00A3244D" w:rsidRPr="00E72E93">
        <w:t> -</w:t>
      </w:r>
    </w:p>
    <w:p w:rsidR="00B16555" w:rsidRPr="00E72E93" w:rsidRDefault="00B16555" w:rsidP="00141C8A">
      <w:r w:rsidRPr="00E72E93">
        <w:t>влечет наложение административного штрафа в размере от одной тысячи до двух тысяч российских рублей.</w:t>
      </w:r>
    </w:p>
    <w:p w:rsidR="00A3244D" w:rsidRPr="00E72E93" w:rsidRDefault="00A658FF" w:rsidP="00141C8A">
      <w:r w:rsidRPr="00E72E93">
        <w:t>2. </w:t>
      </w:r>
      <w:r w:rsidR="00B16555" w:rsidRPr="00E72E93">
        <w:t xml:space="preserve">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w:t>
      </w:r>
      <w:smartTag w:uri="urn:schemas-microsoft-com:office:smarttags" w:element="metricconverter">
        <w:smartTagPr>
          <w:attr w:name="ProductID" w:val="30 километров"/>
        </w:smartTagPr>
        <w:r w:rsidR="00B16555" w:rsidRPr="00E72E93">
          <w:t>30 километров</w:t>
        </w:r>
      </w:smartTag>
      <w:r w:rsidR="00B16555" w:rsidRPr="00E72E93">
        <w:t xml:space="preserve"> в час, вне населенных пунктов требования Правил дорожного движения пропустить следующие за ним транспортные средства для обгона или опережения</w:t>
      </w:r>
      <w:r w:rsidR="00A3244D" w:rsidRPr="00E72E93">
        <w:t> -</w:t>
      </w:r>
    </w:p>
    <w:p w:rsidR="00B16555" w:rsidRPr="00E72E93" w:rsidRDefault="00B16555" w:rsidP="00141C8A">
      <w:r w:rsidRPr="00E72E93">
        <w:t>влечет наложение административного штрафа в размере от одной тысячи до двух тысяч российских рублей.</w:t>
      </w:r>
    </w:p>
    <w:p w:rsidR="00A3244D" w:rsidRPr="00E72E93" w:rsidRDefault="00A658FF" w:rsidP="00141C8A">
      <w:r w:rsidRPr="00E72E93">
        <w:t>3. </w:t>
      </w:r>
      <w:r w:rsidR="00B16555" w:rsidRPr="00E72E93">
        <w:t>Движение по велосипедным или пешеходным дорожкам либо тротуарам в нарушение Правил дорожного движения</w:t>
      </w:r>
      <w:r w:rsidR="00A3244D" w:rsidRPr="00E72E93">
        <w:t> -</w:t>
      </w:r>
    </w:p>
    <w:p w:rsidR="00B16555" w:rsidRPr="00E72E93" w:rsidRDefault="00B16555" w:rsidP="00141C8A">
      <w:r w:rsidRPr="00E72E93">
        <w:t>влечет наложение административного штрафа в размере от одной тысячи до двух тысяч российских рублей.</w:t>
      </w:r>
    </w:p>
    <w:p w:rsidR="00A3244D" w:rsidRPr="00E72E93" w:rsidRDefault="00A658FF" w:rsidP="00141C8A">
      <w:r w:rsidRPr="00E72E93">
        <w:t>4. </w:t>
      </w:r>
      <w:r w:rsidR="00B16555" w:rsidRPr="00E72E93">
        <w:t>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w:t>
      </w:r>
      <w:r w:rsidR="00A3244D" w:rsidRPr="00E72E93">
        <w:t> -</w:t>
      </w:r>
    </w:p>
    <w:p w:rsidR="00B16555" w:rsidRPr="00E72E93" w:rsidRDefault="00B16555" w:rsidP="00141C8A">
      <w:r w:rsidRPr="00E72E93">
        <w:t>влечет наложение административного штрафа в размере от одной тысячи до двух тысяч российских рублей.</w:t>
      </w:r>
    </w:p>
    <w:p w:rsidR="00A3244D" w:rsidRPr="00E72E93" w:rsidRDefault="00A658FF" w:rsidP="00141C8A">
      <w:r w:rsidRPr="00E72E93">
        <w:t>5. </w:t>
      </w:r>
      <w:r w:rsidR="00B16555" w:rsidRPr="00E72E93">
        <w:t>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4 настоящей статьи,</w:t>
      </w:r>
      <w:r w:rsidR="00A3244D" w:rsidRPr="00E72E93">
        <w:t> -</w:t>
      </w:r>
    </w:p>
    <w:p w:rsidR="00B16555" w:rsidRPr="00E72E93" w:rsidRDefault="00B16555" w:rsidP="00141C8A">
      <w:r w:rsidRPr="00E72E93">
        <w:t>влечет наложение административного штрафа в размере пять тысяч российских рублей или лишение права управления транспортными средствами на срок от четырех до шести месяцев.</w:t>
      </w:r>
    </w:p>
    <w:p w:rsidR="00A3244D" w:rsidRPr="00E72E93" w:rsidRDefault="00A658FF" w:rsidP="00141C8A">
      <w:r w:rsidRPr="00E72E93">
        <w:t>6. </w:t>
      </w:r>
      <w:r w:rsidR="00B16555" w:rsidRPr="00E72E93">
        <w:t>Повторное совершение административного правонарушения, предусмотренного частью 5 настоящей статьи,</w:t>
      </w:r>
      <w:r w:rsidR="00A3244D" w:rsidRPr="00E72E93">
        <w:t> -</w:t>
      </w:r>
    </w:p>
    <w:p w:rsidR="00D60A45" w:rsidRPr="00E72E93" w:rsidRDefault="00B16555" w:rsidP="00141C8A">
      <w:r w:rsidRPr="00E72E93">
        <w:t xml:space="preserve">влечет лишение права управления транспортными средствами на срок от шести месяцев до одного года, а в случае фиксации административного </w:t>
      </w:r>
      <w:r w:rsidRPr="00E72E93">
        <w:lastRenderedPageBreak/>
        <w:t>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пять тысяч российских рублей.</w:t>
      </w:r>
    </w:p>
    <w:p w:rsidR="00B16555" w:rsidRPr="00E72E93" w:rsidRDefault="00A658FF" w:rsidP="00141C8A">
      <w:pPr>
        <w:pStyle w:val="5"/>
      </w:pPr>
      <w:r w:rsidRPr="00E72E93">
        <w:t>Статья </w:t>
      </w:r>
      <w:r w:rsidR="00B16555" w:rsidRPr="00E72E93">
        <w:t>12.1</w:t>
      </w:r>
      <w:r w:rsidRPr="00E72E93">
        <w:t>5. </w:t>
      </w:r>
      <w:r w:rsidR="00B16555" w:rsidRPr="00E72E93">
        <w:t>Несоблюдение требований, предписанных дорожными знаками или разметкой проезжей части дороги</w:t>
      </w:r>
    </w:p>
    <w:p w:rsidR="00A3244D" w:rsidRPr="00E72E93" w:rsidRDefault="00A658FF" w:rsidP="00141C8A">
      <w:r w:rsidRPr="00E72E93">
        <w:t>1. </w:t>
      </w:r>
      <w:r w:rsidR="00B16555" w:rsidRPr="00E72E93">
        <w:t xml:space="preserve">Несоблюдение требований, предписанных дорожными знаками или разметкой проезжей части дороги, за исключением случаев, предусмотренных частями 2 - 6 настоящей </w:t>
      </w:r>
      <w:r w:rsidRPr="00E72E93">
        <w:t>статьи </w:t>
      </w:r>
      <w:r w:rsidR="00B16555" w:rsidRPr="00E72E93">
        <w:t xml:space="preserve">и другими </w:t>
      </w:r>
      <w:r w:rsidRPr="00E72E93">
        <w:t>статьями </w:t>
      </w:r>
      <w:r w:rsidR="00B16555" w:rsidRPr="00E72E93">
        <w:t>настоящей главы,</w:t>
      </w:r>
      <w:r w:rsidR="00A3244D" w:rsidRPr="00E72E93">
        <w:t> -</w:t>
      </w:r>
    </w:p>
    <w:p w:rsidR="00B16555" w:rsidRPr="00E72E93" w:rsidRDefault="00B16555" w:rsidP="00141C8A">
      <w:r w:rsidRPr="00E72E93">
        <w:t>влечет предупреждение или наложение административного штрафа в размере от двухсот до трехсот российских рублей.</w:t>
      </w:r>
    </w:p>
    <w:p w:rsidR="00A3244D" w:rsidRPr="00E72E93" w:rsidRDefault="00A658FF" w:rsidP="00141C8A">
      <w:r w:rsidRPr="00E72E93">
        <w:t>2. </w:t>
      </w:r>
      <w:r w:rsidR="00B16555" w:rsidRPr="00E72E93">
        <w:t>Поворот налево или разворот в нарушение требований, предписанных дорожными знаками или разметкой проезжей части дороги,</w:t>
      </w:r>
      <w:r w:rsidR="00A3244D" w:rsidRPr="00E72E93">
        <w:t> -</w:t>
      </w:r>
    </w:p>
    <w:p w:rsidR="00B16555" w:rsidRPr="00E72E93" w:rsidRDefault="00B16555" w:rsidP="00141C8A">
      <w:r w:rsidRPr="00E72E93">
        <w:t>влечет наложение административного штрафа в размере от пятисот до одной тысячи российских рублей.</w:t>
      </w:r>
    </w:p>
    <w:p w:rsidR="00A3244D" w:rsidRPr="00E72E93" w:rsidRDefault="00A658FF" w:rsidP="00141C8A">
      <w:r w:rsidRPr="00E72E93">
        <w:t>3. </w:t>
      </w:r>
      <w:r w:rsidR="00B16555" w:rsidRPr="00E72E93">
        <w:t>Движение во встречном направлении по дороге с односторонним движением</w:t>
      </w:r>
      <w:r w:rsidR="00A3244D" w:rsidRPr="00E72E93">
        <w:t> -</w:t>
      </w:r>
    </w:p>
    <w:p w:rsidR="00B16555" w:rsidRPr="00E72E93" w:rsidRDefault="00B16555" w:rsidP="00141C8A">
      <w:r w:rsidRPr="00E72E93">
        <w:t>влечет наложение административного штрафа в размере от трех тысяч до пяти тысяч российских рублей или лишение права управления транспортными средствами на срок от четырех до шести месяцев.</w:t>
      </w:r>
    </w:p>
    <w:p w:rsidR="00A3244D" w:rsidRPr="00E72E93" w:rsidRDefault="00A658FF" w:rsidP="00141C8A">
      <w:r w:rsidRPr="00E72E93">
        <w:t>4. </w:t>
      </w:r>
      <w:r w:rsidR="00B16555" w:rsidRPr="00E72E93">
        <w:t>Повторное совершение административного правонарушения, предусмотренного частью 3 настоящей статьи,</w:t>
      </w:r>
      <w:r w:rsidR="00A3244D" w:rsidRPr="00E72E93">
        <w:t> -</w:t>
      </w:r>
    </w:p>
    <w:p w:rsidR="00D60A45" w:rsidRPr="00E72E93" w:rsidRDefault="00B16555" w:rsidP="00141C8A">
      <w:r w:rsidRPr="00E72E93">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пять тысяч российских рублей</w:t>
      </w:r>
      <w:r w:rsidR="00D60A45" w:rsidRPr="00E72E93">
        <w:t>.</w:t>
      </w:r>
    </w:p>
    <w:p w:rsidR="00A3244D" w:rsidRPr="00E72E93" w:rsidRDefault="00A658FF" w:rsidP="00141C8A">
      <w:r w:rsidRPr="00E72E93">
        <w:t>5. </w:t>
      </w:r>
      <w:r w:rsidR="00B16555" w:rsidRPr="00E72E93">
        <w:t>Несоблюдение требований, предписанных дорожными знаками или разметкой проезжей части дороги, запрещающими остановку или стоянку транспортных средств,</w:t>
      </w:r>
      <w:r w:rsidR="00A3244D" w:rsidRPr="00E72E93">
        <w:t> -</w:t>
      </w:r>
    </w:p>
    <w:p w:rsidR="00B16555" w:rsidRPr="00E72E93" w:rsidRDefault="00B16555" w:rsidP="00141C8A">
      <w:r w:rsidRPr="00E72E93">
        <w:t>влечет наложение административного штрафа в размере от пятисот до одной тысячи пятисот российских рублей.</w:t>
      </w:r>
    </w:p>
    <w:p w:rsidR="00A3244D" w:rsidRPr="00E72E93" w:rsidRDefault="00A658FF" w:rsidP="00141C8A">
      <w:r w:rsidRPr="00E72E93">
        <w:t>6. </w:t>
      </w:r>
      <w:r w:rsidR="00B16555" w:rsidRPr="00E72E93">
        <w:t>Несоблюдение требований, предписанных дорожными знаками, запрещающими движение грузовых автотранспортных средств,</w:t>
      </w:r>
      <w:r w:rsidR="00A3244D" w:rsidRPr="00E72E93">
        <w:t> -</w:t>
      </w:r>
    </w:p>
    <w:p w:rsidR="00D60A45" w:rsidRPr="00E72E93" w:rsidRDefault="00B16555" w:rsidP="00141C8A">
      <w:r w:rsidRPr="00E72E93">
        <w:t>влечет наложение административного штрафа в размере от одной тысячи до трех тысяч российских рублей.</w:t>
      </w:r>
    </w:p>
    <w:p w:rsidR="00B16555" w:rsidRPr="00E72E93" w:rsidRDefault="00A658FF" w:rsidP="00141C8A">
      <w:pPr>
        <w:pStyle w:val="5"/>
      </w:pPr>
      <w:r w:rsidRPr="00E72E93">
        <w:lastRenderedPageBreak/>
        <w:t>Статья </w:t>
      </w:r>
      <w:r w:rsidR="00B16555" w:rsidRPr="00E72E93">
        <w:t>12.1</w:t>
      </w:r>
      <w:r w:rsidRPr="00E72E93">
        <w:t>6. </w:t>
      </w:r>
      <w:r w:rsidR="00B16555" w:rsidRPr="00E72E93">
        <w:t>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A3244D" w:rsidRPr="00E72E93" w:rsidRDefault="00A658FF" w:rsidP="00141C8A">
      <w:r w:rsidRPr="00E72E93">
        <w:t>1. </w:t>
      </w:r>
      <w:r w:rsidR="00B16555" w:rsidRPr="00E72E93">
        <w:t>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w:t>
      </w:r>
      <w:r w:rsidR="00A3244D" w:rsidRPr="00E72E93">
        <w:t> -</w:t>
      </w:r>
    </w:p>
    <w:p w:rsidR="00B16555" w:rsidRPr="00E72E93" w:rsidRDefault="00B16555" w:rsidP="00141C8A">
      <w:r w:rsidRPr="00E72E93">
        <w:t>влечет предупреждение или наложение административного штрафа в размере от пятисот до одной тысячи российских рублей.</w:t>
      </w:r>
    </w:p>
    <w:p w:rsidR="00B16555" w:rsidRPr="00E72E93" w:rsidRDefault="00A658FF" w:rsidP="00141C8A">
      <w:r w:rsidRPr="00E72E93">
        <w:t>2. </w:t>
      </w:r>
      <w:r w:rsidR="00B16555" w:rsidRPr="00E72E93">
        <w:t xml:space="preserve">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4 - 6 </w:t>
      </w:r>
      <w:r w:rsidRPr="00E72E93">
        <w:t>статьи </w:t>
      </w:r>
      <w:r w:rsidR="00B16555" w:rsidRPr="00E72E93">
        <w:t>12.14 настоящего Кодекса,-</w:t>
      </w:r>
    </w:p>
    <w:p w:rsidR="00B16555" w:rsidRPr="00E72E93" w:rsidRDefault="00B16555" w:rsidP="00141C8A">
      <w:r w:rsidRPr="00E72E93">
        <w:t>влечет наложение административного штрафа в размере от пятисот до одной тысячи российских рублей.</w:t>
      </w:r>
    </w:p>
    <w:p w:rsidR="00A3244D" w:rsidRPr="00E72E93" w:rsidRDefault="00A658FF" w:rsidP="00141C8A">
      <w:r w:rsidRPr="00E72E93">
        <w:t>3. </w:t>
      </w:r>
      <w:r w:rsidR="00B16555" w:rsidRPr="00E72E93">
        <w:t>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w:t>
      </w:r>
      <w:r w:rsidR="00A3244D" w:rsidRPr="00E72E93">
        <w:t> -</w:t>
      </w:r>
    </w:p>
    <w:p w:rsidR="00D60A45" w:rsidRPr="00E72E93" w:rsidRDefault="00B16555" w:rsidP="00141C8A">
      <w:r w:rsidRPr="00E72E93">
        <w:t>влечет наложение административного штрафа в размере от одной тысячи до двух тысяч российских рублей или лишение права управления транспортными средствами на срок от одного до трех месяцев.</w:t>
      </w:r>
    </w:p>
    <w:p w:rsidR="00B16555" w:rsidRPr="00E72E93" w:rsidRDefault="00A658FF" w:rsidP="00141C8A">
      <w:pPr>
        <w:pStyle w:val="5"/>
      </w:pPr>
      <w:r w:rsidRPr="00E72E93">
        <w:t>Статья </w:t>
      </w:r>
      <w:r w:rsidR="00B16555" w:rsidRPr="00E72E93">
        <w:t>12.1</w:t>
      </w:r>
      <w:r w:rsidRPr="00E72E93">
        <w:t>7. </w:t>
      </w:r>
      <w:r w:rsidR="00B16555" w:rsidRPr="00E72E93">
        <w:t>Непредоставление преимущества в движении пешеходам или иным участникам дорожного движения</w:t>
      </w:r>
    </w:p>
    <w:p w:rsidR="00A3244D" w:rsidRPr="00E72E93" w:rsidRDefault="00A658FF" w:rsidP="00141C8A">
      <w:r w:rsidRPr="00E72E93">
        <w:t>1. </w:t>
      </w:r>
      <w:r w:rsidR="00B16555" w:rsidRPr="00E72E93">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w:t>
      </w:r>
      <w:r w:rsidR="00A3244D" w:rsidRPr="00E72E93">
        <w:t> -</w:t>
      </w:r>
    </w:p>
    <w:p w:rsidR="00B16555" w:rsidRPr="00E72E93" w:rsidRDefault="00B16555" w:rsidP="00141C8A">
      <w:r w:rsidRPr="00E72E93">
        <w:t>влечет наложение административного штрафа в размере от одной тысячи до двух тысяч российских рублей или лишение права управления транспортными средствами на срок от одного до трех месяцев.</w:t>
      </w:r>
    </w:p>
    <w:p w:rsidR="00A3244D" w:rsidRPr="00E72E93" w:rsidRDefault="00A658FF" w:rsidP="00141C8A">
      <w:r w:rsidRPr="00E72E93">
        <w:t>2. </w:t>
      </w:r>
      <w:r w:rsidR="00B16555" w:rsidRPr="00E72E93">
        <w:t>Повторное совершение административного правонарушения, предусмотренного частью 1 настоящей статьи,</w:t>
      </w:r>
      <w:r w:rsidR="00A3244D" w:rsidRPr="00E72E93">
        <w:t> -</w:t>
      </w:r>
    </w:p>
    <w:p w:rsidR="00D60A45" w:rsidRPr="00E72E93" w:rsidRDefault="00B16555" w:rsidP="00141C8A">
      <w:r w:rsidRPr="00E72E93">
        <w:t>влечет наложение административного штрафа в размере пять тысяч российских рублей или лишение права управления транспортными средствами на срок от трех до шести месяцев.</w:t>
      </w:r>
    </w:p>
    <w:p w:rsidR="00B16555" w:rsidRPr="00E72E93" w:rsidRDefault="00A658FF" w:rsidP="00141C8A">
      <w:pPr>
        <w:pStyle w:val="5"/>
      </w:pPr>
      <w:r w:rsidRPr="00E72E93">
        <w:lastRenderedPageBreak/>
        <w:t>Статья </w:t>
      </w:r>
      <w:r w:rsidR="00B16555" w:rsidRPr="00E72E93">
        <w:t>12.1</w:t>
      </w:r>
      <w:r w:rsidRPr="00E72E93">
        <w:t>8. </w:t>
      </w:r>
      <w:r w:rsidR="00B16555" w:rsidRPr="00E72E93">
        <w:t>Нарушение правил остановки или стоянки транспортных средств</w:t>
      </w:r>
    </w:p>
    <w:p w:rsidR="00A3244D" w:rsidRPr="00E72E93" w:rsidRDefault="00A658FF" w:rsidP="00141C8A">
      <w:r w:rsidRPr="00E72E93">
        <w:t>1. </w:t>
      </w:r>
      <w:r w:rsidR="00B16555" w:rsidRPr="00E72E93">
        <w:t xml:space="preserve">Нарушение правил остановки или стоянки транспортных средств, за исключением случаев, предусмотренных частью 1 </w:t>
      </w:r>
      <w:r w:rsidRPr="00E72E93">
        <w:t>статьи </w:t>
      </w:r>
      <w:r w:rsidR="00B16555" w:rsidRPr="00E72E93">
        <w:t>12.10 настоящего Кодекса и частями 2 - 6 настоящей статьи,</w:t>
      </w:r>
      <w:r w:rsidR="00A3244D" w:rsidRPr="00E72E93">
        <w:t> -</w:t>
      </w:r>
    </w:p>
    <w:p w:rsidR="00B16555" w:rsidRPr="00E72E93" w:rsidRDefault="00B16555" w:rsidP="00141C8A">
      <w:r w:rsidRPr="00E72E93">
        <w:t>влечет предупреждение или наложение административного штрафа в размере от трехсот до пятисот российских рублей.</w:t>
      </w:r>
    </w:p>
    <w:p w:rsidR="00A3244D" w:rsidRPr="00E72E93" w:rsidRDefault="00A658FF" w:rsidP="00141C8A">
      <w:r w:rsidRPr="00E72E93">
        <w:t>2. </w:t>
      </w:r>
      <w:r w:rsidR="00B16555" w:rsidRPr="00E72E93">
        <w:t>Нарушение правил остановки или стоянки транспортных средств в местах, отведенных для остановки или стоянки транспортных средств инвалидов,</w:t>
      </w:r>
      <w:r w:rsidR="00A3244D" w:rsidRPr="00E72E93">
        <w:t> -</w:t>
      </w:r>
    </w:p>
    <w:p w:rsidR="00B16555" w:rsidRPr="00E72E93" w:rsidRDefault="00B16555" w:rsidP="00141C8A">
      <w:r w:rsidRPr="00E72E93">
        <w:t>влечет наложение административного штрафа на водителя в размере от трехсот до пятисот российских рублей.</w:t>
      </w:r>
    </w:p>
    <w:p w:rsidR="00A3244D" w:rsidRPr="00E72E93" w:rsidRDefault="00A658FF" w:rsidP="00141C8A">
      <w:r w:rsidRPr="00E72E93">
        <w:t>3. </w:t>
      </w:r>
      <w:r w:rsidR="00B16555" w:rsidRPr="00E72E93">
        <w:t xml:space="preserve">Остановка или стоянка транспортных средств на пешеходном переходе и ближе </w:t>
      </w:r>
      <w:smartTag w:uri="urn:schemas-microsoft-com:office:smarttags" w:element="metricconverter">
        <w:smartTagPr>
          <w:attr w:name="ProductID" w:val="5 метров"/>
        </w:smartTagPr>
        <w:r w:rsidR="00B16555" w:rsidRPr="00E72E93">
          <w:t>5 метров</w:t>
        </w:r>
      </w:smartTag>
      <w:r w:rsidR="00B16555" w:rsidRPr="00E72E93">
        <w:t xml:space="preserve"> перед ним, за исключением вынужденной остановки, либо нарушение правил остановки или стоянки транспортных средств на тротуаре</w:t>
      </w:r>
      <w:r w:rsidR="00A3244D" w:rsidRPr="00E72E93">
        <w:t> -</w:t>
      </w:r>
    </w:p>
    <w:p w:rsidR="00B16555" w:rsidRPr="00E72E93" w:rsidRDefault="00B16555" w:rsidP="00141C8A">
      <w:r w:rsidRPr="00E72E93">
        <w:t>влечет наложение административного штрафа в размере от пятисот до одной тысячи российских рублей.</w:t>
      </w:r>
    </w:p>
    <w:p w:rsidR="00A3244D" w:rsidRPr="00E72E93" w:rsidRDefault="00A658FF" w:rsidP="00141C8A">
      <w:r w:rsidRPr="00E72E93">
        <w:t>4. </w:t>
      </w:r>
      <w:r w:rsidR="00B16555" w:rsidRPr="00E72E93">
        <w:t xml:space="preserve">Остановка или стоянка транспортных средств в местах остановки маршрутных транспортных средств или стоянки легковых такси либо ближе </w:t>
      </w:r>
      <w:smartTag w:uri="urn:schemas-microsoft-com:office:smarttags" w:element="metricconverter">
        <w:smartTagPr>
          <w:attr w:name="ProductID" w:val="15 метров"/>
        </w:smartTagPr>
        <w:r w:rsidR="00B16555" w:rsidRPr="00E72E93">
          <w:t>15 метров</w:t>
        </w:r>
      </w:smartTag>
      <w:r w:rsidR="00B16555" w:rsidRPr="00E72E93">
        <w:t xml:space="preserve">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w:t>
      </w:r>
      <w:r w:rsidR="00A3244D" w:rsidRPr="00E72E93">
        <w:t> -</w:t>
      </w:r>
    </w:p>
    <w:p w:rsidR="00B16555" w:rsidRPr="00E72E93" w:rsidRDefault="00B16555" w:rsidP="00141C8A">
      <w:r w:rsidRPr="00E72E93">
        <w:t>влечет наложение административного штрафа в размере от трехсот до пятисот российских рублей.</w:t>
      </w:r>
    </w:p>
    <w:p w:rsidR="00A3244D" w:rsidRPr="00E72E93" w:rsidRDefault="00A658FF" w:rsidP="00141C8A">
      <w:r w:rsidRPr="00E72E93">
        <w:t>5. </w:t>
      </w:r>
      <w:r w:rsidR="00B16555" w:rsidRPr="00E72E93">
        <w:t>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w:t>
      </w:r>
      <w:r w:rsidR="00A3244D" w:rsidRPr="00E72E93">
        <w:t> -</w:t>
      </w:r>
    </w:p>
    <w:p w:rsidR="00B16555" w:rsidRPr="00E72E93" w:rsidRDefault="00B16555" w:rsidP="00141C8A">
      <w:r w:rsidRPr="00E72E93">
        <w:t>влечет наложение административного штрафа в размере от одной тысячи до двух тысяч российских рублей.</w:t>
      </w:r>
    </w:p>
    <w:p w:rsidR="00A3244D" w:rsidRPr="00E72E93" w:rsidRDefault="00A658FF" w:rsidP="00141C8A">
      <w:r w:rsidRPr="00E72E93">
        <w:t>6. </w:t>
      </w:r>
      <w:r w:rsidR="00B16555" w:rsidRPr="00E72E93">
        <w:t>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w:t>
      </w:r>
      <w:r w:rsidR="00A3244D" w:rsidRPr="00E72E93">
        <w:t> -</w:t>
      </w:r>
    </w:p>
    <w:p w:rsidR="00D60A45" w:rsidRPr="00E72E93" w:rsidRDefault="00B16555" w:rsidP="00141C8A">
      <w:r w:rsidRPr="00E72E93">
        <w:t>влечет наложение административного штрафа в размере от одной тысячи до двух тысяч российских рублей.</w:t>
      </w:r>
    </w:p>
    <w:p w:rsidR="00B16555" w:rsidRPr="00E72E93" w:rsidRDefault="00A658FF" w:rsidP="00141C8A">
      <w:pPr>
        <w:pStyle w:val="5"/>
      </w:pPr>
      <w:r w:rsidRPr="00E72E93">
        <w:lastRenderedPageBreak/>
        <w:t>Статья </w:t>
      </w:r>
      <w:r w:rsidR="00B16555" w:rsidRPr="00E72E93">
        <w:t>12.1</w:t>
      </w:r>
      <w:r w:rsidRPr="00E72E93">
        <w:t>9. </w:t>
      </w:r>
      <w:r w:rsidR="00B16555" w:rsidRPr="00E72E93">
        <w:t>Нарушение правил пользования внешними световыми приборами, звуковыми сигналами, аварийной сигнализацией или знаком аварийной остановки</w:t>
      </w:r>
    </w:p>
    <w:p w:rsidR="00A3244D" w:rsidRPr="00E72E93" w:rsidRDefault="00B16555" w:rsidP="00141C8A">
      <w:r w:rsidRPr="00E72E93">
        <w:t>Нарушение правил пользования внешними световыми приборами, звуковыми сигналами, аварийной сигнализацией или знаком аварийной остановки</w:t>
      </w:r>
      <w:r w:rsidR="00A3244D" w:rsidRPr="00E72E93">
        <w:t> -</w:t>
      </w:r>
    </w:p>
    <w:p w:rsidR="00D60A45" w:rsidRPr="00E72E93" w:rsidRDefault="00B16555" w:rsidP="00141C8A">
      <w:r w:rsidRPr="00E72E93">
        <w:t>влечет предупреждение или наложение административного штрафа в размере от трехсот до пятисот российских рублей.</w:t>
      </w:r>
    </w:p>
    <w:p w:rsidR="00B16555" w:rsidRPr="00E72E93" w:rsidRDefault="00A658FF" w:rsidP="00141C8A">
      <w:pPr>
        <w:pStyle w:val="5"/>
      </w:pPr>
      <w:r w:rsidRPr="00E72E93">
        <w:t>Статья </w:t>
      </w:r>
      <w:r w:rsidR="00B16555" w:rsidRPr="00E72E93">
        <w:t>12.2</w:t>
      </w:r>
      <w:r w:rsidRPr="00E72E93">
        <w:t>0. </w:t>
      </w:r>
      <w:r w:rsidR="00B16555" w:rsidRPr="00E72E93">
        <w:t>Нарушение правил перевозки грузов, правил буксировки</w:t>
      </w:r>
    </w:p>
    <w:p w:rsidR="00A3244D" w:rsidRPr="00E72E93" w:rsidRDefault="00B16555" w:rsidP="00141C8A">
      <w:r w:rsidRPr="00E72E93">
        <w:t>Нарушение правил перевозки грузов, а равно правил буксировки</w:t>
      </w:r>
      <w:r w:rsidR="00A3244D" w:rsidRPr="00E72E93">
        <w:t> -</w:t>
      </w:r>
    </w:p>
    <w:p w:rsidR="00D60A45" w:rsidRPr="00E72E93" w:rsidRDefault="00B16555" w:rsidP="00141C8A">
      <w:r w:rsidRPr="00E72E93">
        <w:t>влечет предупреждение или наложение административного штрафа в размере пятьсот российских рублей.</w:t>
      </w:r>
    </w:p>
    <w:p w:rsidR="00B16555" w:rsidRPr="00E72E93" w:rsidRDefault="00A658FF" w:rsidP="00141C8A">
      <w:pPr>
        <w:pStyle w:val="5"/>
      </w:pPr>
      <w:r w:rsidRPr="00E72E93">
        <w:t>Статья </w:t>
      </w:r>
      <w:r w:rsidR="00B16555" w:rsidRPr="00E72E93">
        <w:t>12.2</w:t>
      </w:r>
      <w:r w:rsidRPr="00E72E93">
        <w:t>1. </w:t>
      </w:r>
      <w:r w:rsidR="00B16555" w:rsidRPr="00E72E93">
        <w:t>Нарушение правил перевозки крупногабаритных и тяжеловесных грузов</w:t>
      </w:r>
    </w:p>
    <w:p w:rsidR="00A3244D" w:rsidRPr="00E72E93" w:rsidRDefault="00A658FF" w:rsidP="00141C8A">
      <w:r w:rsidRPr="00E72E93">
        <w:t>1. </w:t>
      </w:r>
      <w:r w:rsidR="00B16555" w:rsidRPr="00E72E93">
        <w:t>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w:t>
      </w:r>
      <w:r w:rsidR="00A3244D" w:rsidRPr="00E72E93">
        <w:t> -</w:t>
      </w:r>
    </w:p>
    <w:p w:rsidR="00B16555" w:rsidRPr="00E72E93" w:rsidRDefault="00B16555" w:rsidP="00141C8A">
      <w:r w:rsidRPr="00E72E93">
        <w:t>влечет наложение административного штрафа на водителя в размере от двух тысяч до трех тысяч российских рублей или лишение права управления транспортными средствами на срок от четырех до шести месяцев; на должностных лиц, ответственных за перевозку, - от десяти тысяч до пятнадцати тысяч российских рублей; на физических лиц – предпринимателей и на юридических лиц – от ста тысяч до двухсот тысяч российских рублей.</w:t>
      </w:r>
    </w:p>
    <w:p w:rsidR="00A3244D" w:rsidRPr="00E72E93" w:rsidRDefault="00A658FF" w:rsidP="00141C8A">
      <w:r w:rsidRPr="00E72E93">
        <w:t>2. </w:t>
      </w:r>
      <w:r w:rsidR="00B16555" w:rsidRPr="00E72E93">
        <w:t xml:space="preserve">Перевозка крупногабаритных грузов с превышением габаритов, указанных в специальном разрешении, более чем на </w:t>
      </w:r>
      <w:smartTag w:uri="urn:schemas-microsoft-com:office:smarttags" w:element="metricconverter">
        <w:smartTagPr>
          <w:attr w:name="ProductID" w:val="10 сантиметров"/>
        </w:smartTagPr>
        <w:r w:rsidR="00B16555" w:rsidRPr="00E72E93">
          <w:t>10 сантиметров</w:t>
        </w:r>
      </w:smartTag>
      <w:r w:rsidR="00A3244D" w:rsidRPr="00E72E93">
        <w:t> -</w:t>
      </w:r>
    </w:p>
    <w:p w:rsidR="00B16555" w:rsidRPr="00E72E93" w:rsidRDefault="00B16555" w:rsidP="00141C8A">
      <w:r w:rsidRPr="00E72E93">
        <w:t>влечет наложение административного штрафа на водителя в размере от двух тысяч до трех тысяч российских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российских рублей; на физических лиц - предпринимателей и на юридических лиц – от ста тысяч до двухсот тысяч российских рублей.</w:t>
      </w:r>
    </w:p>
    <w:p w:rsidR="00A3244D" w:rsidRPr="00E72E93" w:rsidRDefault="00A658FF" w:rsidP="00141C8A">
      <w:r w:rsidRPr="00E72E93">
        <w:lastRenderedPageBreak/>
        <w:t>3. </w:t>
      </w:r>
      <w:r w:rsidR="00B16555" w:rsidRPr="00E72E93">
        <w:t>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w:t>
      </w:r>
      <w:r w:rsidR="00A3244D" w:rsidRPr="00E72E93">
        <w:t> -</w:t>
      </w:r>
    </w:p>
    <w:p w:rsidR="00B16555" w:rsidRPr="00E72E93" w:rsidRDefault="00B16555" w:rsidP="00141C8A">
      <w:r w:rsidRPr="00E72E93">
        <w:t>влечет наложение административного штрафа на водителя в размере от одной тысячи до трех тысяч российских рублей; на должностных лиц, ответственных за перевозку, - от десяти тысяч до пятнадцати тысяч российских рублей; на физических лиц - предпринимателей и на юридических лиц - от ста тысяч до двухсот тысяч российских рублей.</w:t>
      </w:r>
    </w:p>
    <w:p w:rsidR="00A3244D" w:rsidRPr="00E72E93" w:rsidRDefault="00A658FF" w:rsidP="00141C8A">
      <w:r w:rsidRPr="00E72E93">
        <w:t>4. </w:t>
      </w:r>
      <w:r w:rsidR="00B16555" w:rsidRPr="00E72E93">
        <w:t>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w:t>
      </w:r>
      <w:r w:rsidR="00A3244D" w:rsidRPr="00E72E93">
        <w:t> -</w:t>
      </w:r>
    </w:p>
    <w:p w:rsidR="00B16555" w:rsidRPr="00E72E93" w:rsidRDefault="00B16555" w:rsidP="00141C8A">
      <w:r w:rsidRPr="00E72E93">
        <w:t>влечет наложение административного штрафа на граждан в размере от трех тысяч до пяти тысяч российских рублей; на должностных лиц - от пяти тысяч до десяти тысяч российских рублей; на физических лиц-предпринимателей</w:t>
      </w:r>
      <w:r w:rsidR="00D60A45" w:rsidRPr="00E72E93">
        <w:t xml:space="preserve"> </w:t>
      </w:r>
      <w:r w:rsidRPr="00E72E93">
        <w:t>и</w:t>
      </w:r>
      <w:r w:rsidR="00D60A45" w:rsidRPr="00E72E93">
        <w:t xml:space="preserve"> </w:t>
      </w:r>
      <w:r w:rsidRPr="00E72E93">
        <w:t>на юридических лиц - от ста тысяч до двухсот тысяч российских рублей.</w:t>
      </w:r>
    </w:p>
    <w:p w:rsidR="00A3244D" w:rsidRPr="00E72E93" w:rsidRDefault="00A658FF" w:rsidP="00141C8A">
      <w:r w:rsidRPr="00E72E93">
        <w:t>5. </w:t>
      </w:r>
      <w:r w:rsidR="00B16555" w:rsidRPr="00E72E93">
        <w:t>Нарушение правил перевозки крупногабаритных и тяжеловесных грузов, за исключением случаев, предусмотренных частями 1 - 3 настоящей статьи,</w:t>
      </w:r>
      <w:r w:rsidR="00A3244D" w:rsidRPr="00E72E93">
        <w:t> -</w:t>
      </w:r>
    </w:p>
    <w:p w:rsidR="00B16555" w:rsidRPr="00E72E93" w:rsidRDefault="00B16555" w:rsidP="00141C8A">
      <w:r w:rsidRPr="00E72E93">
        <w:t>влечет наложение административного штрафа на водителя в размере от одной тысячи до двух тысяч российских рублей; на должностных лиц, ответственных за перевозку, - от трех тысяч до пяти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E72E93" w:rsidRDefault="00A658FF" w:rsidP="00141C8A">
      <w:r w:rsidRPr="00E72E93">
        <w:t>6. </w:t>
      </w:r>
      <w:r w:rsidR="00B16555" w:rsidRPr="00E72E93">
        <w:t>Несоблюдение требований, предписанных дорожными знаками,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w:t>
      </w:r>
      <w:r w:rsidR="00A3244D" w:rsidRPr="00E72E93">
        <w:t> -</w:t>
      </w:r>
    </w:p>
    <w:p w:rsidR="00D60A45" w:rsidRPr="00E72E93" w:rsidRDefault="00B16555" w:rsidP="00141C8A">
      <w:r w:rsidRPr="00E72E93">
        <w:t>влечет наложение административного штрафа на водителя в размере от двух тысяч до трех тысяч российских рублей.</w:t>
      </w:r>
    </w:p>
    <w:p w:rsidR="00B16555" w:rsidRPr="00E72E93" w:rsidRDefault="00A658FF" w:rsidP="00141C8A">
      <w:pPr>
        <w:pStyle w:val="5"/>
      </w:pPr>
      <w:r w:rsidRPr="00E72E93">
        <w:t>Статья </w:t>
      </w:r>
      <w:r w:rsidR="00B16555" w:rsidRPr="00E72E93">
        <w:t>12.2</w:t>
      </w:r>
      <w:r w:rsidRPr="00E72E93">
        <w:t>2. </w:t>
      </w:r>
      <w:r w:rsidR="00B16555" w:rsidRPr="00E72E93">
        <w:t>Нарушение правил перевозки опасных грузов</w:t>
      </w:r>
    </w:p>
    <w:p w:rsidR="00A3244D" w:rsidRPr="00E72E93" w:rsidRDefault="00A658FF" w:rsidP="00141C8A">
      <w:r w:rsidRPr="00E72E93">
        <w:t>1. </w:t>
      </w:r>
      <w:r w:rsidR="00B16555" w:rsidRPr="00E72E93">
        <w:t xml:space="preserve">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w:t>
      </w:r>
      <w:r w:rsidR="00B16555" w:rsidRPr="00E72E93">
        <w:lastRenderedPageBreak/>
        <w:t>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w:t>
      </w:r>
      <w:r w:rsidR="00A3244D" w:rsidRPr="00E72E93">
        <w:t> -</w:t>
      </w:r>
    </w:p>
    <w:p w:rsidR="00B16555" w:rsidRPr="00E72E93" w:rsidRDefault="00B16555" w:rsidP="00141C8A">
      <w:r w:rsidRPr="00E72E93">
        <w:t>влечет наложение административного штрафа на водителя в размере от двух тысяч до трех тысяч российских рублей или лишение права управления транспортными средствами на срок от четырех до шести месяцев; на должностных лиц, ответственных за перевозку, - от десяти тысяч до двадцати тысяч российских рублей; на физических лиц - предпринимателей и на юридических лиц – от ста тысяч до трехсот тысяч российских рублей.</w:t>
      </w:r>
    </w:p>
    <w:p w:rsidR="00A3244D" w:rsidRPr="00E72E93" w:rsidRDefault="00A658FF" w:rsidP="00141C8A">
      <w:r w:rsidRPr="00E72E93">
        <w:t>2. </w:t>
      </w:r>
      <w:r w:rsidR="00B16555" w:rsidRPr="00E72E93">
        <w:t>Нарушение правил перевозки опасных грузов, за исключением случаев, предусмотренных частью 1 настоящей статьи,</w:t>
      </w:r>
      <w:r w:rsidR="00A3244D" w:rsidRPr="00E72E93">
        <w:t> -</w:t>
      </w:r>
    </w:p>
    <w:p w:rsidR="00D60A45" w:rsidRPr="00E72E93" w:rsidRDefault="00B16555" w:rsidP="00141C8A">
      <w:r w:rsidRPr="00E72E93">
        <w:t>влечет наложение административного штрафа на водителя в размере от одной тысячи до двух тысяч российских рублей; на должностных лиц, ответственных за перевозку, - от пяти тысяч до десяти тысяч российских рублей; на физических лиц - предпринимателей</w:t>
      </w:r>
      <w:r w:rsidR="00D60A45" w:rsidRPr="00E72E93">
        <w:t xml:space="preserve"> </w:t>
      </w:r>
      <w:r w:rsidRPr="00E72E93">
        <w:t>и на юридических лиц – от пятидесяти тысяч до ста тысяч российских рублей.</w:t>
      </w:r>
    </w:p>
    <w:p w:rsidR="00B16555" w:rsidRPr="00E72E93" w:rsidRDefault="00A658FF" w:rsidP="00141C8A">
      <w:pPr>
        <w:pStyle w:val="5"/>
      </w:pPr>
      <w:r w:rsidRPr="00E72E93">
        <w:t>Статья </w:t>
      </w:r>
      <w:r w:rsidR="00B16555" w:rsidRPr="00E72E93">
        <w:t>12.2</w:t>
      </w:r>
      <w:r w:rsidRPr="00E72E93">
        <w:t>3. </w:t>
      </w:r>
      <w:r w:rsidR="00B16555" w:rsidRPr="00E72E93">
        <w:t>Несоблюдение требований законодательства Луганской Народной Республики о внесении платы в счет возмещения вреда, причиняемого автомобильным дорогам общего пользования транспортными средствами, имеющими разрешенную максимальную массу свыше 12 тонн</w:t>
      </w:r>
    </w:p>
    <w:p w:rsidR="00A3244D" w:rsidRPr="00E72E93" w:rsidRDefault="00A658FF" w:rsidP="00141C8A">
      <w:r w:rsidRPr="00E72E93">
        <w:t>1. </w:t>
      </w:r>
      <w:r w:rsidR="00B16555" w:rsidRPr="00E72E93">
        <w:t>Движение транспортного средства, имеющего разрешенную максимальную массу свыше 12 тонн, по автомобильным дорогам общего пользования без внесения платы в счет возмещения вреда, причиняемого автомобильным дорогам общего пользования таким транспортным средством, если такая плата является обязательной,</w:t>
      </w:r>
      <w:r w:rsidR="00A3244D" w:rsidRPr="00E72E93">
        <w:t> -</w:t>
      </w:r>
    </w:p>
    <w:p w:rsidR="00B16555" w:rsidRPr="00E72E93" w:rsidRDefault="00B16555" w:rsidP="00141C8A">
      <w:r w:rsidRPr="00E72E93">
        <w:t>влечет наложение административного штрафа на водителя указанного транспортного средства в размере от двух тысяч до трех тысяч российских рублей; на должностных лиц, ответственных за движение указанного транспортного средства, - от пяти тысяч до десяти тысяч российских рублей; на физических лиц - предпринимателей</w:t>
      </w:r>
      <w:r w:rsidR="00D60A45" w:rsidRPr="00E72E93">
        <w:t xml:space="preserve"> </w:t>
      </w:r>
      <w:r w:rsidRPr="00E72E93">
        <w:t>и на юридических лиц - от двадцати тысяч до пятидесяти тысяч российских рублей.</w:t>
      </w:r>
    </w:p>
    <w:p w:rsidR="00A3244D" w:rsidRPr="00E72E93" w:rsidRDefault="00A658FF" w:rsidP="00141C8A">
      <w:r w:rsidRPr="00E72E93">
        <w:t>2. </w:t>
      </w:r>
      <w:r w:rsidR="00B16555" w:rsidRPr="00E72E93">
        <w:t>Повторное совершение административного правонарушения, предусмотренного частью 1 настоящей статьи,</w:t>
      </w:r>
      <w:r w:rsidR="00A3244D" w:rsidRPr="00E72E93">
        <w:t> -</w:t>
      </w:r>
    </w:p>
    <w:p w:rsidR="00D60A45" w:rsidRPr="00E72E93" w:rsidRDefault="00B16555" w:rsidP="00141C8A">
      <w:r w:rsidRPr="00E72E93">
        <w:lastRenderedPageBreak/>
        <w:t>влечет наложение административного штрафа на водителя указанного транспортного средства в размере от трех тысяч до пяти тысяч российских рублей; на должностных лиц, ответственных за движение указанного транспортного средства, - в размере от десяти тысяч до двадцати тысяч российских рублей; на физических лиц-предпринимателей и на юридических лиц – от пятидесяти тысяч до ста тысяч российских рублей.</w:t>
      </w:r>
    </w:p>
    <w:p w:rsidR="00B16555" w:rsidRPr="00E72E93" w:rsidRDefault="00A658FF" w:rsidP="00141C8A">
      <w:pPr>
        <w:pStyle w:val="5"/>
      </w:pPr>
      <w:r w:rsidRPr="00E72E93">
        <w:t>Статья </w:t>
      </w:r>
      <w:r w:rsidR="00B16555" w:rsidRPr="00E72E93">
        <w:t>12.2</w:t>
      </w:r>
      <w:r w:rsidRPr="00E72E93">
        <w:t>4. </w:t>
      </w:r>
      <w:r w:rsidR="00B16555" w:rsidRPr="00E72E93">
        <w:t>Нарушение правил учебной езды</w:t>
      </w:r>
    </w:p>
    <w:p w:rsidR="00A3244D" w:rsidRPr="00E72E93" w:rsidRDefault="00B16555" w:rsidP="00141C8A">
      <w:r w:rsidRPr="00E72E93">
        <w:t>Нарушение правил учебной езды водителем, обучающим вождению транспортного средства,</w:t>
      </w:r>
      <w:r w:rsidR="00A3244D" w:rsidRPr="00E72E93">
        <w:t> -</w:t>
      </w:r>
    </w:p>
    <w:p w:rsidR="00D60A45" w:rsidRPr="00E72E93" w:rsidRDefault="00B16555" w:rsidP="00141C8A">
      <w:r w:rsidRPr="00E72E93">
        <w:t>влечет предупреждение или наложение административного штрафа в размере от трехсот до пятисот российских рублей.</w:t>
      </w:r>
    </w:p>
    <w:p w:rsidR="00B16555" w:rsidRPr="00E72E93" w:rsidRDefault="00A658FF" w:rsidP="00141C8A">
      <w:pPr>
        <w:pStyle w:val="5"/>
      </w:pPr>
      <w:r w:rsidRPr="00E72E93">
        <w:t>Статья </w:t>
      </w:r>
      <w:r w:rsidR="00B16555" w:rsidRPr="00E72E93">
        <w:t>12.2</w:t>
      </w:r>
      <w:r w:rsidRPr="00E72E93">
        <w:t>5. </w:t>
      </w:r>
      <w:r w:rsidR="00B16555" w:rsidRPr="00E72E93">
        <w:t>Нарушение правил перевозки людей</w:t>
      </w:r>
    </w:p>
    <w:p w:rsidR="00A3244D" w:rsidRPr="00E72E93" w:rsidRDefault="00A658FF" w:rsidP="00141C8A">
      <w:r w:rsidRPr="00E72E93">
        <w:t>1. </w:t>
      </w:r>
      <w:r w:rsidR="00B16555" w:rsidRPr="00E72E93">
        <w:t>Нарушение правил перевозки людей, за исключением случаев, предусмотренных частями 2 и 3 настоящей статьи,</w:t>
      </w:r>
      <w:r w:rsidR="00A3244D" w:rsidRPr="00E72E93">
        <w:t> -</w:t>
      </w:r>
    </w:p>
    <w:p w:rsidR="00B16555" w:rsidRPr="00E72E93" w:rsidRDefault="00B16555" w:rsidP="00141C8A">
      <w:r w:rsidRPr="00E72E93">
        <w:t>влечет наложение административного штрафа в размере от трехсот до пятисот российских рублей.</w:t>
      </w:r>
    </w:p>
    <w:p w:rsidR="00A3244D" w:rsidRPr="00E72E93" w:rsidRDefault="00A658FF" w:rsidP="00141C8A">
      <w:r w:rsidRPr="00E72E93">
        <w:t>2. </w:t>
      </w:r>
      <w:r w:rsidR="00B16555" w:rsidRPr="00E72E93">
        <w:t>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w:t>
      </w:r>
      <w:r w:rsidR="00A3244D" w:rsidRPr="00E72E93">
        <w:t> -</w:t>
      </w:r>
    </w:p>
    <w:p w:rsidR="00B16555" w:rsidRPr="00E72E93" w:rsidRDefault="00B16555" w:rsidP="00141C8A">
      <w:r w:rsidRPr="00E72E93">
        <w:t>влечет наложение административного штрафа в размере от одной тысячи до трех тысяч российских рублей.</w:t>
      </w:r>
    </w:p>
    <w:p w:rsidR="00A3244D" w:rsidRPr="00E72E93" w:rsidRDefault="00A658FF" w:rsidP="00141C8A">
      <w:r w:rsidRPr="00E72E93">
        <w:t>3. </w:t>
      </w:r>
      <w:r w:rsidR="00B16555" w:rsidRPr="00E72E93">
        <w:t>Нарушение требований к перевозке детей, установленных Правилами дорожного движения,</w:t>
      </w:r>
      <w:r w:rsidR="00A3244D" w:rsidRPr="00E72E93">
        <w:t> -</w:t>
      </w:r>
    </w:p>
    <w:p w:rsidR="00D60A45" w:rsidRPr="00E72E93" w:rsidRDefault="00B16555" w:rsidP="00141C8A">
      <w:r w:rsidRPr="00E72E93">
        <w:t>влечет наложение административного штрафа в размере от одной тысячи до трех тысяч российских рублей.</w:t>
      </w:r>
    </w:p>
    <w:p w:rsidR="00B16555" w:rsidRPr="00E72E93" w:rsidRDefault="00A658FF" w:rsidP="00141C8A">
      <w:pPr>
        <w:pStyle w:val="5"/>
      </w:pPr>
      <w:r w:rsidRPr="00E72E93">
        <w:t>Статья </w:t>
      </w:r>
      <w:r w:rsidR="00B16555" w:rsidRPr="00E72E93">
        <w:t>12.2</w:t>
      </w:r>
      <w:r w:rsidRPr="00E72E93">
        <w:t>6. </w:t>
      </w:r>
      <w:r w:rsidR="00B16555" w:rsidRPr="00E72E93">
        <w:t>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A3244D" w:rsidRPr="00E72E93" w:rsidRDefault="00A658FF" w:rsidP="00141C8A">
      <w:r w:rsidRPr="00E72E93">
        <w:t>1. </w:t>
      </w:r>
      <w:r w:rsidR="00B16555" w:rsidRPr="00E72E93">
        <w:t>Нарушение Правил дорожного движения или правил эксплуатации транспортного средства, повлекшее причинение легкого вреда здоровью потерпевшего,</w:t>
      </w:r>
      <w:r w:rsidR="00A3244D" w:rsidRPr="00E72E93">
        <w:t> -</w:t>
      </w:r>
    </w:p>
    <w:p w:rsidR="00B16555" w:rsidRPr="00E72E93" w:rsidRDefault="00B16555" w:rsidP="00141C8A">
      <w:r w:rsidRPr="00E72E93">
        <w:t>влечет наложение административного штрафа в размере от двух тысяч до пяти тысяч российских рублей или лишение права управления транспортными средствами на срок от одного года до полутора лет.</w:t>
      </w:r>
    </w:p>
    <w:p w:rsidR="00A3244D" w:rsidRPr="00E72E93" w:rsidRDefault="00A658FF" w:rsidP="00141C8A">
      <w:r w:rsidRPr="00E72E93">
        <w:lastRenderedPageBreak/>
        <w:t>2. </w:t>
      </w:r>
      <w:r w:rsidR="00B16555" w:rsidRPr="00E72E93">
        <w:t>Нарушение Правил дорожного движения или правил эксплуатации транспортного средства, повлекшее причинение средней тяжести вреда здоровью потерпевшего,</w:t>
      </w:r>
      <w:r w:rsidR="00A3244D" w:rsidRPr="00E72E93">
        <w:t> -</w:t>
      </w:r>
    </w:p>
    <w:p w:rsidR="00B16555" w:rsidRPr="00E72E93" w:rsidRDefault="00B16555" w:rsidP="00141C8A">
      <w:r w:rsidRPr="00E72E93">
        <w:t>влечет наложение административного штрафа в размере от двадцати тысяч до пятидесяти тысяч российских рублей с лишением права управления транспортными средствами на срок от полутора до трех лет.</w:t>
      </w:r>
    </w:p>
    <w:p w:rsidR="00B16555" w:rsidRPr="00E72E93" w:rsidRDefault="00141C8A" w:rsidP="00141C8A">
      <w:pPr>
        <w:rPr>
          <w:b/>
        </w:rPr>
      </w:pPr>
      <w:r w:rsidRPr="00E72E93">
        <w:rPr>
          <w:b/>
        </w:rPr>
        <w:t>Примечания.</w:t>
      </w:r>
    </w:p>
    <w:p w:rsidR="00B16555" w:rsidRPr="00E72E93" w:rsidRDefault="00A658FF" w:rsidP="00141C8A">
      <w:r w:rsidRPr="00E72E93">
        <w:t>1. </w:t>
      </w:r>
      <w:r w:rsidR="00B16555" w:rsidRPr="00E72E93">
        <w:t>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60A45" w:rsidRPr="00E72E93" w:rsidRDefault="00A658FF" w:rsidP="00141C8A">
      <w:r w:rsidRPr="00E72E93">
        <w:t>2. </w:t>
      </w:r>
      <w:r w:rsidR="00B16555" w:rsidRPr="00E72E93">
        <w:t>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B16555" w:rsidRPr="00E72E93" w:rsidRDefault="00A658FF" w:rsidP="00141C8A">
      <w:pPr>
        <w:pStyle w:val="5"/>
      </w:pPr>
      <w:r w:rsidRPr="00E72E93">
        <w:t>Статья </w:t>
      </w:r>
      <w:r w:rsidR="00B16555" w:rsidRPr="00E72E93">
        <w:t>12.2</w:t>
      </w:r>
      <w:r w:rsidRPr="00E72E93">
        <w:t>7. </w:t>
      </w:r>
      <w:r w:rsidR="00B16555" w:rsidRPr="00E72E93">
        <w:t>Невыполнение требования о предоставлении транспортного средства или об остановке транспортного средства</w:t>
      </w:r>
    </w:p>
    <w:p w:rsidR="00B16555" w:rsidRPr="00E72E93" w:rsidRDefault="00A658FF" w:rsidP="00141C8A">
      <w:r w:rsidRPr="00E72E93">
        <w:t>1. </w:t>
      </w:r>
      <w:r w:rsidR="00B16555" w:rsidRPr="00E72E93">
        <w:t>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w:t>
      </w:r>
    </w:p>
    <w:p w:rsidR="00B16555" w:rsidRPr="00E72E93" w:rsidRDefault="00B16555" w:rsidP="00141C8A">
      <w:r w:rsidRPr="00E72E93">
        <w:t>влечет наложение административного штрафа в размере от трехсот до пятисот российских рублей.</w:t>
      </w:r>
    </w:p>
    <w:p w:rsidR="00A3244D" w:rsidRPr="00E72E93" w:rsidRDefault="00A658FF" w:rsidP="00141C8A">
      <w:r w:rsidRPr="00E72E93">
        <w:t>2. </w:t>
      </w:r>
      <w:r w:rsidR="00B16555" w:rsidRPr="00E72E93">
        <w:t>Невыполнение законного требования сотрудника полиции об остановке транспортного средства</w:t>
      </w:r>
      <w:r w:rsidR="00A3244D" w:rsidRPr="00E72E93">
        <w:t> -</w:t>
      </w:r>
    </w:p>
    <w:p w:rsidR="00B16555" w:rsidRPr="00E72E93" w:rsidRDefault="00B16555" w:rsidP="00141C8A">
      <w:r w:rsidRPr="00E72E93">
        <w:t>влечет наложение административного штрафа в размере от пятисот до одной тысячи российских рублей.</w:t>
      </w:r>
    </w:p>
    <w:p w:rsidR="00A3244D" w:rsidRPr="00E72E93" w:rsidRDefault="00A658FF" w:rsidP="00141C8A">
      <w:r w:rsidRPr="00E72E93">
        <w:t>3. </w:t>
      </w:r>
      <w:r w:rsidR="00B16555" w:rsidRPr="00E72E93">
        <w:t>Невыполнение законного требования должностного лица военной автомобильной инспекции об остановке транспортного средства Народной милиции Луганской Народной Республики, внутренних войск Министерства внутренних дел Луганской Народной Республики, инженерно-технических, дорожно-строительных воинских формирований при исполнительных органах государственной власти или спасательных воинских формирований исполнительного органа государственной власти, уполномоченного на решение задач в области гражданской защиты,</w:t>
      </w:r>
      <w:r w:rsidR="00A3244D" w:rsidRPr="00E72E93">
        <w:t> -</w:t>
      </w:r>
    </w:p>
    <w:p w:rsidR="00D60A45" w:rsidRPr="00E72E93" w:rsidRDefault="00B16555" w:rsidP="00141C8A">
      <w:r w:rsidRPr="00E72E93">
        <w:t>влечет предупреждение или наложение административного штрафа в размере от пятисот до одной тысячи российских рублей.</w:t>
      </w:r>
    </w:p>
    <w:p w:rsidR="00B16555" w:rsidRPr="00E72E93" w:rsidRDefault="00A658FF" w:rsidP="00141C8A">
      <w:pPr>
        <w:pStyle w:val="5"/>
      </w:pPr>
      <w:r w:rsidRPr="00E72E93">
        <w:lastRenderedPageBreak/>
        <w:t>Статья </w:t>
      </w:r>
      <w:r w:rsidR="00B16555" w:rsidRPr="00E72E93">
        <w:t>12.2</w:t>
      </w:r>
      <w:r w:rsidRPr="00E72E93">
        <w:t>8. </w:t>
      </w:r>
      <w:r w:rsidR="00B16555" w:rsidRPr="00E72E93">
        <w:t>Невыполнение водителем транспортного средства требования о прохождении медицинского освидетельствования на состояние опьянения</w:t>
      </w:r>
    </w:p>
    <w:p w:rsidR="00A3244D" w:rsidRPr="00E72E93" w:rsidRDefault="00A658FF" w:rsidP="00141C8A">
      <w:r w:rsidRPr="00E72E93">
        <w:t>1. </w:t>
      </w:r>
      <w:r w:rsidR="00B16555" w:rsidRPr="00E72E93">
        <w:t>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w:t>
      </w:r>
      <w:r w:rsidR="00A3244D" w:rsidRPr="00E72E93">
        <w:t> -</w:t>
      </w:r>
    </w:p>
    <w:p w:rsidR="00B16555" w:rsidRPr="00E72E93" w:rsidRDefault="00B16555" w:rsidP="00141C8A">
      <w:r w:rsidRPr="00E72E93">
        <w:t>влечет наложение административного штрафа в размере от десяти тысяч до двадцати тысяч российских рублей с лишением права управления транспортными средствами на срок от шести месяцев до одного года или без такового.</w:t>
      </w:r>
    </w:p>
    <w:p w:rsidR="00A3244D" w:rsidRPr="00E72E93" w:rsidRDefault="00A658FF" w:rsidP="00141C8A">
      <w:r w:rsidRPr="00E72E93">
        <w:t>2. </w:t>
      </w:r>
      <w:r w:rsidR="00B16555" w:rsidRPr="00E72E93">
        <w:t>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w:t>
      </w:r>
      <w:r w:rsidR="00A3244D" w:rsidRPr="00E72E93">
        <w:t> -</w:t>
      </w:r>
    </w:p>
    <w:p w:rsidR="00D60A45" w:rsidRPr="00E72E93" w:rsidRDefault="00B16555" w:rsidP="00141C8A">
      <w:r w:rsidRPr="00E72E93">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от двадцати тысяч до тридцати тысяч российских рублей.</w:t>
      </w:r>
    </w:p>
    <w:p w:rsidR="00B16555" w:rsidRPr="00E72E93" w:rsidRDefault="00A658FF" w:rsidP="00141C8A">
      <w:pPr>
        <w:pStyle w:val="5"/>
      </w:pPr>
      <w:r w:rsidRPr="00E72E93">
        <w:t>Статья </w:t>
      </w:r>
      <w:r w:rsidR="00B16555" w:rsidRPr="00E72E93">
        <w:t>12.2</w:t>
      </w:r>
      <w:r w:rsidRPr="00E72E93">
        <w:t>9. </w:t>
      </w:r>
      <w:r w:rsidR="00B16555" w:rsidRPr="00E72E93">
        <w:t>Невыполнение обязанностей в связи с дорожно-транспортным происшествием</w:t>
      </w:r>
    </w:p>
    <w:p w:rsidR="00A3244D" w:rsidRPr="00E72E93" w:rsidRDefault="00A658FF" w:rsidP="00141C8A">
      <w:r w:rsidRPr="00E72E93">
        <w:t>1. </w:t>
      </w:r>
      <w:r w:rsidR="00B16555" w:rsidRPr="00E72E93">
        <w:t>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w:t>
      </w:r>
      <w:r w:rsidR="00A3244D" w:rsidRPr="00E72E93">
        <w:t> -</w:t>
      </w:r>
    </w:p>
    <w:p w:rsidR="00B16555" w:rsidRPr="00E72E93" w:rsidRDefault="00B16555" w:rsidP="00141C8A">
      <w:r w:rsidRPr="00E72E93">
        <w:t>влечет наложение административного штрафа в размере от одной тысячи до двух тысяч российских рублей.</w:t>
      </w:r>
    </w:p>
    <w:p w:rsidR="00A3244D" w:rsidRPr="00E72E93" w:rsidRDefault="00A658FF" w:rsidP="00141C8A">
      <w:r w:rsidRPr="00E72E93">
        <w:t>2. </w:t>
      </w:r>
      <w:r w:rsidR="00B16555" w:rsidRPr="00E72E93">
        <w:t>Оставление водителем в нарушение Правил дорожного движения места дорожно-транспортного происшествия, участником которого он являлся,</w:t>
      </w:r>
      <w:r w:rsidR="00A3244D" w:rsidRPr="00E72E93">
        <w:t> -</w:t>
      </w:r>
    </w:p>
    <w:p w:rsidR="00B16555" w:rsidRPr="00E72E93" w:rsidRDefault="00B16555" w:rsidP="00141C8A">
      <w:r w:rsidRPr="00E72E93">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A3244D" w:rsidRPr="00E72E93" w:rsidRDefault="00A658FF" w:rsidP="00141C8A">
      <w:r w:rsidRPr="00E72E93">
        <w:t>3. </w:t>
      </w:r>
      <w:r w:rsidR="00B16555" w:rsidRPr="00E72E93">
        <w:t xml:space="preserve">Невыполнение требования Правил дорожного движения о запрещении водителю употреблять алкогольные напитки, наркотические или психотропные вещества, новые потенциально опасные психоактивные </w:t>
      </w:r>
      <w:r w:rsidR="00B16555" w:rsidRPr="00E72E93">
        <w:lastRenderedPageBreak/>
        <w:t>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w:t>
      </w:r>
      <w:r w:rsidR="00A3244D" w:rsidRPr="00E72E93">
        <w:t> -</w:t>
      </w:r>
    </w:p>
    <w:p w:rsidR="00D60A45" w:rsidRPr="00E72E93" w:rsidRDefault="00B16555" w:rsidP="00141C8A">
      <w:r w:rsidRPr="00E72E93">
        <w:t>влечет наложение административного штрафа в размере от десяти тысяч до двадцати тысяч российских рублей с лишением права управления транспортными средствами на срок от шести месяцев до одного года или без такового.</w:t>
      </w:r>
    </w:p>
    <w:p w:rsidR="00B16555" w:rsidRPr="00E72E93" w:rsidRDefault="00A658FF" w:rsidP="00141C8A">
      <w:pPr>
        <w:pStyle w:val="5"/>
      </w:pPr>
      <w:r w:rsidRPr="00E72E93">
        <w:t>Статья </w:t>
      </w:r>
      <w:r w:rsidR="00B16555" w:rsidRPr="00E72E93">
        <w:t>12.3</w:t>
      </w:r>
      <w:r w:rsidRPr="00E72E93">
        <w:t>0. </w:t>
      </w:r>
      <w:r w:rsidR="00B16555" w:rsidRPr="00E72E93">
        <w:t>Нарушение правил, установленных для движения транспортных средств в жилых зонах</w:t>
      </w:r>
    </w:p>
    <w:p w:rsidR="00A3244D" w:rsidRPr="00E72E93" w:rsidRDefault="00A658FF" w:rsidP="00141C8A">
      <w:r w:rsidRPr="00E72E93">
        <w:t>1. </w:t>
      </w:r>
      <w:r w:rsidR="00B16555" w:rsidRPr="00E72E93">
        <w:t>Нарушение правил, установленных для движения транспортных средств в жилых зонах,</w:t>
      </w:r>
      <w:r w:rsidR="00A3244D" w:rsidRPr="00E72E93">
        <w:t> -</w:t>
      </w:r>
    </w:p>
    <w:p w:rsidR="00D60A45" w:rsidRPr="00E72E93" w:rsidRDefault="00B16555" w:rsidP="00141C8A">
      <w:r w:rsidRPr="00E72E93">
        <w:t>влечет наложение административного штрафа в размере от пятисот до одной тысячи пятисот российских рублей.</w:t>
      </w:r>
    </w:p>
    <w:p w:rsidR="00B16555" w:rsidRPr="00E72E93" w:rsidRDefault="00A658FF" w:rsidP="00141C8A">
      <w:pPr>
        <w:pStyle w:val="5"/>
      </w:pPr>
      <w:r w:rsidRPr="00E72E93">
        <w:t>Статья </w:t>
      </w:r>
      <w:r w:rsidR="00B16555" w:rsidRPr="00E72E93">
        <w:t>12.3</w:t>
      </w:r>
      <w:r w:rsidRPr="00E72E93">
        <w:t>1. </w:t>
      </w:r>
      <w:r w:rsidR="00B16555" w:rsidRPr="00E72E93">
        <w:t>Нарушение Правил дорожного движения пешеходом или иным лицом, участвующим в процессе дорожного движения</w:t>
      </w:r>
    </w:p>
    <w:p w:rsidR="00A3244D" w:rsidRPr="00E72E93" w:rsidRDefault="00A658FF" w:rsidP="00141C8A">
      <w:r w:rsidRPr="00E72E93">
        <w:t>1. </w:t>
      </w:r>
      <w:r w:rsidR="00B16555" w:rsidRPr="00E72E93">
        <w:t>Нарушение пешеходом или пассажиром транспортного средства Правил дорожного движения</w:t>
      </w:r>
      <w:r w:rsidR="00A3244D" w:rsidRPr="00E72E93">
        <w:t> -</w:t>
      </w:r>
    </w:p>
    <w:p w:rsidR="00B16555" w:rsidRPr="00E72E93" w:rsidRDefault="00B16555" w:rsidP="00141C8A">
      <w:r w:rsidRPr="00E72E93">
        <w:t>влечет предупреждение или наложение административного штрафа в размере от двухсот до трехсот российских рублей.</w:t>
      </w:r>
    </w:p>
    <w:p w:rsidR="00B16555" w:rsidRPr="00E72E93" w:rsidRDefault="00A658FF" w:rsidP="00141C8A">
      <w:r w:rsidRPr="00E72E93">
        <w:t>2. </w:t>
      </w:r>
      <w:r w:rsidR="00B16555" w:rsidRPr="00E72E93">
        <w:t>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w:t>
      </w:r>
    </w:p>
    <w:p w:rsidR="00B16555" w:rsidRPr="00E72E93" w:rsidRDefault="00B16555" w:rsidP="00141C8A">
      <w:r w:rsidRPr="00E72E93">
        <w:t>влечет наложение административного штрафа в размере от трехсот до пятисот российских рублей.</w:t>
      </w:r>
    </w:p>
    <w:p w:rsidR="00A3244D" w:rsidRPr="00E72E93" w:rsidRDefault="00A658FF" w:rsidP="00141C8A">
      <w:r w:rsidRPr="00E72E93">
        <w:t>3. </w:t>
      </w:r>
      <w:r w:rsidR="00B16555" w:rsidRPr="00E72E93">
        <w:t>Нарушение Правил дорожного движения лицами, указанными в части 2 настоящей статьи, совершенное в состоянии опьянения,</w:t>
      </w:r>
      <w:r w:rsidR="00A3244D" w:rsidRPr="00E72E93">
        <w:t> -</w:t>
      </w:r>
    </w:p>
    <w:p w:rsidR="00D60A45" w:rsidRPr="00E72E93" w:rsidRDefault="00B16555" w:rsidP="00141C8A">
      <w:r w:rsidRPr="00E72E93">
        <w:t>влечет наложение административного штрафа в размере от одной тысячи до трех тысяч российских рублей.</w:t>
      </w:r>
    </w:p>
    <w:p w:rsidR="00B16555" w:rsidRPr="00E72E93" w:rsidRDefault="00A658FF" w:rsidP="00141C8A">
      <w:pPr>
        <w:pStyle w:val="5"/>
      </w:pPr>
      <w:r w:rsidRPr="00E72E93">
        <w:lastRenderedPageBreak/>
        <w:t>Статья </w:t>
      </w:r>
      <w:r w:rsidR="00B16555" w:rsidRPr="00E72E93">
        <w:t>12.3</w:t>
      </w:r>
      <w:r w:rsidRPr="00E72E93">
        <w:t>2. </w:t>
      </w:r>
      <w:r w:rsidR="00B16555" w:rsidRPr="00E72E93">
        <w:t>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A3244D" w:rsidRPr="00E72E93" w:rsidRDefault="00A658FF" w:rsidP="00141C8A">
      <w:r w:rsidRPr="00E72E93">
        <w:t>1. </w:t>
      </w:r>
      <w:r w:rsidR="00B16555" w:rsidRPr="00E72E93">
        <w:t>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w:t>
      </w:r>
      <w:r w:rsidR="00A3244D" w:rsidRPr="00E72E93">
        <w:t> -</w:t>
      </w:r>
    </w:p>
    <w:p w:rsidR="00B16555" w:rsidRPr="00E72E93" w:rsidRDefault="00B16555" w:rsidP="00141C8A">
      <w:r w:rsidRPr="00E72E93">
        <w:t>влечет наложение административного штрафа в размере от пятисот до одной тысячи российских рублей.</w:t>
      </w:r>
    </w:p>
    <w:p w:rsidR="00A3244D" w:rsidRPr="00E72E93" w:rsidRDefault="00A658FF" w:rsidP="00141C8A">
      <w:r w:rsidRPr="00E72E93">
        <w:t>2. </w:t>
      </w:r>
      <w:r w:rsidR="00B16555" w:rsidRPr="00E72E93">
        <w:t>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w:t>
      </w:r>
      <w:r w:rsidR="00A3244D" w:rsidRPr="00E72E93">
        <w:t> -</w:t>
      </w:r>
    </w:p>
    <w:p w:rsidR="00D60A45" w:rsidRPr="00E72E93" w:rsidRDefault="00B16555" w:rsidP="00141C8A">
      <w:r w:rsidRPr="00E72E93">
        <w:t>влечет наложение административного штрафа в размере от трех тысяч до десяти тысяч российских рублей.</w:t>
      </w:r>
    </w:p>
    <w:p w:rsidR="00B16555" w:rsidRPr="00E72E93" w:rsidRDefault="00A658FF" w:rsidP="00141C8A">
      <w:pPr>
        <w:pStyle w:val="5"/>
      </w:pPr>
      <w:r w:rsidRPr="00E72E93">
        <w:t>Статья </w:t>
      </w:r>
      <w:r w:rsidR="00B16555" w:rsidRPr="00E72E93">
        <w:t>12.3</w:t>
      </w:r>
      <w:r w:rsidRPr="00E72E93">
        <w:t>3. </w:t>
      </w:r>
      <w:r w:rsidR="00B16555" w:rsidRPr="00E72E93">
        <w:t>Выпуск на линию транспортного средства, не зарегистрированного в установленном порядке, не прошедшего государственный технический осмотр, или технический осмотр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A3244D" w:rsidRPr="00E72E93" w:rsidRDefault="00A658FF" w:rsidP="00141C8A">
      <w:r w:rsidRPr="00E72E93">
        <w:t>1. </w:t>
      </w:r>
      <w:r w:rsidR="00B16555" w:rsidRPr="00E72E93">
        <w:t>Выпуск на линию транспортного средства, не зарегистрированного в установленном порядке или не прошедшего государственный технический осмотр или технический осмотр,</w:t>
      </w:r>
      <w:r w:rsidR="00A3244D" w:rsidRPr="00E72E93">
        <w:t> -</w:t>
      </w:r>
    </w:p>
    <w:p w:rsidR="00B16555" w:rsidRPr="00E72E93" w:rsidRDefault="00B16555" w:rsidP="00141C8A">
      <w:r w:rsidRPr="00E72E93">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одной тысячи до трех тысяч российских рублей; на юридических лиц - от десяти тысяч до двадцати тысяч российских рублей.</w:t>
      </w:r>
    </w:p>
    <w:p w:rsidR="00A3244D" w:rsidRPr="00E72E93" w:rsidRDefault="00A658FF" w:rsidP="00141C8A">
      <w:r w:rsidRPr="00E72E93">
        <w:t>2. </w:t>
      </w:r>
      <w:r w:rsidR="00B16555" w:rsidRPr="00E72E93">
        <w:t>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w:t>
      </w:r>
      <w:r w:rsidR="00A3244D" w:rsidRPr="00E72E93">
        <w:t> -</w:t>
      </w:r>
    </w:p>
    <w:p w:rsidR="00B16555" w:rsidRPr="00E72E93" w:rsidRDefault="00B16555" w:rsidP="00141C8A">
      <w:r w:rsidRPr="00E72E93">
        <w:lastRenderedPageBreak/>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десяти тысяч российских рублей.</w:t>
      </w:r>
    </w:p>
    <w:p w:rsidR="00A3244D" w:rsidRPr="00E72E93" w:rsidRDefault="00A658FF" w:rsidP="00141C8A">
      <w:r w:rsidRPr="00E72E93">
        <w:t>3. </w:t>
      </w:r>
      <w:r w:rsidR="00B16555" w:rsidRPr="00E72E93">
        <w:t>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нормативных актов по допуску транспортных средств к эксплуатации и обязанностей должностных лиц по обеспечению безопасности дорожного движения,</w:t>
      </w:r>
      <w:r w:rsidR="00A3244D" w:rsidRPr="00E72E93">
        <w:t> -</w:t>
      </w:r>
    </w:p>
    <w:p w:rsidR="00B16555" w:rsidRPr="00E72E93" w:rsidRDefault="00B16555" w:rsidP="00141C8A">
      <w:r w:rsidRPr="00E72E93">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российских рублей; на юридических лиц – от тридцати тысяч до пятидесяти тысяч российских рублей.</w:t>
      </w:r>
    </w:p>
    <w:p w:rsidR="00A3244D" w:rsidRPr="00E72E93" w:rsidRDefault="00A658FF" w:rsidP="00141C8A">
      <w:r w:rsidRPr="00E72E93">
        <w:t>4. </w:t>
      </w:r>
      <w:r w:rsidR="00B16555" w:rsidRPr="00E72E93">
        <w:t>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w:t>
      </w:r>
      <w:r w:rsidR="00A3244D" w:rsidRPr="00E72E93">
        <w:t> -</w:t>
      </w:r>
    </w:p>
    <w:p w:rsidR="00B16555" w:rsidRPr="00E72E93" w:rsidRDefault="00B16555" w:rsidP="00141C8A">
      <w:r w:rsidRPr="00E72E93">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десяти тысяч до пятнадцати тысяч российских рублей; на юридических лиц - от двадцати тысяч до тридцати тысяч российских рублей.</w:t>
      </w:r>
    </w:p>
    <w:p w:rsidR="0067488D" w:rsidRPr="0067488D" w:rsidRDefault="0067488D" w:rsidP="00141C8A">
      <w:pPr>
        <w:rPr>
          <w:b/>
        </w:rPr>
      </w:pPr>
      <w:r w:rsidRPr="0067488D">
        <w:rPr>
          <w:b/>
        </w:rPr>
        <w:t>Примечание.</w:t>
      </w:r>
    </w:p>
    <w:p w:rsidR="00D60A45" w:rsidRPr="00E72E93" w:rsidRDefault="00B16555" w:rsidP="00141C8A">
      <w:r w:rsidRPr="00E72E93">
        <w:t>За административные правонарушения, предусмотренные настоящей статьей, физические лица - предприниматели несут административную ответственность как юридические лица.</w:t>
      </w:r>
    </w:p>
    <w:p w:rsidR="00B16555" w:rsidRPr="00E72E93" w:rsidRDefault="00A658FF" w:rsidP="00141C8A">
      <w:pPr>
        <w:pStyle w:val="5"/>
      </w:pPr>
      <w:r w:rsidRPr="00E72E93">
        <w:t>Статья </w:t>
      </w:r>
      <w:r w:rsidR="00B16555" w:rsidRPr="00E72E93">
        <w:t>12.3</w:t>
      </w:r>
      <w:r w:rsidRPr="00E72E93">
        <w:t>4. </w:t>
      </w:r>
      <w:r w:rsidR="00B16555" w:rsidRPr="00E72E93">
        <w:t>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A3244D" w:rsidRPr="00E72E93" w:rsidRDefault="00A658FF" w:rsidP="00141C8A">
      <w:r w:rsidRPr="00E72E93">
        <w:t>1. </w:t>
      </w:r>
      <w:r w:rsidR="00B16555" w:rsidRPr="00E72E93">
        <w:t>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согласно действующему законодательству,</w:t>
      </w:r>
      <w:r w:rsidR="00A3244D" w:rsidRPr="00E72E93">
        <w:t> -</w:t>
      </w:r>
    </w:p>
    <w:p w:rsidR="00B16555" w:rsidRPr="00E72E93" w:rsidRDefault="00B16555" w:rsidP="00141C8A">
      <w:r w:rsidRPr="00E72E93">
        <w:lastRenderedPageBreak/>
        <w:t>влечет наложение административного штрафа на должностных лиц в размере от десяти тысяч до двадцати тысяч российских рублей; на юридических лиц – от тридцати тысяч до пятидесяти тысяч российских рублей.</w:t>
      </w:r>
    </w:p>
    <w:p w:rsidR="00A3244D" w:rsidRPr="00E72E93" w:rsidRDefault="00A658FF" w:rsidP="00141C8A">
      <w:r w:rsidRPr="00E72E93">
        <w:t>2. </w:t>
      </w:r>
      <w:r w:rsidR="00B16555" w:rsidRPr="00E72E93">
        <w:t>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w:t>
      </w:r>
      <w:r w:rsidR="00A3244D" w:rsidRPr="00E72E93">
        <w:t> -</w:t>
      </w:r>
    </w:p>
    <w:p w:rsidR="00B16555" w:rsidRPr="00E72E93" w:rsidRDefault="00B16555" w:rsidP="00141C8A">
      <w:r w:rsidRPr="00E72E93">
        <w:t>влечет наложение административного штрафа на граждан в размере от одной тысячи до трех тысяч российских рублей; на должностных лиц – от трех тысяч до пяти тысяч российских рублей; на юридических лиц – от десяти тысяч до двадцати тысяч российских рублей.</w:t>
      </w:r>
    </w:p>
    <w:p w:rsidR="00A3244D" w:rsidRPr="00E72E93" w:rsidRDefault="00A658FF" w:rsidP="00141C8A">
      <w:r w:rsidRPr="00E72E93">
        <w:t>3. </w:t>
      </w:r>
      <w:r w:rsidR="00B16555" w:rsidRPr="00E72E93">
        <w:t>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w:t>
      </w:r>
      <w:r w:rsidR="00A3244D" w:rsidRPr="00E72E93">
        <w:t> -</w:t>
      </w:r>
    </w:p>
    <w:p w:rsidR="00B16555" w:rsidRPr="00E72E93" w:rsidRDefault="00B16555" w:rsidP="00141C8A">
      <w:r w:rsidRPr="00E72E93">
        <w:t>влечет наложение административного штрафа на граждан в размере от одной тысячи до трех тысяч российских рублей; на должностных лиц - от трех тысяч до пяти тысяч</w:t>
      </w:r>
      <w:r w:rsidR="00D60A45" w:rsidRPr="00E72E93">
        <w:t xml:space="preserve"> </w:t>
      </w:r>
      <w:r w:rsidRPr="00E72E93">
        <w:t>российских рублей; на юридических лиц – от десяти тысяч до двадцатит тысяч российских рублей.</w:t>
      </w:r>
    </w:p>
    <w:p w:rsidR="0067488D" w:rsidRPr="0067488D" w:rsidRDefault="0067488D" w:rsidP="00141C8A">
      <w:pPr>
        <w:rPr>
          <w:b/>
        </w:rPr>
      </w:pPr>
      <w:r w:rsidRPr="0067488D">
        <w:rPr>
          <w:b/>
        </w:rPr>
        <w:t>Примечание.</w:t>
      </w:r>
    </w:p>
    <w:p w:rsidR="00D60A45" w:rsidRPr="00E72E93" w:rsidRDefault="00B16555" w:rsidP="00141C8A">
      <w:r w:rsidRPr="00E72E93">
        <w:t>За административные правонарушения, предусмотренные настоящей статьей, физические лица - предприниматели несут административную ответственность как юридические лица.</w:t>
      </w:r>
    </w:p>
    <w:p w:rsidR="00B16555" w:rsidRPr="00E72E93" w:rsidRDefault="00A658FF" w:rsidP="00141C8A">
      <w:pPr>
        <w:pStyle w:val="5"/>
      </w:pPr>
      <w:r w:rsidRPr="00E72E93">
        <w:t>Статья </w:t>
      </w:r>
      <w:r w:rsidR="00B16555" w:rsidRPr="00E72E93">
        <w:t>12.3</w:t>
      </w:r>
      <w:r w:rsidRPr="00E72E93">
        <w:t>5. </w:t>
      </w:r>
      <w:r w:rsidR="00B16555" w:rsidRPr="00E72E93">
        <w:t>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A3244D" w:rsidRPr="00E72E93" w:rsidRDefault="00B16555" w:rsidP="00141C8A">
      <w:r w:rsidRPr="00E72E93">
        <w:t>Допуск к управлению транспортным средством водителя, находящегося в состоянии опьянения либо не имеющего права управления транспортным средством,</w:t>
      </w:r>
      <w:r w:rsidR="00A3244D" w:rsidRPr="00E72E93">
        <w:t> -</w:t>
      </w:r>
    </w:p>
    <w:p w:rsidR="00B16555" w:rsidRPr="00E72E93" w:rsidRDefault="00B16555" w:rsidP="00141C8A">
      <w:r w:rsidRPr="00E72E93">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двадцати тысяч до тридцати тысяч российских рублей; на юридических лиц – от тридцати тысяч до пятидесяти тысяч российских рублей.</w:t>
      </w:r>
    </w:p>
    <w:p w:rsidR="0067488D" w:rsidRPr="0067488D" w:rsidRDefault="0067488D" w:rsidP="00141C8A">
      <w:pPr>
        <w:rPr>
          <w:b/>
        </w:rPr>
      </w:pPr>
      <w:r w:rsidRPr="0067488D">
        <w:rPr>
          <w:b/>
        </w:rPr>
        <w:t>Примечание.</w:t>
      </w:r>
    </w:p>
    <w:p w:rsidR="00D60A45" w:rsidRPr="00E72E93" w:rsidRDefault="00B16555" w:rsidP="00141C8A">
      <w:r w:rsidRPr="00E72E93">
        <w:lastRenderedPageBreak/>
        <w:t>За административные правонарушения, предусмотренные настоящей статьей, физические лица - предприниматели несут административную ответственность как юридические лица.</w:t>
      </w:r>
    </w:p>
    <w:p w:rsidR="00B16555" w:rsidRPr="00E72E93" w:rsidRDefault="00A658FF" w:rsidP="00141C8A">
      <w:pPr>
        <w:pStyle w:val="5"/>
      </w:pPr>
      <w:r w:rsidRPr="00E72E93">
        <w:t>Статья </w:t>
      </w:r>
      <w:r w:rsidR="00B16555" w:rsidRPr="00E72E93">
        <w:t>12.3</w:t>
      </w:r>
      <w:r w:rsidRPr="00E72E93">
        <w:t>6. </w:t>
      </w:r>
      <w:r w:rsidR="00B16555" w:rsidRPr="00E72E93">
        <w:t>Повреждение дорог, железнодорожных переездов или других дорожных сооружений</w:t>
      </w:r>
    </w:p>
    <w:p w:rsidR="00A3244D" w:rsidRPr="00E72E93" w:rsidRDefault="00B16555" w:rsidP="00141C8A">
      <w:r w:rsidRPr="00E72E93">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w:t>
      </w:r>
      <w:r w:rsidR="00A3244D" w:rsidRPr="00E72E93">
        <w:t> -</w:t>
      </w:r>
    </w:p>
    <w:p w:rsidR="00D60A45" w:rsidRPr="00E72E93" w:rsidRDefault="00B16555" w:rsidP="00141C8A">
      <w:r w:rsidRPr="00E72E93">
        <w:t>влечет наложение административного штрафа на граждан в размере от пяти тысяч до десяти тысяч российских рублей; на должностных лиц – от десяти тысяч до двадцати тысяч российских рублей; на физических лиц –предпринимателей и на юридических лиц – от ста тысяч до двухсот тысяч российских рублей.</w:t>
      </w:r>
    </w:p>
    <w:p w:rsidR="00B16555" w:rsidRPr="00E72E93" w:rsidRDefault="00A658FF" w:rsidP="00141C8A">
      <w:pPr>
        <w:pStyle w:val="5"/>
      </w:pPr>
      <w:r w:rsidRPr="00E72E93">
        <w:t>Статья </w:t>
      </w:r>
      <w:r w:rsidR="00B16555" w:rsidRPr="00E72E93">
        <w:t>12.3</w:t>
      </w:r>
      <w:r w:rsidRPr="00E72E93">
        <w:t>7. </w:t>
      </w:r>
      <w:r w:rsidR="00B16555" w:rsidRPr="00E72E93">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A3244D" w:rsidRPr="00E72E93" w:rsidRDefault="00B16555" w:rsidP="00141C8A">
      <w:r w:rsidRPr="00E72E93">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w:t>
      </w:r>
      <w:r w:rsidR="00A3244D" w:rsidRPr="00E72E93">
        <w:t> -</w:t>
      </w:r>
    </w:p>
    <w:p w:rsidR="00D60A45" w:rsidRPr="00E72E93" w:rsidRDefault="00B16555" w:rsidP="00141C8A">
      <w:r w:rsidRPr="00E72E93">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 тысяч до десяти тысяч российских рублей; на юридических лиц – от ста тысяч до двухсот тысяч российских рублей.</w:t>
      </w:r>
    </w:p>
    <w:p w:rsidR="00B16555" w:rsidRPr="00E72E93" w:rsidRDefault="00A658FF" w:rsidP="00141C8A">
      <w:pPr>
        <w:pStyle w:val="5"/>
      </w:pPr>
      <w:r w:rsidRPr="00E72E93">
        <w:t>Статья </w:t>
      </w:r>
      <w:r w:rsidR="00B16555" w:rsidRPr="00E72E93">
        <w:t>12.3</w:t>
      </w:r>
      <w:r w:rsidRPr="00E72E93">
        <w:t>8. </w:t>
      </w:r>
      <w:r w:rsidR="00B16555" w:rsidRPr="00E72E93">
        <w:t>Незаконное ограничение прав на управление транспортным средством и его эксплуатацию</w:t>
      </w:r>
    </w:p>
    <w:p w:rsidR="00A3244D" w:rsidRPr="00E72E93" w:rsidRDefault="00B16555" w:rsidP="00141C8A">
      <w:r w:rsidRPr="00E72E93">
        <w:t>Применение к владельцам и водителям транспортных средств, другим участникам дорожного движения не предусмотренных законом мер, направленных на ограничение прав на управление, пользование транспортным средством либо его эксплуатацию,</w:t>
      </w:r>
      <w:r w:rsidR="00A3244D" w:rsidRPr="00E72E93">
        <w:t> -</w:t>
      </w:r>
    </w:p>
    <w:p w:rsidR="00D60A45" w:rsidRPr="00E72E93" w:rsidRDefault="00B16555" w:rsidP="00141C8A">
      <w:r w:rsidRPr="00E72E93">
        <w:lastRenderedPageBreak/>
        <w:t>влечет наложение административного штрафа на граждан в размере от двух тысяч до трех тысяч российских рублей; на должностных лиц – от пяти тысяч до десяти тысяч российских рублей.</w:t>
      </w:r>
    </w:p>
    <w:p w:rsidR="00B16555" w:rsidRPr="00E72E93" w:rsidRDefault="00A658FF" w:rsidP="00141C8A">
      <w:pPr>
        <w:pStyle w:val="5"/>
      </w:pPr>
      <w:r w:rsidRPr="00E72E93">
        <w:t>Статья </w:t>
      </w:r>
      <w:r w:rsidR="00B16555" w:rsidRPr="00E72E93">
        <w:t>12.3</w:t>
      </w:r>
      <w:r w:rsidRPr="00E72E93">
        <w:t>9. </w:t>
      </w:r>
      <w:r w:rsidR="00B16555" w:rsidRPr="00E72E93">
        <w:t>Нарушение правил пользования телефоном, курение и употребление пищи водителем транспортного средства во время движения</w:t>
      </w:r>
    </w:p>
    <w:p w:rsidR="00A3244D" w:rsidRPr="00E72E93" w:rsidRDefault="00B16555" w:rsidP="00141C8A">
      <w:r w:rsidRPr="00E72E93">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а равно употребление пищи или курение водителем транспортного средства во время движения</w:t>
      </w:r>
      <w:r w:rsidR="00A3244D" w:rsidRPr="00E72E93">
        <w:t> -</w:t>
      </w:r>
    </w:p>
    <w:p w:rsidR="00D60A45" w:rsidRPr="00E72E93" w:rsidRDefault="00B16555" w:rsidP="00141C8A">
      <w:r w:rsidRPr="00E72E93">
        <w:t>влечет наложение административного штрафа в размере от одной тысячи до двух тысяч российских рублей.</w:t>
      </w:r>
    </w:p>
    <w:p w:rsidR="00B16555" w:rsidRPr="00E72E93" w:rsidRDefault="00A658FF" w:rsidP="00141C8A">
      <w:pPr>
        <w:pStyle w:val="5"/>
      </w:pPr>
      <w:r w:rsidRPr="00E72E93">
        <w:t>Статья </w:t>
      </w:r>
      <w:r w:rsidR="00B16555" w:rsidRPr="00E72E93">
        <w:t>12.4</w:t>
      </w:r>
      <w:r w:rsidRPr="00E72E93">
        <w:t>0. </w:t>
      </w:r>
      <w:r w:rsidR="00B16555" w:rsidRPr="00E72E93">
        <w:t xml:space="preserve">Несоблюдение требований об обязательном страховании гражданской правовой ответственности владельцев наземных транспортных средств </w:t>
      </w:r>
    </w:p>
    <w:p w:rsidR="00B16555" w:rsidRPr="00E72E93" w:rsidRDefault="00A658FF" w:rsidP="00141C8A">
      <w:r w:rsidRPr="00E72E93">
        <w:t>1. </w:t>
      </w:r>
      <w:r w:rsidR="00B16555" w:rsidRPr="00E72E93">
        <w:t>Управление транспортным средством в период его использования, не предусмотренный полисом обязательного страхования гражданской правовой ответственности владельцев наземных транспортных средств с нарушением предусмотренного данным полисом условия управления этим транспортным средством только указанными в данном полисе водителями</w:t>
      </w:r>
      <w:r w:rsidR="00903447" w:rsidRPr="00E72E93">
        <w:rPr>
          <w:lang w:val="en-US"/>
        </w:rPr>
        <w:t> </w:t>
      </w:r>
      <w:r w:rsidR="00B16555" w:rsidRPr="00E72E93">
        <w:t>-</w:t>
      </w:r>
    </w:p>
    <w:p w:rsidR="00B16555" w:rsidRPr="00E72E93" w:rsidRDefault="00B16555" w:rsidP="00141C8A">
      <w:r w:rsidRPr="00E72E93">
        <w:t>влечет наложение административного штрафа в размере от двухсот до трехсот российских рублей.</w:t>
      </w:r>
    </w:p>
    <w:p w:rsidR="00B16555" w:rsidRPr="00E72E93" w:rsidRDefault="00A658FF" w:rsidP="00141C8A">
      <w:r w:rsidRPr="00E72E93">
        <w:t>2. </w:t>
      </w:r>
      <w:r w:rsidR="00B16555" w:rsidRPr="00E72E93">
        <w:t>Неисполнение владельцем транспортного средства установленной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w:t>
      </w:r>
    </w:p>
    <w:p w:rsidR="00D60A45" w:rsidRPr="00E72E93" w:rsidRDefault="00B16555" w:rsidP="00141C8A">
      <w:r w:rsidRPr="00E72E93">
        <w:t>влечет наложение административного штрафа в размере от трехсот до пятисот российских рублей</w:t>
      </w:r>
      <w:r w:rsidR="00D60A45" w:rsidRPr="00E72E93">
        <w:t>.</w:t>
      </w:r>
    </w:p>
    <w:p w:rsidR="00D60A45" w:rsidRPr="00E72E93" w:rsidRDefault="00903447" w:rsidP="00903447">
      <w:pPr>
        <w:pStyle w:val="4"/>
      </w:pPr>
      <w:r w:rsidRPr="00E72E93">
        <w:lastRenderedPageBreak/>
        <w:t>Глава</w:t>
      </w:r>
      <w:r w:rsidRPr="00E72E93">
        <w:rPr>
          <w:lang w:val="en-US"/>
        </w:rPr>
        <w:t> </w:t>
      </w:r>
      <w:r w:rsidRPr="00E72E93">
        <w:t>1</w:t>
      </w:r>
      <w:r w:rsidR="00A658FF" w:rsidRPr="00E72E93">
        <w:t>3. </w:t>
      </w:r>
      <w:r w:rsidRPr="00E72E93">
        <w:t>Административные правонарушения в области связи</w:t>
      </w:r>
      <w:r w:rsidRPr="008666C3">
        <w:br/>
      </w:r>
      <w:r w:rsidRPr="00E72E93">
        <w:t>и информации</w:t>
      </w:r>
    </w:p>
    <w:p w:rsidR="00B16555" w:rsidRPr="00E72E93" w:rsidRDefault="00A658FF" w:rsidP="00903447">
      <w:pPr>
        <w:pStyle w:val="5"/>
      </w:pPr>
      <w:r w:rsidRPr="00E72E93">
        <w:t>Статья </w:t>
      </w:r>
      <w:r w:rsidR="00B16555" w:rsidRPr="00E72E93">
        <w:t>13.</w:t>
      </w:r>
      <w:r w:rsidRPr="00E72E93">
        <w:t>1. </w:t>
      </w:r>
      <w:r w:rsidR="00B16555" w:rsidRPr="00E72E93">
        <w:t>Самовольное подключение к сети электрической связи оконечного оборудования</w:t>
      </w:r>
    </w:p>
    <w:p w:rsidR="00A3244D" w:rsidRPr="00E72E93" w:rsidRDefault="00B16555" w:rsidP="00903447">
      <w:r w:rsidRPr="00E72E93">
        <w:t>Подключение без соответствующего разрешения к сети электрической связи оконечного оборудования, если такое разрешение является обязательным</w:t>
      </w:r>
      <w:r w:rsidR="00A3244D" w:rsidRPr="00E72E93">
        <w:t> -</w:t>
      </w:r>
    </w:p>
    <w:p w:rsidR="00D60A45" w:rsidRPr="00E72E93" w:rsidRDefault="00B16555" w:rsidP="00903447">
      <w:r w:rsidRPr="00E72E93">
        <w:t>влечет предупреждение или наложение административного штрафа на граждан в размере от трехсот до пятисот российских рублей с конфискацией оконечного оборудования или без таковой; на должностных лиц – от пятисот до одной тысячи российских рублей с конфискацией оконечного оборудования или без таковой; на юридических лиц – от пяти тысяч до десяти тысяч российских рублей с конфискацией оконечного оборудования или без таковой.</w:t>
      </w:r>
    </w:p>
    <w:p w:rsidR="00B16555" w:rsidRPr="00E72E93" w:rsidRDefault="00A658FF" w:rsidP="00903447">
      <w:pPr>
        <w:pStyle w:val="5"/>
      </w:pPr>
      <w:r w:rsidRPr="00E72E93">
        <w:t>Статья </w:t>
      </w:r>
      <w:r w:rsidR="00B16555" w:rsidRPr="00E72E93">
        <w:t>13.</w:t>
      </w:r>
      <w:r w:rsidRPr="00E72E93">
        <w:t>2. </w:t>
      </w:r>
      <w:r w:rsidR="00B16555" w:rsidRPr="00E72E93">
        <w:t>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A3244D" w:rsidRPr="00E72E93" w:rsidRDefault="00B16555" w:rsidP="00903447">
      <w:r w:rsidRPr="00E72E93">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w:t>
      </w:r>
      <w:r w:rsidR="00A3244D" w:rsidRPr="00E72E93">
        <w:t> -</w:t>
      </w:r>
    </w:p>
    <w:p w:rsidR="00B16555" w:rsidRPr="00E72E93" w:rsidRDefault="00B16555" w:rsidP="00903447">
      <w:r w:rsidRPr="00E72E93">
        <w:t>влечет наложение административного штрафа на граждан в размере от пятисот до одной тысячи российских рублей с конфискацией радиоэлектронных средств и (или) высокочастотных устройств или без таковой; на должностных лиц - от одной тысячи до двух тысяч российских рублей с конфискацией радиоэлектронных средств и (или) высокочастотных устройств или без таковой; на юридических лиц – от десяти тысяч до двадцати тысяч российских рублей с конфискацией радиоэлектронных средств и (или) высокочастотных устройств или без таковой.</w:t>
      </w:r>
    </w:p>
    <w:p w:rsidR="00B16555" w:rsidRPr="00E72E93" w:rsidRDefault="00903447" w:rsidP="00903447">
      <w:pPr>
        <w:rPr>
          <w:b/>
        </w:rPr>
      </w:pPr>
      <w:r w:rsidRPr="00E72E93">
        <w:rPr>
          <w:b/>
        </w:rPr>
        <w:t>Примечания.</w:t>
      </w:r>
    </w:p>
    <w:p w:rsidR="00B16555" w:rsidRPr="00E72E93" w:rsidRDefault="00A658FF" w:rsidP="00903447">
      <w:r w:rsidRPr="00E72E93">
        <w:t>1. </w:t>
      </w:r>
      <w:r w:rsidR="00B16555" w:rsidRPr="00E72E93">
        <w:t xml:space="preserve">Под радиоэлектронными средствами в настоящей </w:t>
      </w:r>
      <w:r w:rsidRPr="00E72E93">
        <w:t>статье </w:t>
      </w:r>
      <w:r w:rsidR="00B16555" w:rsidRPr="00E72E93">
        <w:t xml:space="preserve">и </w:t>
      </w:r>
      <w:r w:rsidRPr="00E72E93">
        <w:t>статье </w:t>
      </w:r>
      <w:r w:rsidR="00B16555" w:rsidRPr="00E72E93">
        <w:t>13.3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B16555" w:rsidRPr="00E72E93" w:rsidRDefault="00A658FF" w:rsidP="00903447">
      <w:r w:rsidRPr="00E72E93">
        <w:lastRenderedPageBreak/>
        <w:t>2. </w:t>
      </w:r>
      <w:r w:rsidR="00B16555" w:rsidRPr="00E72E93">
        <w:t>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D60A45" w:rsidRPr="00E72E93" w:rsidRDefault="00A658FF" w:rsidP="00903447">
      <w:r w:rsidRPr="00E72E93">
        <w:t>3. </w:t>
      </w:r>
      <w:r w:rsidR="00B16555" w:rsidRPr="00E72E93">
        <w:t>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B16555" w:rsidRPr="00E72E93" w:rsidRDefault="00A658FF" w:rsidP="00903447">
      <w:pPr>
        <w:pStyle w:val="5"/>
      </w:pPr>
      <w:r w:rsidRPr="00E72E93">
        <w:t>Статья </w:t>
      </w:r>
      <w:r w:rsidR="00B16555" w:rsidRPr="00E72E93">
        <w:t>13.</w:t>
      </w:r>
      <w:r w:rsidRPr="00E72E93">
        <w:t>3. </w:t>
      </w:r>
      <w:r w:rsidR="00B16555" w:rsidRPr="00E72E93">
        <w:t>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A3244D" w:rsidRPr="00E72E93" w:rsidRDefault="00A658FF" w:rsidP="00903447">
      <w:r w:rsidRPr="00E72E93">
        <w:t>1. </w:t>
      </w:r>
      <w:r w:rsidR="00B16555" w:rsidRPr="00E72E93">
        <w:t>Нарушение правил проектирования, строительства, установки или регистрации радиоэлектронных средств и (или) высокочастотных устройств</w:t>
      </w:r>
      <w:r w:rsidR="00A3244D" w:rsidRPr="00E72E93">
        <w:t> -</w:t>
      </w:r>
    </w:p>
    <w:p w:rsidR="00B16555" w:rsidRPr="00E72E93" w:rsidRDefault="00B16555" w:rsidP="00903447">
      <w:r w:rsidRPr="00E72E93">
        <w:t>влечет предупреждение или наложение административного штрафа на граждан в размере от ста до трехсот российских рублей с конфискацией радиоэлектронных средств и (или) высокочастотных устройств или без таковой; на должностных лиц – от трехсот до пятисот российских рублей; на юридических лиц – от трех тысяч до пяти тысяч российских рублей с конфискацией радиоэлектронных средств и (или) высокочастотных устройств или без таковой.</w:t>
      </w:r>
    </w:p>
    <w:p w:rsidR="00A3244D" w:rsidRPr="00E72E93" w:rsidRDefault="00A658FF" w:rsidP="00903447">
      <w:r w:rsidRPr="00E72E93">
        <w:t>2. </w:t>
      </w:r>
      <w:r w:rsidR="00B16555" w:rsidRPr="00E72E93">
        <w:t>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r w:rsidR="00A3244D" w:rsidRPr="00E72E93">
        <w:t> -</w:t>
      </w:r>
    </w:p>
    <w:p w:rsidR="00D60A45" w:rsidRPr="00E72E93" w:rsidRDefault="00B16555" w:rsidP="00903447">
      <w:r w:rsidRPr="00E72E93">
        <w:t xml:space="preserve">влечет предупреждение или наложение административного штрафа на граждан в размере от трехсот до пятисот российских рублей с конфискацией радиоэлектронных средств и (или) высокочастотных устройств или без таковой; на должностных лиц – от пятисот до одной тысячи российских рублей; на физических лиц – предпринимателей – от пятисот до одной тысячи российских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российских </w:t>
      </w:r>
      <w:r w:rsidRPr="00E72E93">
        <w:lastRenderedPageBreak/>
        <w:t>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B16555" w:rsidRPr="00E72E93" w:rsidRDefault="00A658FF" w:rsidP="00903447">
      <w:pPr>
        <w:pStyle w:val="5"/>
      </w:pPr>
      <w:r w:rsidRPr="00E72E93">
        <w:t>Статья </w:t>
      </w:r>
      <w:r w:rsidR="00B16555" w:rsidRPr="00E72E93">
        <w:t>13.</w:t>
      </w:r>
      <w:r w:rsidRPr="00E72E93">
        <w:t>4. </w:t>
      </w:r>
      <w:r w:rsidR="00B16555" w:rsidRPr="00E72E93">
        <w:t>Нарушение правил охраны линий или сооружений связи</w:t>
      </w:r>
    </w:p>
    <w:p w:rsidR="00A3244D" w:rsidRPr="00E72E93" w:rsidRDefault="00A658FF" w:rsidP="00903447">
      <w:r w:rsidRPr="00E72E93">
        <w:t>1. </w:t>
      </w:r>
      <w:r w:rsidR="00B16555" w:rsidRPr="00E72E93">
        <w:t>Нарушение правил охраны линий или сооружений связи, если это нарушение не вызвало прекращение связи,</w:t>
      </w:r>
      <w:r w:rsidR="00A3244D" w:rsidRPr="00E72E93">
        <w:t> -</w:t>
      </w:r>
    </w:p>
    <w:p w:rsidR="00B16555" w:rsidRPr="00E72E93" w:rsidRDefault="00B16555" w:rsidP="00903447">
      <w:r w:rsidRPr="00E72E93">
        <w:t>влечет предупреждение или наложение административного штрафа на граждан в размере от ста до трехсот российских рублей; на должностных лиц - от трехсот до пятисот российских рублей; на юридических лиц – от трех тысяч до пяти тысяч российских рублей.</w:t>
      </w:r>
    </w:p>
    <w:p w:rsidR="00A3244D" w:rsidRPr="00E72E93" w:rsidRDefault="00A658FF" w:rsidP="00903447">
      <w:r w:rsidRPr="00E72E93">
        <w:t>2. </w:t>
      </w:r>
      <w:r w:rsidR="00B16555" w:rsidRPr="00E72E93">
        <w:t>Нарушение правил охраны линий или сооружений связи, если это нарушение вызвало прекращение связи,</w:t>
      </w:r>
      <w:r w:rsidR="00A3244D" w:rsidRPr="00E72E93">
        <w:t> -</w:t>
      </w:r>
    </w:p>
    <w:p w:rsidR="00B16555" w:rsidRPr="00E72E93" w:rsidRDefault="00B16555" w:rsidP="00903447">
      <w:r w:rsidRPr="00E72E93">
        <w:t>влечет наложение административного штрафа на граждан в размере от одной тысячи до двух тысяч российских рублей; на должностных лиц – от двух тысяч до трех тысяч российских рублей; на юридических лиц – от десяти тысяч до двадцати тысяч российских рублей.</w:t>
      </w:r>
    </w:p>
    <w:p w:rsidR="00A3244D" w:rsidRPr="00E72E93" w:rsidRDefault="00A658FF" w:rsidP="00903447">
      <w:r w:rsidRPr="00E72E93">
        <w:t>3. </w:t>
      </w:r>
      <w:r w:rsidR="00B16555" w:rsidRPr="00E72E93">
        <w:t>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государственной безопасности и охраны правопорядка,</w:t>
      </w:r>
      <w:r w:rsidR="00A3244D" w:rsidRPr="00E72E93">
        <w:t> -</w:t>
      </w:r>
    </w:p>
    <w:p w:rsidR="00B16555" w:rsidRPr="00E72E93" w:rsidRDefault="00B16555" w:rsidP="00903447">
      <w:r w:rsidRPr="00E72E93">
        <w:t>влечет наложение административного штрафа на граждан в размере от двух тысяч до трех тысяч российских рублей; на должностных лиц – от трех тысяч до пяти тысяч российских рублей; на юридических лиц – от двадцати тысяч до тридцати тысяч российских рублей.</w:t>
      </w:r>
    </w:p>
    <w:p w:rsidR="00A3244D" w:rsidRPr="00E72E93" w:rsidRDefault="00A658FF" w:rsidP="00903447">
      <w:r w:rsidRPr="00E72E93">
        <w:t>4. </w:t>
      </w:r>
      <w:r w:rsidR="00B16555" w:rsidRPr="00E72E93">
        <w:t>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государственной безопасности и охраны правопорядка,</w:t>
      </w:r>
      <w:r w:rsidR="00A3244D" w:rsidRPr="00E72E93">
        <w:t> -</w:t>
      </w:r>
    </w:p>
    <w:p w:rsidR="00D60A45" w:rsidRPr="00E72E93" w:rsidRDefault="00B16555" w:rsidP="00903447">
      <w:r w:rsidRPr="00E72E93">
        <w:t>влечет наложение административного штрафа в размере от двух тысяч до трех тысяч российских рублей.</w:t>
      </w:r>
    </w:p>
    <w:p w:rsidR="00B16555" w:rsidRPr="00E72E93" w:rsidRDefault="00A658FF" w:rsidP="00903447">
      <w:pPr>
        <w:pStyle w:val="5"/>
      </w:pPr>
      <w:r w:rsidRPr="00E72E93">
        <w:t>Статья </w:t>
      </w:r>
      <w:r w:rsidR="00B16555" w:rsidRPr="00E72E93">
        <w:t>13.</w:t>
      </w:r>
      <w:r w:rsidRPr="00E72E93">
        <w:t>5. </w:t>
      </w:r>
      <w:r w:rsidR="00B16555" w:rsidRPr="00E72E93">
        <w:t>Использование несертифицированных средств связи либо предоставление несертифицированных услуг связи</w:t>
      </w:r>
    </w:p>
    <w:p w:rsidR="00A3244D" w:rsidRPr="00E72E93" w:rsidRDefault="00B16555" w:rsidP="00903447">
      <w:r w:rsidRPr="00E72E93">
        <w:t>Использование на сетях связи несертифицированных средств связи либо предоставление несертифицированных услуг связи, если законом предусмотрена их обязательная сертификация,</w:t>
      </w:r>
      <w:r w:rsidR="00A3244D" w:rsidRPr="00E72E93">
        <w:t> -</w:t>
      </w:r>
    </w:p>
    <w:p w:rsidR="00D60A45" w:rsidRPr="00E72E93" w:rsidRDefault="00B16555" w:rsidP="00903447">
      <w:r w:rsidRPr="00E72E93">
        <w:lastRenderedPageBreak/>
        <w:t>влечет наложение административного штрафа на граждан в размере от одной тысячи до двух тысяч российских рублей с конфискацией несертифицированных средств связи либо без таковой; на должностных лиц – от трех тысяч до пяти тысяч российских рублей с конфискацией несертифицированных средств связи либо без таковой; на физических лиц – предпринимателей и на юридических лиц - от десяти тысяч до двадцати тысяч российских рублей с конфискацией несертифицированных средств связи либо без таковой.</w:t>
      </w:r>
    </w:p>
    <w:p w:rsidR="00B16555" w:rsidRPr="00E72E93" w:rsidRDefault="00A658FF" w:rsidP="00903447">
      <w:pPr>
        <w:pStyle w:val="5"/>
      </w:pPr>
      <w:r w:rsidRPr="00E72E93">
        <w:t>Статья </w:t>
      </w:r>
      <w:r w:rsidR="00B16555" w:rsidRPr="00E72E93">
        <w:t>13.</w:t>
      </w:r>
      <w:r w:rsidRPr="00E72E93">
        <w:t>6. </w:t>
      </w:r>
      <w:r w:rsidR="00B16555" w:rsidRPr="00E72E93">
        <w:t>Несоблюдение установленных правил и норм, регулирующих порядок проектирования, строительства и эксплуатации сетей и сооружений связи</w:t>
      </w:r>
    </w:p>
    <w:p w:rsidR="00A3244D" w:rsidRPr="00E72E93" w:rsidRDefault="00B16555" w:rsidP="00903447">
      <w:r w:rsidRPr="00E72E93">
        <w:t>Несоблюдение установленных правил и норм, регулирующих порядок проектирования, строительства и эксплуатации сетей и сооружений связи,</w:t>
      </w:r>
      <w:r w:rsidR="00A3244D" w:rsidRPr="00E72E93">
        <w:t> -</w:t>
      </w:r>
    </w:p>
    <w:p w:rsidR="00D60A45" w:rsidRPr="00E72E93" w:rsidRDefault="00B16555" w:rsidP="00903447">
      <w:r w:rsidRPr="00E72E93">
        <w:t>влечет наложение административного штрафа на граждан в размере от пятисот до одной тысячи российских рублей; на должностных лиц - от одной тысячи до двух тысяч российских рублей; на физических лиц-предпринимателей - от двух тысяч до пяти тысяч российских рублей или административное приостановление деятельности на срок до девяноста суток; на юридических лиц - от пяти тысяч до десяти тысяч российских рублей или административное приостановление деятельности на срок до девяноста суток.</w:t>
      </w:r>
    </w:p>
    <w:p w:rsidR="00B16555" w:rsidRPr="00E72E93" w:rsidRDefault="00A658FF" w:rsidP="00903447">
      <w:pPr>
        <w:pStyle w:val="5"/>
      </w:pPr>
      <w:r w:rsidRPr="00E72E93">
        <w:t>Статья </w:t>
      </w:r>
      <w:r w:rsidR="00B16555" w:rsidRPr="00E72E93">
        <w:t>13.</w:t>
      </w:r>
      <w:r w:rsidRPr="00E72E93">
        <w:t>7. </w:t>
      </w:r>
      <w:r w:rsidR="00B16555" w:rsidRPr="00E72E93">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A3244D" w:rsidRPr="00E72E93" w:rsidRDefault="00B16555" w:rsidP="00903447">
      <w:r w:rsidRPr="00E72E93">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w:t>
      </w:r>
      <w:r w:rsidR="00A3244D" w:rsidRPr="00E72E93">
        <w:t> -</w:t>
      </w:r>
    </w:p>
    <w:p w:rsidR="00B16555" w:rsidRPr="00E72E93" w:rsidRDefault="00B16555" w:rsidP="00903447">
      <w:r w:rsidRPr="00E72E93">
        <w:t>влекут предупреждение или наложение административного штрафа на граждан в размере от ста до трехсот российских рублей с конфискацией технических средств или без таковой; на должностных лиц - от трехсот до пятисот российских рублей с конфискацией технических средств или без таковой; на физических лиц – предпринимателей и на юридических лиц - от трех тысяч до пяти тысяч российских рублей с конфискацией технических средств или без таковой.</w:t>
      </w:r>
    </w:p>
    <w:p w:rsidR="0067488D" w:rsidRPr="0067488D" w:rsidRDefault="0067488D" w:rsidP="00903447">
      <w:pPr>
        <w:rPr>
          <w:b/>
        </w:rPr>
      </w:pPr>
      <w:r w:rsidRPr="0067488D">
        <w:rPr>
          <w:b/>
        </w:rPr>
        <w:t>Примечание.</w:t>
      </w:r>
    </w:p>
    <w:p w:rsidR="00D60A45" w:rsidRPr="00E72E93" w:rsidRDefault="00B16555" w:rsidP="00903447">
      <w:r w:rsidRPr="00E72E93">
        <w:lastRenderedPageBreak/>
        <w:t xml:space="preserve">Под техническими средствами в настоящей </w:t>
      </w:r>
      <w:r w:rsidR="00A658FF" w:rsidRPr="00E72E93">
        <w:t>статье </w:t>
      </w:r>
      <w:r w:rsidRPr="00E72E93">
        <w:t>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B16555" w:rsidRPr="00E72E93" w:rsidRDefault="00A658FF" w:rsidP="00903447">
      <w:pPr>
        <w:pStyle w:val="5"/>
      </w:pPr>
      <w:r w:rsidRPr="00E72E93">
        <w:t>Статья </w:t>
      </w:r>
      <w:r w:rsidR="00B16555" w:rsidRPr="00E72E93">
        <w:t>13.</w:t>
      </w:r>
      <w:r w:rsidRPr="00E72E93">
        <w:t>8. </w:t>
      </w:r>
      <w:r w:rsidR="00B16555" w:rsidRPr="00E72E93">
        <w:t>Самовольное строительство или эксплуатация сооружений связи</w:t>
      </w:r>
    </w:p>
    <w:p w:rsidR="00A3244D" w:rsidRPr="00E72E93" w:rsidRDefault="00B16555" w:rsidP="00903447">
      <w:r w:rsidRPr="00E72E93">
        <w:t>Строительство или эксплуатация сооружений связи без соответствующего разрешения, если такое разрешение является обязательным</w:t>
      </w:r>
      <w:r w:rsidR="00A3244D" w:rsidRPr="00E72E93">
        <w:t> -</w:t>
      </w:r>
    </w:p>
    <w:p w:rsidR="00D60A45" w:rsidRPr="00E72E93" w:rsidRDefault="00B16555" w:rsidP="00903447">
      <w:r w:rsidRPr="00E72E93">
        <w:t>влечет наложение административного штрафа на граждан в размере от пятисот до одной тысячи российских рублей; на должностных лиц - от одной тысячи до двух тысяч российских рублей; на физических лиц-предпринимателей</w:t>
      </w:r>
      <w:r w:rsidR="00D60A45" w:rsidRPr="00E72E93">
        <w:t xml:space="preserve"> </w:t>
      </w:r>
      <w:r w:rsidRPr="00E72E93">
        <w:t>и на юридических лиц – от десяти тысяч до двадцати тысяч российских рублей.</w:t>
      </w:r>
    </w:p>
    <w:p w:rsidR="00B16555" w:rsidRPr="00E72E93" w:rsidRDefault="00A658FF" w:rsidP="00903447">
      <w:pPr>
        <w:pStyle w:val="5"/>
      </w:pPr>
      <w:r w:rsidRPr="00E72E93">
        <w:t>Статья </w:t>
      </w:r>
      <w:r w:rsidR="00B16555" w:rsidRPr="00E72E93">
        <w:t>13.</w:t>
      </w:r>
      <w:r w:rsidRPr="00E72E93">
        <w:t>9. </w:t>
      </w:r>
      <w:r w:rsidR="00B16555" w:rsidRPr="00E72E93">
        <w:t>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A3244D" w:rsidRPr="00E72E93" w:rsidRDefault="00A658FF" w:rsidP="00903447">
      <w:r w:rsidRPr="00E72E93">
        <w:t>1. </w:t>
      </w:r>
      <w:r w:rsidR="00B16555" w:rsidRPr="00E72E93">
        <w:t>Изготовление в целях сбыта либо сбыт заведомо поддельных государственных знаков почтовой оплаты или международных ответных купонов</w:t>
      </w:r>
      <w:r w:rsidR="00A3244D" w:rsidRPr="00E72E93">
        <w:t> -</w:t>
      </w:r>
    </w:p>
    <w:p w:rsidR="00B16555" w:rsidRPr="00E72E93" w:rsidRDefault="00B16555" w:rsidP="00903447">
      <w:r w:rsidRPr="00E72E93">
        <w:t>влечет наложение административного штрафа на граждан в размере от одной тысячи до двух тысяч российских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двух тысяч до трех тысяч российских рублей с конфискацией средств изготовления поддельных государственных знаков почтовой оплаты или международных ответных купонов; на физических лиц - предпринимателей и на юридических лиц – от десяти тысяч до двадцати тысяч российских рублей с конфискацией средств изготовления поддельных государственных знаков почтовой оплаты или международных ответных купонов.</w:t>
      </w:r>
    </w:p>
    <w:p w:rsidR="00A3244D" w:rsidRPr="00E72E93" w:rsidRDefault="00A658FF" w:rsidP="00903447">
      <w:r w:rsidRPr="00E72E93">
        <w:t>2. </w:t>
      </w:r>
      <w:r w:rsidR="00B16555" w:rsidRPr="00E72E93">
        <w:t>Использование заведомо поддельных клише франкировальных машин, почтовых штемпелей или иных именных вещей</w:t>
      </w:r>
      <w:r w:rsidR="00A3244D" w:rsidRPr="00E72E93">
        <w:t> -</w:t>
      </w:r>
    </w:p>
    <w:p w:rsidR="00D60A45" w:rsidRPr="00E72E93" w:rsidRDefault="00B16555" w:rsidP="00903447">
      <w:r w:rsidRPr="00E72E93">
        <w:t xml:space="preserve">влечет наложение административного штрафа на граждан в размере от одной тысячи до двух тысяч российских рублей с конфискацией средств изготовления поддельных клише франкировальных машин, почтовых </w:t>
      </w:r>
      <w:r w:rsidRPr="00E72E93">
        <w:lastRenderedPageBreak/>
        <w:t>штемпелей или иных именных вещей; на должностных лиц – от двух тысяч до пяти тысяч российских рублей с конфискацией средств изготовления поддельных клише франкировальных машин, почтовых штемпелей или иных именных вещей; на физических лиц – предпринимателей и на юридических лиц - от двадцати тысяч до тридцати тысяч российских рублей с конфискацией средств изготовления поддельных клише франкировальных машин, почтовых штемпелей или иных именных вещей.</w:t>
      </w:r>
    </w:p>
    <w:p w:rsidR="00B16555" w:rsidRPr="00E72E93" w:rsidRDefault="00A658FF" w:rsidP="00903447">
      <w:pPr>
        <w:pStyle w:val="5"/>
      </w:pPr>
      <w:r w:rsidRPr="00E72E93">
        <w:t>Статья </w:t>
      </w:r>
      <w:r w:rsidR="00B16555" w:rsidRPr="00E72E93">
        <w:t>13.1</w:t>
      </w:r>
      <w:r w:rsidRPr="00E72E93">
        <w:t>0. </w:t>
      </w:r>
      <w:r w:rsidR="00B16555" w:rsidRPr="00E72E93">
        <w:t>Нарушение установленного законом порядка сбора, хранения, использования или распространения информации о гражданах (персональных данных)</w:t>
      </w:r>
    </w:p>
    <w:p w:rsidR="00A3244D" w:rsidRPr="00E72E93" w:rsidRDefault="00B16555" w:rsidP="00903447">
      <w:r w:rsidRPr="00E72E93">
        <w:t>Нарушение установленного законом порядка сбора, хранения, использования или распространения информации о гражданах (персональных данных)</w:t>
      </w:r>
      <w:r w:rsidR="00A3244D" w:rsidRPr="00E72E93">
        <w:t> -</w:t>
      </w:r>
    </w:p>
    <w:p w:rsidR="00D60A45" w:rsidRPr="00E72E93" w:rsidRDefault="00B16555" w:rsidP="00903447">
      <w:r w:rsidRPr="00E72E93">
        <w:t>влечет предупреждение или наложение административного штрафа на граждан в размере от пятисот до одной тысячи российских рублей; на должностных лиц - от одной тысячи до двух тысяч российских рублей; на физических лиц – предпринимателей и на юридических лиц – от пяти тысяч до десяти тысяч российских рублей.</w:t>
      </w:r>
    </w:p>
    <w:p w:rsidR="00B16555" w:rsidRPr="00E72E93" w:rsidRDefault="00A658FF" w:rsidP="00903447">
      <w:pPr>
        <w:pStyle w:val="5"/>
      </w:pPr>
      <w:r w:rsidRPr="00E72E93">
        <w:t>Статья </w:t>
      </w:r>
      <w:r w:rsidR="00B16555" w:rsidRPr="00E72E93">
        <w:t>13.1</w:t>
      </w:r>
      <w:r w:rsidRPr="00E72E93">
        <w:t>1. </w:t>
      </w:r>
      <w:r w:rsidR="00B16555" w:rsidRPr="00E72E93">
        <w:t>Распространение информации о свободных рабочих местах или вакантных должностях, содержащей ограничения дискриминационного характера</w:t>
      </w:r>
    </w:p>
    <w:p w:rsidR="00A3244D" w:rsidRPr="00E72E93" w:rsidRDefault="00B16555" w:rsidP="00903447">
      <w:r w:rsidRPr="00E72E93">
        <w:t>Распространение информации о свободных рабочих местах или вакантных должностях, содержащей ограничения дискриминационного характера,</w:t>
      </w:r>
      <w:r w:rsidR="00A3244D" w:rsidRPr="00E72E93">
        <w:t> -</w:t>
      </w:r>
    </w:p>
    <w:p w:rsidR="00D60A45" w:rsidRPr="00E72E93" w:rsidRDefault="00B16555" w:rsidP="00903447">
      <w:r w:rsidRPr="00E72E93">
        <w:t>влечет наложение административного штрафа на граждан в размере от пятисот до одной тысячи российских рублей; на должностных лиц – от трех тысяч до пяти тысяч российских рублей; на физических лиц-предпринимателей</w:t>
      </w:r>
      <w:r w:rsidR="00D60A45" w:rsidRPr="00E72E93">
        <w:t xml:space="preserve"> </w:t>
      </w:r>
      <w:r w:rsidRPr="00E72E93">
        <w:t>и на юридических лиц - от пяти тысяч до десяти тысяч российских рублей.</w:t>
      </w:r>
    </w:p>
    <w:p w:rsidR="00B16555" w:rsidRPr="00E72E93" w:rsidRDefault="00A658FF" w:rsidP="00903447">
      <w:pPr>
        <w:pStyle w:val="5"/>
      </w:pPr>
      <w:r w:rsidRPr="00E72E93">
        <w:t>Статья </w:t>
      </w:r>
      <w:r w:rsidR="00B16555" w:rsidRPr="00E72E93">
        <w:t>13.1</w:t>
      </w:r>
      <w:r w:rsidRPr="00E72E93">
        <w:t>2. </w:t>
      </w:r>
      <w:r w:rsidR="00B16555" w:rsidRPr="00E72E93">
        <w:t>Нарушение правил защиты информации</w:t>
      </w:r>
    </w:p>
    <w:p w:rsidR="00A3244D" w:rsidRPr="00E72E93" w:rsidRDefault="00A658FF" w:rsidP="00903447">
      <w:r w:rsidRPr="00E72E93">
        <w:t>1. </w:t>
      </w:r>
      <w:r w:rsidR="00B16555" w:rsidRPr="00E72E93">
        <w:t>Нарушение условий, предусмотренных лицензией (специальным разрешением) на осуществление деятельности в области защиты информации (за исключением информации, составляющей государственную тайну),</w:t>
      </w:r>
      <w:r w:rsidR="00A3244D" w:rsidRPr="00E72E93">
        <w:t> -</w:t>
      </w:r>
    </w:p>
    <w:p w:rsidR="00B16555" w:rsidRPr="00E72E93" w:rsidRDefault="00B16555" w:rsidP="00903447">
      <w:r w:rsidRPr="00E72E93">
        <w:t>влечет наложение административного штрафа на граждан в размере от одной тысячи до одной тысячи пятисот российских рублей; на должностных лиц - от двух тысяч до трех тысяч российских рублей; на физических лиц-</w:t>
      </w:r>
      <w:r w:rsidRPr="00E72E93">
        <w:lastRenderedPageBreak/>
        <w:t>предпринимателей и на юридических лиц - от десяти тысяч до двадцати тысяч российских рублей.</w:t>
      </w:r>
    </w:p>
    <w:p w:rsidR="00A3244D" w:rsidRPr="00E72E93" w:rsidRDefault="00A658FF" w:rsidP="00903447">
      <w:r w:rsidRPr="00E72E93">
        <w:t>2. </w:t>
      </w:r>
      <w:r w:rsidR="00B16555" w:rsidRPr="00E72E93">
        <w:t>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w:t>
      </w:r>
      <w:r w:rsidR="00A3244D" w:rsidRPr="00E72E93">
        <w:t> -</w:t>
      </w:r>
    </w:p>
    <w:p w:rsidR="00B16555" w:rsidRPr="00E72E93" w:rsidRDefault="00B16555" w:rsidP="00903447">
      <w:r w:rsidRPr="00E72E93">
        <w:t>влечет наложение административного штрафа на граждан в размере от одной тысячи до двух тысяч российских рублей с конфискацией несертифицированных средств защиты информации или без таковой; на должностных лиц - от двух тысяч до трех тысяч российских рублей; на физических лиц – предпринимателей и на юридических лиц - от пяти тысяч до десяти тысяч российских рублей с конфискацией несертифицированных средств защиты информации или без таковой.</w:t>
      </w:r>
    </w:p>
    <w:p w:rsidR="00A3244D" w:rsidRPr="00E72E93" w:rsidRDefault="00A658FF" w:rsidP="00903447">
      <w:r w:rsidRPr="00E72E93">
        <w:t>3. </w:t>
      </w:r>
      <w:r w:rsidR="00B16555" w:rsidRPr="00E72E93">
        <w:t>Нарушение условий, предусмотренных лицензией (специальным разрешением)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двух тысяч до трех тысяч российских рублей; на юридических лиц – от десяти тысяч до двадцати тысяч российских рублей.</w:t>
      </w:r>
    </w:p>
    <w:p w:rsidR="00A3244D" w:rsidRPr="00E72E93" w:rsidRDefault="00A658FF" w:rsidP="00903447">
      <w:r w:rsidRPr="00E72E93">
        <w:t>4. </w:t>
      </w:r>
      <w:r w:rsidR="00B16555" w:rsidRPr="00E72E93">
        <w:t>Использование несертифицированных средств, предназначенных для защиты информации, составляющей государственную тайну,</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трех тысяч до пяти тысяч российских рублей; на юридических лиц - от десяти тысяч до тридцати тысяч российских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A3244D" w:rsidRPr="00E72E93" w:rsidRDefault="00A658FF" w:rsidP="00903447">
      <w:r w:rsidRPr="00E72E93">
        <w:t>5. </w:t>
      </w:r>
      <w:r w:rsidR="00B16555" w:rsidRPr="00E72E93">
        <w:t>Грубое нарушение условий, предусмотренных лицензией (специальным разрешением) на осуществление деятельности в области защиты информации (за исключением информации, составляющей государственную тайну),</w:t>
      </w:r>
      <w:r w:rsidR="00A3244D" w:rsidRPr="00E72E93">
        <w:t> -</w:t>
      </w:r>
    </w:p>
    <w:p w:rsidR="00D60A45" w:rsidRPr="00E72E93" w:rsidRDefault="00B16555" w:rsidP="00903447">
      <w:r w:rsidRPr="00E72E93">
        <w:t xml:space="preserve">влечет наложение административного штрафа на физических лиц-предпринимателей в размере от двух тысяч до трех тысяч российских рублей или административное приостановление деятельности на срок до девяноста суток; на должностных лиц – от одной тысячи до двух тысяч российских рублей; на юридических лиц - от десяти тысяч до двадцати тысяч российских </w:t>
      </w:r>
      <w:r w:rsidRPr="00E72E93">
        <w:lastRenderedPageBreak/>
        <w:t>рублей или административное приостановление деятельности на срок до девяноста суток.</w:t>
      </w:r>
    </w:p>
    <w:p w:rsidR="00A3244D" w:rsidRPr="00E72E93" w:rsidRDefault="00A658FF" w:rsidP="00903447">
      <w:r w:rsidRPr="00E72E93">
        <w:t>6. </w:t>
      </w:r>
      <w:r w:rsidR="00B16555" w:rsidRPr="00E72E93">
        <w:t>Нарушение требований о защите информации (за исключением информации, составляющей государственную тайну), установленных законами и принятыми в соответствии с ними иными нормативными правовыми актами Луганской Народной Республики, за исключением случаев, предусмотренных частями 1, 2 и 5 настоящей статьи,</w:t>
      </w:r>
      <w:r w:rsidR="00A3244D" w:rsidRPr="00E72E93">
        <w:t> -</w:t>
      </w:r>
    </w:p>
    <w:p w:rsidR="00B16555" w:rsidRPr="00E72E93" w:rsidRDefault="00B16555" w:rsidP="00903447">
      <w:r w:rsidRPr="00E72E93">
        <w:t>влечет наложение административного штрафа на граждан в размере от пятисот до одной тысячи российских рублей; на должностных лиц - от одной тысячи до двух тысяч российских рублей; на физических лиц –предпринимателей и на юридических лиц - от пяти тысяч до десяти тысяч российских рублей.</w:t>
      </w:r>
    </w:p>
    <w:p w:rsidR="00A3244D" w:rsidRPr="00E72E93" w:rsidRDefault="00A658FF" w:rsidP="00903447">
      <w:r w:rsidRPr="00E72E93">
        <w:t>7. </w:t>
      </w:r>
      <w:r w:rsidR="00B16555" w:rsidRPr="00E72E93">
        <w:t>Нарушение требований о защите информации, составляющей государственную тайну, установленных законами и принятыми в соответствии с ними иными нормативными правовыми актами Луганской Народной Республики, за исключением случаев, предусмотренных частями 3 и 4 настоящей статьи, если такие действия (бездействие) не содержат уголовно наказуемого деяния,</w:t>
      </w:r>
      <w:r w:rsidR="00A3244D" w:rsidRPr="00E72E93">
        <w:t> -</w:t>
      </w:r>
    </w:p>
    <w:p w:rsidR="00B16555" w:rsidRPr="00E72E93" w:rsidRDefault="00B16555" w:rsidP="00903447">
      <w:r w:rsidRPr="00E72E93">
        <w:t>влечет наложение административного штрафа на граждан в размере от одной тысячи до двух тысяч российских рублей; на должностных лиц - от трех тысяч до пяти тысяч российских рублей; на юридических лиц - от пятнадцати тысяч до двадцати тысяч российских рублей.</w:t>
      </w:r>
    </w:p>
    <w:p w:rsidR="0067488D" w:rsidRPr="0067488D" w:rsidRDefault="0067488D" w:rsidP="00903447">
      <w:pPr>
        <w:rPr>
          <w:b/>
        </w:rPr>
      </w:pPr>
      <w:r w:rsidRPr="0067488D">
        <w:rPr>
          <w:b/>
        </w:rPr>
        <w:t>Примечание.</w:t>
      </w:r>
    </w:p>
    <w:p w:rsidR="00D60A45" w:rsidRPr="00E72E93" w:rsidRDefault="00B16555" w:rsidP="00903447">
      <w:r w:rsidRPr="00E72E93">
        <w:t>Понятие грубого нарушения устанавливается Советом Министров Луганской Народной Республики в отношении конкретного лицензируемого вида деятельности.</w:t>
      </w:r>
    </w:p>
    <w:p w:rsidR="00B16555" w:rsidRPr="00E72E93" w:rsidRDefault="00A658FF" w:rsidP="00903447">
      <w:pPr>
        <w:pStyle w:val="5"/>
      </w:pPr>
      <w:r w:rsidRPr="00E72E93">
        <w:t>Статья </w:t>
      </w:r>
      <w:r w:rsidR="00B16555" w:rsidRPr="00E72E93">
        <w:t>13.1</w:t>
      </w:r>
      <w:r w:rsidRPr="00E72E93">
        <w:t>3. </w:t>
      </w:r>
      <w:r w:rsidR="00B16555" w:rsidRPr="00E72E93">
        <w:t>Незаконная деятельность в области защиты информации</w:t>
      </w:r>
    </w:p>
    <w:p w:rsidR="00A3244D" w:rsidRPr="00E72E93" w:rsidRDefault="00A658FF" w:rsidP="00903447">
      <w:r w:rsidRPr="00E72E93">
        <w:t>1. </w:t>
      </w:r>
      <w:r w:rsidR="00B16555" w:rsidRPr="00E72E93">
        <w:t>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законом обязательно (обязательна),</w:t>
      </w:r>
      <w:r w:rsidR="00A3244D" w:rsidRPr="00E72E93">
        <w:t> -</w:t>
      </w:r>
    </w:p>
    <w:p w:rsidR="00B16555" w:rsidRPr="00E72E93" w:rsidRDefault="00B16555" w:rsidP="00903447">
      <w:r w:rsidRPr="00E72E93">
        <w:t xml:space="preserve">влечет наложение административного штрафа на граждан в размере от пятисот до одной тысячи российских рублей с конфискацией средств защиты информации или без таковой; на должностных лиц - от двух тысяч до трех тысяч российских рублей с конфискацией средств защиты информации или без таковой; на физических лиц – предпринимателей и на юридических лиц - </w:t>
      </w:r>
      <w:r w:rsidRPr="00E72E93">
        <w:lastRenderedPageBreak/>
        <w:t>от десяти тысяч до двадцати тысяч российских рублей с конфискацией средств защиты информации или без таковой.</w:t>
      </w:r>
    </w:p>
    <w:p w:rsidR="00A3244D" w:rsidRPr="00E72E93" w:rsidRDefault="00A658FF" w:rsidP="00903447">
      <w:r w:rsidRPr="00E72E93">
        <w:t>2. </w:t>
      </w:r>
      <w:r w:rsidR="00B16555" w:rsidRPr="00E72E93">
        <w:t>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трех тысяч до пяти тысяч российских рублей; на юридических лиц - от тридцати тысяч до сорока тысяч российских рублей с конфискацией созданных без лицензии средств защиты информации, составляющей государственную тайну, или без таковой.</w:t>
      </w:r>
    </w:p>
    <w:p w:rsidR="00B16555" w:rsidRPr="00E72E93" w:rsidRDefault="00A658FF" w:rsidP="00903447">
      <w:pPr>
        <w:pStyle w:val="5"/>
      </w:pPr>
      <w:r w:rsidRPr="00E72E93">
        <w:t>Статья </w:t>
      </w:r>
      <w:r w:rsidR="00B16555" w:rsidRPr="00E72E93">
        <w:t>13.1</w:t>
      </w:r>
      <w:r w:rsidRPr="00E72E93">
        <w:t>4. </w:t>
      </w:r>
      <w:r w:rsidR="00B16555" w:rsidRPr="00E72E93">
        <w:t>Разглашение информации с ограниченным доступом</w:t>
      </w:r>
    </w:p>
    <w:p w:rsidR="00A3244D" w:rsidRPr="00E72E93" w:rsidRDefault="00B16555" w:rsidP="00903447">
      <w:r w:rsidRPr="00E72E93">
        <w:t xml:space="preserve">Разглашение информации, доступ к которой ограничен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частью 1 </w:t>
      </w:r>
      <w:r w:rsidR="00A658FF" w:rsidRPr="00E72E93">
        <w:t>статьи </w:t>
      </w:r>
      <w:r w:rsidRPr="00E72E93">
        <w:t>14.40 настоящего Кодекса,</w:t>
      </w:r>
      <w:r w:rsidR="00A3244D" w:rsidRPr="00E72E93">
        <w:t> -</w:t>
      </w:r>
    </w:p>
    <w:p w:rsidR="00D60A45" w:rsidRPr="00E72E93" w:rsidRDefault="00B16555" w:rsidP="00903447">
      <w:r w:rsidRPr="00E72E93">
        <w:t>влечет наложение административного штрафа на граждан в размере от пятисот до одной тысячи российских рублей; на должностных лиц - от трех тысяч до пяти тысяч российских рублей.</w:t>
      </w:r>
    </w:p>
    <w:p w:rsidR="00B16555" w:rsidRPr="00E72E93" w:rsidRDefault="00A658FF" w:rsidP="00903447">
      <w:pPr>
        <w:pStyle w:val="5"/>
      </w:pPr>
      <w:r w:rsidRPr="00E72E93">
        <w:t>Статья </w:t>
      </w:r>
      <w:r w:rsidR="00B16555" w:rsidRPr="00E72E93">
        <w:t>13.1</w:t>
      </w:r>
      <w:r w:rsidRPr="00E72E93">
        <w:t>5. </w:t>
      </w:r>
      <w:r w:rsidR="00B16555" w:rsidRPr="00E72E93">
        <w:t>Злоупотребление свободой массовой информации</w:t>
      </w:r>
    </w:p>
    <w:p w:rsidR="00A3244D" w:rsidRPr="00E72E93" w:rsidRDefault="00A658FF" w:rsidP="00903447">
      <w:r w:rsidRPr="00E72E93">
        <w:t>1. </w:t>
      </w:r>
      <w:r w:rsidR="00B16555" w:rsidRPr="00E72E93">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w:t>
      </w:r>
      <w:r w:rsidR="00A3244D" w:rsidRPr="00E72E93">
        <w:t> -</w:t>
      </w:r>
    </w:p>
    <w:p w:rsidR="00B16555" w:rsidRPr="00E72E93" w:rsidRDefault="00B16555" w:rsidP="00903447">
      <w:r w:rsidRPr="00E72E93">
        <w:t>влечет наложение административного штрафа на граждан в размере от двух тысяч до трех тысяч российских рублей с конфискацией предмета административного правонарушения; на должностных лиц - от трех тысяч до пяти тысяч российских рублей с конфискацией предмета административного правонарушения; на физических лиц - предпринимателей и на юридических лиц - от двадцати тысяч до тридцати тысяч российских рублей с конфискацией предмета административного правонарушения.</w:t>
      </w:r>
    </w:p>
    <w:p w:rsidR="00A3244D" w:rsidRPr="00E72E93" w:rsidRDefault="00A658FF" w:rsidP="00903447">
      <w:r w:rsidRPr="00E72E93">
        <w:lastRenderedPageBreak/>
        <w:t>2. </w:t>
      </w:r>
      <w:r w:rsidR="00B16555" w:rsidRPr="00E72E93">
        <w:t>Распространение информации об общественном объединении (движении) или иной организации, включенных в опубликованный перечень общественных и религиозных объединений (движений),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законодательством в сфере противодействия экстремистской деятельности, без указания на то, что соответствующее общественное объединение (движение) или иная организация ликвидированы или их деятельность запрещена,</w:t>
      </w:r>
      <w:r w:rsidR="00A3244D" w:rsidRPr="00E72E93">
        <w:t> -</w:t>
      </w:r>
    </w:p>
    <w:p w:rsidR="00D60A45" w:rsidRPr="00E72E93" w:rsidRDefault="00B16555" w:rsidP="00903447">
      <w:r w:rsidRPr="00E72E93">
        <w:t>влечет наложение административного штрафа на граждан в размере от двух тысяч до трех тысяч российских рублей с конфискацией предмета административного правонарушения; на должностных лиц – от трех тысяч до пяти тысяч российских рублей с конфискацией предмета административного правонарушения; на физических лиц - предпринимателей и на юридических лиц - от двадцати тысяч до тридцати тысяч российских рублей с конфискацией предмета административного правонарушения.</w:t>
      </w:r>
    </w:p>
    <w:p w:rsidR="00A3244D" w:rsidRPr="00E72E93" w:rsidRDefault="00A658FF" w:rsidP="00903447">
      <w:r w:rsidRPr="00E72E93">
        <w:t>3. </w:t>
      </w:r>
      <w:r w:rsidR="00B16555" w:rsidRPr="00E72E93">
        <w:t>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законами требований к распространению такой информации, если эти действия (бездействие) не содержат уголовно наказуемого деяния,</w:t>
      </w:r>
      <w:r w:rsidR="00A3244D" w:rsidRPr="00E72E93">
        <w:t> -</w:t>
      </w:r>
    </w:p>
    <w:p w:rsidR="00B16555" w:rsidRPr="00E72E93" w:rsidRDefault="00B16555" w:rsidP="00903447">
      <w:r w:rsidRPr="00E72E93">
        <w:t>влечет наложение административного штрафа на граждан в размере от трех тысяч до пяти тысяч российских рублей с конфискацией предмета административного правонарушения; на должностных лиц - от тридцати тысяч до пятидесяти тысяч российских рублей с конфискацией предмета административного правонарушения; на физических лиц - предпринимателей и на юридических лиц - от двухсот тысяч до пятисот тысяч российских рублей с конфискацией предмета административного правонарушения.</w:t>
      </w:r>
    </w:p>
    <w:p w:rsidR="00A3244D" w:rsidRPr="00E72E93" w:rsidRDefault="00A658FF" w:rsidP="00903447">
      <w:r w:rsidRPr="00E72E93">
        <w:t>4. </w:t>
      </w:r>
      <w:r w:rsidR="00B16555" w:rsidRPr="00E72E93">
        <w:t>Публичное распространение выражающих явное неуважение к обществу сведений о днях воинской славы и памятных датах Луганской Народной Республики, связанных с защитой Отечества, либо публичное осквернение символов воинской славы Луганской Народной Республики, в том числе совершенные с применением средств массовой информации и (или) информационно-телекоммуникационных сетей (в том числе сети Интернет),</w:t>
      </w:r>
      <w:r w:rsidR="00A3244D" w:rsidRPr="00E72E93">
        <w:t> -</w:t>
      </w:r>
    </w:p>
    <w:p w:rsidR="00B16555" w:rsidRPr="00E72E93" w:rsidRDefault="00B16555" w:rsidP="00903447">
      <w:r w:rsidRPr="00E72E93">
        <w:t>влечет наложение административного штрафа на юридических лиц в размере от двухсот тысяч до пятисот тысяч российских рублей.</w:t>
      </w:r>
    </w:p>
    <w:p w:rsidR="00A3244D" w:rsidRPr="00E72E93" w:rsidRDefault="00A658FF" w:rsidP="00903447">
      <w:r w:rsidRPr="00E72E93">
        <w:t>5. </w:t>
      </w:r>
      <w:r w:rsidR="00B16555" w:rsidRPr="00E72E93">
        <w:t xml:space="preserve">Распространение в средствах массовой информации, а также в информационно-телекоммуникационных сетях сведений, содержащих </w:t>
      </w:r>
      <w:r w:rsidR="00B16555" w:rsidRPr="00E72E93">
        <w:lastRenderedPageBreak/>
        <w:t>инструкции по самодельному изготовлению взрывчатых веществ и взрывных устройств, если эти действия не содержат признаков уголовно наказуемого деяния,</w:t>
      </w:r>
      <w:r w:rsidR="00A3244D" w:rsidRPr="00E72E93">
        <w:t> -</w:t>
      </w:r>
    </w:p>
    <w:p w:rsidR="00B16555" w:rsidRPr="00E72E93" w:rsidRDefault="00B16555" w:rsidP="00903447">
      <w:r w:rsidRPr="00E72E93">
        <w:t>влечет наложение административного штрафа на граждан в размере от трех тысяч до пяти тысяч российских рублей с конфискацией орудий совершения или предмета административного правонарушения; на должностных лиц – от тридцати тысяч до пятидесяти тысяч российских рублей с конфискацией орудий совершения или предмета административного правонарушения; на физических лиц - предпринимателей - от пятидесяти тысяч до ста тысяч российских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ста тысяч до пятисот тысяч российских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A3244D" w:rsidRPr="00E72E93" w:rsidRDefault="00A658FF" w:rsidP="00903447">
      <w:r w:rsidRPr="00E72E93">
        <w:t>6. </w:t>
      </w:r>
      <w:r w:rsidR="00B16555" w:rsidRPr="00E72E93">
        <w:t xml:space="preserve">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r w:rsidRPr="00E72E93">
        <w:t>статьями </w:t>
      </w:r>
      <w:r w:rsidR="00B16555" w:rsidRPr="00E72E93">
        <w:t>20.4 и 20.30 настоящего Кодекса,</w:t>
      </w:r>
      <w:r w:rsidR="00A3244D" w:rsidRPr="00E72E93">
        <w:t> -</w:t>
      </w:r>
    </w:p>
    <w:p w:rsidR="00D60A45" w:rsidRPr="00E72E93" w:rsidRDefault="00B16555" w:rsidP="00903447">
      <w:r w:rsidRPr="00E72E93">
        <w:t>влечет наложение административного штрафа</w:t>
      </w:r>
      <w:r w:rsidR="00D60A45" w:rsidRPr="00E72E93">
        <w:t xml:space="preserve"> </w:t>
      </w:r>
      <w:r w:rsidRPr="00E72E93">
        <w:t>на физических лиц – предпринимателей и на юридических лиц в размере от ста тысяч до одного миллиона российских рублей с конфискацией предмета административного правонарушения.</w:t>
      </w:r>
    </w:p>
    <w:p w:rsidR="00B16555" w:rsidRPr="00E72E93" w:rsidRDefault="00A658FF" w:rsidP="00903447">
      <w:pPr>
        <w:pStyle w:val="5"/>
      </w:pPr>
      <w:r w:rsidRPr="00E72E93">
        <w:t>Статья </w:t>
      </w:r>
      <w:r w:rsidR="00B16555" w:rsidRPr="00E72E93">
        <w:t>13.1</w:t>
      </w:r>
      <w:r w:rsidRPr="00E72E93">
        <w:t>6. </w:t>
      </w:r>
      <w:r w:rsidR="00B16555" w:rsidRPr="00E72E93">
        <w:t>Воспрепятствование распространению продукции средства массовой информации</w:t>
      </w:r>
    </w:p>
    <w:p w:rsidR="00A3244D" w:rsidRPr="00E72E93" w:rsidRDefault="00B16555" w:rsidP="00903447">
      <w:r w:rsidRPr="00E72E93">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w:t>
      </w:r>
      <w:r w:rsidR="00A3244D" w:rsidRPr="00E72E93">
        <w:t> -</w:t>
      </w:r>
    </w:p>
    <w:p w:rsidR="00D60A45" w:rsidRPr="00E72E93" w:rsidRDefault="00B16555" w:rsidP="00903447">
      <w:r w:rsidRPr="00E72E93">
        <w:t xml:space="preserve">влечет наложение административного штрафа на граждан в размере от ста до трехсот российских рублей; на должностных лиц – от пятисот до </w:t>
      </w:r>
      <w:r w:rsidRPr="00E72E93">
        <w:lastRenderedPageBreak/>
        <w:t>одной тысячи российских рублей; на на физических лиц – предпринимателей и на юридических лиц – от пяти тысяч до десяти тысяч российских рублей.</w:t>
      </w:r>
    </w:p>
    <w:p w:rsidR="00B16555" w:rsidRPr="00E72E93" w:rsidRDefault="00A658FF" w:rsidP="00903447">
      <w:pPr>
        <w:pStyle w:val="5"/>
      </w:pPr>
      <w:r w:rsidRPr="00E72E93">
        <w:t>Статья </w:t>
      </w:r>
      <w:r w:rsidR="00B16555" w:rsidRPr="00E72E93">
        <w:t>13.1</w:t>
      </w:r>
      <w:r w:rsidRPr="00E72E93">
        <w:t>7. </w:t>
      </w:r>
      <w:r w:rsidR="00B16555" w:rsidRPr="00E72E93">
        <w:t>Нарушение правил распространения обязательных сообщений</w:t>
      </w:r>
    </w:p>
    <w:p w:rsidR="00A3244D" w:rsidRPr="00E72E93" w:rsidRDefault="00B16555" w:rsidP="00903447">
      <w:r w:rsidRPr="00E72E93">
        <w:t>Нарушение правил распространения обязательных сообщений</w:t>
      </w:r>
      <w:r w:rsidR="00A3244D" w:rsidRPr="00E72E93">
        <w:t> -</w:t>
      </w:r>
    </w:p>
    <w:p w:rsidR="00D60A45" w:rsidRPr="00E72E93" w:rsidRDefault="00B16555" w:rsidP="00903447">
      <w:r w:rsidRPr="00E72E93">
        <w:t>влечет наложение административного штрафа на граждан в размере от ста до трехсот российских рублей; на должностных лиц - от пятисот до одной тысячи российских рублей; на физических лиц – предпринимателей и на юридических лиц – от трех тысяч до пяти тысяч российских рублей.</w:t>
      </w:r>
    </w:p>
    <w:p w:rsidR="00B16555" w:rsidRPr="00E72E93" w:rsidRDefault="00A658FF" w:rsidP="00903447">
      <w:pPr>
        <w:pStyle w:val="5"/>
      </w:pPr>
      <w:r w:rsidRPr="00E72E93">
        <w:t>Статья </w:t>
      </w:r>
      <w:r w:rsidR="00B16555" w:rsidRPr="00E72E93">
        <w:t>13.1</w:t>
      </w:r>
      <w:r w:rsidRPr="00E72E93">
        <w:t>8. </w:t>
      </w:r>
      <w:r w:rsidR="00B16555" w:rsidRPr="00E72E93">
        <w:t>Воспрепятствование уверенному приему радио- и телепрограмм и работе сайтов в сети Интернет</w:t>
      </w:r>
    </w:p>
    <w:p w:rsidR="00A3244D" w:rsidRPr="00E72E93" w:rsidRDefault="00A658FF" w:rsidP="00903447">
      <w:r w:rsidRPr="00E72E93">
        <w:t>1. </w:t>
      </w:r>
      <w:r w:rsidR="00B16555" w:rsidRPr="00E72E93">
        <w:t>Воспрепятствование уверенному приему радио- и телепрограмм путем создания искусственных помех</w:t>
      </w:r>
      <w:r w:rsidR="00A3244D" w:rsidRPr="00E72E93">
        <w:t> -</w:t>
      </w:r>
    </w:p>
    <w:p w:rsidR="00B16555" w:rsidRPr="00E72E93" w:rsidRDefault="00B16555" w:rsidP="00903447">
      <w:r w:rsidRPr="00E72E93">
        <w:t>влечет наложение административного штрафа на граждан в размере от пятисот до одной тысячи российских рублей; на должностных лиц - от одной тысячи до двух тысяч российских рублей; на физических лиц –предпринимателей и на юридических лиц - от десяти тысяч до двадцати тысяч российских рублей.</w:t>
      </w:r>
    </w:p>
    <w:p w:rsidR="00A3244D" w:rsidRPr="00E72E93" w:rsidRDefault="00A658FF" w:rsidP="00903447">
      <w:r w:rsidRPr="00E72E93">
        <w:t>2. </w:t>
      </w:r>
      <w:r w:rsidR="00B16555" w:rsidRPr="00E72E93">
        <w:t>Воспрепятствование работе сайтов в сети Интернет, в том числе официальных сайтов исполнительных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исполнительного органа государственной власти, либо совершение действий, направленных на заведомо незаконное ограничение доступа к таким сайтам,</w:t>
      </w:r>
      <w:r w:rsidR="00A3244D" w:rsidRPr="00E72E93">
        <w:t> -</w:t>
      </w:r>
    </w:p>
    <w:p w:rsidR="00D60A45" w:rsidRPr="00E72E93" w:rsidRDefault="00B16555" w:rsidP="00903447">
      <w:r w:rsidRPr="00E72E93">
        <w:t>влечет наложение административного штрафа на граждан в размере от пятисот до одной тысячи российских рублей; на должностных лиц - от одной тысячи до двух тысяч российских рублей; на физических лиц -предпринимателей</w:t>
      </w:r>
      <w:r w:rsidR="00D60A45" w:rsidRPr="00E72E93">
        <w:t xml:space="preserve"> </w:t>
      </w:r>
      <w:r w:rsidRPr="00E72E93">
        <w:t>и на юридических лиц - от десяти тысяч до двадцати тысяч российских рублей.</w:t>
      </w:r>
    </w:p>
    <w:p w:rsidR="00B16555" w:rsidRPr="00E72E93" w:rsidRDefault="00A658FF" w:rsidP="00903447">
      <w:pPr>
        <w:pStyle w:val="5"/>
      </w:pPr>
      <w:r w:rsidRPr="00E72E93">
        <w:t>Статья </w:t>
      </w:r>
      <w:r w:rsidR="00B16555" w:rsidRPr="00E72E93">
        <w:t>13.1</w:t>
      </w:r>
      <w:r w:rsidRPr="00E72E93">
        <w:t>9. </w:t>
      </w:r>
      <w:r w:rsidR="00B16555" w:rsidRPr="00E72E93">
        <w:t>Нарушение порядка представления статистической</w:t>
      </w:r>
      <w:r w:rsidR="00D60A45" w:rsidRPr="00E72E93">
        <w:t xml:space="preserve"> </w:t>
      </w:r>
      <w:r w:rsidR="00B16555" w:rsidRPr="00E72E93">
        <w:t>информации</w:t>
      </w:r>
    </w:p>
    <w:p w:rsidR="00A3244D" w:rsidRPr="00E72E93" w:rsidRDefault="00B16555" w:rsidP="00903447">
      <w:r w:rsidRPr="00E72E93">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представления статистической </w:t>
      </w:r>
      <w:r w:rsidRPr="00E72E93">
        <w:lastRenderedPageBreak/>
        <w:t>информации, а равно представление недостоверной статистической информации</w:t>
      </w:r>
      <w:r w:rsidR="00A3244D" w:rsidRPr="00E72E93">
        <w:t> -</w:t>
      </w:r>
    </w:p>
    <w:p w:rsidR="00D60A45" w:rsidRPr="00E72E93" w:rsidRDefault="00B16555" w:rsidP="00903447">
      <w:r w:rsidRPr="00E72E93">
        <w:t>влечет предупреждение или наложение административного штрафа в размере от пятисот до трех тысяч российских рублей.</w:t>
      </w:r>
    </w:p>
    <w:p w:rsidR="00D60A45" w:rsidRPr="00E72E93" w:rsidRDefault="00A658FF" w:rsidP="00903447">
      <w:pPr>
        <w:pStyle w:val="5"/>
      </w:pPr>
      <w:r w:rsidRPr="00E72E93">
        <w:t>Статья </w:t>
      </w:r>
      <w:r w:rsidR="00B16555" w:rsidRPr="00E72E93">
        <w:t>13.2</w:t>
      </w:r>
      <w:r w:rsidRPr="00E72E93">
        <w:t>0. </w:t>
      </w:r>
      <w:r w:rsidR="00B16555" w:rsidRPr="00E72E93">
        <w:t>Нарушение порядка размещения информации</w:t>
      </w:r>
      <w:r w:rsidR="00D60A45" w:rsidRPr="00E72E93">
        <w:t xml:space="preserve"> </w:t>
      </w:r>
      <w:r w:rsidR="00B16555" w:rsidRPr="00E72E93">
        <w:t>в государственной информационной системе жилищно-коммунального хозяйства</w:t>
      </w:r>
    </w:p>
    <w:p w:rsidR="00A3244D" w:rsidRPr="00E72E93" w:rsidRDefault="00A658FF" w:rsidP="00903447">
      <w:r w:rsidRPr="00E72E93">
        <w:t>1. </w:t>
      </w:r>
      <w:r w:rsidR="00B16555" w:rsidRPr="00E72E93">
        <w:t>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исполнительного органа государственной власти, должностным лицом государственного внебюджетного фонда, должностным лицом органа местного самоуправления, должностным лицом органа государственного жилищного надзора, должностным лицом органа коммунального жилищного контроля, должностным лицом органа, осуществляющего открытие и ведение лицевых счетов в соответствии с бюджетным законодательством Луганской Народной Республики,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Луганской Народной Республики порядка, способов и (или) сроков размещения информации либо размещение информации не в полном объеме, размещение заведомо искаженной информации</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десяти тысяч до двадцати тысяч российских рублей.</w:t>
      </w:r>
    </w:p>
    <w:p w:rsidR="00A3244D" w:rsidRPr="00E72E93" w:rsidRDefault="00A658FF" w:rsidP="00903447">
      <w:r w:rsidRPr="00E72E93">
        <w:t>2. </w:t>
      </w:r>
      <w:r w:rsidR="00B16555" w:rsidRPr="00E72E93">
        <w:t xml:space="preserve">Нарушение организацией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r w:rsidR="00B16555" w:rsidRPr="00E72E93">
        <w:lastRenderedPageBreak/>
        <w:t>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w:t>
      </w:r>
      <w:r w:rsidR="00A3244D" w:rsidRPr="00E72E93">
        <w:t> -</w:t>
      </w:r>
    </w:p>
    <w:p w:rsidR="00B16555" w:rsidRPr="00E72E93" w:rsidRDefault="00B16555" w:rsidP="00903447">
      <w:r w:rsidRPr="00E72E93">
        <w:t>влечет наложение административного штрафа в размере от десяти</w:t>
      </w:r>
      <w:r w:rsidR="00D60A45" w:rsidRPr="00E72E93">
        <w:t xml:space="preserve"> </w:t>
      </w:r>
      <w:r w:rsidRPr="00E72E93">
        <w:t>тысяч до пятидесяти тысяч российских рублей.</w:t>
      </w:r>
    </w:p>
    <w:p w:rsidR="00A3244D" w:rsidRPr="00E72E93" w:rsidRDefault="00A658FF" w:rsidP="00903447">
      <w:r w:rsidRPr="00E72E93">
        <w:t>3. </w:t>
      </w:r>
      <w:r w:rsidR="00B16555" w:rsidRPr="00E72E93">
        <w:t>Нарушение должностным лицом исполнительного органа государственной власти, органа местного самоуправления или организацией, осуществляющими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десяти тысяч до пятидесяти тысяч российских рублей.</w:t>
      </w:r>
    </w:p>
    <w:p w:rsidR="00A3244D" w:rsidRPr="00E72E93" w:rsidRDefault="00A658FF" w:rsidP="00903447">
      <w:r w:rsidRPr="00E72E93">
        <w:t>4. </w:t>
      </w:r>
      <w:r w:rsidR="00B16555" w:rsidRPr="00E72E93">
        <w:t>Совершение административного правонарушения, предусмотренного частью 1 или 3 настоящей статьи, должностным лицом, ранее подвергнутым административному наказанию за аналогичное административное правонарушение,</w:t>
      </w:r>
      <w:r w:rsidR="00A3244D" w:rsidRPr="00E72E93">
        <w:t> -</w:t>
      </w:r>
    </w:p>
    <w:p w:rsidR="00D60A45" w:rsidRPr="00E72E93" w:rsidRDefault="00B16555" w:rsidP="00903447">
      <w:r w:rsidRPr="00E72E93">
        <w:t>влечет дисквалификацию на срок от одного года до трех лет.</w:t>
      </w:r>
    </w:p>
    <w:p w:rsidR="00B16555" w:rsidRPr="00E72E93" w:rsidRDefault="00A658FF" w:rsidP="00903447">
      <w:pPr>
        <w:pStyle w:val="5"/>
      </w:pPr>
      <w:r w:rsidRPr="00E72E93">
        <w:t>Статья </w:t>
      </w:r>
      <w:r w:rsidR="00B16555" w:rsidRPr="00E72E93">
        <w:t>13.2</w:t>
      </w:r>
      <w:r w:rsidRPr="00E72E93">
        <w:t>1. </w:t>
      </w:r>
      <w:r w:rsidR="00B16555" w:rsidRPr="00E72E93">
        <w:t>Нарушение порядка размещения информации в государственной информационной системе жилищно-коммунального хозяйства</w:t>
      </w:r>
    </w:p>
    <w:p w:rsidR="00A3244D" w:rsidRPr="00E72E93" w:rsidRDefault="00A658FF" w:rsidP="00903447">
      <w:r w:rsidRPr="00E72E93">
        <w:t>1. </w:t>
      </w:r>
      <w:r w:rsidR="00B16555" w:rsidRPr="00E72E93">
        <w:t>Неразмещение информации в соответствии с законодательством Луганской Народной Республики в государственной информационной системе жилищно-коммунального хозяйства или нарушение установленных законодательством Луганской Народной Республики порядка, способов и (или) сроков размещения информации либо размещение информации не в полном объеме, размещение заведомо искаженной информации</w:t>
      </w:r>
      <w:r w:rsidR="00A3244D" w:rsidRPr="00E72E93">
        <w:t> -</w:t>
      </w:r>
    </w:p>
    <w:p w:rsidR="00B16555" w:rsidRPr="00E72E93" w:rsidRDefault="00B16555" w:rsidP="00903447">
      <w:r w:rsidRPr="00E72E93">
        <w:t xml:space="preserve">влечет наложение административного штрафа на физических лиц, осуществляющих непосредственное управление многоквартирным домом, в размере от пятисот до одной тысячи российских рублей; на физических лиц, являющихся администраторами общих собраний, - от трех тысяч до пяти тысяч российских рублей; на должностное лицо органа местного самоуправления - от пяти тысяч до десяти тысяч российских рублей; на юридических лиц, осуществляющих поставки ресурсов, необходимых для </w:t>
      </w:r>
      <w:r w:rsidRPr="00E72E93">
        <w:lastRenderedPageBreak/>
        <w:t>предоставления коммунальных услуг, предоставляющих коммунальные услуги, - от десяти тысяч до двадцати тысяч российских рублей; на юридических лиц, осуществляющих деятельность по управлению многоквартирными домами, - от двадцати тысяч до тридцати тысяч российских рублей; на иных юридических лиц – от десяти тысяч до пятнадцати тысяч российских рублей.</w:t>
      </w:r>
    </w:p>
    <w:p w:rsidR="00A3244D" w:rsidRPr="00E72E93" w:rsidRDefault="00A658FF" w:rsidP="00903447">
      <w:r w:rsidRPr="00E72E93">
        <w:t>2. </w:t>
      </w:r>
      <w:r w:rsidR="00B16555" w:rsidRPr="00E72E93">
        <w:t>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w:t>
      </w:r>
      <w:r w:rsidR="00A3244D" w:rsidRPr="00E72E93">
        <w:t> -</w:t>
      </w:r>
    </w:p>
    <w:p w:rsidR="00D60A45" w:rsidRPr="00E72E93" w:rsidRDefault="00B16555" w:rsidP="00903447">
      <w:r w:rsidRPr="00E72E93">
        <w:t>влечет дисквалификацию на срок от одного года до трех лет.</w:t>
      </w:r>
    </w:p>
    <w:p w:rsidR="0067488D" w:rsidRPr="0067488D" w:rsidRDefault="0067488D" w:rsidP="00903447">
      <w:pPr>
        <w:rPr>
          <w:b/>
        </w:rPr>
      </w:pPr>
      <w:r w:rsidRPr="0067488D">
        <w:rPr>
          <w:b/>
        </w:rPr>
        <w:t>Примечание.</w:t>
      </w:r>
    </w:p>
    <w:p w:rsidR="00D60A45" w:rsidRPr="00E72E93" w:rsidRDefault="00B16555" w:rsidP="00903447">
      <w:r w:rsidRPr="00E72E93">
        <w:t>За административные правонарушения, предусмотренные настоящей статьей, физические лица - предприниматели несут административную ответственность как юридические лица.</w:t>
      </w:r>
    </w:p>
    <w:p w:rsidR="00D60A45" w:rsidRPr="00E72E93" w:rsidRDefault="00A658FF" w:rsidP="00903447">
      <w:pPr>
        <w:pStyle w:val="5"/>
      </w:pPr>
      <w:r w:rsidRPr="00E72E93">
        <w:t>Статья </w:t>
      </w:r>
      <w:r w:rsidR="00B16555" w:rsidRPr="00E72E93">
        <w:t>13.2</w:t>
      </w:r>
      <w:r w:rsidRPr="00E72E93">
        <w:t>2. </w:t>
      </w:r>
      <w:r w:rsidR="00B16555" w:rsidRPr="00E72E93">
        <w:t>Нарушение правил хранения, комплектования, учета или использования архивных документов</w:t>
      </w:r>
    </w:p>
    <w:p w:rsidR="00A3244D" w:rsidRPr="00E72E93" w:rsidRDefault="00B16555" w:rsidP="00903447">
      <w:r w:rsidRPr="00E72E93">
        <w:t xml:space="preserve">Нарушение правил хранения, комплектования, учета или использования архивных документов, за исключением случаев, предусмотренных </w:t>
      </w:r>
      <w:r w:rsidR="00A658FF" w:rsidRPr="00E72E93">
        <w:t>статьей </w:t>
      </w:r>
      <w:r w:rsidRPr="00E72E93">
        <w:t>13.27 настоящего Кодекса,</w:t>
      </w:r>
      <w:r w:rsidR="00A3244D" w:rsidRPr="00E72E93">
        <w:t> -</w:t>
      </w:r>
    </w:p>
    <w:p w:rsidR="00D60A45" w:rsidRPr="00E72E93" w:rsidRDefault="00B16555" w:rsidP="00903447">
      <w:r w:rsidRPr="00E72E93">
        <w:t>влечет предупреждение или наложение административного штрафа на граждан в размере от ста до трехсот российских рублей; на должностных лиц – от пятисот до одной тысячи российских рублей.</w:t>
      </w:r>
    </w:p>
    <w:p w:rsidR="00B16555" w:rsidRPr="00E72E93" w:rsidRDefault="00A658FF" w:rsidP="00903447">
      <w:pPr>
        <w:pStyle w:val="5"/>
      </w:pPr>
      <w:r w:rsidRPr="00E72E93">
        <w:t>Статья </w:t>
      </w:r>
      <w:r w:rsidR="00B16555" w:rsidRPr="00E72E93">
        <w:t>13.2</w:t>
      </w:r>
      <w:r w:rsidRPr="00E72E93">
        <w:t>3. </w:t>
      </w:r>
      <w:r w:rsidR="00B16555" w:rsidRPr="00E72E93">
        <w:t>Нарушение порядка изготовления или распространения продукции средства массовой информации</w:t>
      </w:r>
    </w:p>
    <w:p w:rsidR="00A3244D" w:rsidRPr="00E72E93" w:rsidRDefault="00A658FF" w:rsidP="00903447">
      <w:r w:rsidRPr="00E72E93">
        <w:t>1. </w:t>
      </w:r>
      <w:r w:rsidR="00B16555" w:rsidRPr="00E72E93">
        <w:t>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w:t>
      </w:r>
      <w:r w:rsidR="00A3244D" w:rsidRPr="00E72E93">
        <w:t> -</w:t>
      </w:r>
    </w:p>
    <w:p w:rsidR="00B16555" w:rsidRPr="00E72E93" w:rsidRDefault="00B16555" w:rsidP="00903447">
      <w:r w:rsidRPr="00E72E93">
        <w:t xml:space="preserve">влечет наложение административного штрафа на граждан в размере от одной тысячи до одной тысячи пятисот российских рублей с конфискацией предмета административного правонарушения; на должностных лиц – от двух тысяч до трех тысяч российских рублей с конфискацией предмета административного правонарушения; на физических лиц - предпринимателей </w:t>
      </w:r>
      <w:r w:rsidRPr="00E72E93">
        <w:lastRenderedPageBreak/>
        <w:t>и</w:t>
      </w:r>
      <w:r w:rsidR="00D60A45" w:rsidRPr="00E72E93">
        <w:t xml:space="preserve"> </w:t>
      </w:r>
      <w:r w:rsidRPr="00E72E93">
        <w:t>на юридических лиц - от десяти тысяч до двадцати тысяч российских рублей с конфискацией предмета административного правонарушения.</w:t>
      </w:r>
    </w:p>
    <w:p w:rsidR="00A3244D" w:rsidRPr="00E72E93" w:rsidRDefault="00A658FF" w:rsidP="00903447">
      <w:r w:rsidRPr="00E72E93">
        <w:t>2. </w:t>
      </w:r>
      <w:r w:rsidR="00B16555" w:rsidRPr="00E72E93">
        <w:t xml:space="preserve">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3 </w:t>
      </w:r>
      <w:r w:rsidRPr="00E72E93">
        <w:t>статьи </w:t>
      </w:r>
      <w:r w:rsidR="00B16555" w:rsidRPr="00E72E93">
        <w:t>13.15 настоящего Кодекса,</w:t>
      </w:r>
      <w:r w:rsidR="00A3244D" w:rsidRPr="00E72E93">
        <w:t> -</w:t>
      </w:r>
    </w:p>
    <w:p w:rsidR="00B16555" w:rsidRPr="00E72E93" w:rsidRDefault="00B16555" w:rsidP="00903447">
      <w:r w:rsidRPr="00E72E93">
        <w:t>влечет наложение административного штрафа на граждан в размере от трех тысяч до пяти тысяч российских рублей с конфискацией предмета административного правонарушения; на должностных лиц - от пяти тысяч до двадцати тысяч российских рублей с конфискацией предмета административного правонарушения; на физических лиц - предпринимателей</w:t>
      </w:r>
      <w:r w:rsidR="00D60A45" w:rsidRPr="00E72E93">
        <w:t xml:space="preserve"> </w:t>
      </w:r>
      <w:r w:rsidRPr="00E72E93">
        <w:t>и на юридических лиц - от двадцати тысяч до двухсот тысяч российских рублей с конфискацией предмета административного правонарушения.</w:t>
      </w:r>
    </w:p>
    <w:p w:rsidR="00A3244D" w:rsidRPr="00E72E93" w:rsidRDefault="00A658FF" w:rsidP="00903447">
      <w:r w:rsidRPr="00E72E93">
        <w:t>3. </w:t>
      </w:r>
      <w:r w:rsidR="00B16555" w:rsidRPr="00E72E93">
        <w:t>Изготовление или распространение продукции средства массовой информации, содержащей нецензурную брань, за исключением случаев, предусмотренных частью 2 настоящей статьи,</w:t>
      </w:r>
      <w:r w:rsidR="00A3244D" w:rsidRPr="00E72E93">
        <w:t> -</w:t>
      </w:r>
    </w:p>
    <w:p w:rsidR="00D60A45" w:rsidRPr="00E72E93" w:rsidRDefault="00B16555" w:rsidP="00903447">
      <w:r w:rsidRPr="00E72E93">
        <w:t>влечет наложение административного штрафа на граждан в размере от двух тысяч до трех тысяч российских рублей с конфискацией предмета административного правонарушения; на должностных лиц - от пяти тысяч до десяти тысяч российских рублей с конфискацией предмета административного правонарушения; на физических лиц - предпринимателей и на юридических лиц - от двадцати тысяч до ста тысяч российских рублей с конфискацией предмета административного правонарушения.</w:t>
      </w:r>
    </w:p>
    <w:p w:rsidR="00B16555" w:rsidRPr="00E72E93" w:rsidRDefault="00A658FF" w:rsidP="00903447">
      <w:pPr>
        <w:pStyle w:val="5"/>
      </w:pPr>
      <w:r w:rsidRPr="00E72E93">
        <w:t>Статья </w:t>
      </w:r>
      <w:r w:rsidR="00B16555" w:rsidRPr="00E72E93">
        <w:t>13.2</w:t>
      </w:r>
      <w:r w:rsidRPr="00E72E93">
        <w:t>4. </w:t>
      </w:r>
      <w:r w:rsidR="00B16555" w:rsidRPr="00E72E93">
        <w:t>Нарушение порядка объявления выходных данных</w:t>
      </w:r>
    </w:p>
    <w:p w:rsidR="00A3244D" w:rsidRPr="00E72E93" w:rsidRDefault="00B16555" w:rsidP="00903447">
      <w:r w:rsidRPr="00E72E93">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w:t>
      </w:r>
      <w:r w:rsidR="00A3244D" w:rsidRPr="00E72E93">
        <w:t> -</w:t>
      </w:r>
    </w:p>
    <w:p w:rsidR="00D60A45" w:rsidRPr="00E72E93" w:rsidRDefault="00B16555" w:rsidP="00903447">
      <w:r w:rsidRPr="00E72E93">
        <w:t>влечет предупреждение или наложение административного штрафа на граждан в размере от трехсот до пятисот российских рублей с конфискацией продукции средства массовой информации или без таковой; на должностных лиц - от пятисот до одной тысячи российских рублей с конфискацией продукции средства массовой информации или без таковой; на физических лиц – предпринимателей и на юридических лиц - от пяти тысяч до десяти тысяч российских рублей с конфискацией продукции средства массовой информации или без таковой.</w:t>
      </w:r>
    </w:p>
    <w:p w:rsidR="00D60A45" w:rsidRPr="00E72E93" w:rsidRDefault="00A658FF" w:rsidP="00903447">
      <w:pPr>
        <w:pStyle w:val="5"/>
      </w:pPr>
      <w:r w:rsidRPr="00E72E93">
        <w:lastRenderedPageBreak/>
        <w:t>Статья </w:t>
      </w:r>
      <w:r w:rsidR="00B16555" w:rsidRPr="00E72E93">
        <w:t>13.2</w:t>
      </w:r>
      <w:r w:rsidRPr="00E72E93">
        <w:t>5. </w:t>
      </w:r>
      <w:r w:rsidR="00B16555" w:rsidRPr="00E72E93">
        <w:t>Нарушение порядка представления обязательного экземпляра документов, письменных уведомлений, уставов и договоров</w:t>
      </w:r>
    </w:p>
    <w:p w:rsidR="00A3244D" w:rsidRPr="00E72E93" w:rsidRDefault="00B16555" w:rsidP="00903447">
      <w:r w:rsidRPr="00E72E93">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w:t>
      </w:r>
      <w:r w:rsidR="00A3244D" w:rsidRPr="00E72E93">
        <w:t> -</w:t>
      </w:r>
    </w:p>
    <w:p w:rsidR="00D60A45" w:rsidRPr="00E72E93" w:rsidRDefault="00B16555" w:rsidP="00903447">
      <w:r w:rsidRPr="00E72E93">
        <w:t>влечет наложение административного штрафа на граждан в размере от ста до трехсот российских рублей; на должностных лиц – от пятисот до одной тысячи российских рублей; на физических лиц - предпринимателей и на юридических лиц - от трех тысяч до пяти тысяч российских рублей.</w:t>
      </w:r>
    </w:p>
    <w:p w:rsidR="00B16555" w:rsidRPr="00E72E93" w:rsidRDefault="00A658FF" w:rsidP="00903447">
      <w:pPr>
        <w:pStyle w:val="5"/>
      </w:pPr>
      <w:r w:rsidRPr="00E72E93">
        <w:t>Статья </w:t>
      </w:r>
      <w:r w:rsidR="00B16555" w:rsidRPr="00E72E93">
        <w:t>13.2</w:t>
      </w:r>
      <w:r w:rsidRPr="00E72E93">
        <w:t>6. </w:t>
      </w:r>
      <w:r w:rsidR="00B16555" w:rsidRPr="00E72E93">
        <w:t>Повреждение телефонов-автоматов</w:t>
      </w:r>
    </w:p>
    <w:p w:rsidR="00A3244D" w:rsidRPr="00E72E93" w:rsidRDefault="00B16555" w:rsidP="00903447">
      <w:r w:rsidRPr="00E72E93">
        <w:t>Повреждение телефонов-автоматов</w:t>
      </w:r>
      <w:r w:rsidR="00A3244D" w:rsidRPr="00E72E93">
        <w:t> -</w:t>
      </w:r>
    </w:p>
    <w:p w:rsidR="00D60A45" w:rsidRPr="00E72E93" w:rsidRDefault="00B16555" w:rsidP="00903447">
      <w:r w:rsidRPr="00E72E93">
        <w:t>влечет наложение административного штрафа в размере от пятисот до одной тысячи российских рублей.</w:t>
      </w:r>
    </w:p>
    <w:p w:rsidR="00B16555" w:rsidRPr="00E72E93" w:rsidRDefault="00A658FF" w:rsidP="00903447">
      <w:pPr>
        <w:pStyle w:val="5"/>
      </w:pPr>
      <w:r w:rsidRPr="00E72E93">
        <w:t>Статья </w:t>
      </w:r>
      <w:r w:rsidR="00B16555" w:rsidRPr="00E72E93">
        <w:t>13.2</w:t>
      </w:r>
      <w:r w:rsidRPr="00E72E93">
        <w:t>7. </w:t>
      </w:r>
      <w:r w:rsidR="00B16555" w:rsidRPr="00E72E93">
        <w:t>Нарушение требований законодательства о хранении документов</w:t>
      </w:r>
    </w:p>
    <w:p w:rsidR="00A3244D" w:rsidRPr="00E72E93" w:rsidRDefault="00A658FF" w:rsidP="00903447">
      <w:r w:rsidRPr="00E72E93">
        <w:t>1. </w:t>
      </w:r>
      <w:r w:rsidR="00B16555" w:rsidRPr="00E72E93">
        <w:t>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двух тысяч до пяти тысяч российских рублей; на юридических лиц – от пятидесяти тысяч до ста тысяч российских рублей.</w:t>
      </w:r>
    </w:p>
    <w:p w:rsidR="00A3244D" w:rsidRPr="00E72E93" w:rsidRDefault="00A658FF" w:rsidP="00903447">
      <w:r w:rsidRPr="00E72E93">
        <w:t>2. </w:t>
      </w:r>
      <w:r w:rsidR="00B16555" w:rsidRPr="00E72E93">
        <w:t xml:space="preserve">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(коммунальных) унитарных предприятиях и принятыми в соответствии с ним нормативными правовыми актами и хранение которых является </w:t>
      </w:r>
      <w:r w:rsidR="00B16555" w:rsidRPr="00E72E93">
        <w:lastRenderedPageBreak/>
        <w:t>обязательным, а также нарушение установленных порядка и сроков хранения таких документов</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двух тысяч до пяти тысяч российских рублей; на юридических лиц – от пятидесяти тысяч до ста тысяч российских рублей.</w:t>
      </w:r>
    </w:p>
    <w:p w:rsidR="00A3244D" w:rsidRPr="00E72E93" w:rsidRDefault="00A658FF" w:rsidP="00903447">
      <w:r w:rsidRPr="00E72E93">
        <w:t>3. </w:t>
      </w:r>
      <w:r w:rsidR="00B16555" w:rsidRPr="00E72E93">
        <w:t>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законодательством,</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пятидесяти тысяч до ста тысяч российских рублей</w:t>
      </w:r>
      <w:r w:rsidR="00D60A45" w:rsidRPr="00E72E93">
        <w:t>.</w:t>
      </w:r>
    </w:p>
    <w:p w:rsidR="00A3244D" w:rsidRPr="00E72E93" w:rsidRDefault="00A658FF" w:rsidP="00903447">
      <w:r w:rsidRPr="00E72E93">
        <w:t>4. </w:t>
      </w:r>
      <w:r w:rsidR="00B16555" w:rsidRPr="00E72E93">
        <w:t>Неисполнение кредитным кооперативом обязанности по хранению документов, хранение которых является обязательным в соответствии с законодательством Луганской Народной Республики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трех тысяч до пяти тысяч российских рублей; на юридических лиц - от тридцати тысяч до пятидесяти тысяч российских рублей.</w:t>
      </w:r>
    </w:p>
    <w:p w:rsidR="00B16555" w:rsidRPr="00E72E93" w:rsidRDefault="00A658FF" w:rsidP="00903447">
      <w:pPr>
        <w:pStyle w:val="5"/>
      </w:pPr>
      <w:r w:rsidRPr="00E72E93">
        <w:t>Статья </w:t>
      </w:r>
      <w:r w:rsidR="00B16555" w:rsidRPr="00E72E93">
        <w:t>13.2</w:t>
      </w:r>
      <w:r w:rsidRPr="00E72E93">
        <w:t>8. </w:t>
      </w:r>
      <w:r w:rsidR="00B16555" w:rsidRPr="00E72E93">
        <w:t>Нарушение сроков и (или) порядка доставки (вручения) адресату судебных извещений</w:t>
      </w:r>
    </w:p>
    <w:p w:rsidR="00A3244D" w:rsidRPr="00E72E93" w:rsidRDefault="00B16555" w:rsidP="00903447">
      <w:r w:rsidRPr="00E72E93">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ста до трехсот российских рублей; на юридических лиц – от одной тысячи до трех тысяч российских рублей.</w:t>
      </w:r>
    </w:p>
    <w:p w:rsidR="00B16555" w:rsidRPr="00E72E93" w:rsidRDefault="00A658FF" w:rsidP="00903447">
      <w:pPr>
        <w:pStyle w:val="5"/>
      </w:pPr>
      <w:r w:rsidRPr="00E72E93">
        <w:t>Статья </w:t>
      </w:r>
      <w:r w:rsidR="00B16555" w:rsidRPr="00E72E93">
        <w:t>13.2</w:t>
      </w:r>
      <w:r w:rsidRPr="00E72E93">
        <w:t>9. </w:t>
      </w:r>
      <w:r w:rsidR="00B16555" w:rsidRPr="00E72E93">
        <w:t>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A3244D" w:rsidRPr="00E72E93" w:rsidRDefault="00A658FF" w:rsidP="00903447">
      <w:r w:rsidRPr="00E72E93">
        <w:t>1. </w:t>
      </w:r>
      <w:r w:rsidR="00B16555" w:rsidRPr="00E72E93">
        <w:t>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w:t>
      </w:r>
      <w:r w:rsidR="00A3244D" w:rsidRPr="00E72E93">
        <w:t> -</w:t>
      </w:r>
    </w:p>
    <w:p w:rsidR="00B16555" w:rsidRPr="00E72E93" w:rsidRDefault="00B16555" w:rsidP="00903447">
      <w:r w:rsidRPr="00E72E93">
        <w:lastRenderedPageBreak/>
        <w:t>влечет наложение административного штрафа на должностных лиц в размере от одной тысячи до трех тысяч российских рублей.</w:t>
      </w:r>
    </w:p>
    <w:p w:rsidR="00A3244D" w:rsidRPr="00E72E93" w:rsidRDefault="00A658FF" w:rsidP="00903447">
      <w:r w:rsidRPr="00E72E93">
        <w:t>2. </w:t>
      </w:r>
      <w:r w:rsidR="00B16555" w:rsidRPr="00E72E93">
        <w:t>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законом,</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трех тысяч до пяти тысяч российских рублей.</w:t>
      </w:r>
    </w:p>
    <w:p w:rsidR="00B16555" w:rsidRPr="00E72E93" w:rsidRDefault="00A658FF" w:rsidP="00903447">
      <w:pPr>
        <w:pStyle w:val="5"/>
      </w:pPr>
      <w:r w:rsidRPr="00E72E93">
        <w:t>Статья </w:t>
      </w:r>
      <w:r w:rsidR="00B16555" w:rsidRPr="00E72E93">
        <w:t>13.3</w:t>
      </w:r>
      <w:r w:rsidRPr="00E72E93">
        <w:t>0. </w:t>
      </w:r>
      <w:r w:rsidR="00B16555" w:rsidRPr="00E72E93">
        <w:t>Нарушение порядка предоставления информации о деятельности государственных органов и органов местного самоуправления</w:t>
      </w:r>
    </w:p>
    <w:p w:rsidR="00A3244D" w:rsidRPr="00E72E93" w:rsidRDefault="00A658FF" w:rsidP="00903447">
      <w:r w:rsidRPr="00E72E93">
        <w:t>1. </w:t>
      </w:r>
      <w:r w:rsidR="00B16555" w:rsidRPr="00E72E93">
        <w:t>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трех тысяч до пяти тысяч российских рублей.</w:t>
      </w:r>
    </w:p>
    <w:p w:rsidR="00A3244D" w:rsidRPr="00E72E93" w:rsidRDefault="00A658FF" w:rsidP="00903447">
      <w:r w:rsidRPr="00E72E93">
        <w:t>2. </w:t>
      </w:r>
      <w:r w:rsidR="00B16555" w:rsidRPr="00E72E93">
        <w:t>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законом такая плата установлена,</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трех тысяч до пяти тысяч российских рублей.</w:t>
      </w:r>
    </w:p>
    <w:p w:rsidR="00B16555" w:rsidRPr="00E72E93" w:rsidRDefault="00A658FF" w:rsidP="00903447">
      <w:pPr>
        <w:pStyle w:val="5"/>
      </w:pPr>
      <w:r w:rsidRPr="00E72E93">
        <w:t>Статья </w:t>
      </w:r>
      <w:r w:rsidR="00B16555" w:rsidRPr="00E72E93">
        <w:t>13.3</w:t>
      </w:r>
      <w:r w:rsidRPr="00E72E93">
        <w:t>1. </w:t>
      </w:r>
      <w:r w:rsidR="00B16555" w:rsidRPr="00E72E93">
        <w:t>Заключение договора об оказании услуг подвижной радиотелефонной связи неуполномоченным лицом</w:t>
      </w:r>
    </w:p>
    <w:p w:rsidR="00A3244D" w:rsidRPr="00E72E93" w:rsidRDefault="00B16555" w:rsidP="00903447">
      <w:r w:rsidRPr="00E72E93">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w:t>
      </w:r>
      <w:r w:rsidR="00A3244D" w:rsidRPr="00E72E93">
        <w:t> -</w:t>
      </w:r>
    </w:p>
    <w:p w:rsidR="00D60A45" w:rsidRPr="00E72E93" w:rsidRDefault="00B16555" w:rsidP="00903447">
      <w:r w:rsidRPr="00E72E93">
        <w:t>влечет наложение административного штрафа на граждан в размере от одной тысячи до двух тысяч российских рублей; на должностных лиц - от пяти тысяч до десяти тысяч российских рублей; на юридических лиц – от десяти тысяч до пятидесяти тысяч российских рублей.</w:t>
      </w:r>
    </w:p>
    <w:p w:rsidR="00B16555" w:rsidRPr="00E72E93" w:rsidRDefault="00A658FF" w:rsidP="00903447">
      <w:pPr>
        <w:pStyle w:val="5"/>
      </w:pPr>
      <w:r w:rsidRPr="00E72E93">
        <w:lastRenderedPageBreak/>
        <w:t>Статья </w:t>
      </w:r>
      <w:r w:rsidR="00B16555" w:rsidRPr="00E72E93">
        <w:t>13.3</w:t>
      </w:r>
      <w:r w:rsidRPr="00E72E93">
        <w:t>2. </w:t>
      </w:r>
      <w:r w:rsidR="00B16555" w:rsidRPr="00E72E93">
        <w:t>Невыполнение предусмотренных законом требований лицом, действующим от имени оператора связи</w:t>
      </w:r>
    </w:p>
    <w:p w:rsidR="00A3244D" w:rsidRPr="00E72E93" w:rsidRDefault="00B16555" w:rsidP="00903447">
      <w:r w:rsidRPr="00E72E93">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w:t>
      </w:r>
      <w:r w:rsidR="00A3244D" w:rsidRPr="00E72E93">
        <w:t> -</w:t>
      </w:r>
    </w:p>
    <w:p w:rsidR="00D60A45" w:rsidRPr="00E72E93" w:rsidRDefault="00B16555" w:rsidP="00903447">
      <w:r w:rsidRPr="00E72E93">
        <w:t>влечет наложение административного штрафа на граждан в размере от двух тысяч до пяти тысяч российских рублей; на должностных лиц - от пяти тысяч до двадцати тысяч российских рублей; на юридических лиц – от двадцати тысяч до ста тысяч российских рублей.</w:t>
      </w:r>
    </w:p>
    <w:p w:rsidR="00B16555" w:rsidRPr="00E72E93" w:rsidRDefault="00A658FF" w:rsidP="00903447">
      <w:pPr>
        <w:pStyle w:val="5"/>
      </w:pPr>
      <w:r w:rsidRPr="00E72E93">
        <w:t>Статья </w:t>
      </w:r>
      <w:r w:rsidR="00B16555" w:rsidRPr="00E72E93">
        <w:t>13.3</w:t>
      </w:r>
      <w:r w:rsidRPr="00E72E93">
        <w:t>3. </w:t>
      </w:r>
      <w:r w:rsidR="00B16555" w:rsidRPr="00E72E93">
        <w:t>Неисполнение обязанностей организатором распространения информации в сети Интернет</w:t>
      </w:r>
    </w:p>
    <w:p w:rsidR="00A3244D" w:rsidRPr="00E72E93" w:rsidRDefault="00A658FF" w:rsidP="00903447">
      <w:r w:rsidRPr="00E72E93">
        <w:t>1. </w:t>
      </w:r>
      <w:r w:rsidR="00B16555" w:rsidRPr="00E72E93">
        <w:t>Неисполнение организатором распространения информации в сети Интернет обязанности уведомить уполномоченный исполнительный орган государственной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r w:rsidR="00A3244D" w:rsidRPr="00E72E93">
        <w:t> -</w:t>
      </w:r>
    </w:p>
    <w:p w:rsidR="00B16555" w:rsidRPr="00E72E93" w:rsidRDefault="00B16555" w:rsidP="00903447">
      <w:r w:rsidRPr="00E72E93">
        <w:t>влечет наложение административного штрафа на граждан в размере от</w:t>
      </w:r>
      <w:r w:rsidR="00D60A45" w:rsidRPr="00E72E93">
        <w:t xml:space="preserve"> </w:t>
      </w:r>
      <w:r w:rsidRPr="00E72E93">
        <w:t>одной тысячи до трех тысяч российских рублей; на должностных лиц - от пяти тысяч до двадцати тысяч российских рублей; на юридических лиц - от двадцати тысяч до ста тысяч российских рублей.</w:t>
      </w:r>
    </w:p>
    <w:p w:rsidR="00A3244D" w:rsidRPr="00E72E93" w:rsidRDefault="00A658FF" w:rsidP="00903447">
      <w:r w:rsidRPr="00E72E93">
        <w:t>2. </w:t>
      </w:r>
      <w:r w:rsidR="00B16555" w:rsidRPr="00E72E93">
        <w:t>Неисполнение организатором распространения информации в сети Интернет установленной законом обязанности хранить и (или) предоставлять уполномоченным государственным органам, осуществляющим оперативно-розыскную деятельность или обеспечение безопасности Луганской Народной Республики,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w:t>
      </w:r>
      <w:r w:rsidR="00A3244D" w:rsidRPr="00E72E93">
        <w:t> -</w:t>
      </w:r>
    </w:p>
    <w:p w:rsidR="00B16555" w:rsidRPr="00E72E93" w:rsidRDefault="00B16555" w:rsidP="00903447">
      <w:r w:rsidRPr="00E72E93">
        <w:t xml:space="preserve">влечет наложение административного штрафа на граждан в размере от одной тысячи до трех тысяч российских рублей; на должностных лиц - от </w:t>
      </w:r>
      <w:r w:rsidRPr="00E72E93">
        <w:lastRenderedPageBreak/>
        <w:t>пяти тысяч до десяти тысяч российских рублей; на юридических лиц - от пятидесяти тысяч до ста тысяч российских рублей.</w:t>
      </w:r>
    </w:p>
    <w:p w:rsidR="00A3244D" w:rsidRPr="00E72E93" w:rsidRDefault="00A658FF" w:rsidP="00903447">
      <w:r w:rsidRPr="00E72E93">
        <w:t>3. </w:t>
      </w:r>
      <w:r w:rsidR="00B16555" w:rsidRPr="00E72E93">
        <w:t>Неисполнение организатором распространения информации в сети Интернет обязанности обеспечивать реализацию установленных в соответствии с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оперативно-розыскную деятельность или обеспечение безопасности Луганской Народной Республики, в случаях, установленных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w:t>
      </w:r>
      <w:r w:rsidR="00A3244D" w:rsidRPr="00E72E93">
        <w:t> -</w:t>
      </w:r>
    </w:p>
    <w:p w:rsidR="00D60A45" w:rsidRPr="00E72E93" w:rsidRDefault="00B16555" w:rsidP="00903447">
      <w:r w:rsidRPr="00E72E93">
        <w:t>влечет наложение административного штрафа на граждан в размере от трех тысяч до пяти тысяч российских рублей; на должностных лиц - от десяти тысяч до двадцати тысяч российских рублей; на юридических лиц - от пятидесяти тысяч до ста тысяч российских рублей.</w:t>
      </w:r>
    </w:p>
    <w:p w:rsidR="0067488D" w:rsidRPr="0067488D" w:rsidRDefault="0067488D" w:rsidP="00903447">
      <w:pPr>
        <w:rPr>
          <w:b/>
        </w:rPr>
      </w:pPr>
      <w:r w:rsidRPr="0067488D">
        <w:rPr>
          <w:b/>
        </w:rPr>
        <w:t>Примечание.</w:t>
      </w:r>
    </w:p>
    <w:p w:rsidR="00D60A45" w:rsidRPr="00E72E93" w:rsidRDefault="00B16555" w:rsidP="00903447">
      <w:r w:rsidRPr="00E72E93">
        <w:t>За административные правонарушения, предусмотренные настоящей статьей, физические лица - предприниматели несут административную ответственность как юридические лица.</w:t>
      </w:r>
    </w:p>
    <w:p w:rsidR="00B16555" w:rsidRPr="00E72E93" w:rsidRDefault="00A658FF" w:rsidP="00903447">
      <w:pPr>
        <w:pStyle w:val="5"/>
      </w:pPr>
      <w:r w:rsidRPr="00E72E93">
        <w:t>Статья </w:t>
      </w:r>
      <w:r w:rsidR="00B16555" w:rsidRPr="00E72E93">
        <w:t>13.3</w:t>
      </w:r>
      <w:r w:rsidRPr="00E72E93">
        <w:t>4. </w:t>
      </w:r>
      <w:r w:rsidR="00B16555" w:rsidRPr="00E72E93">
        <w:t>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Луганской Народной Республики о средствах массовой информации</w:t>
      </w:r>
    </w:p>
    <w:p w:rsidR="0090428C" w:rsidRPr="00E72E93" w:rsidRDefault="00A658FF" w:rsidP="00903447">
      <w:r w:rsidRPr="00E72E93">
        <w:t>1. </w:t>
      </w:r>
      <w:r w:rsidR="00B16555" w:rsidRPr="00E72E93">
        <w:t>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Луганской Народной Республики о средствах массовой информации,</w:t>
      </w:r>
      <w:r w:rsidR="0090428C" w:rsidRPr="00E72E93">
        <w:t> -</w:t>
      </w:r>
    </w:p>
    <w:p w:rsidR="00B16555" w:rsidRPr="00E72E93" w:rsidRDefault="00B16555" w:rsidP="00903447">
      <w:r w:rsidRPr="00E72E93">
        <w:t>влечет наложение административного штрафа на должностных лиц в размере от трех тысяч до пяти тысяч российских рублей; на юридических лиц — в размере однократной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Луганской Народной Республики о средствах массовой информации.</w:t>
      </w:r>
    </w:p>
    <w:p w:rsidR="0090428C" w:rsidRPr="00E72E93" w:rsidRDefault="00A658FF" w:rsidP="00903447">
      <w:r w:rsidRPr="00E72E93">
        <w:lastRenderedPageBreak/>
        <w:t>2. </w:t>
      </w:r>
      <w:r w:rsidR="00B16555" w:rsidRPr="00E72E93">
        <w:t>Повторное совершение административного правонарушения, предусмотренного частью 1 настоящей статьи,</w:t>
      </w:r>
      <w:r w:rsidR="0090428C" w:rsidRPr="00E72E93">
        <w:t> -</w:t>
      </w:r>
    </w:p>
    <w:p w:rsidR="00D60A45" w:rsidRPr="00E72E93" w:rsidRDefault="00B16555" w:rsidP="00903447">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в размере двухкратной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Луганской Народной Республики о средствах массовой информации.</w:t>
      </w:r>
    </w:p>
    <w:p w:rsidR="00B16555" w:rsidRPr="00E72E93" w:rsidRDefault="00A658FF" w:rsidP="00903447">
      <w:pPr>
        <w:pStyle w:val="5"/>
      </w:pPr>
      <w:r w:rsidRPr="00E72E93">
        <w:t>Статья </w:t>
      </w:r>
      <w:r w:rsidR="00B16555" w:rsidRPr="00E72E93">
        <w:t>13.3</w:t>
      </w:r>
      <w:r w:rsidRPr="00E72E93">
        <w:t>5. </w:t>
      </w:r>
      <w:r w:rsidR="00B16555" w:rsidRPr="00E72E93">
        <w:t>Нарушение порядка и условий предоставления услуг электрической связи в сетях общего пользования</w:t>
      </w:r>
    </w:p>
    <w:p w:rsidR="00B16555" w:rsidRPr="00E72E93" w:rsidRDefault="00A658FF" w:rsidP="00903447">
      <w:r w:rsidRPr="00E72E93">
        <w:t>1. </w:t>
      </w:r>
      <w:r w:rsidR="00B16555" w:rsidRPr="00E72E93">
        <w:t>Нарушение порядка и условий предоставления услуг электрической св</w:t>
      </w:r>
      <w:r w:rsidR="00903447" w:rsidRPr="00E72E93">
        <w:t>язи в сетях общего пользования, -</w:t>
      </w:r>
    </w:p>
    <w:p w:rsidR="00B16555" w:rsidRPr="00E72E93" w:rsidRDefault="00B16555" w:rsidP="00903447">
      <w:r w:rsidRPr="00E72E93">
        <w:t>влечет наложение административного штрафа на должностных лиц в размере от пятисот до одной тысячи российских рублей.</w:t>
      </w:r>
    </w:p>
    <w:p w:rsidR="00B16555" w:rsidRPr="00E72E93" w:rsidRDefault="00A658FF" w:rsidP="00903447">
      <w:r w:rsidRPr="00E72E93">
        <w:t>2. </w:t>
      </w:r>
      <w:r w:rsidR="00B16555" w:rsidRPr="00E72E93">
        <w:t>Отказ оператора связи предоставить потребителю исчерпывающую информацию относительно содержания, качества и порядка предоставления услуг электрической связи, которые им предоставляются и (или) получены потребителем на про</w:t>
      </w:r>
      <w:r w:rsidR="00903447" w:rsidRPr="00E72E93">
        <w:t>тяжении последних шести месяцев -</w:t>
      </w:r>
    </w:p>
    <w:p w:rsidR="00D60A45" w:rsidRPr="00E72E93" w:rsidRDefault="00B16555" w:rsidP="00903447">
      <w:r w:rsidRPr="00E72E93">
        <w:t>влечет наложение административного штрафа на должностных лиц в размере - от одной тысячи до двух тысяч российских рублей.</w:t>
      </w:r>
    </w:p>
    <w:p w:rsidR="00B16555" w:rsidRPr="00E72E93" w:rsidRDefault="00A658FF" w:rsidP="00903447">
      <w:pPr>
        <w:pStyle w:val="5"/>
      </w:pPr>
      <w:r w:rsidRPr="00E72E93">
        <w:t>Статья </w:t>
      </w:r>
      <w:r w:rsidR="00B16555" w:rsidRPr="00E72E93">
        <w:t>13.3</w:t>
      </w:r>
      <w:r w:rsidRPr="00E72E93">
        <w:t>6. </w:t>
      </w:r>
      <w:r w:rsidR="00B16555" w:rsidRPr="00E72E93">
        <w:t>Нарушение требований, предусмотренных специальным разрешением (лицензией), регламентирующих деятельность в сфере связи и пользования радиочастотным ресурсом Луганской Народной Республики</w:t>
      </w:r>
    </w:p>
    <w:p w:rsidR="00B16555" w:rsidRPr="00E72E93" w:rsidRDefault="00B16555" w:rsidP="00903447">
      <w:r w:rsidRPr="00E72E93">
        <w:t>Нарушение требований, предусмотренных специальным разрешением (лицензией), регламентирующих деятельность в сфере связи и пользования радиочастотным ресурсом</w:t>
      </w:r>
      <w:r w:rsidR="00903447" w:rsidRPr="00E72E93">
        <w:t xml:space="preserve"> Луганской Народной Республики, -</w:t>
      </w:r>
    </w:p>
    <w:p w:rsidR="00D60A45" w:rsidRPr="00E72E93" w:rsidRDefault="00B16555" w:rsidP="00903447">
      <w:r w:rsidRPr="00E72E93">
        <w:t>влечет наложение административного штрафа на должностных лиц в размере - от пяти тысяч до десяти тысяч российских рублей.</w:t>
      </w:r>
    </w:p>
    <w:p w:rsidR="00D60A45" w:rsidRPr="00E72E93" w:rsidRDefault="00903447" w:rsidP="00903447">
      <w:pPr>
        <w:pStyle w:val="4"/>
      </w:pPr>
      <w:r w:rsidRPr="00E72E93">
        <w:lastRenderedPageBreak/>
        <w:t>Глава 1</w:t>
      </w:r>
      <w:r w:rsidR="00A658FF" w:rsidRPr="00E72E93">
        <w:t>4. </w:t>
      </w:r>
      <w:r w:rsidRPr="00E72E93">
        <w:t>Административные правонарушения в области предпринимательской деятельности</w:t>
      </w:r>
    </w:p>
    <w:p w:rsidR="00B16555" w:rsidRPr="00E72E93" w:rsidRDefault="00A658FF" w:rsidP="00903447">
      <w:pPr>
        <w:pStyle w:val="5"/>
      </w:pPr>
      <w:r w:rsidRPr="00E72E93">
        <w:t>Статья </w:t>
      </w:r>
      <w:r w:rsidR="00B16555" w:rsidRPr="00E72E93">
        <w:t>14.</w:t>
      </w:r>
      <w:r w:rsidRPr="00E72E93">
        <w:t>1. </w:t>
      </w:r>
      <w:r w:rsidR="00B16555" w:rsidRPr="00E72E93">
        <w:t>Осуществление предпринимательской деятельности без государственной регистрации или без специального разрешения (лицензии)</w:t>
      </w:r>
    </w:p>
    <w:p w:rsidR="00A3244D" w:rsidRPr="00E72E93" w:rsidRDefault="00A658FF" w:rsidP="00903447">
      <w:r w:rsidRPr="00E72E93">
        <w:t>1. </w:t>
      </w:r>
      <w:r w:rsidR="00B16555" w:rsidRPr="00E72E93">
        <w:t>Осуществление предпринимательской деятельности без государственной регистрации в качестве физического лица – предпринимателя или без государственной регистрации в качестве юридического лица,</w:t>
      </w:r>
      <w:r w:rsidR="00A3244D" w:rsidRPr="00E72E93">
        <w:t> -</w:t>
      </w:r>
    </w:p>
    <w:p w:rsidR="00B16555" w:rsidRPr="00E72E93" w:rsidRDefault="00B16555" w:rsidP="00903447">
      <w:r w:rsidRPr="00E72E93">
        <w:t>влечет наложение административного штрафа в размере от пятисот до двух тысяч российских рублей.</w:t>
      </w:r>
    </w:p>
    <w:p w:rsidR="00A3244D" w:rsidRPr="00E72E93" w:rsidRDefault="00A658FF" w:rsidP="00903447">
      <w:r w:rsidRPr="00E72E93">
        <w:t>2. </w:t>
      </w:r>
      <w:r w:rsidR="00B16555" w:rsidRPr="00E72E93">
        <w:t>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r w:rsidR="00A3244D" w:rsidRPr="00E72E93">
        <w:t> -</w:t>
      </w:r>
    </w:p>
    <w:p w:rsidR="00B16555" w:rsidRPr="00E72E93" w:rsidRDefault="00B16555" w:rsidP="00903447">
      <w:r w:rsidRPr="00E72E93">
        <w:t>влечет наложение административного штрафа на граждан в размере от двух тысяч до двух тысяч пятисот российских рублей с конфискацией изготовленной продукции, орудий производства и сырья или без таковой; на должностных лиц - от трех тысяч до пяти тысяч российских рублей с конфискацией изготовленной продукции, орудий производства и сырья или без таковой; на физических лиц – предпринимателей</w:t>
      </w:r>
      <w:r w:rsidR="00D60A45" w:rsidRPr="00E72E93">
        <w:t xml:space="preserve"> </w:t>
      </w:r>
      <w:r w:rsidRPr="00E72E93">
        <w:t>и на юридических лиц - от двадцати тысяч до пятидесяти тысяч российских рублей с конфискацией изготовленной продукции, орудий производства и сырья или без таковой.</w:t>
      </w:r>
    </w:p>
    <w:p w:rsidR="00A3244D" w:rsidRPr="00E72E93" w:rsidRDefault="00A658FF" w:rsidP="00903447">
      <w:r w:rsidRPr="00E72E93">
        <w:t>3. </w:t>
      </w:r>
      <w:r w:rsidR="00B16555" w:rsidRPr="00E72E93">
        <w:t>Осуществление предпринимательской деятельности с нарушением требований и условий, предусмотренных специальным разрешением (лицензией),</w:t>
      </w:r>
      <w:r w:rsidR="00A3244D" w:rsidRPr="00E72E93">
        <w:t> -</w:t>
      </w:r>
    </w:p>
    <w:p w:rsidR="00B16555" w:rsidRPr="00E72E93" w:rsidRDefault="00B16555" w:rsidP="00903447">
      <w:r w:rsidRPr="00E72E93">
        <w:t>влечет предупреждение или наложение административного штрафа на граждан в размере от одной тысячи до двух тысяч российских рублей; на должностных лиц - от двух тысяч до трех тысяч российских рублей; на физических лиц – предпринимателей – от трех тысяч до пяти тысяч российских рублей; на юридических лиц – от пяти тысяч до десяти тысяч российских рублей.</w:t>
      </w:r>
    </w:p>
    <w:p w:rsidR="00A3244D" w:rsidRPr="00E72E93" w:rsidRDefault="00A658FF" w:rsidP="00903447">
      <w:r w:rsidRPr="00E72E93">
        <w:t>4. </w:t>
      </w:r>
      <w:r w:rsidR="00B16555" w:rsidRPr="00E72E93">
        <w:t>Осуществление предпринимательской деятельности с грубым нарушением требований и условий, предусмотренных специальным разрешением (лицензией),</w:t>
      </w:r>
      <w:r w:rsidR="00A3244D" w:rsidRPr="00E72E93">
        <w:t> -</w:t>
      </w:r>
    </w:p>
    <w:p w:rsidR="00D60A45" w:rsidRPr="00E72E93" w:rsidRDefault="00B16555" w:rsidP="00903447">
      <w:r w:rsidRPr="00E72E93">
        <w:t xml:space="preserve">влечет наложение административного штрафа на должностных лиц в размере от трех тысяч до пяти тысяч российских рублей; на физических лиц - предпринимателей - от пяти тысяч до десяти тысяч российских рублей или </w:t>
      </w:r>
      <w:r w:rsidRPr="00E72E93">
        <w:lastRenderedPageBreak/>
        <w:t>административное приостановление деятельности на срок до девяноста суток; на юридических лиц – от десяти тысяч до двадцати тысяч российских рублей или административное приостановление деятельности на срок до девяноста суток.</w:t>
      </w:r>
    </w:p>
    <w:p w:rsidR="0067488D" w:rsidRPr="0067488D" w:rsidRDefault="0067488D" w:rsidP="00903447">
      <w:pPr>
        <w:rPr>
          <w:b/>
        </w:rPr>
      </w:pPr>
      <w:r w:rsidRPr="0067488D">
        <w:rPr>
          <w:b/>
        </w:rPr>
        <w:t>Примечание.</w:t>
      </w:r>
    </w:p>
    <w:p w:rsidR="00D60A45" w:rsidRPr="00E72E93" w:rsidRDefault="00B16555" w:rsidP="00903447">
      <w:r w:rsidRPr="00E72E93">
        <w:t>Понятие грубого нарушения устанавливается Советом Министров Луганской Народной Республики в отношении конкретного лицензируемого вида деятельности.</w:t>
      </w:r>
    </w:p>
    <w:p w:rsidR="00B16555" w:rsidRPr="00E72E93" w:rsidRDefault="00A658FF" w:rsidP="00903447">
      <w:pPr>
        <w:pStyle w:val="5"/>
      </w:pPr>
      <w:r w:rsidRPr="00E72E93">
        <w:t>Статья </w:t>
      </w:r>
      <w:r w:rsidR="00B16555" w:rsidRPr="00E72E93">
        <w:t>14.</w:t>
      </w:r>
      <w:r w:rsidRPr="00E72E93">
        <w:t>2. </w:t>
      </w:r>
      <w:r w:rsidR="00B16555" w:rsidRPr="00E72E93">
        <w:t>Незаконные организация и проведение азартных игр</w:t>
      </w:r>
    </w:p>
    <w:p w:rsidR="00A3244D" w:rsidRPr="00E72E93" w:rsidRDefault="00A658FF" w:rsidP="00903447">
      <w:r w:rsidRPr="00E72E93">
        <w:t>1. </w:t>
      </w:r>
      <w:r w:rsidR="00B16555" w:rsidRPr="00E72E93">
        <w:t>Незаконная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w:t>
      </w:r>
      <w:r w:rsidR="00A3244D" w:rsidRPr="00E72E93">
        <w:t> -</w:t>
      </w:r>
    </w:p>
    <w:p w:rsidR="00B16555" w:rsidRPr="00E72E93" w:rsidRDefault="00B16555" w:rsidP="00903447">
      <w:r w:rsidRPr="00E72E93">
        <w:t>влекут наложение административного штрафа на граждан в размере от десяти тысяч до двадцати тысяч российских рублей с конфискацией игрового оборудования; на должностных лиц - от двадцати тысяч до пятидесяти тысяч российских рублей с конфискацией игрового оборудования; на физических лиц – предпринимателей – от ста тысяч до двухсот тысяч российских рублей с конфискацией игрового оборудования; на юридических лиц - от двухсот тысяч до пятисот тысяч российских рублей с конфискацией игрового оборудования.</w:t>
      </w:r>
    </w:p>
    <w:p w:rsidR="00A3244D" w:rsidRPr="00E72E93" w:rsidRDefault="00A658FF" w:rsidP="00903447">
      <w:r w:rsidRPr="00E72E93">
        <w:t>2. </w:t>
      </w:r>
      <w:r w:rsidR="00B16555" w:rsidRPr="00E72E93">
        <w:t>Незаконная организация и (или) проведение азартных игр без полученного в установленном порядке разрешения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без специального разрешения (лицензии)</w:t>
      </w:r>
      <w:r w:rsidR="00A3244D" w:rsidRPr="00E72E93">
        <w:t> -</w:t>
      </w:r>
    </w:p>
    <w:p w:rsidR="00B16555" w:rsidRPr="00E72E93" w:rsidRDefault="00B16555" w:rsidP="00903447">
      <w:r w:rsidRPr="00E72E93">
        <w:t>влечет наложение административного штрафа на граждан в размере от десяти тысяч до двадцати тысяч российских рублей с конфискацией игрового оборудования; на должностных лиц - от двадцати тысяч до пятидесяти тысяч российских рублей с конфискацией игрового оборудования; на физических лиц – предпринимателей – от ста тысяч до двухсот тысяч российских рублей с конфискацией игрового оборудования; на юридических лиц - от двухсот тысяч до пятисот тысяч российских рублей с конфискацией игрового оборудования.</w:t>
      </w:r>
    </w:p>
    <w:p w:rsidR="00A3244D" w:rsidRPr="00E72E93" w:rsidRDefault="00A658FF" w:rsidP="00903447">
      <w:r w:rsidRPr="00E72E93">
        <w:t>3. </w:t>
      </w:r>
      <w:r w:rsidR="00B16555" w:rsidRPr="00E72E93">
        <w:t xml:space="preserve">Осуществление деятельности по организации и проведению азартных игр в игорной зоне с нарушением требований и условий, предусмотренных специальным разрешением (лицензией) на осуществление </w:t>
      </w:r>
      <w:r w:rsidR="00B16555" w:rsidRPr="00E72E93">
        <w:lastRenderedPageBreak/>
        <w:t>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с нарушением требований и условий, предусмотренных специальным разрешением (лицензией),</w:t>
      </w:r>
      <w:r w:rsidR="00A3244D" w:rsidRPr="00E72E93">
        <w:t> -</w:t>
      </w:r>
    </w:p>
    <w:p w:rsidR="00D60A45" w:rsidRPr="00E72E93" w:rsidRDefault="00B16555" w:rsidP="00903447">
      <w:r w:rsidRPr="00E72E93">
        <w:t>влечет наложение административного штрафа на физических лиц – предпринимателей в размере от пятидесяти тысяч до ста тысяч российских рублей; на юридических лиц - от ста тысяч до двухсот тысяч российских рублей.</w:t>
      </w:r>
    </w:p>
    <w:p w:rsidR="00D60A45" w:rsidRPr="00E72E93" w:rsidRDefault="00A658FF" w:rsidP="00903447">
      <w:pPr>
        <w:pStyle w:val="5"/>
      </w:pPr>
      <w:r w:rsidRPr="00E72E93">
        <w:t>Статья </w:t>
      </w:r>
      <w:r w:rsidR="00B16555" w:rsidRPr="00E72E93">
        <w:t>14.</w:t>
      </w:r>
      <w:r w:rsidRPr="00E72E93">
        <w:t>3. </w:t>
      </w:r>
      <w:r w:rsidR="00B16555" w:rsidRPr="00E72E93">
        <w:t>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A3244D" w:rsidRPr="00E72E93" w:rsidRDefault="00A658FF" w:rsidP="00903447">
      <w:r w:rsidRPr="00E72E93">
        <w:t>1. </w:t>
      </w:r>
      <w:r w:rsidR="00B16555" w:rsidRPr="00E72E93">
        <w:t>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w:t>
      </w:r>
      <w:r w:rsidR="00A3244D" w:rsidRPr="00E72E93">
        <w:t> -</w:t>
      </w:r>
    </w:p>
    <w:p w:rsidR="00B16555" w:rsidRPr="00E72E93" w:rsidRDefault="00B16555" w:rsidP="00903447">
      <w:r w:rsidRPr="00E72E93">
        <w:t>влекут наложение административного штрафа на должностных лиц в размере от тридцати тысяч до пятидесяти тысяч российских рублей; на физических лиц – предпринимателей – от пятидесяти тысяч до ста тысяч российских рублей; на юридических лиц – от ста тысяч до двухсот тысяч российских рублей.</w:t>
      </w:r>
    </w:p>
    <w:p w:rsidR="00A3244D" w:rsidRPr="00E72E93" w:rsidRDefault="00A658FF" w:rsidP="00903447">
      <w:r w:rsidRPr="00E72E93">
        <w:t>2. </w:t>
      </w:r>
      <w:r w:rsidR="00B16555" w:rsidRPr="00E72E93">
        <w:t>Нарушение организатором азартной игры в букмекерской конторе и тотализаторе установленного порядка информирования общегосударственной спортивной федерации по соответствующему виду спорта и уполномоченного исполнительного органа государственной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тридцати тысяч до пятидесяти тысяч российских рублей; на физических лиц – предпринимателей – от пятидесяти тысяч до двухсот тысяч российских рублей; на юридических лиц - от двухсот тысяч до пятисот тысяч российских рублей.</w:t>
      </w:r>
    </w:p>
    <w:p w:rsidR="00A3244D" w:rsidRPr="00E72E93" w:rsidRDefault="00A658FF" w:rsidP="00903447">
      <w:r w:rsidRPr="00E72E93">
        <w:t>3. </w:t>
      </w:r>
      <w:r w:rsidR="00B16555" w:rsidRPr="00E72E93">
        <w:t>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на официальные спортивные соревнования,</w:t>
      </w:r>
      <w:r w:rsidR="00A3244D" w:rsidRPr="00E72E93">
        <w:t> -</w:t>
      </w:r>
    </w:p>
    <w:p w:rsidR="00D60A45" w:rsidRPr="00E72E93" w:rsidRDefault="00B16555" w:rsidP="00903447">
      <w:r w:rsidRPr="00E72E93">
        <w:lastRenderedPageBreak/>
        <w:t>влечет наложение административного штрафа на должностных лиц в размере от тридцати тысяч до пятидесяти тысяч российских рублей; на физических лиц – предпринимателей – от пятидесяти тысяч до ста тысяч российских рублей; на юридических лиц – от двухсот тысяч до пятисот тысяч российских рублей.</w:t>
      </w:r>
    </w:p>
    <w:p w:rsidR="00B16555" w:rsidRPr="00E72E93" w:rsidRDefault="00A658FF" w:rsidP="00903447">
      <w:pPr>
        <w:pStyle w:val="5"/>
      </w:pPr>
      <w:r w:rsidRPr="00E72E93">
        <w:t>Статья </w:t>
      </w:r>
      <w:r w:rsidR="00B16555" w:rsidRPr="00E72E93">
        <w:t>14.</w:t>
      </w:r>
      <w:r w:rsidRPr="00E72E93">
        <w:t>4. </w:t>
      </w:r>
      <w:r w:rsidR="00B16555" w:rsidRPr="00E72E93">
        <w:t>Осуществление предпринимательской деятельности в области транспорта без специального разрешения (лицензии)</w:t>
      </w:r>
    </w:p>
    <w:p w:rsidR="00A3244D" w:rsidRPr="00E72E93" w:rsidRDefault="00A658FF" w:rsidP="00903447">
      <w:r w:rsidRPr="00E72E93">
        <w:t>1. </w:t>
      </w:r>
      <w:r w:rsidR="00B16555" w:rsidRPr="00E72E93">
        <w:t>Осуществление предпринимательской деятельности в области транспорта без специального разрешения (лицензии)</w:t>
      </w:r>
      <w:r w:rsidR="00A3244D" w:rsidRPr="00E72E93">
        <w:t> -</w:t>
      </w:r>
    </w:p>
    <w:p w:rsidR="00B16555" w:rsidRPr="00E72E93" w:rsidRDefault="00B16555" w:rsidP="00903447">
      <w:r w:rsidRPr="00E72E93">
        <w:t>влечет наложение административного штрафа на граждан в размере от трех тысяч до пяти тысяч российских рублей; на должностных лиц - от десяти тысяч до двадцати тысяч российских рублей; на физических лиц – предпринимателей – от тридцати тысяч до пятидесяти тысяч российских рублей; на юридических лиц – от пятидесяти тысяч до ста тысяч российских рублей.</w:t>
      </w:r>
    </w:p>
    <w:p w:rsidR="00A3244D" w:rsidRPr="00E72E93" w:rsidRDefault="00A658FF" w:rsidP="00903447">
      <w:r w:rsidRPr="00E72E93">
        <w:t>2. </w:t>
      </w:r>
      <w:r w:rsidR="00B16555" w:rsidRPr="00E72E93">
        <w:t>Повторное совершение административного правонарушения, предусмотренного частью 1 настоящей статьи,</w:t>
      </w:r>
      <w:r w:rsidR="00A3244D" w:rsidRPr="00E72E93">
        <w:t> -</w:t>
      </w:r>
    </w:p>
    <w:p w:rsidR="00B16555" w:rsidRPr="00E72E93" w:rsidRDefault="00B16555" w:rsidP="00903447">
      <w:r w:rsidRPr="00E72E93">
        <w:t>влечет наложение административного штрафа на граждан в размере от пяти тысяч до десяти тысяч российских рублей с конфискацией транспортного средства; на должностных лиц - от двадцати тысяч до пятидесяти тысяч российских рублей; на физических лиц – предпринимателей – от пятидесяти тысяч до ста тысяч российских рублей с конфискацией транспортного средства; на юридических лиц - от ста тысяч до двухсот тысяч российских рублей с конфискацией транспортного средства или административное приостановление деятельности на срок до девяноста суток.</w:t>
      </w:r>
    </w:p>
    <w:p w:rsidR="00A3244D" w:rsidRPr="00E72E93" w:rsidRDefault="00A658FF" w:rsidP="00903447">
      <w:r w:rsidRPr="00E72E93">
        <w:t>3. </w:t>
      </w:r>
      <w:r w:rsidR="00B16555" w:rsidRPr="00E72E93">
        <w:t>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требований и условий, предусмотренных специальным разрешением (лицензией),</w:t>
      </w:r>
      <w:r w:rsidR="00A3244D" w:rsidRPr="00E72E93">
        <w:t> -</w:t>
      </w:r>
    </w:p>
    <w:p w:rsidR="00B16555" w:rsidRPr="00E72E93" w:rsidRDefault="00B16555" w:rsidP="00903447">
      <w:r w:rsidRPr="00E72E93">
        <w:t>влечет предупреждение или наложение административного штрафа на должностных лиц и на физических лиц – предпринимателей в размере от пяти тысяч до десяти тысяч российских рублей; на юридических лиц – от десяти тысяч до тридцати тысяч российских рублей.</w:t>
      </w:r>
    </w:p>
    <w:p w:rsidR="00A3244D" w:rsidRPr="00E72E93" w:rsidRDefault="00A658FF" w:rsidP="00903447">
      <w:r w:rsidRPr="00E72E93">
        <w:t>4. </w:t>
      </w:r>
      <w:r w:rsidR="00B16555" w:rsidRPr="00E72E93">
        <w:t>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требований и условий, предусмотренных специальным разрешением (лицензией),</w:t>
      </w:r>
      <w:r w:rsidR="00A3244D" w:rsidRPr="00E72E93">
        <w:t> -</w:t>
      </w:r>
    </w:p>
    <w:p w:rsidR="00B16555" w:rsidRPr="00E72E93" w:rsidRDefault="00B16555" w:rsidP="00903447">
      <w:r w:rsidRPr="00E72E93">
        <w:lastRenderedPageBreak/>
        <w:t>влечет наложение административного штрафа на должностных лиц и на физических лиц – предпринимателей в размере от двадцати тысяч до пятидесяти тысяч российских рублей; на юридических лиц - от пятидесяти тысяч до ста тысяч российских рублей или административное приостановление деятельности на срок до девяноста суток.</w:t>
      </w:r>
    </w:p>
    <w:p w:rsidR="0067488D" w:rsidRPr="0067488D" w:rsidRDefault="0067488D" w:rsidP="00903447">
      <w:pPr>
        <w:rPr>
          <w:b/>
        </w:rPr>
      </w:pPr>
      <w:r w:rsidRPr="0067488D">
        <w:rPr>
          <w:b/>
        </w:rPr>
        <w:t>Примечание.</w:t>
      </w:r>
    </w:p>
    <w:p w:rsidR="00D60A45" w:rsidRPr="00E72E93" w:rsidRDefault="00B16555" w:rsidP="00903447">
      <w:r w:rsidRPr="00E72E93">
        <w:t>Понятие грубого нарушения устанавливается Советом Министров Луганской Народной Республики в отношении конкретного лицензируемого вида деятельности.</w:t>
      </w:r>
    </w:p>
    <w:p w:rsidR="00B16555" w:rsidRPr="00E72E93" w:rsidRDefault="00A658FF" w:rsidP="00903447">
      <w:pPr>
        <w:pStyle w:val="5"/>
      </w:pPr>
      <w:r w:rsidRPr="00E72E93">
        <w:t>Статья </w:t>
      </w:r>
      <w:r w:rsidR="00B16555" w:rsidRPr="00E72E93">
        <w:t>14.</w:t>
      </w:r>
      <w:r w:rsidRPr="00E72E93">
        <w:t>5. </w:t>
      </w:r>
      <w:r w:rsidR="00B16555" w:rsidRPr="00E72E93">
        <w:t>Осуществление предпринимательской деятельности по управлению многоквартирными домами без специального разрешения (лицензии)</w:t>
      </w:r>
    </w:p>
    <w:p w:rsidR="00A3244D" w:rsidRPr="00E72E93" w:rsidRDefault="00A658FF" w:rsidP="00903447">
      <w:r w:rsidRPr="00E72E93">
        <w:t>1. </w:t>
      </w:r>
      <w:r w:rsidR="00B16555" w:rsidRPr="00E72E93">
        <w:t>Осуществление предпринимательской деятельности по управлению многоквартирными домами без специального разрешения (лицензии) на ее осуществление, если на такую деятельность необходимо специальное разрешение или такая деятельность подлежит лицензированию в соответствии с действующим законодательством,</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тридцати тысяч до пятидесяти тысяч российских рублей или дисквалификацию на срок до трех лет; на физических лиц – предпринимателей – от пятидесяти тысяч до ста тысяч российских рублей или дисквалификацию на срок до трех лет; на юридических лиц - от ста тысяч до двухсот тысяч российских рублей.</w:t>
      </w:r>
    </w:p>
    <w:p w:rsidR="00A3244D" w:rsidRPr="00E72E93" w:rsidRDefault="00A658FF" w:rsidP="00903447">
      <w:r w:rsidRPr="00E72E93">
        <w:t>2. </w:t>
      </w:r>
      <w:r w:rsidR="00B16555" w:rsidRPr="00E72E93">
        <w:t>Осуществление предпринимательской деятельности по управлению многоквартирными домами с нарушением требований и условий специального разрешения или лицензионных требований, если на такую деятельность необходимо специальное разрешение или такая деятельность подлежит лицензированию в соответствии с действующим законодательством,</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десяти тысяч до тридцати тысяч российских рублей или дисквалификацию на срок до трех лет; на физических лиц – предпринимателей – от тридцати тысяч до пятидесяти тысяч российских рублей или дисквалификацию на срок до трех лет; на юридических лиц – от пятидесяти тысяч до ста тысяч российских рублей.</w:t>
      </w:r>
    </w:p>
    <w:p w:rsidR="00B16555" w:rsidRPr="00E72E93" w:rsidRDefault="00A658FF" w:rsidP="00903447">
      <w:pPr>
        <w:pStyle w:val="5"/>
      </w:pPr>
      <w:r w:rsidRPr="00E72E93">
        <w:lastRenderedPageBreak/>
        <w:t>Статья </w:t>
      </w:r>
      <w:r w:rsidR="00B16555" w:rsidRPr="00E72E93">
        <w:t>14.</w:t>
      </w:r>
      <w:r w:rsidRPr="00E72E93">
        <w:t>6. </w:t>
      </w:r>
      <w:r w:rsidR="00B16555" w:rsidRPr="00E72E93">
        <w:t>Незаконная продажа товаров (иных вещей), свободная реализация которых запрещена или ограничена</w:t>
      </w:r>
    </w:p>
    <w:p w:rsidR="00A3244D" w:rsidRPr="00E72E93" w:rsidRDefault="00B16555" w:rsidP="00903447">
      <w:r w:rsidRPr="00E72E93">
        <w:t>Незаконная продажа товаров (иных вещей), свободная реализация которых запрещена или ограничена законодательством,</w:t>
      </w:r>
      <w:r w:rsidR="00A3244D" w:rsidRPr="00E72E93">
        <w:t> -</w:t>
      </w:r>
    </w:p>
    <w:p w:rsidR="00D60A45" w:rsidRPr="00E72E93" w:rsidRDefault="00B16555" w:rsidP="00903447">
      <w:r w:rsidRPr="00E72E93">
        <w:t>влечет наложение административного штрафа на граждан в размере от одной тысячи до пяти тысяч российских рублей с конфискацией предметов административного правонарушения или без таковой; на должностных лиц - от пяти тысяч до двадцати тысяч российских рублей с конфискацией предметов административного правонарушения или без таковой; на физических лиц – предпринимателей и на юридических лиц - от двадцати тысяч до пятидесяти тысяч российских рублей с конфискацией предметов административного правонарушения или без таковой.</w:t>
      </w:r>
    </w:p>
    <w:p w:rsidR="00B16555" w:rsidRPr="00E72E93" w:rsidRDefault="00A658FF" w:rsidP="00903447">
      <w:pPr>
        <w:pStyle w:val="5"/>
      </w:pPr>
      <w:r w:rsidRPr="00E72E93">
        <w:t>Статья </w:t>
      </w:r>
      <w:r w:rsidR="00B16555" w:rsidRPr="00E72E93">
        <w:t>14.</w:t>
      </w:r>
      <w:r w:rsidRPr="00E72E93">
        <w:t>7. </w:t>
      </w:r>
      <w:r w:rsidR="00B16555" w:rsidRPr="00E72E93">
        <w:t>Нарушение законодательства о рекламе</w:t>
      </w:r>
    </w:p>
    <w:p w:rsidR="00A3244D" w:rsidRPr="00E72E93" w:rsidRDefault="00A658FF" w:rsidP="00903447">
      <w:r w:rsidRPr="00E72E93">
        <w:t>1. </w:t>
      </w:r>
      <w:r w:rsidR="00B16555" w:rsidRPr="00E72E93">
        <w:t xml:space="preserve">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2 - 5 настоящей статьи, частью 4 </w:t>
      </w:r>
      <w:r w:rsidRPr="00E72E93">
        <w:t>статьи </w:t>
      </w:r>
      <w:r w:rsidR="00B16555" w:rsidRPr="00E72E93">
        <w:t xml:space="preserve">14.8, </w:t>
      </w:r>
      <w:r w:rsidRPr="00E72E93">
        <w:t>статьями </w:t>
      </w:r>
      <w:r w:rsidR="00B16555" w:rsidRPr="00E72E93">
        <w:t>14.44, 14.45, 19.45 настоящего Кодекса,</w:t>
      </w:r>
      <w:r w:rsidR="00A3244D" w:rsidRPr="00E72E93">
        <w:t> -</w:t>
      </w:r>
    </w:p>
    <w:p w:rsidR="00B16555" w:rsidRPr="00E72E93" w:rsidRDefault="00B16555" w:rsidP="00903447">
      <w:r w:rsidRPr="00E72E93">
        <w:t>влечет наложение административного штрафа на граждан в размере от двух тысяч до пяти тысяч российских рублей; на должностных лиц – от пяти тысяч до двадцати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E72E93" w:rsidRDefault="00A658FF" w:rsidP="00903447">
      <w:r w:rsidRPr="00E72E93">
        <w:t>2. </w:t>
      </w:r>
      <w:r w:rsidR="00B16555" w:rsidRPr="00E72E93">
        <w:t>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Луганской Народной Республике,</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E72E93" w:rsidRDefault="00A658FF" w:rsidP="00903447">
      <w:r w:rsidRPr="00E72E93">
        <w:t>3. </w:t>
      </w:r>
      <w:r w:rsidR="00B16555" w:rsidRPr="00E72E93">
        <w:t>Превышение допустимого законодательством о рекламе объема рекламы, распространяемой в периодических печатных изданиях,</w:t>
      </w:r>
      <w:r w:rsidR="00A3244D" w:rsidRPr="00E72E93">
        <w:t> -</w:t>
      </w:r>
    </w:p>
    <w:p w:rsidR="00B16555" w:rsidRPr="00E72E93" w:rsidRDefault="00B16555" w:rsidP="00903447">
      <w:r w:rsidRPr="00E72E93">
        <w:t xml:space="preserve">влечет наложение административного штрафа на должностных лиц в размере от трех тысяч до семи тысяч российских рублей; на физических лиц </w:t>
      </w:r>
      <w:r w:rsidRPr="00E72E93">
        <w:lastRenderedPageBreak/>
        <w:t>– предпринимателей</w:t>
      </w:r>
      <w:r w:rsidR="00D60A45" w:rsidRPr="00E72E93">
        <w:t xml:space="preserve"> </w:t>
      </w:r>
      <w:r w:rsidRPr="00E72E93">
        <w:t>и на юридических лиц - от десяти тысяч до тридцати тысяч российских рублей.</w:t>
      </w:r>
    </w:p>
    <w:p w:rsidR="00A3244D" w:rsidRPr="00E72E93" w:rsidRDefault="00A658FF" w:rsidP="00903447">
      <w:r w:rsidRPr="00E72E93">
        <w:t>4. </w:t>
      </w:r>
      <w:r w:rsidR="00B16555" w:rsidRPr="00E72E93">
        <w:t>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ста тысяч до двухсот тысяч российских рублей.</w:t>
      </w:r>
    </w:p>
    <w:p w:rsidR="00A3244D" w:rsidRPr="00E72E93" w:rsidRDefault="00A658FF" w:rsidP="00903447">
      <w:r w:rsidRPr="00E72E93">
        <w:t>5. </w:t>
      </w:r>
      <w:r w:rsidR="00B16555" w:rsidRPr="00E72E93">
        <w:t>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w:t>
      </w:r>
      <w:r w:rsidR="00A3244D" w:rsidRPr="00E72E93">
        <w:t> -</w:t>
      </w:r>
    </w:p>
    <w:p w:rsidR="00B16555" w:rsidRPr="00E72E93" w:rsidRDefault="00B16555" w:rsidP="00903447">
      <w:r w:rsidRPr="00E72E93">
        <w:t>влечет наложение административного штрафа на граждан в размере от двух тысяч до трех тысяч российских рублей; на должностных лиц – от пяти тысяч до десяти тысяч российских рублей; на физических лиц – предпринимателей и на юридических лиц - от ста тысяч до трехсот тысяч российских рублей.</w:t>
      </w:r>
    </w:p>
    <w:p w:rsidR="00B16555" w:rsidRPr="00E72E93" w:rsidRDefault="00A658FF" w:rsidP="00903447">
      <w:r w:rsidRPr="00E72E93">
        <w:t>6. </w:t>
      </w:r>
      <w:r w:rsidR="00B16555" w:rsidRPr="00E72E93">
        <w:t>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w:t>
      </w:r>
    </w:p>
    <w:p w:rsidR="00D60A45" w:rsidRPr="00E72E93" w:rsidRDefault="00B16555" w:rsidP="00903447">
      <w:r w:rsidRPr="00E72E93">
        <w:t>влечет наложение административного штрафа на должностных лиц в размере от десяти тысяч до тридцати тысяч российских рублей; на юридических лиц - от ста тысяч до трехсот тысяч российских рублей.</w:t>
      </w:r>
    </w:p>
    <w:p w:rsidR="00B16555" w:rsidRPr="00E72E93" w:rsidRDefault="00A658FF" w:rsidP="00903447">
      <w:pPr>
        <w:pStyle w:val="5"/>
      </w:pPr>
      <w:r w:rsidRPr="00E72E93">
        <w:t>Статья </w:t>
      </w:r>
      <w:r w:rsidR="00B16555" w:rsidRPr="00E72E93">
        <w:t>14.</w:t>
      </w:r>
      <w:r w:rsidRPr="00E72E93">
        <w:t>8. </w:t>
      </w:r>
      <w:r w:rsidR="00B16555" w:rsidRPr="00E72E93">
        <w:t>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A3244D" w:rsidRPr="00E72E93" w:rsidRDefault="00A658FF" w:rsidP="00903447">
      <w:r w:rsidRPr="00E72E93">
        <w:t>1. </w:t>
      </w:r>
      <w:r w:rsidR="00B16555" w:rsidRPr="00E72E93">
        <w:t>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частями 2 и 3 настоящей статьи,</w:t>
      </w:r>
      <w:r w:rsidR="00A3244D" w:rsidRPr="00E72E93">
        <w:t> -</w:t>
      </w:r>
    </w:p>
    <w:p w:rsidR="00B16555" w:rsidRPr="00E72E93" w:rsidRDefault="00B16555" w:rsidP="00903447">
      <w:r w:rsidRPr="00E72E93">
        <w:lastRenderedPageBreak/>
        <w:t>влечет наложение административного штрафа на граждан в размере от двух тысяч до трех тысяч российских рублей; на должностных лиц - от пяти тысяч до пятнадцати тысяч российских рублей; на физических лиц – предпринимателей и на юридических лиц - от двадцати тысяч до пятидесяти тысяч российских рублей.</w:t>
      </w:r>
    </w:p>
    <w:p w:rsidR="00A3244D" w:rsidRPr="00E72E93" w:rsidRDefault="00A658FF" w:rsidP="00903447">
      <w:r w:rsidRPr="00E72E93">
        <w:t>2. </w:t>
      </w:r>
      <w:r w:rsidR="00B16555" w:rsidRPr="00E72E93">
        <w:t>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w:t>
      </w:r>
      <w:r w:rsidR="00D60A45" w:rsidRPr="00E72E93">
        <w:t xml:space="preserve"> </w:t>
      </w:r>
      <w:r w:rsidRPr="00E72E93">
        <w:t>и на юридических лиц - от двадцати тысяч до ста тысяч российских рублей.</w:t>
      </w:r>
    </w:p>
    <w:p w:rsidR="00A3244D" w:rsidRPr="00E72E93" w:rsidRDefault="00A658FF" w:rsidP="00903447">
      <w:r w:rsidRPr="00E72E93">
        <w:t>3. </w:t>
      </w:r>
      <w:r w:rsidR="00B16555" w:rsidRPr="00E72E93">
        <w:t>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и на юридических лиц – от двадцати тысяч до ста тысяч российских рублей.</w:t>
      </w:r>
    </w:p>
    <w:p w:rsidR="00A3244D" w:rsidRPr="00E72E93" w:rsidRDefault="00A658FF" w:rsidP="00903447">
      <w:r w:rsidRPr="00E72E93">
        <w:t>4. </w:t>
      </w:r>
      <w:r w:rsidR="00B16555" w:rsidRPr="00E72E93">
        <w:t>Нарушение рекламодателем, рекламопроизводителем или рекламораспространителем запрета рекламы табака, табачной продукции, табачных изделий или курительных принадлежностей</w:t>
      </w:r>
      <w:r w:rsidR="00A3244D" w:rsidRPr="00E72E93">
        <w:t> -</w:t>
      </w:r>
    </w:p>
    <w:p w:rsidR="00B16555" w:rsidRPr="00E72E93" w:rsidRDefault="00B16555" w:rsidP="00903447">
      <w:r w:rsidRPr="00E72E93">
        <w:t>влечет наложение административного штрафа на граждан в размере от двух тясяч до пяти тысяч</w:t>
      </w:r>
      <w:r w:rsidR="00D60A45" w:rsidRPr="00E72E93">
        <w:t xml:space="preserve"> </w:t>
      </w:r>
      <w:r w:rsidRPr="00E72E93">
        <w:t>российских рублей; на должностных лиц – от десяти тысяч до двадцати тысяч российских рублей; на физических лиц – предпринимателей и на юридических лиц – от двадцати тысяч до ста тысяч российских рублей.</w:t>
      </w:r>
    </w:p>
    <w:p w:rsidR="00A3244D" w:rsidRPr="00E72E93" w:rsidRDefault="00A658FF" w:rsidP="00903447">
      <w:r w:rsidRPr="00E72E93">
        <w:lastRenderedPageBreak/>
        <w:t>5. </w:t>
      </w:r>
      <w:r w:rsidR="00B16555" w:rsidRPr="00E72E93">
        <w:t>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пяти тысяч до пятнадцати тысяч российских рублей; на физических лиц – предпринимателей и на юридических лиц – от двадцати тысяч до пятидесяти тысяч российских рублей.</w:t>
      </w:r>
    </w:p>
    <w:p w:rsidR="00B16555" w:rsidRPr="00E72E93" w:rsidRDefault="00A658FF" w:rsidP="00903447">
      <w:pPr>
        <w:pStyle w:val="5"/>
      </w:pPr>
      <w:r w:rsidRPr="00E72E93">
        <w:t>Статья </w:t>
      </w:r>
      <w:r w:rsidR="00B16555" w:rsidRPr="00E72E93">
        <w:t>14.</w:t>
      </w:r>
      <w:r w:rsidRPr="00E72E93">
        <w:t>9. </w:t>
      </w:r>
      <w:r w:rsidR="00B16555" w:rsidRPr="00E72E93">
        <w:t>Продажа товаров, выполнение работ либо</w:t>
      </w:r>
      <w:r w:rsidR="00D60A45" w:rsidRPr="00E72E93">
        <w:t xml:space="preserve"> </w:t>
      </w:r>
      <w:r w:rsidR="00B16555" w:rsidRPr="00E72E93">
        <w:t>оказание населению услуг ненадлежащего качества или с нарушением требований, установленных законодательством Луганской Народной Республики</w:t>
      </w:r>
    </w:p>
    <w:p w:rsidR="00A3244D" w:rsidRPr="00E72E93" w:rsidRDefault="00A658FF" w:rsidP="00903447">
      <w:r w:rsidRPr="00E72E93">
        <w:t>1. </w:t>
      </w:r>
      <w:r w:rsidR="00B16555" w:rsidRPr="00E72E93">
        <w:t xml:space="preserve">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r w:rsidRPr="00E72E93">
        <w:t>статьей </w:t>
      </w:r>
      <w:r w:rsidR="00B16555" w:rsidRPr="00E72E93">
        <w:t>14.11 настоящего Кодекса,</w:t>
      </w:r>
      <w:r w:rsidR="00A3244D" w:rsidRPr="00E72E93">
        <w:t> -</w:t>
      </w:r>
    </w:p>
    <w:p w:rsidR="00B16555" w:rsidRPr="00E72E93" w:rsidRDefault="00B16555" w:rsidP="00903447">
      <w:r w:rsidRPr="00E72E93">
        <w:t>влечет наложение административного штрафа на граждан в размере от пятисот до двух тысяч российских рублей; на должностных лиц – от трех тысяч до пяти тысяч российских рублей; на физических лиц – предпринимателей - от пяти тысяч до пятнадцати тысяч российских рублей; на юридических лиц – от пятнадцати тысяч до тридцати тысяч российских рублей.</w:t>
      </w:r>
    </w:p>
    <w:p w:rsidR="00A3244D" w:rsidRPr="00E72E93" w:rsidRDefault="00A658FF" w:rsidP="00903447">
      <w:r w:rsidRPr="00E72E93">
        <w:t>2. </w:t>
      </w:r>
      <w:r w:rsidR="00B16555" w:rsidRPr="00E72E93">
        <w:t>Повторное совершение административного правонарушения, предусмотренного частью 1 настоящей статьи,</w:t>
      </w:r>
      <w:r w:rsidR="00A3244D" w:rsidRPr="00E72E93">
        <w:t> -</w:t>
      </w:r>
    </w:p>
    <w:p w:rsidR="00D60A45" w:rsidRPr="00E72E93" w:rsidRDefault="00B16555" w:rsidP="00903447">
      <w:r w:rsidRPr="00E72E93">
        <w:t>влечет наложение административного штрафа на граждан в размере от двух тысяч до пяти тысяч российских рублей; на должностных лиц - от пяти тысяч до пятнадцати тысяч российских рублей либо дисквалификацию на срок до одного года; на физических лиц – предпринимателей - от пятнадцати тысяч до тридцати тысяч российских рублей с конфискацией предметов административного правонарушения либо без таковой; на юридических лиц - от тридцати тысяч до пятидесяти тысяч российских рублей с конфискацией предметов административного правонарушения либо без таковой.</w:t>
      </w:r>
    </w:p>
    <w:p w:rsidR="00B16555" w:rsidRPr="00E72E93" w:rsidRDefault="00A658FF" w:rsidP="00903447">
      <w:pPr>
        <w:pStyle w:val="5"/>
      </w:pPr>
      <w:r w:rsidRPr="00E72E93">
        <w:lastRenderedPageBreak/>
        <w:t>Статья </w:t>
      </w:r>
      <w:r w:rsidR="00B16555" w:rsidRPr="00E72E93">
        <w:t>14.1</w:t>
      </w:r>
      <w:r w:rsidRPr="00E72E93">
        <w:t>0. </w:t>
      </w:r>
      <w:r w:rsidR="00B16555" w:rsidRPr="00E72E93">
        <w:t>Нарушение требований законодательства в области технического осмотра транспортных средств</w:t>
      </w:r>
    </w:p>
    <w:p w:rsidR="00A3244D" w:rsidRPr="00E72E93" w:rsidRDefault="00A658FF" w:rsidP="00903447">
      <w:r w:rsidRPr="00E72E93">
        <w:t>1. </w:t>
      </w:r>
      <w:r w:rsidR="00B16555" w:rsidRPr="00E72E93">
        <w:t>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пяти тысяч до пятнадцати тысяч российских рублей; на юридических лиц – от двадцати тысяч до пятидесяти тысяч российских рублей.</w:t>
      </w:r>
    </w:p>
    <w:p w:rsidR="00A3244D" w:rsidRPr="00E72E93" w:rsidRDefault="00A658FF" w:rsidP="00903447">
      <w:r w:rsidRPr="00E72E93">
        <w:t>2. </w:t>
      </w:r>
      <w:r w:rsidR="00B16555" w:rsidRPr="00E72E93">
        <w:t>Непредставление сведений, необходимых для ведения единой автоматизированной информационной системы технического осмотра,</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трех тысяч до пяти тысяч российских рублей; на юридических лиц – от двадцати тысяч до тридцати тысяч российских рублей.</w:t>
      </w:r>
    </w:p>
    <w:p w:rsidR="00A3244D" w:rsidRPr="00E72E93" w:rsidRDefault="00A658FF" w:rsidP="00903447">
      <w:r w:rsidRPr="00E72E93">
        <w:t>3. </w:t>
      </w:r>
      <w:r w:rsidR="00B16555" w:rsidRPr="00E72E93">
        <w:t>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w:t>
      </w:r>
      <w:r w:rsidR="00A3244D" w:rsidRPr="00E72E93">
        <w:t> -</w:t>
      </w:r>
    </w:p>
    <w:p w:rsidR="00B16555" w:rsidRPr="00E72E93" w:rsidRDefault="00B16555" w:rsidP="00903447">
      <w:r w:rsidRPr="00E72E93">
        <w:t>влечет наложение административного штрафа на юридических лиц в размере от пятидесяти тысяч до ста тысяч российских рублей.</w:t>
      </w:r>
    </w:p>
    <w:p w:rsidR="00A3244D" w:rsidRPr="00E72E93" w:rsidRDefault="00A658FF" w:rsidP="00903447">
      <w:r w:rsidRPr="00E72E93">
        <w:t>4. </w:t>
      </w:r>
      <w:r w:rsidR="00B16555" w:rsidRPr="00E72E93">
        <w:t>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w:t>
      </w:r>
      <w:r w:rsidR="00A3244D" w:rsidRPr="00E72E93">
        <w:t> -</w:t>
      </w:r>
    </w:p>
    <w:p w:rsidR="00B16555" w:rsidRPr="00E72E93" w:rsidRDefault="00B16555" w:rsidP="00903447">
      <w:r w:rsidRPr="00E72E93">
        <w:t>влечет наложение административного штрафа на юридических лиц в размере от пятидесяти тысяч до ста тысяч российских рублей.</w:t>
      </w:r>
    </w:p>
    <w:p w:rsidR="0067488D" w:rsidRPr="0067488D" w:rsidRDefault="0067488D" w:rsidP="00903447">
      <w:pPr>
        <w:rPr>
          <w:b/>
        </w:rPr>
      </w:pPr>
      <w:r w:rsidRPr="0067488D">
        <w:rPr>
          <w:b/>
        </w:rPr>
        <w:t>Примечание.</w:t>
      </w:r>
    </w:p>
    <w:p w:rsidR="00D60A45" w:rsidRPr="00E72E93" w:rsidRDefault="00B16555" w:rsidP="00903447">
      <w:r w:rsidRPr="00E72E93">
        <w:t>За административные правонарушения, предусмотренные настоящей статьей, физические лица – предприниматели несут административную ответственность как юридические лица.</w:t>
      </w:r>
    </w:p>
    <w:p w:rsidR="00B16555" w:rsidRPr="00E72E93" w:rsidRDefault="00A658FF" w:rsidP="00903447">
      <w:pPr>
        <w:pStyle w:val="5"/>
      </w:pPr>
      <w:r w:rsidRPr="00E72E93">
        <w:t>Статья </w:t>
      </w:r>
      <w:r w:rsidR="00B16555" w:rsidRPr="00E72E93">
        <w:t>14.1</w:t>
      </w:r>
      <w:r w:rsidRPr="00E72E93">
        <w:t>1. </w:t>
      </w:r>
      <w:r w:rsidR="00B16555" w:rsidRPr="00E72E93">
        <w:t>Нарушение законодательства об обращении лекарственных средств</w:t>
      </w:r>
    </w:p>
    <w:p w:rsidR="00A3244D" w:rsidRPr="00E72E93" w:rsidRDefault="00B16555" w:rsidP="00903447">
      <w:r w:rsidRPr="00E72E93">
        <w:t>Нарушение установленных правил оптовой торговли лекарственными средствами и порядка розничной торговли лекарственными препаратами</w:t>
      </w:r>
      <w:r w:rsidR="00A3244D" w:rsidRPr="00E72E93">
        <w:t> -</w:t>
      </w:r>
    </w:p>
    <w:p w:rsidR="00D60A45" w:rsidRPr="00E72E93" w:rsidRDefault="00B16555" w:rsidP="00903447">
      <w:r w:rsidRPr="00E72E93">
        <w:t xml:space="preserve">влечет наложение административного штрафа на граждан в размере от двух тысяч до пяти тысяч российских рублей; на должностных лиц - от пяти </w:t>
      </w:r>
      <w:r w:rsidRPr="00E72E93">
        <w:lastRenderedPageBreak/>
        <w:t>тысяч до десяти тысяч российских рублей; на физических лиц – предпринимателей и на юридических лиц – от двадцати тысяч до тридцати тысяч российских рублей.</w:t>
      </w:r>
    </w:p>
    <w:p w:rsidR="00B16555" w:rsidRPr="00E72E93" w:rsidRDefault="00A658FF" w:rsidP="00903447">
      <w:pPr>
        <w:pStyle w:val="5"/>
      </w:pPr>
      <w:r w:rsidRPr="00E72E93">
        <w:t>Статья </w:t>
      </w:r>
      <w:r w:rsidR="00B16555" w:rsidRPr="00E72E93">
        <w:t>14.1</w:t>
      </w:r>
      <w:r w:rsidRPr="00E72E93">
        <w:t>2. </w:t>
      </w:r>
      <w:r w:rsidR="00B16555" w:rsidRPr="00E72E93">
        <w:t>Продажа товаров, выполнение работ либо оказание услуг при отсутствии установленной информации либо неприменение в установленных</w:t>
      </w:r>
      <w:r w:rsidR="00D60A45" w:rsidRPr="00E72E93">
        <w:t xml:space="preserve"> </w:t>
      </w:r>
      <w:r w:rsidR="00B16555" w:rsidRPr="00E72E93">
        <w:t>законами случаях контрольно-кассовой техники</w:t>
      </w:r>
    </w:p>
    <w:p w:rsidR="00A3244D" w:rsidRPr="00E72E93" w:rsidRDefault="00A658FF" w:rsidP="00903447">
      <w:r w:rsidRPr="00E72E93">
        <w:t>1. </w:t>
      </w:r>
      <w:r w:rsidR="00B16555" w:rsidRPr="00E72E93">
        <w:t>Продажа товаров, выполнение работ либо оказание услуг организацией, а равно физическим лицом – предпринимателем,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Луганской Народной Республики,</w:t>
      </w:r>
      <w:r w:rsidR="00A3244D" w:rsidRPr="00E72E93">
        <w:t> -</w:t>
      </w:r>
    </w:p>
    <w:p w:rsidR="00B16555" w:rsidRPr="00E72E93" w:rsidRDefault="00B16555" w:rsidP="00903447">
      <w:r w:rsidRPr="00E72E93">
        <w:t>влечет предупреждение или наложение административного штрафа на граждан в размере от пятисот до двух тысяч российских рублей; на должностных лиц - от двух тысяч до трех тысяч российских рублей; на физических лиц – предпринимателей</w:t>
      </w:r>
      <w:r w:rsidR="00D60A45" w:rsidRPr="00E72E93">
        <w:t xml:space="preserve"> </w:t>
      </w:r>
      <w:r w:rsidRPr="00E72E93">
        <w:t>и на юридических лиц - от пяти тысяч до десяти тысяч российских рублей.</w:t>
      </w:r>
    </w:p>
    <w:p w:rsidR="00A3244D" w:rsidRPr="00E72E93" w:rsidRDefault="00A658FF" w:rsidP="00903447">
      <w:r w:rsidRPr="00E72E93">
        <w:t>2. </w:t>
      </w:r>
      <w:r w:rsidR="00B16555" w:rsidRPr="00E72E93">
        <w:t>Неприменение в установленных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Луганской Народной Республики порядка и условий ее регистрации и применения, а равно отказ в выдаче по требованию покупателя (клиента) в случае, предусмотренном законом, документа (товарного чека, квитанции или другого документа, подтверждающего прием денежных средств за соответствующий товар (работу, услугу),</w:t>
      </w:r>
      <w:r w:rsidR="00A3244D" w:rsidRPr="00E72E93">
        <w:t> -</w:t>
      </w:r>
    </w:p>
    <w:p w:rsidR="00D60A45" w:rsidRPr="00E72E93" w:rsidRDefault="00B16555" w:rsidP="00903447">
      <w:r w:rsidRPr="00E72E93">
        <w:t>влечет предупреждение или наложение административного штрафа на граждан в размере от одной тысячи до двух тысяч российских рублей; на должностных лиц - от трех тысяч до пяти тысяч российских рублей; на физических лиц – предпринимателей и на юридических лиц – от десяти тысяч до двадцати тысяч российских рублей.</w:t>
      </w:r>
    </w:p>
    <w:p w:rsidR="00B16555" w:rsidRPr="00E72E93" w:rsidRDefault="00A658FF" w:rsidP="00903447">
      <w:pPr>
        <w:pStyle w:val="5"/>
      </w:pPr>
      <w:r w:rsidRPr="00E72E93">
        <w:t>Статья </w:t>
      </w:r>
      <w:r w:rsidR="00B16555" w:rsidRPr="00E72E93">
        <w:t>14.1</w:t>
      </w:r>
      <w:r w:rsidRPr="00E72E93">
        <w:t>3. </w:t>
      </w:r>
      <w:r w:rsidR="00B16555" w:rsidRPr="00E72E93">
        <w:t>Нарушение порядка ценообразования</w:t>
      </w:r>
    </w:p>
    <w:p w:rsidR="00B16555" w:rsidRPr="00E72E93" w:rsidRDefault="00A658FF" w:rsidP="00903447">
      <w:r w:rsidRPr="00E72E93">
        <w:t>1. </w:t>
      </w:r>
      <w:r w:rsidR="00B16555" w:rsidRPr="00E72E93">
        <w:t xml:space="preserve">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w:t>
      </w:r>
      <w:r w:rsidR="00B16555" w:rsidRPr="00E72E93">
        <w:lastRenderedPageBreak/>
        <w:t>розничной цены, указанной производителем на каждой потребительской упаковке (пачке),-</w:t>
      </w:r>
    </w:p>
    <w:p w:rsidR="00B16555" w:rsidRPr="00E72E93" w:rsidRDefault="00B16555" w:rsidP="00903447">
      <w:r w:rsidRPr="00E72E93">
        <w:t>влечет наложение административного штрафа на граждан в размере от одной тысячи до пяти тысяч российских рублей; на должностных лиц - от десяти тысяч до тридцати тысяч российских рублей или дисквалификацию на срок до трех лет; на физических лиц – предпринимателей и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A3244D" w:rsidRPr="00E72E93" w:rsidRDefault="00A658FF" w:rsidP="00903447">
      <w:r w:rsidRPr="00E72E93">
        <w:t>2. </w:t>
      </w:r>
      <w:r w:rsidR="00B16555" w:rsidRPr="00E72E93">
        <w:t>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w:t>
      </w:r>
      <w:r w:rsidR="00A3244D" w:rsidRPr="00E72E93">
        <w:t> -</w:t>
      </w:r>
    </w:p>
    <w:p w:rsidR="00B16555" w:rsidRPr="00E72E93" w:rsidRDefault="00B16555" w:rsidP="00903447">
      <w:r w:rsidRPr="00E72E93">
        <w:t>влечет наложение административного штрафа на граждан в размере от одной тысячи до трех тысяч российских рублей; на должностных лиц - от пяти тысяч до десяти тысяч российских рублей или дисквалификацию на срок до одного года; на физических лиц – предпринимателей и на юридических лиц – от двадцати тысяч до пятидесяти тысяч российских рублей.</w:t>
      </w:r>
    </w:p>
    <w:p w:rsidR="0067488D" w:rsidRPr="0067488D" w:rsidRDefault="0067488D" w:rsidP="00903447">
      <w:pPr>
        <w:rPr>
          <w:b/>
        </w:rPr>
      </w:pPr>
      <w:r w:rsidRPr="0067488D">
        <w:rPr>
          <w:b/>
        </w:rPr>
        <w:t>Примечание.</w:t>
      </w:r>
    </w:p>
    <w:p w:rsidR="00D60A45" w:rsidRPr="00E72E93" w:rsidRDefault="00B16555" w:rsidP="00903447">
      <w:r w:rsidRPr="00E72E93">
        <w:t xml:space="preserve">Ответственность за нарушение настоящей </w:t>
      </w:r>
      <w:r w:rsidR="00A658FF" w:rsidRPr="00E72E93">
        <w:t>статьи </w:t>
      </w:r>
      <w:r w:rsidRPr="00E72E93">
        <w:t>предприятиями розничной торговли или физическими лицами – предпринимателями не может быть возложена на производителя или поставщика табачных изделий.</w:t>
      </w:r>
    </w:p>
    <w:p w:rsidR="00B16555" w:rsidRPr="00E72E93" w:rsidRDefault="00A658FF" w:rsidP="00903447">
      <w:pPr>
        <w:pStyle w:val="5"/>
      </w:pPr>
      <w:r w:rsidRPr="00E72E93">
        <w:t>Статья </w:t>
      </w:r>
      <w:r w:rsidR="00B16555" w:rsidRPr="00E72E93">
        <w:t>14.1</w:t>
      </w:r>
      <w:r w:rsidRPr="00E72E93">
        <w:t>4. </w:t>
      </w:r>
      <w:r w:rsidR="00B16555" w:rsidRPr="00E72E93">
        <w:t>Обман потребителей</w:t>
      </w:r>
    </w:p>
    <w:p w:rsidR="00A3244D" w:rsidRPr="00E72E93" w:rsidRDefault="00B16555" w:rsidP="00903447">
      <w:r w:rsidRPr="00E72E93">
        <w:t>Обмеривание, обвешивание, обсчет потребителей при реализации товара (работы, услуги) либо или иной обман потребителей</w:t>
      </w:r>
      <w:r w:rsidR="00A3244D" w:rsidRPr="00E72E93">
        <w:t> -</w:t>
      </w:r>
    </w:p>
    <w:p w:rsidR="00B16555" w:rsidRPr="00E72E93" w:rsidRDefault="00B16555" w:rsidP="00903447">
      <w:r w:rsidRPr="00E72E93">
        <w:t>влечет наложение административного штрафа на граждан в размере от двух тысяч до пяти тысяч российских рублей; на должностных лиц - от пяти тысяч до двадцати тысяч российских рублей; на физических лиц – предпринимателей и на юридических лиц - от двадцати тысяч до пятидесяти тысяч российских рублей.</w:t>
      </w:r>
    </w:p>
    <w:p w:rsidR="00D60A45" w:rsidRPr="00E72E93" w:rsidRDefault="00A658FF" w:rsidP="00903447">
      <w:r w:rsidRPr="00E72E93">
        <w:t>2. </w:t>
      </w:r>
      <w:r w:rsidR="00B16555" w:rsidRPr="00E72E93">
        <w:t xml:space="preserve">Введение потребителей в заблуждение относительно потребительских свойств или качества товара (работы, услуги) при </w:t>
      </w:r>
      <w:r w:rsidR="00B16555" w:rsidRPr="00E72E93">
        <w:lastRenderedPageBreak/>
        <w:t xml:space="preserve">производстве товара в целях сбыта либо при реализации товара (работы, услуги), за исключением случаев, предусмотренных частью 2 </w:t>
      </w:r>
      <w:r w:rsidRPr="00E72E93">
        <w:t>статьи </w:t>
      </w:r>
      <w:r w:rsidR="00B16555" w:rsidRPr="00E72E93">
        <w:t xml:space="preserve">14.17 и частью 1 </w:t>
      </w:r>
      <w:r w:rsidRPr="00E72E93">
        <w:t>статьи </w:t>
      </w:r>
      <w:r w:rsidR="00B16555" w:rsidRPr="00E72E93">
        <w:t>14.40 настоящего Кодекса,</w:t>
      </w:r>
      <w:r w:rsidR="00903447" w:rsidRPr="00E72E93">
        <w:t> </w:t>
      </w:r>
      <w:r w:rsidR="00B16555" w:rsidRPr="00E72E93">
        <w:t>-</w:t>
      </w:r>
    </w:p>
    <w:p w:rsidR="00D60A45" w:rsidRPr="00E72E93" w:rsidRDefault="00B16555" w:rsidP="00903447">
      <w:r w:rsidRPr="00E72E93">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физических лиц – предпринимателей и на юридических лиц - от пятидесяти тысяч до трехсот тысяч рублей.</w:t>
      </w:r>
    </w:p>
    <w:p w:rsidR="00B16555" w:rsidRPr="00E72E93" w:rsidRDefault="00A658FF" w:rsidP="00903447">
      <w:pPr>
        <w:pStyle w:val="5"/>
      </w:pPr>
      <w:r w:rsidRPr="00E72E93">
        <w:t>Статья </w:t>
      </w:r>
      <w:r w:rsidR="00B16555" w:rsidRPr="00E72E93">
        <w:t>14.1</w:t>
      </w:r>
      <w:r w:rsidRPr="00E72E93">
        <w:t>5. </w:t>
      </w:r>
      <w:r w:rsidR="00B16555" w:rsidRPr="00E72E93">
        <w:t>Нарушение иных прав потребителей</w:t>
      </w:r>
    </w:p>
    <w:p w:rsidR="00A3244D" w:rsidRPr="00E72E93" w:rsidRDefault="00A658FF" w:rsidP="00903447">
      <w:r w:rsidRPr="00E72E93">
        <w:t>1. </w:t>
      </w:r>
      <w:r w:rsidR="00B16555" w:rsidRPr="00E72E93">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r w:rsidR="00A3244D" w:rsidRPr="00E72E93">
        <w:t> -</w:t>
      </w:r>
    </w:p>
    <w:p w:rsidR="00B16555" w:rsidRPr="00E72E93" w:rsidRDefault="00B16555" w:rsidP="00903447">
      <w:r w:rsidRPr="00E72E93">
        <w:t>влечет предупреждение или наложение административного штрафа на должностных лиц от пятисот до одной тысячи российских рублей; на физических лиц – предпринимателей и на юридических лиц – от пяти тысяч до десяти тысяч российских рублей.</w:t>
      </w:r>
    </w:p>
    <w:p w:rsidR="00A3244D" w:rsidRPr="00E72E93" w:rsidRDefault="00A658FF" w:rsidP="00903447">
      <w:r w:rsidRPr="00E72E93">
        <w:t>2. </w:t>
      </w:r>
      <w:r w:rsidR="00B16555" w:rsidRPr="00E72E93">
        <w:t>Включение в договор условий, ущемляющих права потребителя, установленные законодательством о защите прав потребителей,</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одной тысячи до двух тысяч российских рублей; на физических лиц – предпринимателей и на юридических лиц - от пяти тысяч до десяти тысяч российских рублей.</w:t>
      </w:r>
    </w:p>
    <w:p w:rsidR="00A3244D" w:rsidRPr="00E72E93" w:rsidRDefault="00A658FF" w:rsidP="00903447">
      <w:r w:rsidRPr="00E72E93">
        <w:t>3. </w:t>
      </w:r>
      <w:r w:rsidR="00B16555" w:rsidRPr="00E72E93">
        <w:t>Непредоставление потребителю льгот и преимуществ, установленных законом,</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пятисот до одной тысячи российских рублей; на физических лиц – предпринимателей и на юридических лиц – от пяти тысяч до десяти тысяч российских рублей.</w:t>
      </w:r>
    </w:p>
    <w:p w:rsidR="00A3244D" w:rsidRPr="00E72E93" w:rsidRDefault="00A658FF" w:rsidP="00903447">
      <w:r w:rsidRPr="00E72E93">
        <w:t>4. </w:t>
      </w:r>
      <w:r w:rsidR="00B16555" w:rsidRPr="00E72E93">
        <w:t>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и на юридических лиц – от двадцати тысяч до тридцати тысяч российских рублей.</w:t>
      </w:r>
    </w:p>
    <w:p w:rsidR="00B16555" w:rsidRPr="00E72E93" w:rsidRDefault="00A658FF" w:rsidP="00903447">
      <w:pPr>
        <w:pStyle w:val="5"/>
      </w:pPr>
      <w:r w:rsidRPr="00E72E93">
        <w:lastRenderedPageBreak/>
        <w:t>Статья </w:t>
      </w:r>
      <w:r w:rsidR="00B16555" w:rsidRPr="00E72E93">
        <w:t>14.1</w:t>
      </w:r>
      <w:r w:rsidRPr="00E72E93">
        <w:t>6. </w:t>
      </w:r>
      <w:r w:rsidR="00B16555" w:rsidRPr="00E72E93">
        <w:t>Ограничение конкуренции органами власти, органами местного самоуправления</w:t>
      </w:r>
    </w:p>
    <w:p w:rsidR="00A3244D" w:rsidRPr="00E72E93" w:rsidRDefault="00A658FF" w:rsidP="00903447">
      <w:r w:rsidRPr="00E72E93">
        <w:t>1. </w:t>
      </w:r>
      <w:r w:rsidR="00B16555" w:rsidRPr="00E72E93">
        <w:t xml:space="preserve">Действия (бездействие) должностных лиц исполнительных органов государственной власти,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(коммунальных) услуг, которые недопустимы в соответствии с антимонопольным законодательством Луганской Народной Республики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w:t>
      </w:r>
      <w:r w:rsidRPr="00E72E93">
        <w:t>статьи </w:t>
      </w:r>
      <w:r w:rsidR="00B16555" w:rsidRPr="00E72E93">
        <w:t>14.39 настоящего Кодекса,</w:t>
      </w:r>
      <w:r w:rsidR="00A3244D" w:rsidRPr="00E72E93">
        <w:t> -</w:t>
      </w:r>
    </w:p>
    <w:p w:rsidR="00B16555" w:rsidRPr="00E72E93" w:rsidRDefault="00B16555" w:rsidP="00903447">
      <w:r w:rsidRPr="00E72E93">
        <w:t>влекут наложение административного штрафа на должностных лиц в размере от десяти тысяч до двадцати тысяч российских рублей.</w:t>
      </w:r>
    </w:p>
    <w:p w:rsidR="00A3244D" w:rsidRPr="00E72E93" w:rsidRDefault="00A658FF" w:rsidP="00903447">
      <w:r w:rsidRPr="00E72E93">
        <w:t>2. </w:t>
      </w:r>
      <w:r w:rsidR="00B16555" w:rsidRPr="00E72E93">
        <w:t>Действия должностных лиц, указанных в части 1 настоящей статьи, которые недопустимы в соответствии с антимонопольным законодательством Луганской Народной Республики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r w:rsidR="00A3244D" w:rsidRPr="00E72E93">
        <w:t> -</w:t>
      </w:r>
    </w:p>
    <w:p w:rsidR="00D60A45" w:rsidRPr="00E72E93" w:rsidRDefault="00B16555" w:rsidP="00903447">
      <w:r w:rsidRPr="00E72E93">
        <w:t>влекут наложение административного штрафа на должностных лиц в размере от двадцати тысяч до тридцати тысяч российских рублей либо дисквалификацию на срок до трех лет.</w:t>
      </w:r>
    </w:p>
    <w:p w:rsidR="00B16555" w:rsidRPr="00E72E93" w:rsidRDefault="00A658FF" w:rsidP="00903447">
      <w:pPr>
        <w:pStyle w:val="5"/>
      </w:pPr>
      <w:r w:rsidRPr="00E72E93">
        <w:t>Статья </w:t>
      </w:r>
      <w:r w:rsidR="00B16555" w:rsidRPr="00E72E93">
        <w:t>14.1</w:t>
      </w:r>
      <w:r w:rsidRPr="00E72E93">
        <w:t>7. </w:t>
      </w:r>
      <w:r w:rsidR="00B16555" w:rsidRPr="00E72E93">
        <w:t>Незаконное использование средств индивидуализации товара (работ, услуг)</w:t>
      </w:r>
    </w:p>
    <w:p w:rsidR="00A3244D" w:rsidRPr="00E72E93" w:rsidRDefault="00A658FF" w:rsidP="00903447">
      <w:r w:rsidRPr="00E72E93">
        <w:t>1. </w:t>
      </w:r>
      <w:r w:rsidR="00B16555" w:rsidRPr="00E72E93">
        <w:t>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настоящей статьи,</w:t>
      </w:r>
      <w:r w:rsidR="00A3244D" w:rsidRPr="00E72E93">
        <w:t> -</w:t>
      </w:r>
    </w:p>
    <w:p w:rsidR="00D60A45" w:rsidRPr="00E72E93" w:rsidRDefault="00B16555" w:rsidP="00903447">
      <w:r w:rsidRPr="00E72E93">
        <w:t xml:space="preserve">влечет наложение административного штрафа на граждан в размере от одной тысячи до пяти тысяч российских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российских рублей с конфискацией </w:t>
      </w:r>
      <w:r w:rsidRPr="00E72E93">
        <w:lastRenderedPageBreak/>
        <w:t>предметов, содержащих незаконное воспроизведение товарного знака, знака обслуживания, наименования места происхождения товара; на физических лиц – предпринимателей и на юридических лиц - от тридцати тысяч до ста тысяч российских рублей с конфискацией предметов, содержащих незаконное воспроизведение товарного знака, знака обслуживания, наименования места происхождения товара.</w:t>
      </w:r>
    </w:p>
    <w:p w:rsidR="00A3244D" w:rsidRPr="00E72E93" w:rsidRDefault="00A658FF" w:rsidP="00903447">
      <w:r w:rsidRPr="00E72E93">
        <w:t>2. </w:t>
      </w:r>
      <w:r w:rsidR="00B16555" w:rsidRPr="00E72E93">
        <w:t xml:space="preserve">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w:t>
      </w:r>
      <w:r w:rsidRPr="00E72E93">
        <w:t>статьи </w:t>
      </w:r>
      <w:r w:rsidR="00B16555" w:rsidRPr="00E72E93">
        <w:t>14.40 настоящего Кодекса, если указанные действия не содержат уголовно наказуемого деяния,</w:t>
      </w:r>
      <w:r w:rsidR="00A3244D" w:rsidRPr="00E72E93">
        <w:t> -</w:t>
      </w:r>
    </w:p>
    <w:p w:rsidR="00D60A45" w:rsidRPr="00E72E93" w:rsidRDefault="00B16555" w:rsidP="00903447">
      <w:r w:rsidRPr="00E72E93">
        <w:t>влечет наложение административного штрафа на граждан в размере однократного размера стоимости товара, явившегося предметом административного правонарушения, но не менее десяти тысяч российских рублей с его конфискацией; на должностных лиц - двукратного размера стоимости товара, явившегося предметом административного правонарушения, но не менее двадцати тысяч российских рублей с его конфискацией; на физических лиц – предпринимателей и на юридических лиц - трехкратного размера стоимости товара, явившегося предметом административного правонарушения, но не менее пятидесяти тысяч российских рублей с его конфискацией.</w:t>
      </w:r>
    </w:p>
    <w:p w:rsidR="00B16555" w:rsidRPr="00E72E93" w:rsidRDefault="00A658FF" w:rsidP="00903447">
      <w:pPr>
        <w:pStyle w:val="5"/>
      </w:pPr>
      <w:r w:rsidRPr="00E72E93">
        <w:t>Статья </w:t>
      </w:r>
      <w:r w:rsidR="00B16555" w:rsidRPr="00E72E93">
        <w:t>14.1</w:t>
      </w:r>
      <w:r w:rsidRPr="00E72E93">
        <w:t>8. </w:t>
      </w:r>
      <w:r w:rsidR="00B16555" w:rsidRPr="00E72E93">
        <w:t>Незаконное получение кредита или займа</w:t>
      </w:r>
    </w:p>
    <w:p w:rsidR="00A3244D" w:rsidRPr="00E72E93" w:rsidRDefault="00B16555" w:rsidP="00903447">
      <w:r w:rsidRPr="00E72E93">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если эти действия не содержат уголовно наказуемого деяния,</w:t>
      </w:r>
      <w:r w:rsidR="00A3244D" w:rsidRPr="00E72E93">
        <w:t> -</w:t>
      </w:r>
    </w:p>
    <w:p w:rsidR="00D60A45" w:rsidRPr="00E72E93" w:rsidRDefault="00B16555" w:rsidP="00903447">
      <w:r w:rsidRPr="00E72E93">
        <w:t>влечет наложение административного штрафа на граждан в размере от пяти тысяч до десяти тысяч российских рублей; на должностных лиц – от десяти тысяч до двадцати тысяч российских рублей; на физических лиц – предпринимателей и на юридических лиц - от двадцати тысяч до пятидесяти тысяч российских рублей.</w:t>
      </w:r>
    </w:p>
    <w:p w:rsidR="00B16555" w:rsidRPr="00E72E93" w:rsidRDefault="00A658FF" w:rsidP="00903447">
      <w:pPr>
        <w:pStyle w:val="5"/>
      </w:pPr>
      <w:r w:rsidRPr="00E72E93">
        <w:t>Статья </w:t>
      </w:r>
      <w:r w:rsidR="00B16555" w:rsidRPr="00E72E93">
        <w:t>14.1</w:t>
      </w:r>
      <w:r w:rsidRPr="00E72E93">
        <w:t>9. </w:t>
      </w:r>
      <w:r w:rsidR="00B16555" w:rsidRPr="00E72E93">
        <w:t>Фиктивное или преднамеренное банкротство</w:t>
      </w:r>
    </w:p>
    <w:p w:rsidR="00A3244D" w:rsidRPr="00E72E93" w:rsidRDefault="00A658FF" w:rsidP="00903447">
      <w:r w:rsidRPr="00E72E93">
        <w:t>1. </w:t>
      </w:r>
      <w:r w:rsidR="00B16555" w:rsidRPr="00E72E93">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физическим </w:t>
      </w:r>
      <w:r w:rsidR="00B16555" w:rsidRPr="00E72E93">
        <w:lastRenderedPageBreak/>
        <w:t>лицом – предпринимателем о своей несостоятельности, если такое действие не содержит уголовно наказуемого деяния,</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пяти тысяч до десяти тысяч российских рублей или дисквалификацию на срок от шести месяцев до трех лет; на физических лиц – предпринимателей – от десяти тысяч до двадцати тысяч российских рублей или административное приостановление деятельности на срок до девяноста суток.</w:t>
      </w:r>
    </w:p>
    <w:p w:rsidR="00A3244D" w:rsidRPr="00E72E93" w:rsidRDefault="00A658FF" w:rsidP="00903447">
      <w:r w:rsidRPr="00E72E93">
        <w:t>2. </w:t>
      </w:r>
      <w:r w:rsidR="00B16555" w:rsidRPr="00E72E93">
        <w:t>Преднамеренное банкротство, то есть совершение руководителем или учредителем (участником) юридического лица либо физическим лицом - предпринимателем действий (бездействие), заведомо влекущих неспособность юридического лица или физического лица –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пяти тысяч до десяти тысяч российских рублей или дисквалификацию на срок от одного года до трех лет; на физических лиц – предпринимателей – от десяти тысяч до двадцати тысяч российских рублей или административное приостановление деятельности на срок до девяноста суток.</w:t>
      </w:r>
    </w:p>
    <w:p w:rsidR="00B16555" w:rsidRPr="00E72E93" w:rsidRDefault="00A658FF" w:rsidP="00903447">
      <w:pPr>
        <w:pStyle w:val="5"/>
      </w:pPr>
      <w:r w:rsidRPr="00E72E93">
        <w:t>Статья </w:t>
      </w:r>
      <w:r w:rsidR="00B16555" w:rsidRPr="00E72E93">
        <w:t>14.2</w:t>
      </w:r>
      <w:r w:rsidRPr="00E72E93">
        <w:t>0. </w:t>
      </w:r>
      <w:r w:rsidR="00B16555" w:rsidRPr="00E72E93">
        <w:t>Неправомерные действия при банкротстве</w:t>
      </w:r>
    </w:p>
    <w:p w:rsidR="00A3244D" w:rsidRPr="00E72E93" w:rsidRDefault="00A658FF" w:rsidP="00903447">
      <w:r w:rsidRPr="00E72E93">
        <w:t>1. </w:t>
      </w:r>
      <w:r w:rsidR="00B16555" w:rsidRPr="00E72E93">
        <w:t>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физического лица - предпринимателя, если эти действия совершены при наличии признаков банкротства и не содержат уголовно наказуемых деяний,</w:t>
      </w:r>
      <w:r w:rsidR="00A3244D" w:rsidRPr="00E72E93">
        <w:t> -</w:t>
      </w:r>
    </w:p>
    <w:p w:rsidR="00B16555" w:rsidRPr="00E72E93" w:rsidRDefault="00B16555" w:rsidP="00903447">
      <w:r w:rsidRPr="00E72E93">
        <w:t>влекут наложение административного штрафа на должностных лиц в размере от тридцати тысяч до пятидесяти тысяч российских рублей или дисквалификацию на срок от шести месяцев до трех лет; на физических лиц – предпринимателей – от тридцати тысяч до пятидесяти тысяч российских рублей или административное приостановление деятельности на срок до девяноста суток;</w:t>
      </w:r>
    </w:p>
    <w:p w:rsidR="00B16555" w:rsidRPr="00E72E93" w:rsidRDefault="00A658FF" w:rsidP="00903447">
      <w:r w:rsidRPr="00E72E93">
        <w:lastRenderedPageBreak/>
        <w:t>2. </w:t>
      </w:r>
      <w:r w:rsidR="00B16555" w:rsidRPr="00E72E93">
        <w:t>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физическим лицом –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w:t>
      </w:r>
    </w:p>
    <w:p w:rsidR="00B16555" w:rsidRPr="00E72E93" w:rsidRDefault="00B16555" w:rsidP="00903447">
      <w:r w:rsidRPr="00E72E93">
        <w:t>влекут наложение административного штрафа на должностных лиц в размере от тридцати тысяч до ста тысяч российских рублей или дисквалификацию на срок от шести месяцев до трех лет; на физических лиц – предпринимателей – от тридцати тысяч до ста тысяч российских рублей или административное приостановление деятельности на срок до девяноста суток.</w:t>
      </w:r>
    </w:p>
    <w:p w:rsidR="00A3244D" w:rsidRPr="00E72E93" w:rsidRDefault="00A658FF" w:rsidP="00903447">
      <w:r w:rsidRPr="00E72E93">
        <w:t>3. </w:t>
      </w:r>
      <w:r w:rsidR="00B16555" w:rsidRPr="00E72E93">
        <w:t>Неисполнение арбитражным управляющим, реестродержателем, организатором торгов, оператором электронной площадки или руководителем временной администрации кредитной или иной финансовой организации обязанностей, установленных законодательством Луганской Народной Республики о несостоятельности (банкротстве), если такое действие (бездействие) не содержит уголовно наказуемого деяния,</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двадцати пяти тысяч до пятидесяти тысяч российских рублей или дисквалификацию на срок от шести месяцев до трех лет; на юридических лиц – от пятидесяти тысяч до ста тысяч российских рублей.</w:t>
      </w:r>
    </w:p>
    <w:p w:rsidR="00A3244D" w:rsidRPr="00E72E93" w:rsidRDefault="00A658FF" w:rsidP="00903447">
      <w:r w:rsidRPr="00E72E93">
        <w:t>4. </w:t>
      </w:r>
      <w:r w:rsidR="00B16555" w:rsidRPr="00E72E93">
        <w:t>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w:t>
      </w:r>
      <w:r w:rsidR="00A3244D" w:rsidRPr="00E72E93">
        <w:t> -</w:t>
      </w:r>
    </w:p>
    <w:p w:rsidR="00B16555" w:rsidRPr="00E72E93" w:rsidRDefault="00B16555" w:rsidP="00903447">
      <w:r w:rsidRPr="00E72E93">
        <w:lastRenderedPageBreak/>
        <w:t>влечет наложение административного штрафа на должностных лиц в размере от тридцати тысяч до пятидесяти тысяч российских рублей или дисквалификацию на срок от шести месяцев до одного года.</w:t>
      </w:r>
    </w:p>
    <w:p w:rsidR="00A3244D" w:rsidRPr="00E72E93" w:rsidRDefault="00A658FF" w:rsidP="00903447">
      <w:r w:rsidRPr="00E72E93">
        <w:t>5. </w:t>
      </w:r>
      <w:r w:rsidR="00B16555" w:rsidRPr="00E72E93">
        <w:t>Неисполнение руководителем юридического лица или физическим лицом - предпринимателем обязанности по подаче заявления о признании соответственно юридического лица или физического лица – предпринимателя банкротом в Арбитражный суд Луганской Народной Республики в случаях, предусмотренных законодательством Луганской Народной Республики о несостоятельности (банкротстве),</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пяти тысяч до десяти тысяч российских рублей или дисквалификацию на срок от шести месяцев до двух лет; на физических лиц – предпринимателей – от пяти тысяч до десяти тысяч российских рублей.</w:t>
      </w:r>
    </w:p>
    <w:p w:rsidR="0090428C" w:rsidRPr="00E72E93" w:rsidRDefault="00A658FF" w:rsidP="00903447">
      <w:r w:rsidRPr="00E72E93">
        <w:t>6. </w:t>
      </w:r>
      <w:r w:rsidR="00B16555" w:rsidRPr="00E72E93">
        <w:t>Повторное совершение административного правонарушения, предусмотренного частью 5 настоящей статьи,</w:t>
      </w:r>
      <w:r w:rsidR="0090428C" w:rsidRPr="00E72E93">
        <w:t> -</w:t>
      </w:r>
    </w:p>
    <w:p w:rsidR="00B16555" w:rsidRPr="00E72E93" w:rsidRDefault="00B16555" w:rsidP="00903447">
      <w:r w:rsidRPr="00E72E93">
        <w:t>влечет наложение административного штрафа на должностных лиц -</w:t>
      </w:r>
      <w:r w:rsidR="00D60A45" w:rsidRPr="00E72E93">
        <w:t xml:space="preserve"> </w:t>
      </w:r>
      <w:r w:rsidRPr="00E72E93">
        <w:t>дисквалификацию на срок от шести месяцев до трех лет.</w:t>
      </w:r>
    </w:p>
    <w:p w:rsidR="00A3244D" w:rsidRPr="00E72E93" w:rsidRDefault="00A658FF" w:rsidP="00903447">
      <w:r w:rsidRPr="00E72E93">
        <w:t>7. </w:t>
      </w:r>
      <w:r w:rsidR="00B16555" w:rsidRPr="00E72E93">
        <w:t>Неисполнение руководителем юридического лица в установленный законодательством Луганской Народной Республики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Луганской Народной Республики, отзыва должника на заявление о признании должника банкротом</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двадцати тысяч до тридцати тысяч российских рублей или дисквалификацию на срок от шести месяцев до двух лет.</w:t>
      </w:r>
    </w:p>
    <w:p w:rsidR="0090428C" w:rsidRPr="00E72E93" w:rsidRDefault="00A658FF" w:rsidP="00903447">
      <w:r w:rsidRPr="00E72E93">
        <w:t>8. </w:t>
      </w:r>
      <w:r w:rsidR="00B16555" w:rsidRPr="00E72E93">
        <w:t>Незаконное воспрепятствование физическим лицом-предпринимателем деятельности арбитражного управляющего, утвержденного Арбитражным судом Луганской Народной Республики в деле о банкротстве физического лица - предпринимателя, включая уклонение или отказ от предоставления информации в случаях, предусмотренных законодательством Луганской Народной Республики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w:t>
      </w:r>
      <w:r w:rsidR="0090428C" w:rsidRPr="00E72E93">
        <w:t> -</w:t>
      </w:r>
    </w:p>
    <w:p w:rsidR="00B16555" w:rsidRPr="00E72E93" w:rsidRDefault="00B16555" w:rsidP="00903447">
      <w:r w:rsidRPr="00E72E93">
        <w:lastRenderedPageBreak/>
        <w:t>влечет предупреждение или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90428C" w:rsidRPr="00E72E93" w:rsidRDefault="00A658FF" w:rsidP="00903447">
      <w:r w:rsidRPr="00E72E93">
        <w:t>9. </w:t>
      </w:r>
      <w:r w:rsidR="00B16555" w:rsidRPr="00E72E93">
        <w:t>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суде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w:t>
      </w:r>
      <w:r w:rsidR="0090428C" w:rsidRPr="00E72E93">
        <w:t> -</w:t>
      </w:r>
    </w:p>
    <w:p w:rsidR="00D60A45" w:rsidRPr="00E72E93" w:rsidRDefault="00B16555" w:rsidP="00903447">
      <w:r w:rsidRPr="00E72E93">
        <w:t>влечет в отношении должностных лиц дисквалификацию на срок от шести месяцев до трех лет.</w:t>
      </w:r>
    </w:p>
    <w:p w:rsidR="00B16555" w:rsidRPr="00E72E93" w:rsidRDefault="00A658FF" w:rsidP="00903447">
      <w:pPr>
        <w:pStyle w:val="5"/>
      </w:pPr>
      <w:r w:rsidRPr="00E72E93">
        <w:t>Статья </w:t>
      </w:r>
      <w:r w:rsidR="00B16555" w:rsidRPr="00E72E93">
        <w:t>14.2</w:t>
      </w:r>
      <w:r w:rsidRPr="00E72E93">
        <w:t>1. </w:t>
      </w:r>
      <w:r w:rsidR="00B16555" w:rsidRPr="00E72E93">
        <w:t>Воспрепятствование должностными лицами кредитной или иной финансовой организации осуществлению функций временной администрации</w:t>
      </w:r>
    </w:p>
    <w:p w:rsidR="00A3244D" w:rsidRPr="00E72E93" w:rsidRDefault="00B16555" w:rsidP="00903447">
      <w:r w:rsidRPr="00E72E93">
        <w:t>Воспрепятствование должностными лицами кредитной или иной финансовой организации осуществлению функций временной администрации</w:t>
      </w:r>
      <w:r w:rsidR="00A3244D" w:rsidRPr="00E72E93">
        <w:t> -</w:t>
      </w:r>
    </w:p>
    <w:p w:rsidR="00D60A45" w:rsidRPr="00E72E93" w:rsidRDefault="00B16555" w:rsidP="00903447">
      <w:r w:rsidRPr="00E72E93">
        <w:t>влечет наложение административного штрафа в размере от трех тысяч до пяти тысяч российских рублей.</w:t>
      </w:r>
    </w:p>
    <w:p w:rsidR="00B16555" w:rsidRPr="00E72E93" w:rsidRDefault="00A658FF" w:rsidP="00903447">
      <w:pPr>
        <w:pStyle w:val="5"/>
      </w:pPr>
      <w:r w:rsidRPr="00E72E93">
        <w:t>Статья </w:t>
      </w:r>
      <w:r w:rsidR="00B16555" w:rsidRPr="00E72E93">
        <w:t>14.2</w:t>
      </w:r>
      <w:r w:rsidRPr="00E72E93">
        <w:t>2. </w:t>
      </w:r>
      <w:r w:rsidR="00B16555" w:rsidRPr="00E72E93">
        <w:t>Нарушение правил продажи отдельных видов товаров</w:t>
      </w:r>
    </w:p>
    <w:p w:rsidR="00A3244D" w:rsidRPr="00E72E93" w:rsidRDefault="00B16555" w:rsidP="00903447">
      <w:r w:rsidRPr="00E72E93">
        <w:t>Нарушение установленных правил продажи отдельных видов товаров</w:t>
      </w:r>
      <w:r w:rsidR="00A3244D" w:rsidRPr="00E72E93">
        <w:t> -</w:t>
      </w:r>
    </w:p>
    <w:p w:rsidR="00D60A45" w:rsidRPr="00E72E93" w:rsidRDefault="00B16555" w:rsidP="00903447">
      <w:r w:rsidRPr="00E72E93">
        <w:t>влечет предупреждение или наложение административного штрафа на граждан в размере от трехсот до пятисот российских рублей; на должностных лиц - от одной тысячи до трех тысяч российских рублей; на физических лиц – предпринимателей и на юридических лиц - от пяти тысяч до двадцати тысяч российских рублей.</w:t>
      </w:r>
    </w:p>
    <w:p w:rsidR="00B16555" w:rsidRPr="00E72E93" w:rsidRDefault="00A658FF" w:rsidP="00903447">
      <w:pPr>
        <w:pStyle w:val="5"/>
      </w:pPr>
      <w:r w:rsidRPr="00E72E93">
        <w:t>Статья </w:t>
      </w:r>
      <w:r w:rsidR="00B16555" w:rsidRPr="00E72E93">
        <w:t>14.2</w:t>
      </w:r>
      <w:r w:rsidRPr="00E72E93">
        <w:t>3. </w:t>
      </w:r>
      <w:r w:rsidR="00B16555" w:rsidRPr="00E72E93">
        <w:t>Нарушение правил продажи этилового спирта, алкогольной и спиртосодержащей продукции</w:t>
      </w:r>
    </w:p>
    <w:p w:rsidR="00A3244D" w:rsidRPr="00E72E93" w:rsidRDefault="00A658FF" w:rsidP="00903447">
      <w:r w:rsidRPr="00E72E93">
        <w:t>1. </w:t>
      </w:r>
      <w:r w:rsidR="00B16555" w:rsidRPr="00E72E93">
        <w:t>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w:t>
      </w:r>
      <w:r w:rsidR="00A3244D" w:rsidRPr="00E72E93">
        <w:t> -</w:t>
      </w:r>
    </w:p>
    <w:p w:rsidR="00B16555" w:rsidRPr="00E72E93" w:rsidRDefault="00B16555" w:rsidP="00903447">
      <w:r w:rsidRPr="00E72E93">
        <w:lastRenderedPageBreak/>
        <w:t>влечет наложение административного штрафа на должностных лиц в размере от десяти тысяч до пятнадцати тысяч российских рублей с конфискацией этилового спирта и спиртосодержащей продукции; на физических лиц – предпринимателей и на юридических лиц - от пятидесяти тысяч до ста тысяч российских рублей с конфискацией этилового спирта и спиртосодержащей продукции.</w:t>
      </w:r>
    </w:p>
    <w:p w:rsidR="00A3244D" w:rsidRPr="00E72E93" w:rsidRDefault="00A658FF" w:rsidP="00903447">
      <w:r w:rsidRPr="00E72E93">
        <w:t>2. </w:t>
      </w:r>
      <w:r w:rsidR="00B16555" w:rsidRPr="00E72E93">
        <w:t>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законом,</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десяти тысяч до пятнадцати тысяч российских рублей с конфискацией этилового спирта, алкогольной и спиртосодержащей продукции; на физических лиц – предпринимателей и на юридических лиц - от ста тысяч до двухсот тысяч российских рублей с конфискацией этилового спирта, алкогольной и спиртосодержащей продукции.</w:t>
      </w:r>
    </w:p>
    <w:p w:rsidR="00A3244D" w:rsidRPr="00E72E93" w:rsidRDefault="00A658FF" w:rsidP="00903447">
      <w:r w:rsidRPr="00E72E93">
        <w:t>3. </w:t>
      </w:r>
      <w:r w:rsidR="00B16555" w:rsidRPr="00E72E93">
        <w:t>Розничная продажа несовершеннолетнему алкогольной продукции, если это действие не содержит уголовно наказуемого деяния,</w:t>
      </w:r>
      <w:r w:rsidR="00A3244D" w:rsidRPr="00E72E93">
        <w:t> -</w:t>
      </w:r>
    </w:p>
    <w:p w:rsidR="00B16555" w:rsidRPr="00E72E93" w:rsidRDefault="00B16555" w:rsidP="00903447">
      <w:r w:rsidRPr="00E72E93">
        <w:t>влечет наложение административного штрафа на граждан в размере от двадцати тысяч до тридцати тысяч российских рублей; на должностных лиц – от тридцати тысяч до пятидесяти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E72E93" w:rsidRDefault="00A658FF" w:rsidP="00903447">
      <w:r w:rsidRPr="00E72E93">
        <w:t>4. </w:t>
      </w:r>
      <w:r w:rsidR="00B16555" w:rsidRPr="00E72E93">
        <w:t>Нарушение иных правил розничной продажи алкогольной и спиртосодержащей продукции</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пяти тысяч до десяти тысяч российских рублей с конфискацией алкогольной и спиртосодержащей продукции или без таковой; на физических лиц – предпринимателей и на юридических лиц - от тридцати тысяч до пятидесяти тысяч российских рублей с конфискацией алкогольной и спиртосодержащей продукции или без таковой.</w:t>
      </w:r>
    </w:p>
    <w:p w:rsidR="00B16555" w:rsidRPr="00E72E93" w:rsidRDefault="00A658FF" w:rsidP="00903447">
      <w:pPr>
        <w:pStyle w:val="5"/>
      </w:pPr>
      <w:r w:rsidRPr="00E72E93">
        <w:t>Статья </w:t>
      </w:r>
      <w:r w:rsidR="00B16555" w:rsidRPr="00E72E93">
        <w:t>14.2</w:t>
      </w:r>
      <w:r w:rsidRPr="00E72E93">
        <w:t>4. </w:t>
      </w:r>
      <w:r w:rsidR="00B16555" w:rsidRPr="00E72E93">
        <w:t>Нарушение требований к производству или обороту этилового спирта, алкогольной и спиртосодержащей продукции</w:t>
      </w:r>
    </w:p>
    <w:p w:rsidR="00A3244D" w:rsidRPr="00E72E93" w:rsidRDefault="00A658FF" w:rsidP="00903447">
      <w:r w:rsidRPr="00E72E93">
        <w:t>1. </w:t>
      </w:r>
      <w:r w:rsidR="00B16555" w:rsidRPr="00E72E93">
        <w:t xml:space="preserve">Производство или оборот этилового спирта, алкогольной и спиртосодержащей продукции с нарушением требований и условий специального разрешения или лицензионных требований, предусмотренных законодательством Луганской Народной Республики о государственном регулировании производства и оборота этилового спирта, алкогольной и </w:t>
      </w:r>
      <w:r w:rsidR="00B16555" w:rsidRPr="00E72E93">
        <w:lastRenderedPageBreak/>
        <w:t>спиртосодержащей продукции и об ограничении потребления (распития) алкогольной продукции,</w:t>
      </w:r>
      <w:r w:rsidR="00A3244D" w:rsidRPr="00E72E93">
        <w:t> -</w:t>
      </w:r>
    </w:p>
    <w:p w:rsidR="00B16555" w:rsidRPr="00E72E93" w:rsidRDefault="00B16555" w:rsidP="00903447">
      <w:r w:rsidRPr="00E72E93">
        <w:t>влечет наложение административного штрафа на физических лиц – предпринимателей и на юридических лиц в размере от пятидесяти тысяч до ста тысяч российских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3244D" w:rsidRPr="00E72E93" w:rsidRDefault="00A658FF" w:rsidP="00903447">
      <w:r w:rsidRPr="00E72E93">
        <w:t>2. </w:t>
      </w:r>
      <w:r w:rsidR="00B16555" w:rsidRPr="00E72E93">
        <w:t>Производство или оборот этилового спирта, алкогольной и спиртосодержащей продукции с грубым нарушением требований и условий специального разрешения или лицензионных требований, предусмотренных законодательством Луганской Народной Республики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A3244D" w:rsidRPr="00E72E93">
        <w:t> -</w:t>
      </w:r>
    </w:p>
    <w:p w:rsidR="00B16555" w:rsidRPr="00E72E93" w:rsidRDefault="00B16555" w:rsidP="00903447">
      <w:r w:rsidRPr="00E72E93">
        <w:t>влечет наложение административного штрафа на физических лиц – предпринимателей и на юридических лиц в размере от ста тысяч до ста пятидесяти тысяч российских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A3244D" w:rsidRPr="00E72E93" w:rsidRDefault="00A658FF" w:rsidP="00903447">
      <w:r w:rsidRPr="00E72E93">
        <w:t>3. </w:t>
      </w:r>
      <w:r w:rsidR="00B16555" w:rsidRPr="00E72E93">
        <w:t>Производство или оборот этилового спирта, алкогольной и спиртосодержащей продукции без специального разрешения (лицензии)</w:t>
      </w:r>
      <w:r w:rsidR="00A3244D" w:rsidRPr="00E72E93">
        <w:t> -</w:t>
      </w:r>
    </w:p>
    <w:p w:rsidR="00B16555" w:rsidRPr="00E72E93" w:rsidRDefault="00B16555" w:rsidP="00903447">
      <w:r w:rsidRPr="00E72E93">
        <w:t>влечет наложение административного штрафа на физических лиц – предпринимателей и на юридических лиц в размере от ста тысяч до двухсот тысяч российских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67488D" w:rsidRPr="0067488D" w:rsidRDefault="0067488D" w:rsidP="00903447">
      <w:pPr>
        <w:rPr>
          <w:b/>
        </w:rPr>
      </w:pPr>
      <w:r w:rsidRPr="0067488D">
        <w:rPr>
          <w:b/>
        </w:rPr>
        <w:t>Примечание.</w:t>
      </w:r>
    </w:p>
    <w:p w:rsidR="00B16555" w:rsidRPr="00E72E93" w:rsidRDefault="00B16555" w:rsidP="00903447">
      <w:r w:rsidRPr="00E72E93">
        <w:t xml:space="preserve">Под грубым нарушением требований и условий специального разрешения или лицензионных требований, предусмотренных законодательством Луганской Народной Республики о государственном регулировании производства и оборота этилового спирта, алкогольной и </w:t>
      </w:r>
      <w:r w:rsidRPr="00E72E93">
        <w:lastRenderedPageBreak/>
        <w:t xml:space="preserve">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части 2 настоящей </w:t>
      </w:r>
      <w:r w:rsidR="00A658FF" w:rsidRPr="00E72E93">
        <w:t>статьи </w:t>
      </w:r>
      <w:r w:rsidRPr="00E72E93">
        <w:t>понимаются:</w:t>
      </w:r>
    </w:p>
    <w:p w:rsidR="00B16555" w:rsidRPr="00E72E93" w:rsidRDefault="00B16555" w:rsidP="00903447">
      <w:r w:rsidRPr="00E72E93">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B16555" w:rsidRPr="00E72E93" w:rsidRDefault="00B16555" w:rsidP="00903447">
      <w:r w:rsidRPr="00E72E93">
        <w:t xml:space="preserve">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 </w:t>
      </w:r>
    </w:p>
    <w:p w:rsidR="00B16555" w:rsidRPr="00E72E93" w:rsidRDefault="00B16555" w:rsidP="00903447">
      <w:r w:rsidRPr="00E72E93">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B16555" w:rsidRPr="00E72E93" w:rsidRDefault="00B16555" w:rsidP="00903447">
      <w:r w:rsidRPr="00E72E93">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B16555" w:rsidRPr="00E72E93" w:rsidRDefault="00B16555" w:rsidP="00903447">
      <w:r w:rsidRPr="00E72E93">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Советом Министров Луганской Народной Республики;</w:t>
      </w:r>
    </w:p>
    <w:p w:rsidR="00B16555" w:rsidRPr="00E72E93" w:rsidRDefault="00B16555" w:rsidP="00903447">
      <w:r w:rsidRPr="00E72E93">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B16555" w:rsidRPr="00E72E93" w:rsidRDefault="00B16555" w:rsidP="00903447">
      <w:r w:rsidRPr="00E72E93">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B16555" w:rsidRPr="00E72E93" w:rsidRDefault="00B16555" w:rsidP="00903447">
      <w:r w:rsidRPr="00E72E93">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D60A45" w:rsidRPr="00E72E93" w:rsidRDefault="00B16555" w:rsidP="00903447">
      <w:r w:rsidRPr="00E72E93">
        <w:lastRenderedPageBreak/>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B16555" w:rsidRPr="00E72E93" w:rsidRDefault="00A658FF" w:rsidP="00903447">
      <w:pPr>
        <w:pStyle w:val="5"/>
      </w:pPr>
      <w:r w:rsidRPr="00E72E93">
        <w:t>Статья </w:t>
      </w:r>
      <w:r w:rsidR="00B16555" w:rsidRPr="00E72E93">
        <w:t>14.2</w:t>
      </w:r>
      <w:r w:rsidRPr="00E72E93">
        <w:t>5. </w:t>
      </w:r>
      <w:r w:rsidR="00B16555" w:rsidRPr="00E72E93">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A3244D" w:rsidRPr="00E72E93" w:rsidRDefault="00B16555" w:rsidP="00903447">
      <w:r w:rsidRPr="00E72E93">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с конфискацией произведенной продукции; на физических лиц – предпринимателей и на юридических лиц - от ста тысяч до трехсот тысяч российских рублей с конфискацией произведенной продукции или административное приостановление деятельности на срок до девяноста суток.</w:t>
      </w:r>
    </w:p>
    <w:p w:rsidR="00B16555" w:rsidRPr="00E72E93" w:rsidRDefault="00A658FF" w:rsidP="00903447">
      <w:pPr>
        <w:pStyle w:val="5"/>
      </w:pPr>
      <w:r w:rsidRPr="00E72E93">
        <w:t>Статья </w:t>
      </w:r>
      <w:r w:rsidR="00B16555" w:rsidRPr="00E72E93">
        <w:t>14.2</w:t>
      </w:r>
      <w:r w:rsidRPr="00E72E93">
        <w:t>6. </w:t>
      </w:r>
      <w:r w:rsidR="00B16555" w:rsidRPr="00E72E93">
        <w:t>Нарушение установленного порядка учета этилового спирта, алкогольной и спиртосодержащей продукции</w:t>
      </w:r>
    </w:p>
    <w:p w:rsidR="00A3244D" w:rsidRPr="00E72E93" w:rsidRDefault="00B16555" w:rsidP="00903447">
      <w:r w:rsidRPr="00E72E93">
        <w:t>Нарушение установленного порядка учета этилового спирта, алкогольной и спиртосодержащей продукции при их производстве или обороте</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десяти тысяч до пятнадцати тысяч российских рублей; на физических лиц – предпринимателей и на юридических лиц - от тридцати тысяч до ста тысяч российских рублей.</w:t>
      </w:r>
    </w:p>
    <w:p w:rsidR="00B16555" w:rsidRPr="00E72E93" w:rsidRDefault="00A658FF" w:rsidP="00903447">
      <w:pPr>
        <w:pStyle w:val="5"/>
      </w:pPr>
      <w:r w:rsidRPr="00E72E93">
        <w:t>Статья </w:t>
      </w:r>
      <w:r w:rsidR="00B16555" w:rsidRPr="00E72E93">
        <w:t>14.2</w:t>
      </w:r>
      <w:r w:rsidRPr="00E72E93">
        <w:t>7. </w:t>
      </w:r>
      <w:r w:rsidR="00B16555" w:rsidRPr="00E72E93">
        <w:t>Нарушение законодательства Луганской Народной Республики об экспортном контроле</w:t>
      </w:r>
    </w:p>
    <w:p w:rsidR="00A3244D" w:rsidRPr="00E72E93" w:rsidRDefault="00A658FF" w:rsidP="00903447">
      <w:r w:rsidRPr="00E72E93">
        <w:t>1. </w:t>
      </w:r>
      <w:r w:rsidR="00B16555" w:rsidRPr="00E72E93">
        <w:t xml:space="preserve">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w:t>
      </w:r>
      <w:r w:rsidR="00B16555" w:rsidRPr="00E72E93">
        <w:lastRenderedPageBreak/>
        <w:t>использованием разрешения (лицензии), полученного (полученной) незаконно, либо с представлением документов, содержащих недостоверные сведения,</w:t>
      </w:r>
      <w:r w:rsidR="00A3244D" w:rsidRPr="00E72E93">
        <w:t> -</w:t>
      </w:r>
    </w:p>
    <w:p w:rsidR="00D60A45" w:rsidRPr="00E72E93" w:rsidRDefault="00B16555" w:rsidP="00903447">
      <w:r w:rsidRPr="00E72E93">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A3244D" w:rsidRPr="00E72E93" w:rsidRDefault="00A658FF" w:rsidP="00903447">
      <w:r w:rsidRPr="00E72E93">
        <w:t>2. </w:t>
      </w:r>
      <w:r w:rsidR="00B16555" w:rsidRPr="00E72E93">
        <w:t>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одной тысячи до двух тысяч российских рублей; на физических лиц – предпринимателей и на юридических лиц - от десяти тысяч до двадцати тысяч российских рублей.</w:t>
      </w:r>
    </w:p>
    <w:p w:rsidR="00B16555" w:rsidRPr="00E72E93" w:rsidRDefault="00A658FF" w:rsidP="00903447">
      <w:pPr>
        <w:pStyle w:val="5"/>
      </w:pPr>
      <w:r w:rsidRPr="00E72E93">
        <w:t>Статья </w:t>
      </w:r>
      <w:r w:rsidR="00B16555" w:rsidRPr="00E72E93">
        <w:t>14.2</w:t>
      </w:r>
      <w:r w:rsidRPr="00E72E93">
        <w:t>8. </w:t>
      </w:r>
      <w:r w:rsidR="00B16555" w:rsidRPr="00E72E93">
        <w:t>Осуществление дисквалифицированным лицом деятельности по управлению юридическим лицом</w:t>
      </w:r>
    </w:p>
    <w:p w:rsidR="00A3244D" w:rsidRPr="00E72E93" w:rsidRDefault="00A658FF" w:rsidP="00903447">
      <w:r w:rsidRPr="00E72E93">
        <w:t>1. </w:t>
      </w:r>
      <w:r w:rsidR="00B16555" w:rsidRPr="00E72E93">
        <w:t>Осуществление дисквалифицированным лицом в течение срока дисквалификации деятельности по управлению юридическим лицом</w:t>
      </w:r>
      <w:r w:rsidR="00A3244D" w:rsidRPr="00E72E93">
        <w:t> -</w:t>
      </w:r>
    </w:p>
    <w:p w:rsidR="00B16555" w:rsidRPr="00E72E93" w:rsidRDefault="00B16555" w:rsidP="00903447">
      <w:r w:rsidRPr="00E72E93">
        <w:t>влечет наложение административного штрафа в размере пяти тысяч российских рублей.</w:t>
      </w:r>
    </w:p>
    <w:p w:rsidR="00A3244D" w:rsidRPr="00E72E93" w:rsidRDefault="00A658FF" w:rsidP="00903447">
      <w:r w:rsidRPr="00E72E93">
        <w:t>2. </w:t>
      </w:r>
      <w:r w:rsidR="00B16555" w:rsidRPr="00E72E93">
        <w:t>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w:t>
      </w:r>
      <w:r w:rsidR="00A3244D" w:rsidRPr="00E72E93">
        <w:t> -</w:t>
      </w:r>
    </w:p>
    <w:p w:rsidR="00D60A45" w:rsidRPr="00E72E93" w:rsidRDefault="00B16555" w:rsidP="00903447">
      <w:r w:rsidRPr="00E72E93">
        <w:t>влечет наложение административного штрафа на юридическое лицо в размере от двадцати тысяч до пятидесяти тысяч российских рублей.</w:t>
      </w:r>
    </w:p>
    <w:p w:rsidR="00B16555" w:rsidRPr="00E72E93" w:rsidRDefault="00A658FF" w:rsidP="00903447">
      <w:pPr>
        <w:pStyle w:val="5"/>
      </w:pPr>
      <w:r w:rsidRPr="00E72E93">
        <w:t>Статья </w:t>
      </w:r>
      <w:r w:rsidR="00B16555" w:rsidRPr="00E72E93">
        <w:t>14.2</w:t>
      </w:r>
      <w:r w:rsidRPr="00E72E93">
        <w:t>9. </w:t>
      </w:r>
      <w:r w:rsidR="00B16555" w:rsidRPr="00E72E93">
        <w:t>Нарушение законодательства Луганской Народной Республики об организованных торгах</w:t>
      </w:r>
    </w:p>
    <w:p w:rsidR="00A3244D" w:rsidRPr="00E72E93" w:rsidRDefault="00A658FF" w:rsidP="00903447">
      <w:r w:rsidRPr="00E72E93">
        <w:t>1. </w:t>
      </w:r>
      <w:r w:rsidR="00B16555" w:rsidRPr="00E72E93">
        <w:t>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Луганской Народной Республики об организованных торгах</w:t>
      </w:r>
      <w:r w:rsidR="00A3244D" w:rsidRPr="00E72E93">
        <w:t> -</w:t>
      </w:r>
    </w:p>
    <w:p w:rsidR="00B16555" w:rsidRPr="00E72E93" w:rsidRDefault="00B16555" w:rsidP="00903447">
      <w:r w:rsidRPr="00E72E93">
        <w:t xml:space="preserve">влечет наложение административного штрафа на граждан в размере от одной тысячи до двух тысяч российских рублей; на должностных лиц – от </w:t>
      </w:r>
      <w:r w:rsidRPr="00E72E93">
        <w:lastRenderedPageBreak/>
        <w:t>пяти тысяч до десяти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E72E93" w:rsidRDefault="00A658FF" w:rsidP="00903447">
      <w:r w:rsidRPr="00E72E93">
        <w:t>2. </w:t>
      </w:r>
      <w:r w:rsidR="00B16555" w:rsidRPr="00E72E93">
        <w:t>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w:t>
      </w:r>
      <w:r w:rsidR="00A3244D" w:rsidRPr="00E72E93">
        <w:t> -</w:t>
      </w:r>
    </w:p>
    <w:p w:rsidR="00B16555" w:rsidRPr="00E72E93" w:rsidRDefault="00B16555" w:rsidP="00903447">
      <w:r w:rsidRPr="00E72E93">
        <w:t>влечет наложение административного штрафа на юридических лиц в размере от ста тысяч до двухсот тысяч российских рублей.</w:t>
      </w:r>
    </w:p>
    <w:p w:rsidR="00A3244D" w:rsidRPr="00E72E93" w:rsidRDefault="00A658FF" w:rsidP="00903447">
      <w:r w:rsidRPr="00E72E93">
        <w:t>3. </w:t>
      </w:r>
      <w:r w:rsidR="00B16555" w:rsidRPr="00E72E93">
        <w:t>Нарушение организатором торговли порядка раскрытия информации, установленного законодательством Луганской Народной Республики об организованных торгах,</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двадцати тысяч до тридцати тысяч российских рублей или дисквалификацию на срок от одного года до двух лет; на физических лиц – предпринимателей и на юридических лиц – от ста тысяч до двухсот тысяч российских рублей.</w:t>
      </w:r>
    </w:p>
    <w:p w:rsidR="00A3244D" w:rsidRPr="00E72E93" w:rsidRDefault="00A658FF" w:rsidP="00903447">
      <w:r w:rsidRPr="00E72E93">
        <w:t>4. </w:t>
      </w:r>
      <w:r w:rsidR="00B16555" w:rsidRPr="00E72E93">
        <w:t>Воспрепятствование организатором торговли проведению исполнительным органом государственной власти Луганской Народной Республики, уполномоченным на осуществление контроля (надзора) в банковской сфере, проверок или уклонение от таких проверок</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десяти тысяч до тридцати тысяч российских рублей или дисквалификацию на срок от одного года до двух лет; на физических лиц – предпринимателей и на юридических лиц – от ста тысяч до двухсот тысяч российских рублей.</w:t>
      </w:r>
    </w:p>
    <w:p w:rsidR="00A3244D" w:rsidRPr="00E72E93" w:rsidRDefault="00A658FF" w:rsidP="00903447">
      <w:r w:rsidRPr="00E72E93">
        <w:t>5. </w:t>
      </w:r>
      <w:r w:rsidR="00B16555" w:rsidRPr="00E72E93">
        <w:t>Нарушение установленных законами и принятыми в соответствии с ними иными нормативными правовыми актами Луганской Народной Республики ограничений на совмещение деятельности по проведению организованных торгов с иными видами деятельности</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тридцати тысяч до пятидесяти тысяч российских рублей или дисквалификацию на срок от одного года до двух лет; на физических лиц – предпринимателей и на юридических лиц – от ста тысяч до двухсот тысяч российских рублей.</w:t>
      </w:r>
    </w:p>
    <w:p w:rsidR="00A3244D" w:rsidRPr="00E72E93" w:rsidRDefault="00A658FF" w:rsidP="00903447">
      <w:r w:rsidRPr="00E72E93">
        <w:t>6. </w:t>
      </w:r>
      <w:r w:rsidR="00B16555" w:rsidRPr="00E72E93">
        <w:t xml:space="preserve">Нарушение стороной договора, заключенного не на организованных торгах, установленных нормативными правовыми актами Совета Министров Луганской Народной Республики порядка и (или) сроков предоставления информации об указанном договоре, в том числе предоставление неполной и </w:t>
      </w:r>
      <w:r w:rsidR="00B16555" w:rsidRPr="00E72E93">
        <w:lastRenderedPageBreak/>
        <w:t>(или) недостоверной информации, а равно непредоставление такой информации</w:t>
      </w:r>
      <w:r w:rsidR="00A3244D" w:rsidRPr="00E72E93">
        <w:t> -</w:t>
      </w:r>
    </w:p>
    <w:p w:rsidR="00B16555" w:rsidRPr="00E72E93" w:rsidRDefault="00B16555" w:rsidP="00903447">
      <w:r w:rsidRPr="00E72E93">
        <w:t>влечет наложение административного штрафа на граждан в размере от одной тысячи до двух тысяч российских рублей; на должностных лиц - от двадцати тысяч до тридцати тысяч российских рублей; на физических лиц – предпринимателей и на юридических лиц – от ста тысяч до двухсот тысяч российских рублей.</w:t>
      </w:r>
    </w:p>
    <w:p w:rsidR="00A3244D" w:rsidRPr="00E72E93" w:rsidRDefault="00A658FF" w:rsidP="00903447">
      <w:r w:rsidRPr="00E72E93">
        <w:t>7. </w:t>
      </w:r>
      <w:r w:rsidR="00B16555" w:rsidRPr="00E72E93">
        <w:t>Нарушение организатором торговли правил организованных торгов, зарегистрированных в установленном законодательством Луганской Народной Республики об организованных торгах порядке,</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пяти тысяч до десяти тысяч российских рублей; на физических лиц – предпринимателей и на юридических лиц - от ста тысяч до двухсот тысяч российских рублей.</w:t>
      </w:r>
    </w:p>
    <w:p w:rsidR="00A3244D" w:rsidRPr="00E72E93" w:rsidRDefault="00A658FF" w:rsidP="00903447">
      <w:r w:rsidRPr="00E72E93">
        <w:t>8. </w:t>
      </w:r>
      <w:r w:rsidR="00B16555" w:rsidRPr="00E72E93">
        <w:t>Нарушение биржей установленного законодательством Луганской Народной Республики об организованных торгах порядка формирования биржевого совета (биржевой секции)</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на юридических лиц – от ста тысяч до двухсот тысяч российских рублей.</w:t>
      </w:r>
    </w:p>
    <w:p w:rsidR="00A3244D" w:rsidRPr="00E72E93" w:rsidRDefault="00A658FF" w:rsidP="00903447">
      <w:r w:rsidRPr="00E72E93">
        <w:t>9. </w:t>
      </w:r>
      <w:r w:rsidR="00B16555" w:rsidRPr="00E72E93">
        <w:t>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двадцати тысяч до тридцати тысяч российских рублей; на физических лиц – предпринимателей и на юридических лиц – от ста тысяч до двухсот тысяч российских рублей.</w:t>
      </w:r>
    </w:p>
    <w:p w:rsidR="00B16555" w:rsidRPr="00E72E93" w:rsidRDefault="00A658FF" w:rsidP="00E72E93">
      <w:pPr>
        <w:pStyle w:val="5"/>
      </w:pPr>
      <w:r w:rsidRPr="00E72E93">
        <w:t>Статья </w:t>
      </w:r>
      <w:r w:rsidR="00B16555" w:rsidRPr="00E72E93">
        <w:t>14.3</w:t>
      </w:r>
      <w:r w:rsidRPr="00E72E93">
        <w:t>0. </w:t>
      </w:r>
      <w:r w:rsidR="00B16555" w:rsidRPr="00E72E93">
        <w:t>Нарушение законодательства Луганской Народной Республики о государственной регистрации юридических лиц и физических лиц - предпринимателей</w:t>
      </w:r>
    </w:p>
    <w:p w:rsidR="00A3244D" w:rsidRPr="00E72E93" w:rsidRDefault="00A658FF" w:rsidP="00903447">
      <w:r w:rsidRPr="00E72E93">
        <w:t>1. </w:t>
      </w:r>
      <w:r w:rsidR="00B16555" w:rsidRPr="00E72E93">
        <w:t>Несвоевременное или неточное внесение записей о юридическом лице в единый государственный реестр юридических лиц или о физическом лице - предпринимателе в единый государственный реестр физических лиц -предпринимателей,</w:t>
      </w:r>
      <w:r w:rsidR="00A3244D" w:rsidRPr="00E72E93">
        <w:t> -</w:t>
      </w:r>
    </w:p>
    <w:p w:rsidR="00B16555" w:rsidRPr="00E72E93" w:rsidRDefault="00B16555" w:rsidP="00903447">
      <w:r w:rsidRPr="00E72E93">
        <w:t xml:space="preserve">влечет предупреждение или наложение административного штрафа на должностных лиц органов, осуществляющих государственную регистрацию </w:t>
      </w:r>
      <w:r w:rsidRPr="00E72E93">
        <w:lastRenderedPageBreak/>
        <w:t>юридических лиц и физических лиц–предпринимателей, в размере от трехсот до пятисот российских рублей.</w:t>
      </w:r>
    </w:p>
    <w:p w:rsidR="00A3244D" w:rsidRPr="00E72E93" w:rsidRDefault="00A658FF" w:rsidP="00903447">
      <w:r w:rsidRPr="00E72E93">
        <w:t>2. </w:t>
      </w:r>
      <w:r w:rsidR="00B16555" w:rsidRPr="00E72E93">
        <w:t xml:space="preserve">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физических лиц - предпринимателей сведений и (или) документов либо иных предусмотренных законодательством Луганской Народной Республики о государственной регистрации юридических лиц и физических лиц - предпринимателей документов лицам, заинтересованным в получении таких сведений и (или) документов, за исключением случаев, предусмотренных частями 1 и 3 </w:t>
      </w:r>
      <w:r w:rsidRPr="00E72E93">
        <w:t>статьи </w:t>
      </w:r>
      <w:r w:rsidR="00B16555" w:rsidRPr="00E72E93">
        <w:t>5.61 настоящего Кодекса,</w:t>
      </w:r>
      <w:r w:rsidR="00A3244D" w:rsidRPr="00E72E93">
        <w:t> -</w:t>
      </w:r>
    </w:p>
    <w:p w:rsidR="00B16555" w:rsidRPr="00E72E93" w:rsidRDefault="00B16555" w:rsidP="00903447">
      <w:r w:rsidRPr="00E72E93">
        <w:t>влечет наложение административного штрафа на должностных лиц органов, осуществляющих государственную регистрацию юридических лиц и физических лиц–предпринимателей, в размере от пятисот до двух тысяч российских рублей.</w:t>
      </w:r>
    </w:p>
    <w:p w:rsidR="00A3244D" w:rsidRPr="00E72E93" w:rsidRDefault="00A658FF" w:rsidP="00903447">
      <w:r w:rsidRPr="00E72E93">
        <w:t>3. </w:t>
      </w:r>
      <w:r w:rsidR="00B16555" w:rsidRPr="00E72E93">
        <w:t>Непредставление, или несвоевременное представление, или представление недостоверных сведений о юридическом лице или о физическом лице – предпринимателе в орган, осуществляющий государственную регистрацию юридических лиц и физических лиц - предпринимателей, в случаях, если такое представление предусмотрено законом,</w:t>
      </w:r>
      <w:r w:rsidR="00A3244D" w:rsidRPr="00E72E93">
        <w:t> -</w:t>
      </w:r>
    </w:p>
    <w:p w:rsidR="00B16555" w:rsidRPr="00E72E93" w:rsidRDefault="00B16555" w:rsidP="00903447">
      <w:r w:rsidRPr="00E72E93">
        <w:t>влечет предупреждение или наложение административного штрафа на должностных лиц в размере от двух тысяч до пяти тысяч российских рублей.</w:t>
      </w:r>
    </w:p>
    <w:p w:rsidR="00A3244D" w:rsidRPr="00E72E93" w:rsidRDefault="00A658FF" w:rsidP="00903447">
      <w:r w:rsidRPr="00E72E93">
        <w:t>4. </w:t>
      </w:r>
      <w:r w:rsidR="00B16555" w:rsidRPr="00E72E93">
        <w:t>Представление в орган, осуществляющий государственную регистрацию юридических лиц и физических лиц - предпринимателей, документов, содержащих заведомо ложные сведения, если такое действие не содержит уголовно наказуемого деяния,</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трех тысяч до пяти тысяч российских рублей или дисквалификацию на срок до трех лет.</w:t>
      </w:r>
    </w:p>
    <w:p w:rsidR="00B16555" w:rsidRPr="00E72E93" w:rsidRDefault="00A658FF" w:rsidP="00E72E93">
      <w:pPr>
        <w:pStyle w:val="5"/>
      </w:pPr>
      <w:r w:rsidRPr="00E72E93">
        <w:t>Статья </w:t>
      </w:r>
      <w:r w:rsidR="00B16555" w:rsidRPr="00E72E93">
        <w:t>14.3</w:t>
      </w:r>
      <w:r w:rsidRPr="00E72E93">
        <w:t>1. </w:t>
      </w:r>
      <w:r w:rsidR="00B16555" w:rsidRPr="00E72E93">
        <w:t>Нарушение правил обращения с ломом и отходами цветных и черных металлов и их отчуждения</w:t>
      </w:r>
    </w:p>
    <w:p w:rsidR="00A3244D" w:rsidRPr="00E72E93" w:rsidRDefault="00B16555" w:rsidP="00903447">
      <w:r w:rsidRPr="00E72E93">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r w:rsidR="00A658FF" w:rsidRPr="00E72E93">
        <w:t>статьей </w:t>
      </w:r>
      <w:r w:rsidRPr="00E72E93">
        <w:t xml:space="preserve">8.2, частью 2 </w:t>
      </w:r>
      <w:r w:rsidR="00A658FF" w:rsidRPr="00E72E93">
        <w:t>статьи </w:t>
      </w:r>
      <w:r w:rsidRPr="00E72E93">
        <w:t xml:space="preserve">8.6 и частью 2 </w:t>
      </w:r>
      <w:r w:rsidR="00A658FF" w:rsidRPr="00E72E93">
        <w:t>статьи </w:t>
      </w:r>
      <w:r w:rsidRPr="00E72E93">
        <w:t>8.29 настоящего Кодекса, а также их отчуждения</w:t>
      </w:r>
      <w:r w:rsidR="00A3244D" w:rsidRPr="00E72E93">
        <w:t> -</w:t>
      </w:r>
    </w:p>
    <w:p w:rsidR="00D60A45" w:rsidRPr="00E72E93" w:rsidRDefault="00B16555" w:rsidP="00903447">
      <w:r w:rsidRPr="00E72E93">
        <w:t xml:space="preserve">влечет наложение административного штрафа на граждан в размере от пяти тысяч до двадцати тысяч российских рублей с конфискацией предметов </w:t>
      </w:r>
      <w:r w:rsidRPr="00E72E93">
        <w:lastRenderedPageBreak/>
        <w:t>административного правонарушения или без таковой; на должностных лиц - от двадцати тысяч до пятидесяти тысяч российских рублей с конфискацией предметов административного правонарушения или без таковой; на физических лиц – предпринимателей и на юридических лиц - от пятидесяти тысяч до ста тысяч российских рублей с конфискацией предметов административного правонарушения или без таковой.</w:t>
      </w:r>
    </w:p>
    <w:p w:rsidR="00B16555" w:rsidRPr="00E72E93" w:rsidRDefault="00A658FF" w:rsidP="00E72E93">
      <w:pPr>
        <w:pStyle w:val="5"/>
      </w:pPr>
      <w:r w:rsidRPr="00E72E93">
        <w:t>Статья </w:t>
      </w:r>
      <w:r w:rsidR="00B16555" w:rsidRPr="00E72E93">
        <w:t>14.3</w:t>
      </w:r>
      <w:r w:rsidRPr="00E72E93">
        <w:t>2. </w:t>
      </w:r>
      <w:r w:rsidR="00B16555" w:rsidRPr="00E72E93">
        <w:t>Нарушение законодательства Луганской Народной Республики о лотереях</w:t>
      </w:r>
    </w:p>
    <w:p w:rsidR="00A3244D" w:rsidRPr="00E72E93" w:rsidRDefault="00A658FF" w:rsidP="00903447">
      <w:r w:rsidRPr="00E72E93">
        <w:t>1. </w:t>
      </w:r>
      <w:r w:rsidR="00B16555" w:rsidRPr="00E72E93">
        <w:t>Проведение лотереи без решения Совета Министров Луганской Народной Республики о ее проведении</w:t>
      </w:r>
      <w:r w:rsidR="00A3244D" w:rsidRPr="00E72E93">
        <w:t> -</w:t>
      </w:r>
    </w:p>
    <w:p w:rsidR="00B16555" w:rsidRPr="00E72E93" w:rsidRDefault="00B16555" w:rsidP="00903447">
      <w:r w:rsidRPr="00E72E93">
        <w:t>влечет наложение административного штрафа на граждан в размере от одной тысячи до трех тысяч российских рублей; на должностных лиц – от пяти тысяч до десяти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E72E93" w:rsidRDefault="00A658FF" w:rsidP="00903447">
      <w:r w:rsidRPr="00E72E93">
        <w:t>2. </w:t>
      </w:r>
      <w:r w:rsidR="00B16555" w:rsidRPr="00E72E93">
        <w:t>Несвоевременное перечисление целевых отчислений от лотереи</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пяти тысяч до двадцати тысяч российских рублей; на физических лиц – предпринимателей</w:t>
      </w:r>
      <w:r w:rsidR="00D60A45" w:rsidRPr="00E72E93">
        <w:t xml:space="preserve"> </w:t>
      </w:r>
      <w:r w:rsidRPr="00E72E93">
        <w:t>и на юридических лиц - от пятидесяти тысяч до ста тысяч российских рублей.</w:t>
      </w:r>
    </w:p>
    <w:p w:rsidR="00A3244D" w:rsidRPr="00E72E93" w:rsidRDefault="00A658FF" w:rsidP="00903447">
      <w:r w:rsidRPr="00E72E93">
        <w:t>3. </w:t>
      </w:r>
      <w:r w:rsidR="00B16555" w:rsidRPr="00E72E93">
        <w:t>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w:t>
      </w:r>
      <w:r w:rsidR="00A3244D" w:rsidRPr="00E72E93">
        <w:t> -</w:t>
      </w:r>
    </w:p>
    <w:p w:rsidR="00B16555" w:rsidRPr="00E72E93" w:rsidRDefault="00B16555" w:rsidP="00903447">
      <w:r w:rsidRPr="00E72E93">
        <w:t>влечет предупреждение или наложение административного штрафа на должностных лиц в размере от пяти тысяч до десяти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E72E93" w:rsidRDefault="00A658FF" w:rsidP="00903447">
      <w:r w:rsidRPr="00E72E93">
        <w:t>4. </w:t>
      </w:r>
      <w:r w:rsidR="00B16555" w:rsidRPr="00E72E93">
        <w:t>Неопубликование годового отчета о проведении лотереи, несоблюдение требований, предъявляемых к лотерейным билетам,</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пяти тысяч до десяти тысяч российских рублей; на физических лиц – предпринимателей и на юридических лиц – от двадцати тысяч до пятидесяти тысяч российских рублей.</w:t>
      </w:r>
    </w:p>
    <w:p w:rsidR="00D60A45" w:rsidRPr="00E72E93" w:rsidRDefault="00A658FF" w:rsidP="00E72E93">
      <w:pPr>
        <w:pStyle w:val="5"/>
      </w:pPr>
      <w:r w:rsidRPr="00E72E93">
        <w:lastRenderedPageBreak/>
        <w:t>Статья </w:t>
      </w:r>
      <w:r w:rsidR="00B16555" w:rsidRPr="00E72E93">
        <w:t>14.3</w:t>
      </w:r>
      <w:r w:rsidRPr="00E72E93">
        <w:t>3. </w:t>
      </w:r>
      <w:r w:rsidR="00B16555" w:rsidRPr="00E72E93">
        <w:t>Нарушение требований законодательства Луганской Народной Республики об участии в долевом строительстве многоквартирных домов и (или) иных объектов недвижимости</w:t>
      </w:r>
    </w:p>
    <w:p w:rsidR="00A3244D" w:rsidRPr="00E72E93" w:rsidRDefault="00A658FF" w:rsidP="00903447">
      <w:r w:rsidRPr="00E72E93">
        <w:t>1. </w:t>
      </w:r>
      <w:r w:rsidR="00B16555" w:rsidRPr="00E72E93">
        <w:t>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w:t>
      </w:r>
      <w:r w:rsidR="00D60A45" w:rsidRPr="00E72E93">
        <w:t xml:space="preserve"> </w:t>
      </w:r>
      <w:r w:rsidR="00B16555" w:rsidRPr="00E72E93">
        <w:t>Луганской Народной Республики о градостроительной деятельности, лицом, не имеющим в соответствии с законодательством Луганской Народной Республики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двадцати тысяч до пятидесяти тысяч российских рублей; на физических лиц – предпринимателей и на юридических лиц – от трехсот тысяч до пятисот тысяч российских рублей.</w:t>
      </w:r>
    </w:p>
    <w:p w:rsidR="00A3244D" w:rsidRPr="00E72E93" w:rsidRDefault="00A658FF" w:rsidP="00903447">
      <w:r w:rsidRPr="00E72E93">
        <w:t>2. </w:t>
      </w:r>
      <w:r w:rsidR="00B16555" w:rsidRPr="00E72E93">
        <w:t>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Луганской Народной Республики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пяти тысяч до пятнадцати тысяч российских рублей; на физических лиц – предпринимателей и</w:t>
      </w:r>
      <w:r w:rsidR="00D60A45" w:rsidRPr="00E72E93">
        <w:t xml:space="preserve"> </w:t>
      </w:r>
      <w:r w:rsidRPr="00E72E93">
        <w:t>на юридических лиц - от ста тысяч до двухсот тысяч российских рублей.</w:t>
      </w:r>
    </w:p>
    <w:p w:rsidR="00A3244D" w:rsidRPr="00E72E93" w:rsidRDefault="00A658FF" w:rsidP="00903447">
      <w:r w:rsidRPr="00E72E93">
        <w:t>3. </w:t>
      </w:r>
      <w:r w:rsidR="00B16555" w:rsidRPr="00E72E93">
        <w:t>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Луганской Народной Республики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w:t>
      </w:r>
      <w:r w:rsidR="00A3244D" w:rsidRPr="00E72E93">
        <w:t> -</w:t>
      </w:r>
    </w:p>
    <w:p w:rsidR="00B16555" w:rsidRPr="00E72E93" w:rsidRDefault="00B16555" w:rsidP="00903447">
      <w:r w:rsidRPr="00E72E93">
        <w:lastRenderedPageBreak/>
        <w:t>влечет наложение административного штрафа на должностных лиц в размере от пяти тысяч до пятнадцати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E72E93" w:rsidRDefault="00A658FF" w:rsidP="00903447">
      <w:r w:rsidRPr="00E72E93">
        <w:t>4. </w:t>
      </w:r>
      <w:r w:rsidR="00B16555" w:rsidRPr="00E72E93">
        <w:t>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а равно представление таких сведений и (или) документов не в полном объеме или недостоверных сведений</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пяти тысяч до пятнадцати тысяч российских рублей; на физических лиц – предпринимателей</w:t>
      </w:r>
      <w:r w:rsidR="00D60A45" w:rsidRPr="00E72E93">
        <w:t xml:space="preserve"> </w:t>
      </w:r>
      <w:r w:rsidRPr="00E72E93">
        <w:t>и на юридических лиц – от пятидесяти тысяч до ста тысяч российских рублей.</w:t>
      </w:r>
    </w:p>
    <w:p w:rsidR="0067488D" w:rsidRPr="0067488D" w:rsidRDefault="0067488D" w:rsidP="00903447">
      <w:pPr>
        <w:rPr>
          <w:b/>
        </w:rPr>
      </w:pPr>
      <w:r w:rsidRPr="0067488D">
        <w:rPr>
          <w:b/>
        </w:rPr>
        <w:t>Примечание.</w:t>
      </w:r>
    </w:p>
    <w:p w:rsidR="00D60A45" w:rsidRPr="00E72E93" w:rsidRDefault="00B16555" w:rsidP="00903447">
      <w:r w:rsidRPr="00E72E93">
        <w:t>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Луганской Народной Республики о градостроительной деятельности, административная ответственность, установленная частью 1 настоящей статьи, наступает в отношении каждого случая неправомерного привлечения денежных средств гражданина в отдельности.</w:t>
      </w:r>
    </w:p>
    <w:p w:rsidR="00B16555" w:rsidRPr="00E72E93" w:rsidRDefault="00A658FF" w:rsidP="00E72E93">
      <w:pPr>
        <w:pStyle w:val="5"/>
      </w:pPr>
      <w:r w:rsidRPr="00E72E93">
        <w:t>Статья </w:t>
      </w:r>
      <w:r w:rsidR="00B16555" w:rsidRPr="00E72E93">
        <w:t>14.3</w:t>
      </w:r>
      <w:r w:rsidRPr="00E72E93">
        <w:t>4. </w:t>
      </w:r>
      <w:r w:rsidR="00B16555" w:rsidRPr="00E72E93">
        <w:t>Незаконное получение или предоставление кредитного отчета</w:t>
      </w:r>
    </w:p>
    <w:p w:rsidR="00B16555" w:rsidRPr="00E72E93" w:rsidRDefault="00B16555" w:rsidP="00903447">
      <w:r w:rsidRPr="00E72E93">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w:t>
      </w:r>
    </w:p>
    <w:p w:rsidR="00D60A45" w:rsidRPr="00E72E93" w:rsidRDefault="00B16555" w:rsidP="00903447">
      <w:r w:rsidRPr="00E72E93">
        <w:t xml:space="preserve">влекут наложение административного штрафа на граждан в размере от одной тысячи до двух тысяч пятисот российских рублей; на должностных лиц - от трех тысяч до пяти тысяч российских рублей или дисквалификацию на срок до трех лет; на физических лиц – предпринимателей и на </w:t>
      </w:r>
      <w:r w:rsidRPr="00E72E93">
        <w:lastRenderedPageBreak/>
        <w:t>юридических лиц - от тридцати тысяч до пятидесяти тысяч российских рублей.</w:t>
      </w:r>
    </w:p>
    <w:p w:rsidR="00B16555" w:rsidRPr="00E72E93" w:rsidRDefault="00A658FF" w:rsidP="00E72E93">
      <w:pPr>
        <w:pStyle w:val="5"/>
      </w:pPr>
      <w:r w:rsidRPr="00E72E93">
        <w:t>Статья </w:t>
      </w:r>
      <w:r w:rsidR="00B16555" w:rsidRPr="00E72E93">
        <w:t>14.3</w:t>
      </w:r>
      <w:r w:rsidRPr="00E72E93">
        <w:t>5. </w:t>
      </w:r>
      <w:r w:rsidR="00B16555" w:rsidRPr="00E72E93">
        <w:t>Нарушение установленного порядка сбора, хранения, защиты и обработки сведений, составляющих кредитную историю</w:t>
      </w:r>
    </w:p>
    <w:p w:rsidR="00A3244D" w:rsidRPr="00E72E93" w:rsidRDefault="00B16555" w:rsidP="00903447">
      <w:r w:rsidRPr="00E72E93">
        <w:t>Нарушение бюро кредитных историй установленного порядка сбора, хранения, защиты и обработки сведений, составляющих кредитную историю,</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трех тысяч до пяти тысяч российских рублей; на юридических лиц - от десяти тысяч до двадцати тысяч российских рублей.</w:t>
      </w:r>
    </w:p>
    <w:p w:rsidR="00B16555" w:rsidRPr="00E72E93" w:rsidRDefault="00A658FF" w:rsidP="00E72E93">
      <w:pPr>
        <w:pStyle w:val="5"/>
      </w:pPr>
      <w:r w:rsidRPr="00E72E93">
        <w:t>Статья </w:t>
      </w:r>
      <w:r w:rsidR="00B16555" w:rsidRPr="00E72E93">
        <w:t>14.3</w:t>
      </w:r>
      <w:r w:rsidRPr="00E72E93">
        <w:t>6. </w:t>
      </w:r>
      <w:r w:rsidR="00B16555" w:rsidRPr="00E72E93">
        <w:t>Злоупотребление доминирующим положением на товарном рынке</w:t>
      </w:r>
    </w:p>
    <w:p w:rsidR="00A3244D" w:rsidRPr="00E72E93" w:rsidRDefault="00A658FF" w:rsidP="00903447">
      <w:r w:rsidRPr="00E72E93">
        <w:t>1. </w:t>
      </w:r>
      <w:r w:rsidR="00B16555" w:rsidRPr="00E72E93">
        <w:t xml:space="preserve">Совершение занимающим доминирующее положение на товарном рынке субъектом хозяйствования,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Луганской Народной Республики,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r w:rsidRPr="00E72E93">
        <w:t>статьей </w:t>
      </w:r>
      <w:r w:rsidR="00B16555" w:rsidRPr="00E72E93">
        <w:t>14.37 настоящего Кодекса,</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и на юридических лиц - от двухсот тысяч до трехсот тысяч российских рублей.</w:t>
      </w:r>
    </w:p>
    <w:p w:rsidR="00A3244D" w:rsidRPr="00E72E93" w:rsidRDefault="00A658FF" w:rsidP="00903447">
      <w:r w:rsidRPr="00E72E93">
        <w:t>2. </w:t>
      </w:r>
      <w:r w:rsidR="00B16555" w:rsidRPr="00E72E93">
        <w:t xml:space="preserve">Совершение занимающим доминирующее положение на товарном рынке субъектом хозяйствования действий, признаваемых злоупотреблением доминирующим положением и недопустимых в соответствии с антимонопольным законодательством Луганской Народной Республики,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r w:rsidRPr="00E72E93">
        <w:t>статьей </w:t>
      </w:r>
      <w:r w:rsidR="00B16555" w:rsidRPr="00E72E93">
        <w:t>14.37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Луганской Народной Республики,</w:t>
      </w:r>
      <w:r w:rsidR="00A3244D" w:rsidRPr="00E72E93">
        <w:t> -</w:t>
      </w:r>
    </w:p>
    <w:p w:rsidR="00B16555" w:rsidRPr="00E72E93" w:rsidRDefault="00B16555" w:rsidP="00903447">
      <w:r w:rsidRPr="00E72E93">
        <w:lastRenderedPageBreak/>
        <w:t>влечет наложение административного штрафа на должностных лиц в размере от двадцати тысяч до пятидесяти тысяч российских рублей либо дисквалификацию на срок до трех лет; на физических лиц – предпринимателей и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российских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Луганской Народной Республики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российских рублей.</w:t>
      </w:r>
    </w:p>
    <w:p w:rsidR="00B16555" w:rsidRPr="00E72E93" w:rsidRDefault="00E72E93" w:rsidP="00903447">
      <w:pPr>
        <w:rPr>
          <w:b/>
        </w:rPr>
      </w:pPr>
      <w:r w:rsidRPr="00E72E93">
        <w:rPr>
          <w:b/>
        </w:rPr>
        <w:t>Примечания.</w:t>
      </w:r>
    </w:p>
    <w:p w:rsidR="00B16555" w:rsidRPr="00E72E93" w:rsidRDefault="00A658FF" w:rsidP="00903447">
      <w:r w:rsidRPr="00E72E93">
        <w:t>1. </w:t>
      </w:r>
      <w:r w:rsidR="00B16555" w:rsidRPr="00E72E93">
        <w:t>Для целей применения настоящей главы выручка от реализации товаров (работ, услуг) и расходы на приобретение товаров (работ, услуг) определяются в соответствии с налоговым законодательством Луганской Народной Республики.</w:t>
      </w:r>
    </w:p>
    <w:p w:rsidR="00B16555" w:rsidRPr="00E72E93" w:rsidRDefault="00A658FF" w:rsidP="00903447">
      <w:r w:rsidRPr="00E72E93">
        <w:t>2. </w:t>
      </w:r>
      <w:r w:rsidR="00B16555" w:rsidRPr="00E72E93">
        <w:t xml:space="preserve">При назначении административного наказания за совершение административного правонарушения, предусмотренного настоящей </w:t>
      </w:r>
      <w:r w:rsidRPr="00E72E93">
        <w:t>статьей </w:t>
      </w:r>
      <w:r w:rsidR="00B16555" w:rsidRPr="00E72E93">
        <w:t xml:space="preserve">либо </w:t>
      </w:r>
      <w:r w:rsidRPr="00E72E93">
        <w:t>статьей </w:t>
      </w:r>
      <w:r w:rsidR="00B16555" w:rsidRPr="00E72E93">
        <w:t xml:space="preserve">14.37, 14.38 или 14.40 настоящего Кодекса, в отношении юридического лица учитываются обстоятельства, смягчающие административную ответственность, предусмотренные пунктами 2-7 части 1 </w:t>
      </w:r>
      <w:r w:rsidRPr="00E72E93">
        <w:t>статьи </w:t>
      </w:r>
      <w:r w:rsidR="00B16555" w:rsidRPr="00E72E93">
        <w:t>4.2 настоящего Кодекса.</w:t>
      </w:r>
    </w:p>
    <w:p w:rsidR="00B16555" w:rsidRPr="00E72E93" w:rsidRDefault="00A658FF" w:rsidP="00903447">
      <w:r w:rsidRPr="00E72E93">
        <w:t>3. </w:t>
      </w:r>
      <w:r w:rsidR="00B16555" w:rsidRPr="00E72E93">
        <w:t xml:space="preserve">При назначении административного наказания за совершение административного правонарушения, предусмотренного настоящей </w:t>
      </w:r>
      <w:r w:rsidRPr="00E72E93">
        <w:lastRenderedPageBreak/>
        <w:t>статьей </w:t>
      </w:r>
      <w:r w:rsidR="00B16555" w:rsidRPr="00E72E93">
        <w:t xml:space="preserve">либо </w:t>
      </w:r>
      <w:r w:rsidRPr="00E72E93">
        <w:t>статьей </w:t>
      </w:r>
      <w:r w:rsidR="00B16555" w:rsidRPr="00E72E93">
        <w:t xml:space="preserve">14.37, 14.38 или 14.40 настоящего Кодекса, в отношении юридического лица учитываются обстоятельства, отягчающие административную ответственность, предусмотренные пунктами 1 и 2 части 1 </w:t>
      </w:r>
      <w:r w:rsidRPr="00E72E93">
        <w:t>статьи </w:t>
      </w:r>
      <w:r w:rsidR="00B16555" w:rsidRPr="00E72E93">
        <w:t>4.3 настоящего Кодекса, а также следующие обстоятельства, отягчающие административную ответственность:</w:t>
      </w:r>
    </w:p>
    <w:p w:rsidR="00B16555" w:rsidRPr="00E72E93" w:rsidRDefault="00A658FF" w:rsidP="00903447">
      <w:r w:rsidRPr="00E72E93">
        <w:t>1) </w:t>
      </w:r>
      <w:r w:rsidR="00B16555" w:rsidRPr="00E72E93">
        <w:t>совершение длящегося административного правонарушения, продолжительность которого превышает один год;</w:t>
      </w:r>
    </w:p>
    <w:p w:rsidR="00B16555" w:rsidRPr="00E72E93" w:rsidRDefault="00A658FF" w:rsidP="00903447">
      <w:r w:rsidRPr="00E72E93">
        <w:t>2) </w:t>
      </w:r>
      <w:r w:rsidR="00B16555" w:rsidRPr="00E72E93">
        <w:t>причинение в результате совершения административного правонарушения ущерба гражданам, организациям или государству в размере более пятисот российских рублей либо извлечение в результате совершения административного правонарушения дохода в размере более одной тысячи российских рублей;</w:t>
      </w:r>
    </w:p>
    <w:p w:rsidR="00B16555" w:rsidRPr="00E72E93" w:rsidRDefault="00A658FF" w:rsidP="00903447">
      <w:r w:rsidRPr="00E72E93">
        <w:t>3) </w:t>
      </w:r>
      <w:r w:rsidR="00B16555" w:rsidRPr="00E72E93">
        <w:t xml:space="preserve">совершение административного правонарушения, предусмотренного частью 7 </w:t>
      </w:r>
      <w:r w:rsidRPr="00E72E93">
        <w:t>статьи </w:t>
      </w:r>
      <w:r w:rsidR="00B16555" w:rsidRPr="00E72E93">
        <w:t xml:space="preserve">19.21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r w:rsidRPr="00E72E93">
        <w:t>статьей </w:t>
      </w:r>
      <w:r w:rsidR="00B16555" w:rsidRPr="00E72E93">
        <w:t>4.6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D60A45" w:rsidRPr="00E72E93" w:rsidRDefault="00A658FF" w:rsidP="00903447">
      <w:r w:rsidRPr="00E72E93">
        <w:t>4. </w:t>
      </w:r>
      <w:r w:rsidR="00B16555" w:rsidRPr="00E72E93">
        <w:t xml:space="preserve">За совершение административного правонарушения, предусмотренного настоящей </w:t>
      </w:r>
      <w:r w:rsidRPr="00E72E93">
        <w:t>статьей </w:t>
      </w:r>
      <w:r w:rsidR="00B16555" w:rsidRPr="00E72E93">
        <w:t xml:space="preserve">либо </w:t>
      </w:r>
      <w:r w:rsidRPr="00E72E93">
        <w:t>статьями </w:t>
      </w:r>
      <w:r w:rsidR="00B16555" w:rsidRPr="00E72E93">
        <w:t xml:space="preserve">14.37, 14.38, 14.39 или 14.40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пунктами 5 и 6 части 1 </w:t>
      </w:r>
      <w:r w:rsidRPr="00E72E93">
        <w:t>статьи </w:t>
      </w:r>
      <w:r w:rsidR="00B16555" w:rsidRPr="00E72E93">
        <w:t xml:space="preserve">4.2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пунктами 5 и 6 части 1 </w:t>
      </w:r>
      <w:r w:rsidRPr="00E72E93">
        <w:t>статьи </w:t>
      </w:r>
      <w:r w:rsidR="00B16555" w:rsidRPr="00E72E93">
        <w:t xml:space="preserve">4.2 настоящего Кодекса, размер административного штрафа, налагаемого на юридическое лицо, подлежит уменьшению за каждое такое </w:t>
      </w:r>
      <w:r w:rsidR="00B16555" w:rsidRPr="00E72E93">
        <w:lastRenderedPageBreak/>
        <w:t>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B16555" w:rsidRPr="00E72E93" w:rsidRDefault="00A658FF" w:rsidP="00E72E93">
      <w:pPr>
        <w:pStyle w:val="5"/>
      </w:pPr>
      <w:r w:rsidRPr="00E72E93">
        <w:t>Статья </w:t>
      </w:r>
      <w:r w:rsidR="00B16555" w:rsidRPr="00E72E93">
        <w:t>14.3</w:t>
      </w:r>
      <w:r w:rsidRPr="00E72E93">
        <w:t>7. </w:t>
      </w:r>
      <w:r w:rsidR="00B16555" w:rsidRPr="00E72E93">
        <w:t>Злоупотребление доминирующим положением субъектом хозяйствования, доля которого на рынке определенного товара составляет менее 35 процентов</w:t>
      </w:r>
    </w:p>
    <w:p w:rsidR="00A3244D" w:rsidRPr="00E72E93" w:rsidRDefault="00B16555" w:rsidP="00903447">
      <w:r w:rsidRPr="00E72E93">
        <w:t>Совершение занимающим доминирующее положение на товарном рынке субъектом хозяйствования, доля которого на рынке определенного товара составляет менее 35 процентов (за исключением субъекта хозяйствования, занимающего доминирующее положение на рынке определенного товара, если в отношении такого рынка законодательством Луганской Народной Республики в целях их применения установлены случаи признания доминирующим положения субъекта хозяйствования,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законодательством Луганской Народной Республики,</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и на юридических лиц - от пятидесяти тысяч до ста тысяч российских рублей.</w:t>
      </w:r>
    </w:p>
    <w:p w:rsidR="00B16555" w:rsidRPr="00E72E93" w:rsidRDefault="00A658FF" w:rsidP="00E72E93">
      <w:pPr>
        <w:pStyle w:val="5"/>
      </w:pPr>
      <w:r w:rsidRPr="00E72E93">
        <w:t>Статья </w:t>
      </w:r>
      <w:r w:rsidR="00B16555" w:rsidRPr="00E72E93">
        <w:t>14.3</w:t>
      </w:r>
      <w:r w:rsidRPr="00E72E93">
        <w:t>8. </w:t>
      </w:r>
      <w:r w:rsidR="00B16555" w:rsidRPr="00E72E93">
        <w:t>Манипулирование ценами на оптовом и (или) розничных рынках электрической энергии (мощности)</w:t>
      </w:r>
    </w:p>
    <w:p w:rsidR="00A3244D" w:rsidRPr="00E72E93" w:rsidRDefault="00A658FF" w:rsidP="00903447">
      <w:r w:rsidRPr="00E72E93">
        <w:t>1. </w:t>
      </w:r>
      <w:r w:rsidR="00B16555" w:rsidRPr="00E72E93">
        <w:t>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w:t>
      </w:r>
      <w:r w:rsidR="00A3244D" w:rsidRPr="00E72E93">
        <w:t> -</w:t>
      </w:r>
    </w:p>
    <w:p w:rsidR="00B16555" w:rsidRPr="00E72E93" w:rsidRDefault="00B16555" w:rsidP="00E72E93">
      <w:r w:rsidRPr="00E72E93">
        <w:lastRenderedPageBreak/>
        <w:t>влечет наложение административного штрафа на должностных лиц в размере от двадцати тысяч до тридцати тысяч российских рублей; на физических лиц – предпринимателей и на юридических лиц - от ста тысяч до трехсот тысяч российских рублей.</w:t>
      </w:r>
    </w:p>
    <w:p w:rsidR="00A3244D" w:rsidRPr="00E72E93" w:rsidRDefault="00A658FF" w:rsidP="00903447">
      <w:r w:rsidRPr="00E72E93">
        <w:t>2. </w:t>
      </w:r>
      <w:r w:rsidR="00B16555" w:rsidRPr="00E72E93">
        <w:t>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w:t>
      </w:r>
      <w:r w:rsidR="00A3244D" w:rsidRPr="00E72E93">
        <w:t> -</w:t>
      </w:r>
    </w:p>
    <w:p w:rsidR="00D60A45" w:rsidRPr="00E72E93" w:rsidRDefault="00B16555" w:rsidP="00903447">
      <w:r w:rsidRPr="00E72E93">
        <w:t>влечет дисквалификацию на срок от одного года до трех лет.</w:t>
      </w:r>
    </w:p>
    <w:p w:rsidR="00B16555" w:rsidRPr="00E72E93" w:rsidRDefault="00A658FF" w:rsidP="00E72E93">
      <w:pPr>
        <w:pStyle w:val="5"/>
      </w:pPr>
      <w:r w:rsidRPr="00E72E93">
        <w:t>Статья </w:t>
      </w:r>
      <w:r w:rsidR="00B16555" w:rsidRPr="00E72E93">
        <w:t>14.3</w:t>
      </w:r>
      <w:r w:rsidRPr="00E72E93">
        <w:t>9. </w:t>
      </w:r>
      <w:r w:rsidR="00B16555" w:rsidRPr="00E72E93">
        <w:t>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A3244D" w:rsidRPr="00E72E93" w:rsidRDefault="00A658FF" w:rsidP="00903447">
      <w:r w:rsidRPr="00E72E93">
        <w:t>1. </w:t>
      </w:r>
      <w:r w:rsidR="00B16555" w:rsidRPr="00E72E93">
        <w:t>Заключение субъектом хозяйствования недопустимого в соответствии с антимонопольным законодательством Луганской Народной Республики соглашения, а равно участие в нем или осуществление субъектом хозяйствования недопустимых в соответствии с антимонопольным законодательством Луганской Народной Республики согласованных действий</w:t>
      </w:r>
      <w:r w:rsidR="00A3244D" w:rsidRPr="00E72E93">
        <w:t> -</w:t>
      </w:r>
    </w:p>
    <w:p w:rsidR="00B16555" w:rsidRPr="00E72E93" w:rsidRDefault="00B16555" w:rsidP="00903447">
      <w:r w:rsidRPr="00E72E93">
        <w:t xml:space="preserve">влечет наложение административного штрафа на должностных лиц в размере от двадцати тысяч до пятидесяти тысяч российских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российских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Луганской Народной Республики ценам (тарифам), - в размере от трех тысячных до трех сотых размера суммы выручки </w:t>
      </w:r>
      <w:r w:rsidRPr="00E72E93">
        <w:lastRenderedPageBreak/>
        <w:t>правонарушителя от реализации товара (работы, услуги), на рынке которого совершено административное правонарушение, но не менее ста тысяч российских рублей.</w:t>
      </w:r>
    </w:p>
    <w:p w:rsidR="00A3244D" w:rsidRPr="00E72E93" w:rsidRDefault="00A658FF" w:rsidP="00903447">
      <w:r w:rsidRPr="00E72E93">
        <w:t>2. </w:t>
      </w:r>
      <w:r w:rsidR="00B16555" w:rsidRPr="00E72E93">
        <w:t>Координация экономической деятельности субъектов хозяйствования, недопустимая в соответствии с антимонопольным законодательством Луганской Народной Республики,</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двадцати тысяч до пятидесяти тысяч российских рублей либо дисквалификацию на срок до трех лет; на физических лиц – предпринимателей и на юридических лиц - от трехсот тысяч до пятисот тысяч российских рублей.</w:t>
      </w:r>
    </w:p>
    <w:p w:rsidR="00A3244D" w:rsidRPr="00E72E93" w:rsidRDefault="00A658FF" w:rsidP="00903447">
      <w:r w:rsidRPr="00E72E93">
        <w:t>3. </w:t>
      </w:r>
      <w:r w:rsidR="00B16555" w:rsidRPr="00E72E93">
        <w:t>Заключение исполнительным органом государственной власти Луганской Народной Республики,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законодательством Луганской Народной Республики соглашения или осуществление указанными органами или организациями недопустимых в соответствии с антимонопольным законодательством Луганской Народной Республики согласованных действий</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двадцати тысяч до пятидесяти тысяч российских рублей либо дисквалификацию на срок до трех лет.</w:t>
      </w:r>
    </w:p>
    <w:p w:rsidR="00B16555" w:rsidRPr="00E72E93" w:rsidRDefault="00E72E93" w:rsidP="00903447">
      <w:pPr>
        <w:rPr>
          <w:b/>
        </w:rPr>
      </w:pPr>
      <w:r w:rsidRPr="00E72E93">
        <w:rPr>
          <w:b/>
        </w:rPr>
        <w:t>Примечания.</w:t>
      </w:r>
    </w:p>
    <w:p w:rsidR="00B16555" w:rsidRPr="00E72E93" w:rsidRDefault="00A658FF" w:rsidP="00903447">
      <w:r w:rsidRPr="00E72E93">
        <w:t>1. </w:t>
      </w:r>
      <w:r w:rsidR="00B16555" w:rsidRPr="00E72E93">
        <w:t>Лицо (группа лиц, определяемая в соответствии с антимонопольным законодательством Луганской Народной Республики</w:t>
      </w:r>
      <w:r w:rsidR="00D60A45" w:rsidRPr="00E72E93">
        <w:t>)</w:t>
      </w:r>
      <w:r w:rsidR="00B16555" w:rsidRPr="00E72E93">
        <w:t>, добровольно заявившее в государственный антимонопольный орган, его территориальный орган о заключении им недопустимого в соответствии с антимонопольным законодательством Луганской Народной Республики соглашения или об осуществлении недопустимых в соответствии с антимонопольным законодательством Луганской Народной Республики согласованных действий, освобождается от административной ответственности за административные правонарушения, предусмотренные частями 1 и 3 настоящей статьи, при выполнении в совокупности следующих условий:</w:t>
      </w:r>
    </w:p>
    <w:p w:rsidR="00B16555" w:rsidRPr="00E72E93" w:rsidRDefault="00B16555" w:rsidP="00903447">
      <w:r w:rsidRPr="00E72E93">
        <w:t>на момент обращения лица с заявлением государственный антимонопольный орган не располагал соответствующими сведениями и документами о совершенном административном правонарушении;</w:t>
      </w:r>
    </w:p>
    <w:p w:rsidR="00B16555" w:rsidRPr="00E72E93" w:rsidRDefault="00B16555" w:rsidP="00903447">
      <w:r w:rsidRPr="00E72E93">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B16555" w:rsidRPr="00E72E93" w:rsidRDefault="00B16555" w:rsidP="00903447">
      <w:r w:rsidRPr="00E72E93">
        <w:lastRenderedPageBreak/>
        <w:t>представленные сведения и документы являются достаточными для установления события административного правонарушения.</w:t>
      </w:r>
    </w:p>
    <w:p w:rsidR="00B16555" w:rsidRPr="00E72E93" w:rsidRDefault="00B16555" w:rsidP="00903447">
      <w:r w:rsidRPr="00E72E93">
        <w:t>Освобождению от административной ответственности подлежит лицо, первым выполнившее все условия, предусмотренные настоящим примечанием.</w:t>
      </w:r>
    </w:p>
    <w:p w:rsidR="00B16555" w:rsidRPr="00E72E93" w:rsidRDefault="00A658FF" w:rsidP="00903447">
      <w:r w:rsidRPr="00E72E93">
        <w:t>2. </w:t>
      </w:r>
      <w:r w:rsidR="00B16555" w:rsidRPr="00E72E93">
        <w:t>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Луганской Народной Республики соглашение или осуществлявших недопустимые в соответствии с антимонопольным законодательством Луганской Народной Республики согласованные действия.</w:t>
      </w:r>
    </w:p>
    <w:p w:rsidR="00B16555" w:rsidRPr="00E72E93" w:rsidRDefault="00A658FF" w:rsidP="00903447">
      <w:r w:rsidRPr="00E72E93">
        <w:t>3. </w:t>
      </w:r>
      <w:r w:rsidR="00B16555" w:rsidRPr="00E72E93">
        <w:t xml:space="preserve">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пунктами 2 - 7 части 1 </w:t>
      </w:r>
      <w:r w:rsidRPr="00E72E93">
        <w:t>статьи </w:t>
      </w:r>
      <w:r w:rsidR="00B16555" w:rsidRPr="00E72E93">
        <w:t>4.2 настоящего Кодекса, а также следующие обстоятельства, смягчающие административную ответственность:</w:t>
      </w:r>
    </w:p>
    <w:p w:rsidR="00B16555" w:rsidRPr="00E72E93" w:rsidRDefault="00A658FF" w:rsidP="00903447">
      <w:r w:rsidRPr="00E72E93">
        <w:t>1) </w:t>
      </w:r>
      <w:r w:rsidR="00B16555" w:rsidRPr="00E72E93">
        <w:t>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B16555" w:rsidRPr="00E72E93" w:rsidRDefault="00A658FF" w:rsidP="00903447">
      <w:r w:rsidRPr="00E72E93">
        <w:t>2) </w:t>
      </w:r>
      <w:r w:rsidR="00B16555" w:rsidRPr="00E72E93">
        <w:t>лицо, совершившее административное правонарушение, не приступило к исполнению заключенного им ограничивающего конкуренцию соглашения.</w:t>
      </w:r>
    </w:p>
    <w:p w:rsidR="00B16555" w:rsidRPr="00E72E93" w:rsidRDefault="00A658FF" w:rsidP="00903447">
      <w:r w:rsidRPr="00E72E93">
        <w:t>4. </w:t>
      </w:r>
      <w:r w:rsidR="00B16555" w:rsidRPr="00E72E93">
        <w:t xml:space="preserve">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пунктами 1 и 2 части 1 </w:t>
      </w:r>
      <w:r w:rsidRPr="00E72E93">
        <w:t>статьи </w:t>
      </w:r>
      <w:r w:rsidR="00B16555" w:rsidRPr="00E72E93">
        <w:t xml:space="preserve">4.3, пунктами 1, 2 и 3 примечания 3 к </w:t>
      </w:r>
      <w:r w:rsidRPr="00E72E93">
        <w:t>статье </w:t>
      </w:r>
      <w:r w:rsidR="00B16555" w:rsidRPr="00E72E93">
        <w:t>14.36 настоящего Кодекса, а также следующие обстоятельства, отягчающие административную ответственность:</w:t>
      </w:r>
    </w:p>
    <w:p w:rsidR="00B16555" w:rsidRPr="00E72E93" w:rsidRDefault="00A658FF" w:rsidP="00903447">
      <w:r w:rsidRPr="00E72E93">
        <w:t>1) </w:t>
      </w:r>
      <w:r w:rsidR="00B16555" w:rsidRPr="00E72E93">
        <w:t>организация лицом, совершившим административное правонарушение, ограничивающих конкуренцию соглашения или согласованных действий;</w:t>
      </w:r>
    </w:p>
    <w:p w:rsidR="00D60A45" w:rsidRPr="00E72E93" w:rsidRDefault="00A658FF" w:rsidP="00903447">
      <w:r w:rsidRPr="00E72E93">
        <w:t>2) </w:t>
      </w:r>
      <w:r w:rsidR="00B16555" w:rsidRPr="00E72E93">
        <w:t>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B16555" w:rsidRPr="00E72E93" w:rsidRDefault="00A658FF" w:rsidP="00E72E93">
      <w:pPr>
        <w:pStyle w:val="5"/>
      </w:pPr>
      <w:r w:rsidRPr="00E72E93">
        <w:lastRenderedPageBreak/>
        <w:t>Статья </w:t>
      </w:r>
      <w:r w:rsidR="00B16555" w:rsidRPr="00E72E93">
        <w:t>14.4</w:t>
      </w:r>
      <w:r w:rsidRPr="00E72E93">
        <w:t>0. </w:t>
      </w:r>
      <w:r w:rsidR="00B16555" w:rsidRPr="00E72E93">
        <w:t>Недобросовестная конкуренция</w:t>
      </w:r>
    </w:p>
    <w:p w:rsidR="00A3244D" w:rsidRPr="00E72E93" w:rsidRDefault="00A658FF" w:rsidP="00903447">
      <w:r w:rsidRPr="00E72E93">
        <w:t>1. </w:t>
      </w:r>
      <w:r w:rsidR="00B16555" w:rsidRPr="00E72E93">
        <w:t xml:space="preserve">Недобросовестная конкуренция, если эти действия не содержат уголовно наказуемого деяния, за исключением случаев, предусмотренных </w:t>
      </w:r>
      <w:r w:rsidRPr="00E72E93">
        <w:t>статьей </w:t>
      </w:r>
      <w:r w:rsidR="00B16555" w:rsidRPr="00E72E93">
        <w:t>14.7 настоящего Кодекса и частью 2 настоящей статьи,</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E72E93" w:rsidRDefault="00A658FF" w:rsidP="00903447">
      <w:r w:rsidRPr="00E72E93">
        <w:t>2. </w:t>
      </w:r>
      <w:r w:rsidR="00B16555" w:rsidRPr="00E72E93">
        <w:t>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либо дисквалификацию на срок до трех лет; на физических лиц – предпринимателей и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российских рублей.</w:t>
      </w:r>
    </w:p>
    <w:p w:rsidR="00B16555" w:rsidRPr="00E72E93" w:rsidRDefault="00A658FF" w:rsidP="00E72E93">
      <w:pPr>
        <w:pStyle w:val="5"/>
      </w:pPr>
      <w:r w:rsidRPr="00E72E93">
        <w:t>Статья </w:t>
      </w:r>
      <w:r w:rsidR="00B16555" w:rsidRPr="00E72E93">
        <w:t>14.4</w:t>
      </w:r>
      <w:r w:rsidRPr="00E72E93">
        <w:t>1. </w:t>
      </w:r>
      <w:r w:rsidR="00B16555" w:rsidRPr="00E72E93">
        <w:t>Нарушение правил организации деятельности по продаже товаров (выполнению работ, оказанию услуг) на розничных рынках</w:t>
      </w:r>
    </w:p>
    <w:p w:rsidR="00A3244D" w:rsidRPr="00E72E93" w:rsidRDefault="00A658FF" w:rsidP="00903447">
      <w:r w:rsidRPr="00E72E93">
        <w:t>1. </w:t>
      </w:r>
      <w:r w:rsidR="00B16555" w:rsidRPr="00E72E93">
        <w:t>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w:t>
      </w:r>
      <w:r w:rsidR="00A3244D" w:rsidRPr="00E72E93">
        <w:t> -</w:t>
      </w:r>
    </w:p>
    <w:p w:rsidR="00B16555" w:rsidRPr="00E72E93" w:rsidRDefault="00B16555" w:rsidP="00903447">
      <w:r w:rsidRPr="00E72E93">
        <w:t>влекут наложение административного штрафа на должностных лиц в размере от десяти тысяч до тридцати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E72E93" w:rsidRDefault="00A658FF" w:rsidP="00903447">
      <w:r w:rsidRPr="00E72E93">
        <w:t>2. </w:t>
      </w:r>
      <w:r w:rsidR="00B16555" w:rsidRPr="00E72E93">
        <w:t xml:space="preserve">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w:t>
      </w:r>
      <w:r w:rsidR="00B16555" w:rsidRPr="00E72E93">
        <w:lastRenderedPageBreak/>
        <w:t>равно предоставление торговых мест на срок, превышающий срок, установленный законом,</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пятидесяти тысяч до ста тысяч российских рублей.</w:t>
      </w:r>
    </w:p>
    <w:p w:rsidR="00A3244D" w:rsidRPr="00E72E93" w:rsidRDefault="00A658FF" w:rsidP="00903447">
      <w:r w:rsidRPr="00E72E93">
        <w:t>3. </w:t>
      </w:r>
      <w:r w:rsidR="00B16555" w:rsidRPr="00E72E93">
        <w:t>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законом,</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пяти тысяч до двадцати тысяч российских рублей; на юридических лиц - от пятидесяти тысяч до ста тысяч российских рублей.</w:t>
      </w:r>
    </w:p>
    <w:p w:rsidR="00A3244D" w:rsidRPr="00E72E93" w:rsidRDefault="00A658FF" w:rsidP="00903447">
      <w:r w:rsidRPr="00E72E93">
        <w:t>4. </w:t>
      </w:r>
      <w:r w:rsidR="00B16555" w:rsidRPr="00E72E93">
        <w:t>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законом Луганской Народной Республики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законом Луганской Народной Республики,</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пятидесяти тысяч до ста тысяч российских рублей.</w:t>
      </w:r>
    </w:p>
    <w:p w:rsidR="00A3244D" w:rsidRPr="00E72E93" w:rsidRDefault="00A658FF" w:rsidP="00903447">
      <w:r w:rsidRPr="00E72E93">
        <w:t>5. </w:t>
      </w:r>
      <w:r w:rsidR="00B16555" w:rsidRPr="00E72E93">
        <w:t>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двадцати тысяч до тридцати тысяч российских рублей; на юридических лиц - от ста тысяч до двухсот тысяч российских рублей.</w:t>
      </w:r>
    </w:p>
    <w:p w:rsidR="00A3244D" w:rsidRPr="00E72E93" w:rsidRDefault="00A658FF" w:rsidP="00903447">
      <w:r w:rsidRPr="00E72E93">
        <w:t>6. </w:t>
      </w:r>
      <w:r w:rsidR="00B16555" w:rsidRPr="00E72E93">
        <w:t>Уклонение от ведения реестра продавцов или реестра договоров о предоставлении торговых мест</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пятидесяти тысяч до ста тысяч российских рублей.</w:t>
      </w:r>
    </w:p>
    <w:p w:rsidR="00A3244D" w:rsidRPr="00E72E93" w:rsidRDefault="00A658FF" w:rsidP="00903447">
      <w:r w:rsidRPr="00E72E93">
        <w:t>7. </w:t>
      </w:r>
      <w:r w:rsidR="00B16555" w:rsidRPr="00E72E93">
        <w:t xml:space="preserve">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w:t>
      </w:r>
      <w:r w:rsidR="00B16555" w:rsidRPr="00E72E93">
        <w:lastRenderedPageBreak/>
        <w:t>при которых не обеспечивается предотвращение утраты, искажения или подделки содержащейся в указанных реестрах информации,</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двадцати тысяч до пятидесяти тысяч российских рублей.</w:t>
      </w:r>
    </w:p>
    <w:p w:rsidR="00A3244D" w:rsidRPr="00E72E93" w:rsidRDefault="00A658FF" w:rsidP="00903447">
      <w:r w:rsidRPr="00E72E93">
        <w:t>8. </w:t>
      </w:r>
      <w:r w:rsidR="00B16555" w:rsidRPr="00E72E93">
        <w:t>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w:t>
      </w:r>
      <w:r w:rsidR="00A3244D" w:rsidRPr="00E72E93">
        <w:t> -</w:t>
      </w:r>
    </w:p>
    <w:p w:rsidR="00B16555" w:rsidRPr="00E72E93" w:rsidRDefault="00B16555" w:rsidP="00903447">
      <w:r w:rsidRPr="00E72E93">
        <w:t>влекут наложение административного штрафа на должностных лиц в размере от пяти тысяч до десяти тысяч российских рублей; на физических лиц – предпринимателей и на юридических лиц – от пятидесяти тысяч до ста тысяч российских рублей.</w:t>
      </w:r>
    </w:p>
    <w:p w:rsidR="0067488D" w:rsidRPr="0067488D" w:rsidRDefault="0067488D" w:rsidP="00903447">
      <w:pPr>
        <w:rPr>
          <w:b/>
        </w:rPr>
      </w:pPr>
      <w:r w:rsidRPr="0067488D">
        <w:rPr>
          <w:b/>
        </w:rPr>
        <w:t>Примечание.</w:t>
      </w:r>
    </w:p>
    <w:p w:rsidR="00D60A45" w:rsidRPr="00E72E93" w:rsidRDefault="00B16555" w:rsidP="00903447">
      <w:r w:rsidRPr="00E72E93">
        <w:t>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исполнительным органом государственной власти Луганской Народной Республики упрощенного порядка предоставления торговых мест на розничном рынке.</w:t>
      </w:r>
    </w:p>
    <w:p w:rsidR="00B16555" w:rsidRPr="00E72E93" w:rsidRDefault="00A658FF" w:rsidP="00E72E93">
      <w:pPr>
        <w:pStyle w:val="5"/>
      </w:pPr>
      <w:r w:rsidRPr="00E72E93">
        <w:t>Статья </w:t>
      </w:r>
      <w:r w:rsidR="00B16555" w:rsidRPr="00E72E93">
        <w:t>14.4</w:t>
      </w:r>
      <w:r w:rsidRPr="00E72E93">
        <w:t>2. </w:t>
      </w:r>
      <w:r w:rsidR="00B16555" w:rsidRPr="00E72E93">
        <w:t>Нарушение законодательства Луганской Народной Республики о государственном учете прав на недвижимое имущество</w:t>
      </w:r>
    </w:p>
    <w:p w:rsidR="00A3244D" w:rsidRPr="00E72E93" w:rsidRDefault="00A658FF" w:rsidP="00903447">
      <w:r w:rsidRPr="00E72E93">
        <w:t>1. </w:t>
      </w:r>
      <w:r w:rsidR="00B16555" w:rsidRPr="00E72E93">
        <w:t>Несвоевременное или неточное внесение сведений о недвижимом имуществе в государственный реестр имущественных прав на недвижимое имущество должностными лицами органа, осуществляющего государственный учет недвижимого имущества и ведение государственного реестра имущественных прав на недвижимое имущество, или подведомственных данному органу государственных учреждений</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пятисот до двух тысяч российских рублей.</w:t>
      </w:r>
    </w:p>
    <w:p w:rsidR="00A3244D" w:rsidRPr="00E72E93" w:rsidRDefault="00A658FF" w:rsidP="00903447">
      <w:r w:rsidRPr="00E72E93">
        <w:t>2. </w:t>
      </w:r>
      <w:r w:rsidR="00B16555" w:rsidRPr="00E72E93">
        <w:t xml:space="preserve">Незаконный отказ в предоставлении или несвоевременное предоставление указанными в части 1 настоящей </w:t>
      </w:r>
      <w:r w:rsidRPr="00E72E93">
        <w:t>статьи </w:t>
      </w:r>
      <w:r w:rsidR="00B16555" w:rsidRPr="00E72E93">
        <w:t>должностными лицами внесенных в государственный реестр имущественных прав на недвижимое имущество сведений</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пятисот до двух тысяч российских рублей.</w:t>
      </w:r>
    </w:p>
    <w:p w:rsidR="00A3244D" w:rsidRPr="00E72E93" w:rsidRDefault="00A658FF" w:rsidP="00903447">
      <w:r w:rsidRPr="00E72E93">
        <w:lastRenderedPageBreak/>
        <w:t>3. </w:t>
      </w:r>
      <w:r w:rsidR="00B16555" w:rsidRPr="00E72E93">
        <w:t>Нарушение установленного законом Луганской Народной Республики порядка информационного взаимодействия при ведении государственного реестра имущественных прав на недвижимое имущество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w:t>
      </w:r>
      <w:r w:rsidR="00A3244D" w:rsidRPr="00E72E93">
        <w:t> -</w:t>
      </w:r>
    </w:p>
    <w:p w:rsidR="00B16555" w:rsidRPr="00E72E93" w:rsidRDefault="00B16555" w:rsidP="00903447">
      <w:r w:rsidRPr="00E72E93">
        <w:t>влечет предупреждение или наложение административного штрафа на должностных лиц в размере от трех тысяч до пяти тысяч российских рублей.</w:t>
      </w:r>
    </w:p>
    <w:p w:rsidR="0090428C" w:rsidRPr="00E72E93" w:rsidRDefault="00A658FF" w:rsidP="00903447">
      <w:r w:rsidRPr="00E72E93">
        <w:t>4. </w:t>
      </w:r>
      <w:r w:rsidR="00B16555" w:rsidRPr="00E72E93">
        <w:t>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w:t>
      </w:r>
      <w:r w:rsidR="0090428C" w:rsidRPr="00E72E93">
        <w:t> -</w:t>
      </w:r>
    </w:p>
    <w:p w:rsidR="00B16555" w:rsidRPr="00E72E93" w:rsidRDefault="00B16555" w:rsidP="00903447">
      <w:r w:rsidRPr="00E72E93">
        <w:t>влечет наложение административного штрафа в размере от тридцати тысяч до пятидесяти тысяч российских рублей или дисквалификацию на срок до трех лет.</w:t>
      </w:r>
    </w:p>
    <w:p w:rsidR="00A3244D" w:rsidRPr="00E72E93" w:rsidRDefault="00A658FF" w:rsidP="00903447">
      <w:r w:rsidRPr="00E72E93">
        <w:t>5. </w:t>
      </w:r>
      <w:r w:rsidR="00B16555" w:rsidRPr="00E72E93">
        <w:t>Нарушение исполнительными органами государственной власти Луганской Народной Республики,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w:t>
      </w:r>
      <w:r w:rsidR="00A3244D" w:rsidRPr="00E72E93">
        <w:t> -</w:t>
      </w:r>
    </w:p>
    <w:p w:rsidR="00D60A45" w:rsidRPr="00E72E93" w:rsidRDefault="00B16555" w:rsidP="00903447">
      <w:r w:rsidRPr="00E72E93">
        <w:t>влечет наложение административного штрафа на граждан в размере от десяти тысяч до тридцати тысяч российских рублей; на должностных лиц - от тридцати тысяч до пятидесяти тысяч российских рублей; на физических лиц - предпринимателей и на юридических лиц - ста тысяч рублей.</w:t>
      </w:r>
    </w:p>
    <w:p w:rsidR="00B16555" w:rsidRPr="00E72E93" w:rsidRDefault="00A658FF" w:rsidP="00E72E93">
      <w:pPr>
        <w:pStyle w:val="5"/>
      </w:pPr>
      <w:r w:rsidRPr="00E72E93">
        <w:lastRenderedPageBreak/>
        <w:t>Статья </w:t>
      </w:r>
      <w:r w:rsidR="00B16555" w:rsidRPr="00E72E93">
        <w:t>14.4</w:t>
      </w:r>
      <w:r w:rsidRPr="00E72E93">
        <w:t>3. </w:t>
      </w:r>
      <w:r w:rsidR="00B16555" w:rsidRPr="00E72E93">
        <w:t>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A3244D" w:rsidRPr="00E72E93" w:rsidRDefault="00B16555" w:rsidP="00903447">
      <w:r w:rsidRPr="00E72E93">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Луганской Народной Республики,</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двух тысяч до пяти тысяч российских рублей или дисквалификацию на срок до трех лет; на юридических лиц - от десяти тысяч до пятидесяти тысяч российских рублей.</w:t>
      </w:r>
    </w:p>
    <w:p w:rsidR="00B16555" w:rsidRPr="00E72E93" w:rsidRDefault="00A658FF" w:rsidP="00E72E93">
      <w:pPr>
        <w:pStyle w:val="5"/>
      </w:pPr>
      <w:r w:rsidRPr="00E72E93">
        <w:t>Статья </w:t>
      </w:r>
      <w:r w:rsidR="00B16555" w:rsidRPr="00E72E93">
        <w:t>14.4</w:t>
      </w:r>
      <w:r w:rsidRPr="00E72E93">
        <w:t>4. </w:t>
      </w:r>
      <w:r w:rsidR="00B16555" w:rsidRPr="00E72E93">
        <w:t>Нарушения требований к установке и (или) эксплуатации рекламной конструкции</w:t>
      </w:r>
    </w:p>
    <w:p w:rsidR="00A3244D" w:rsidRPr="00E72E93" w:rsidRDefault="00B16555" w:rsidP="00903447">
      <w:r w:rsidRPr="00E72E93">
        <w:t xml:space="preserve">Установка и (или) эксплуатация рекламной конструкции без предусмотренного законодательством Луганской Народной Республики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частью 2 </w:t>
      </w:r>
      <w:r w:rsidR="00A658FF" w:rsidRPr="00E72E93">
        <w:t>статьи </w:t>
      </w:r>
      <w:r w:rsidRPr="00E72E93">
        <w:t>11.26 настоящего Кодекса,</w:t>
      </w:r>
      <w:r w:rsidR="00A3244D" w:rsidRPr="00E72E93">
        <w:t> -</w:t>
      </w:r>
    </w:p>
    <w:p w:rsidR="00D60A45" w:rsidRPr="00E72E93" w:rsidRDefault="00B16555" w:rsidP="00903447">
      <w:r w:rsidRPr="00E72E93">
        <w:t>влекут наложение административного штрафа на граждан в размере от одной тысячи до трех тысяч российских рублей; на должностных лиц - от пяти тысяч до десяти тысяч российских рублей; на физических лиц – предпринимателей</w:t>
      </w:r>
      <w:r w:rsidR="00D60A45" w:rsidRPr="00E72E93">
        <w:t xml:space="preserve"> </w:t>
      </w:r>
      <w:r w:rsidRPr="00E72E93">
        <w:t>и на юридических лиц – от ста тысяч до двухсот тысяч российских рублей.</w:t>
      </w:r>
    </w:p>
    <w:p w:rsidR="00B16555" w:rsidRPr="00E72E93" w:rsidRDefault="00A658FF" w:rsidP="00E72E93">
      <w:pPr>
        <w:pStyle w:val="5"/>
      </w:pPr>
      <w:r w:rsidRPr="00E72E93">
        <w:t>Статья </w:t>
      </w:r>
      <w:r w:rsidR="00B16555" w:rsidRPr="00E72E93">
        <w:t>14.4</w:t>
      </w:r>
      <w:r w:rsidRPr="00E72E93">
        <w:t>5. </w:t>
      </w:r>
      <w:r w:rsidR="00B16555" w:rsidRPr="00E72E93">
        <w:t>Размещение рекламы на дорожных знаках и транспортных средствах</w:t>
      </w:r>
    </w:p>
    <w:p w:rsidR="00A3244D" w:rsidRPr="00E72E93" w:rsidRDefault="00A658FF" w:rsidP="00903447">
      <w:r w:rsidRPr="00E72E93">
        <w:t>1. </w:t>
      </w:r>
      <w:r w:rsidR="00B16555" w:rsidRPr="00E72E93">
        <w:t>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w:t>
      </w:r>
      <w:r w:rsidR="00A3244D" w:rsidRPr="00E72E93">
        <w:t> -</w:t>
      </w:r>
    </w:p>
    <w:p w:rsidR="00B16555" w:rsidRPr="00E72E93" w:rsidRDefault="00B16555" w:rsidP="00903447">
      <w:r w:rsidRPr="00E72E93">
        <w:t>влечет наложение административного штрафа на граждан в размере от двух тысяч до трех тысяч российских рублей; на должностных лиц – от десяти тысяч до пятнадцати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E72E93" w:rsidRDefault="00A658FF" w:rsidP="00903447">
      <w:r w:rsidRPr="00E72E93">
        <w:lastRenderedPageBreak/>
        <w:t>2. </w:t>
      </w:r>
      <w:r w:rsidR="00B16555" w:rsidRPr="00E72E93">
        <w:t>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w:t>
      </w:r>
      <w:r w:rsidR="00A3244D" w:rsidRPr="00E72E93">
        <w:t> -</w:t>
      </w:r>
    </w:p>
    <w:p w:rsidR="00B16555" w:rsidRPr="00E72E93" w:rsidRDefault="00B16555" w:rsidP="00903447">
      <w:r w:rsidRPr="00E72E93">
        <w:t>влечет наложение административного штрафа на граждан в размере от трех тысяч до пяти тысяч российских рублей; на должностных лиц - от десяти тысяч до тридцати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E72E93" w:rsidRDefault="00A658FF" w:rsidP="00903447">
      <w:r w:rsidRPr="00E72E93">
        <w:t>3. </w:t>
      </w:r>
      <w:r w:rsidR="00B16555" w:rsidRPr="00E72E93">
        <w:t>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w:t>
      </w:r>
      <w:r w:rsidR="00A3244D" w:rsidRPr="00E72E93">
        <w:t> -</w:t>
      </w:r>
    </w:p>
    <w:p w:rsidR="00B16555" w:rsidRPr="00E72E93" w:rsidRDefault="00B16555" w:rsidP="00903447">
      <w:r w:rsidRPr="00E72E93">
        <w:t>влечет наложение административного штрафа на граждан в размере от двух тысяч до трех тысяч российских рублей; на должностных лиц – от пяти тысяч до десяти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E72E93" w:rsidRDefault="00A658FF" w:rsidP="00903447">
      <w:r w:rsidRPr="00E72E93">
        <w:t>4. </w:t>
      </w:r>
      <w:r w:rsidR="00B16555" w:rsidRPr="00E72E93">
        <w:t>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w:t>
      </w:r>
      <w:r w:rsidR="00A3244D" w:rsidRPr="00E72E93">
        <w:t> -</w:t>
      </w:r>
    </w:p>
    <w:p w:rsidR="00B16555" w:rsidRPr="00E72E93" w:rsidRDefault="00B16555" w:rsidP="00903447">
      <w:r w:rsidRPr="00E72E93">
        <w:t>влечет наложение административного штрафа на граждан в размере от двух тысяч до трех тысяч российских рублей; на должностных лиц – от десяти тысяч до двадцати тысяч российских рублей; на физических лиц – предпринимателей и на юридических лиц – от ста тысяч до двухсот тысяч российских рублей.</w:t>
      </w:r>
    </w:p>
    <w:p w:rsidR="00A3244D" w:rsidRPr="00E72E93" w:rsidRDefault="00A658FF" w:rsidP="00903447">
      <w:r w:rsidRPr="00E72E93">
        <w:t>5. </w:t>
      </w:r>
      <w:r w:rsidR="00B16555" w:rsidRPr="00E72E93">
        <w:t>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w:t>
      </w:r>
      <w:r w:rsidR="00A3244D" w:rsidRPr="00E72E93">
        <w:t> -</w:t>
      </w:r>
    </w:p>
    <w:p w:rsidR="00D60A45" w:rsidRPr="00E72E93" w:rsidRDefault="00B16555" w:rsidP="00903447">
      <w:r w:rsidRPr="00E72E93">
        <w:t xml:space="preserve">влечет наложение административного штрафа на граждан в размере от двух тысяч до трех тысяч российских рублей; на должностных лиц – от трех тысяч до семи тысяч российских рублей; на физических лиц – </w:t>
      </w:r>
      <w:r w:rsidRPr="00E72E93">
        <w:lastRenderedPageBreak/>
        <w:t>предпринимателей и на юридических лиц – от тридцати тысяч до пятидесяти тысяч российских рублей.</w:t>
      </w:r>
    </w:p>
    <w:p w:rsidR="00B16555" w:rsidRPr="00E72E93" w:rsidRDefault="00A658FF" w:rsidP="00E72E93">
      <w:pPr>
        <w:pStyle w:val="5"/>
      </w:pPr>
      <w:r w:rsidRPr="00E72E93">
        <w:t>Статья </w:t>
      </w:r>
      <w:r w:rsidR="00B16555" w:rsidRPr="00E72E93">
        <w:t>14.4</w:t>
      </w:r>
      <w:r w:rsidRPr="00E72E93">
        <w:t>6. </w:t>
      </w:r>
      <w:r w:rsidR="00B16555" w:rsidRPr="00E72E93">
        <w:t>Нарушение требований законодательства Луганской Народной Республики о предоставлении гостиничных услуг, услуг по временному размещению и (или) обеспечению временного проживания</w:t>
      </w:r>
    </w:p>
    <w:p w:rsidR="00A3244D" w:rsidRPr="00E72E93" w:rsidRDefault="00B16555" w:rsidP="00903447">
      <w:r w:rsidRPr="00E72E93">
        <w:t>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если в соответствии с законодательством Луганской Народной Республики наличие такого свидетельства является обязательным,</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пяти тысяч до десяти тысяч российских рублей; на физических лиц – предпринимателей и на юридических лиц - от двадцати тысяч до пятидесяти тысяч российских рублей.</w:t>
      </w:r>
    </w:p>
    <w:p w:rsidR="00B16555" w:rsidRPr="00E72E93" w:rsidRDefault="00A658FF" w:rsidP="00E72E93">
      <w:pPr>
        <w:pStyle w:val="5"/>
      </w:pPr>
      <w:r w:rsidRPr="00E72E93">
        <w:t>Статья </w:t>
      </w:r>
      <w:r w:rsidR="00B16555" w:rsidRPr="00E72E93">
        <w:t>14.4</w:t>
      </w:r>
      <w:r w:rsidRPr="00E72E93">
        <w:t>7. </w:t>
      </w:r>
      <w:r w:rsidR="00B16555" w:rsidRPr="00E72E93">
        <w:t>Нарушение антимонопольных правил, установленных законом Луганской Народной Республики, при осуществлении торговой деятельности</w:t>
      </w:r>
    </w:p>
    <w:p w:rsidR="00A3244D" w:rsidRPr="00E72E93" w:rsidRDefault="00A658FF" w:rsidP="00903447">
      <w:r w:rsidRPr="00E72E93">
        <w:t>1. </w:t>
      </w:r>
      <w:r w:rsidR="00B16555" w:rsidRPr="00E72E93">
        <w:t xml:space="preserve">Создание субъектом хозяйствования, осуществляющим торговую деятельность по продаже продовольственных товаров посредством организации торговой сети, или субъектом хозяйствования, осуществляющим поставки продовольственных товаров в торговые сети, дискриминационных условий, в том числе создание препятствий для доступа на товарный рынок или выхода из товарного рынка других субъектов хозяйствования, за исключением случаев, предусмотренных </w:t>
      </w:r>
      <w:r w:rsidRPr="00E72E93">
        <w:t>статьями </w:t>
      </w:r>
      <w:r w:rsidR="00B16555" w:rsidRPr="00E72E93">
        <w:t>14.36, 14.37 настоящего Кодекса,</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и на юридических лиц – от ста тысяч до двухсот тысяч российских рублей.</w:t>
      </w:r>
    </w:p>
    <w:p w:rsidR="00A3244D" w:rsidRPr="00E72E93" w:rsidRDefault="00A658FF" w:rsidP="00903447">
      <w:r w:rsidRPr="00E72E93">
        <w:t>2. </w:t>
      </w:r>
      <w:r w:rsidR="00B16555" w:rsidRPr="00E72E93">
        <w:t xml:space="preserve">Навязывание субъектом хозяйствования, осуществляющим торговую деятельность по продаже продовольственных товаров посредством организации торговой сети, или субъектом хозяйствования, осуществляющим поставки продовольственных товаров в торговые сети, контрагенту условий, запрещенных законом Луганской Народной Республики, за исключением случаев, предусмотренных </w:t>
      </w:r>
      <w:r w:rsidRPr="00E72E93">
        <w:t>статьями </w:t>
      </w:r>
      <w:r w:rsidR="00B16555" w:rsidRPr="00E72E93">
        <w:t>14.36, 14.37 настоящего Кодекса,</w:t>
      </w:r>
      <w:r w:rsidR="00A3244D" w:rsidRPr="00E72E93">
        <w:t> -</w:t>
      </w:r>
    </w:p>
    <w:p w:rsidR="00B16555" w:rsidRPr="00E72E93" w:rsidRDefault="00B16555" w:rsidP="00903447">
      <w:r w:rsidRPr="00E72E93">
        <w:lastRenderedPageBreak/>
        <w:t>влечет наложение административного штрафа на должностных лиц в размере от двадцати тысяч до тридцати тысяч российских рублей; на физических лиц – предпринимателей и на юридических лиц – от двухсот тысяч до трехсот тысяч российских рублей.</w:t>
      </w:r>
    </w:p>
    <w:p w:rsidR="00A3244D" w:rsidRPr="00E72E93" w:rsidRDefault="00A658FF" w:rsidP="00903447">
      <w:r w:rsidRPr="00E72E93">
        <w:t>3. </w:t>
      </w:r>
      <w:r w:rsidR="00B16555" w:rsidRPr="00E72E93">
        <w:t>Осуществление субъектом хозяйствования, осуществляющим торговую деятельность по продаже продовольственных товаров посредством организации торговой сети, и (или) субъектом хозяйствования,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и на юридических лиц - от ста тысяч до трехсот тысяч российских рублей.</w:t>
      </w:r>
    </w:p>
    <w:p w:rsidR="0067488D" w:rsidRPr="0067488D" w:rsidRDefault="0067488D" w:rsidP="00903447">
      <w:pPr>
        <w:rPr>
          <w:b/>
        </w:rPr>
      </w:pPr>
      <w:r w:rsidRPr="0067488D">
        <w:rPr>
          <w:b/>
        </w:rPr>
        <w:t>Примечание.</w:t>
      </w:r>
    </w:p>
    <w:p w:rsidR="00D60A45" w:rsidRPr="00E72E93" w:rsidRDefault="00B16555" w:rsidP="00903447">
      <w:r w:rsidRPr="00E72E93">
        <w:t>Административная ответственность, предусмотренная частью 3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субъекта хозяйствования, осуществляющего поставки продовольственных товаров в торговые сети.</w:t>
      </w:r>
    </w:p>
    <w:p w:rsidR="00B16555" w:rsidRPr="00E72E93" w:rsidRDefault="00A658FF" w:rsidP="00E72E93">
      <w:pPr>
        <w:pStyle w:val="5"/>
      </w:pPr>
      <w:r w:rsidRPr="00E72E93">
        <w:t>Статья </w:t>
      </w:r>
      <w:r w:rsidR="00B16555" w:rsidRPr="00E72E93">
        <w:t>14.4</w:t>
      </w:r>
      <w:r w:rsidRPr="00E72E93">
        <w:t>8. </w:t>
      </w:r>
      <w:r w:rsidR="00B16555" w:rsidRPr="00E72E93">
        <w:t>Нарушение установленных законом Луганской Народной Республики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A3244D" w:rsidRPr="00E72E93" w:rsidRDefault="00A658FF" w:rsidP="00903447">
      <w:r w:rsidRPr="00E72E93">
        <w:t>1. </w:t>
      </w:r>
      <w:r w:rsidR="00B16555" w:rsidRPr="00E72E93">
        <w:t>Непредоставление субъектом хозяйствования,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и на юридических лиц - от пятидесяти тысяч до двухсот тысяч российских рублей.</w:t>
      </w:r>
    </w:p>
    <w:p w:rsidR="00A3244D" w:rsidRPr="00E72E93" w:rsidRDefault="00A658FF" w:rsidP="00903447">
      <w:r w:rsidRPr="00E72E93">
        <w:t>2. </w:t>
      </w:r>
      <w:r w:rsidR="00B16555" w:rsidRPr="00E72E93">
        <w:t xml:space="preserve">Непредоставление субъектом хозяйствования,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w:t>
      </w:r>
      <w:r w:rsidR="00B16555" w:rsidRPr="00E72E93">
        <w:lastRenderedPageBreak/>
        <w:t>договора и информации о качестве и безопасности поставляемых продовольственных товаров</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и на юридических лиц – от ста тысяч до двухсот тысяч российских рублей.</w:t>
      </w:r>
    </w:p>
    <w:p w:rsidR="00B16555" w:rsidRPr="00E72E93" w:rsidRDefault="00A658FF" w:rsidP="00E72E93">
      <w:pPr>
        <w:pStyle w:val="5"/>
      </w:pPr>
      <w:r w:rsidRPr="00E72E93">
        <w:t>Статья </w:t>
      </w:r>
      <w:r w:rsidR="00B16555" w:rsidRPr="00E72E93">
        <w:t>14.4</w:t>
      </w:r>
      <w:r w:rsidRPr="00E72E93">
        <w:t>9. </w:t>
      </w:r>
      <w:r w:rsidR="00B16555" w:rsidRPr="00E72E93">
        <w:t>Нарушение изготовителем, исполнителем (лицом, выполняющим функции иностранного изготовителя), продавцом требований технических регламентов</w:t>
      </w:r>
    </w:p>
    <w:p w:rsidR="00A3244D" w:rsidRPr="00E72E93" w:rsidRDefault="00A658FF" w:rsidP="00903447">
      <w:r w:rsidRPr="00E72E93">
        <w:t>1. </w:t>
      </w:r>
      <w:r w:rsidR="00B16555" w:rsidRPr="00E72E93">
        <w:t xml:space="preserve">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r w:rsidRPr="00E72E93">
        <w:t>статьями </w:t>
      </w:r>
      <w:r w:rsidR="00B16555" w:rsidRPr="00E72E93">
        <w:t xml:space="preserve">6.32, 9.4, 10.3, 10.7, 10.9, частью 2 </w:t>
      </w:r>
      <w:r w:rsidRPr="00E72E93">
        <w:t>статьи </w:t>
      </w:r>
      <w:r w:rsidR="00B16555" w:rsidRPr="00E72E93">
        <w:t xml:space="preserve">11.26, </w:t>
      </w:r>
      <w:r w:rsidRPr="00E72E93">
        <w:t>статьями </w:t>
      </w:r>
      <w:r w:rsidR="00B16555" w:rsidRPr="00E72E93">
        <w:t>14.44, 14.50, 14.52, 20.5 настоящего Кодекса,</w:t>
      </w:r>
      <w:r w:rsidR="00A3244D" w:rsidRPr="00E72E93">
        <w:t> -</w:t>
      </w:r>
    </w:p>
    <w:p w:rsidR="00B16555" w:rsidRPr="00E72E93" w:rsidRDefault="00B16555" w:rsidP="00903447">
      <w:r w:rsidRPr="00E72E93">
        <w:t>влечет наложение административного штрафа на граждан в размере от одной тысячи до двух тысяч российских рублей; на должностных лиц - от десяти тысяч до двадцати тысяч российских рублей; на физических лиц – предпринимателей и на юридических лиц – от двадцати тысяч до пятидесяти тысяч российских рублей.</w:t>
      </w:r>
    </w:p>
    <w:p w:rsidR="00A3244D" w:rsidRPr="00E72E93" w:rsidRDefault="00A658FF" w:rsidP="00903447">
      <w:r w:rsidRPr="00E72E93">
        <w:t>2. </w:t>
      </w:r>
      <w:r w:rsidR="00B16555" w:rsidRPr="00E72E93">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(коммунальному)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r w:rsidR="00A3244D" w:rsidRPr="00E72E93">
        <w:t> -</w:t>
      </w:r>
    </w:p>
    <w:p w:rsidR="00B16555" w:rsidRPr="00E72E93" w:rsidRDefault="00B16555" w:rsidP="00903447">
      <w:r w:rsidRPr="00E72E93">
        <w:t xml:space="preserve">влекут наложение административного штрафа на граждан в размере от двух тысяч до четырех тысяч российских рублей с конфискацией предметов административного правонарушения либо без таковой; на должностных лиц - от десяти тысяч до двадцати тысяч российских рублей; на физических лиц – предпринимателей – от двадцати тысяч до тридцати тысяч российских рублей с конфискацией предметов административного правонарушения либо без таковой; на юридических лиц – от пятидесяти тысяч до ста тысяч </w:t>
      </w:r>
      <w:r w:rsidRPr="00E72E93">
        <w:lastRenderedPageBreak/>
        <w:t>российских рублей с конфискацией предметов административного правонарушения либо без таковой.</w:t>
      </w:r>
    </w:p>
    <w:p w:rsidR="00A3244D" w:rsidRPr="00E72E93" w:rsidRDefault="00A658FF" w:rsidP="00903447">
      <w:r w:rsidRPr="00E72E93">
        <w:t>3. </w:t>
      </w:r>
      <w:r w:rsidR="00B16555" w:rsidRPr="00E72E93">
        <w:t>Повторное совершение административного правонарушения, предусмотренного частью 2 настоящей статьи,</w:t>
      </w:r>
      <w:r w:rsidR="00A3244D" w:rsidRPr="00E72E93">
        <w:t> -</w:t>
      </w:r>
    </w:p>
    <w:p w:rsidR="00B16555" w:rsidRPr="00E72E93" w:rsidRDefault="00B16555" w:rsidP="00903447">
      <w:r w:rsidRPr="00E72E93">
        <w:t>влечет наложение административного штрафа на граждан в размере от четырех тысяч до пяти тысяч российских рублей с конфискацией предметов административного правонарушения; на должностных лиц – от двадцати тысяч до тридцати тысяч российских рублей; на физических лиц – предпринимателей – от тридцати тысяч до пятидесяти тысяч российских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ста тысяч до двухсот тысяч российских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67488D" w:rsidRPr="0067488D" w:rsidRDefault="0067488D" w:rsidP="00903447">
      <w:pPr>
        <w:rPr>
          <w:b/>
        </w:rPr>
      </w:pPr>
      <w:r w:rsidRPr="0067488D">
        <w:rPr>
          <w:b/>
        </w:rPr>
        <w:t>Примечание.</w:t>
      </w:r>
    </w:p>
    <w:p w:rsidR="00D60A45" w:rsidRPr="00E72E93" w:rsidRDefault="00B16555" w:rsidP="00903447">
      <w:r w:rsidRPr="00E72E93">
        <w:t xml:space="preserve">Под подлежащими применению до дня вступления в силу соответствующих технических регламентов обязательными требованиями в настоящей </w:t>
      </w:r>
      <w:r w:rsidR="00A658FF" w:rsidRPr="00E72E93">
        <w:t>статье </w:t>
      </w:r>
      <w:r w:rsidRPr="00E72E93">
        <w:t xml:space="preserve">и </w:t>
      </w:r>
      <w:r w:rsidR="00A658FF" w:rsidRPr="00E72E93">
        <w:t>статье </w:t>
      </w:r>
      <w:r w:rsidRPr="00E72E93">
        <w:t>14.53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Советом Министров Луганской Народной Республики о техническом регулировании</w:t>
      </w:r>
      <w:r w:rsidR="00D60A45" w:rsidRPr="00E72E93">
        <w:t>.</w:t>
      </w:r>
    </w:p>
    <w:p w:rsidR="00B16555" w:rsidRPr="00E72E93" w:rsidRDefault="00A658FF" w:rsidP="00E72E93">
      <w:pPr>
        <w:pStyle w:val="5"/>
      </w:pPr>
      <w:r w:rsidRPr="00E72E93">
        <w:t>Статья </w:t>
      </w:r>
      <w:r w:rsidR="00B16555" w:rsidRPr="00E72E93">
        <w:t>14.5</w:t>
      </w:r>
      <w:r w:rsidRPr="00E72E93">
        <w:t>0. </w:t>
      </w:r>
      <w:r w:rsidR="00B16555" w:rsidRPr="00E72E93">
        <w:t>Недостоверное декларирование соответствия продукции</w:t>
      </w:r>
    </w:p>
    <w:p w:rsidR="00A3244D" w:rsidRPr="00E72E93" w:rsidRDefault="00A658FF" w:rsidP="00903447">
      <w:r w:rsidRPr="00E72E93">
        <w:t>1. </w:t>
      </w:r>
      <w:r w:rsidR="00B16555" w:rsidRPr="00E72E93">
        <w:t>Недостоверное декларирование соответствия продукции</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пяти тысяч до десяти тысяч российских рублей; на физических лиц – предпринимателей и на юридических лиц – от тридцати тысяч до пятидесяти тысяч российских рублей.</w:t>
      </w:r>
    </w:p>
    <w:p w:rsidR="00A3244D" w:rsidRPr="00E72E93" w:rsidRDefault="00A658FF" w:rsidP="00903447">
      <w:r w:rsidRPr="00E72E93">
        <w:t>2. </w:t>
      </w:r>
      <w:r w:rsidR="00B16555" w:rsidRPr="00E72E93">
        <w:t xml:space="preserve">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w:t>
      </w:r>
      <w:r w:rsidR="00B16555" w:rsidRPr="00E72E93">
        <w:lastRenderedPageBreak/>
        <w:t>стандартизации, в результате применения которых обеспечивается соблюдение требований технических регламентов,</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E72E93" w:rsidRDefault="00A658FF" w:rsidP="00903447">
      <w:r w:rsidRPr="00E72E93">
        <w:t>3. </w:t>
      </w:r>
      <w:r w:rsidR="00B16555" w:rsidRPr="00E72E93">
        <w:t>Действия, предусмотренные частями 1 и 2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(коммунальному)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r w:rsidR="00A3244D" w:rsidRPr="00E72E93">
        <w:t> -</w:t>
      </w:r>
    </w:p>
    <w:p w:rsidR="00D60A45" w:rsidRPr="00E72E93" w:rsidRDefault="00B16555" w:rsidP="00903447">
      <w:r w:rsidRPr="00E72E93">
        <w:t>влекут наложение административного штрафа на должностных лиц в размере от тридцати тысяч до пятидесяти тысяч российских рублей; на физических лиц – предпринимателей и на юридических лиц – от двухсот тысяч до пятисот тысяч российских рублей.</w:t>
      </w:r>
    </w:p>
    <w:p w:rsidR="00B16555" w:rsidRPr="00E72E93" w:rsidRDefault="00A658FF" w:rsidP="00E72E93">
      <w:pPr>
        <w:pStyle w:val="5"/>
      </w:pPr>
      <w:r w:rsidRPr="00E72E93">
        <w:t>Статья </w:t>
      </w:r>
      <w:r w:rsidR="00B16555" w:rsidRPr="00E72E93">
        <w:t>14.5</w:t>
      </w:r>
      <w:r w:rsidRPr="00E72E93">
        <w:t>1. </w:t>
      </w:r>
      <w:r w:rsidR="00B16555" w:rsidRPr="00E72E93">
        <w:t>Нарушение порядка реализации продукции, подлежащей обязательному подтверждению соответствия</w:t>
      </w:r>
    </w:p>
    <w:p w:rsidR="00A3244D" w:rsidRPr="00E72E93" w:rsidRDefault="00B16555" w:rsidP="00903447">
      <w:r w:rsidRPr="00E72E93">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и на юридических лиц - от пятидесяти тысяч до ста тысяч российских рублей.</w:t>
      </w:r>
    </w:p>
    <w:p w:rsidR="00B16555" w:rsidRPr="00E72E93" w:rsidRDefault="00A658FF" w:rsidP="00E72E93">
      <w:pPr>
        <w:pStyle w:val="5"/>
      </w:pPr>
      <w:r w:rsidRPr="00E72E93">
        <w:t>Статья </w:t>
      </w:r>
      <w:r w:rsidR="00B16555" w:rsidRPr="00E72E93">
        <w:t>14.5</w:t>
      </w:r>
      <w:r w:rsidRPr="00E72E93">
        <w:t>2. </w:t>
      </w:r>
      <w:r w:rsidR="00B16555" w:rsidRPr="00E72E93">
        <w:t>Нарушение порядка маркировки продукции, подлежащей обязательному подтверждению соответствия</w:t>
      </w:r>
    </w:p>
    <w:p w:rsidR="00A3244D" w:rsidRPr="00E72E93" w:rsidRDefault="00A658FF" w:rsidP="00903447">
      <w:r w:rsidRPr="00E72E93">
        <w:t>1. </w:t>
      </w:r>
      <w:r w:rsidR="00B16555" w:rsidRPr="00E72E93">
        <w:t>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Луганской Народной Республики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Луганской Народной Республики о техническом регулировании,</w:t>
      </w:r>
      <w:r w:rsidR="00A3244D" w:rsidRPr="00E72E93">
        <w:t> -</w:t>
      </w:r>
    </w:p>
    <w:p w:rsidR="00B16555" w:rsidRPr="00E72E93" w:rsidRDefault="00B16555" w:rsidP="00903447">
      <w:r w:rsidRPr="00E72E93">
        <w:lastRenderedPageBreak/>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и на юридических лиц - от тридцати тысяч до ста тысяч российских рублей.</w:t>
      </w:r>
    </w:p>
    <w:p w:rsidR="00A3244D" w:rsidRPr="00E72E93" w:rsidRDefault="00A658FF" w:rsidP="00903447">
      <w:r w:rsidRPr="00E72E93">
        <w:t>2. </w:t>
      </w:r>
      <w:r w:rsidR="00B16555" w:rsidRPr="00E72E93">
        <w:t>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(коммунальному)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r w:rsidR="00A3244D" w:rsidRPr="00E72E93">
        <w:t> -</w:t>
      </w:r>
    </w:p>
    <w:p w:rsidR="00B16555" w:rsidRPr="00E72E93" w:rsidRDefault="00B16555" w:rsidP="00903447">
      <w:r w:rsidRPr="00E72E93">
        <w:t>влекут наложение административного штрафа на должностных лиц в размере от тридцати тысяч до пятидесяти тысяч российских рублей; на физических лиц – предпринимателей и на юридических лиц – от трехсот тысяч до пятисот тысяч российских рублей.</w:t>
      </w:r>
    </w:p>
    <w:p w:rsidR="0067488D" w:rsidRPr="0067488D" w:rsidRDefault="0067488D" w:rsidP="00903447">
      <w:pPr>
        <w:rPr>
          <w:b/>
        </w:rPr>
      </w:pPr>
      <w:r w:rsidRPr="0067488D">
        <w:rPr>
          <w:b/>
        </w:rPr>
        <w:t>Примечание.</w:t>
      </w:r>
    </w:p>
    <w:p w:rsidR="00D60A45" w:rsidRPr="00E72E93" w:rsidRDefault="00B16555" w:rsidP="00903447">
      <w:r w:rsidRPr="00E72E93">
        <w:t xml:space="preserve">Под знаком обращения продукции на рынке в настоящей </w:t>
      </w:r>
      <w:r w:rsidR="00A658FF" w:rsidRPr="00E72E93">
        <w:t>статье </w:t>
      </w:r>
      <w:r w:rsidRPr="00E72E93">
        <w:t xml:space="preserve">и других </w:t>
      </w:r>
      <w:r w:rsidR="00A658FF" w:rsidRPr="00E72E93">
        <w:t>статьях </w:t>
      </w:r>
      <w:r w:rsidRPr="00E72E93">
        <w:t>настоящего Кодекса следует понимать знак обращения продукции на рынке Луганской Народной Республики, предусмотренный действующим законодательством Луганской Народной Республики.</w:t>
      </w:r>
    </w:p>
    <w:p w:rsidR="00B16555" w:rsidRPr="00E72E93" w:rsidRDefault="00A658FF" w:rsidP="00E72E93">
      <w:pPr>
        <w:pStyle w:val="5"/>
      </w:pPr>
      <w:r w:rsidRPr="00E72E93">
        <w:t>Статья </w:t>
      </w:r>
      <w:r w:rsidR="00B16555" w:rsidRPr="00E72E93">
        <w:t>14.5</w:t>
      </w:r>
      <w:r w:rsidRPr="00E72E93">
        <w:t>3. </w:t>
      </w:r>
      <w:r w:rsidR="00B16555" w:rsidRPr="00E72E93">
        <w:t>Нарушение правил выполнения работ по сертификации</w:t>
      </w:r>
    </w:p>
    <w:p w:rsidR="00A3244D" w:rsidRPr="00E72E93" w:rsidRDefault="00A658FF" w:rsidP="00903447">
      <w:r w:rsidRPr="00E72E93">
        <w:t>1. </w:t>
      </w:r>
      <w:r w:rsidR="00B16555" w:rsidRPr="00E72E93">
        <w:t>Нарушение правил выполнения работ по сертификации либо выдача сертификата соответствия с нарушением требований законодательства Луганской Народной Республики о техническом регулировании</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или дисквалификацию на срок до одного года; на юридических лиц – от</w:t>
      </w:r>
      <w:r w:rsidR="00D60A45" w:rsidRPr="00E72E93">
        <w:t xml:space="preserve"> </w:t>
      </w:r>
      <w:r w:rsidRPr="00E72E93">
        <w:t>пятидесяти тысяч до ста тысяч российских рублей.</w:t>
      </w:r>
    </w:p>
    <w:p w:rsidR="00A3244D" w:rsidRPr="00E72E93" w:rsidRDefault="00A658FF" w:rsidP="00903447">
      <w:r w:rsidRPr="00E72E93">
        <w:t>2. </w:t>
      </w:r>
      <w:r w:rsidR="00B16555" w:rsidRPr="00E72E93">
        <w:t>Действия, предусмотренные частью 1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w:t>
      </w:r>
      <w:r w:rsidR="00A3244D" w:rsidRPr="00E72E93">
        <w:t> -</w:t>
      </w:r>
    </w:p>
    <w:p w:rsidR="00B16555" w:rsidRPr="00E72E93" w:rsidRDefault="00B16555" w:rsidP="00903447">
      <w:r w:rsidRPr="00E72E93">
        <w:t>влекут наложение административного штрафа на должностных лиц в размере от двадцати тысяч до тридцати тысяч российских рублей или дисквалификацию на срок от одного года до трех лет; на юридических лиц – от ста тысяч до двухсот тысяч российских рублей.</w:t>
      </w:r>
    </w:p>
    <w:p w:rsidR="00A3244D" w:rsidRPr="00E72E93" w:rsidRDefault="00A658FF" w:rsidP="00903447">
      <w:r w:rsidRPr="00E72E93">
        <w:lastRenderedPageBreak/>
        <w:t>3. </w:t>
      </w:r>
      <w:r w:rsidR="00B16555" w:rsidRPr="00E72E93">
        <w:t>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десяти тысяч до двадцати тысячи российских рублей или дисквалификацию на срок от шести месяцев до одного года; на юридических лиц – от пятидесяти тысяч до ста тысяч российских рублей.</w:t>
      </w:r>
    </w:p>
    <w:p w:rsidR="00A3244D" w:rsidRPr="00E72E93" w:rsidRDefault="00A658FF" w:rsidP="00903447">
      <w:r w:rsidRPr="00E72E93">
        <w:t>4. </w:t>
      </w:r>
      <w:r w:rsidR="00B16555" w:rsidRPr="00E72E93">
        <w:t>Нарушение органом по сертификации установленной формы сертификата соответствия или установленных законодательством Луганской Народной Республики правил заполнения формы сертификата соответствия, не повлекшее за собой необоснованной выдачи органом по сертификации сертификата соответствия,</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десяти тысяч до двадцати тысяч российских рублей.</w:t>
      </w:r>
    </w:p>
    <w:p w:rsidR="00B16555" w:rsidRPr="00E72E93" w:rsidRDefault="00A658FF" w:rsidP="00E72E93">
      <w:pPr>
        <w:pStyle w:val="5"/>
      </w:pPr>
      <w:r w:rsidRPr="00E72E93">
        <w:t>Статья </w:t>
      </w:r>
      <w:r w:rsidR="00B16555" w:rsidRPr="00E72E93">
        <w:t>14.5</w:t>
      </w:r>
      <w:r w:rsidRPr="00E72E93">
        <w:t>4. </w:t>
      </w:r>
      <w:r w:rsidR="00B16555" w:rsidRPr="00E72E93">
        <w:t>Представление недостоверных результатов исследований (испытаний)</w:t>
      </w:r>
    </w:p>
    <w:p w:rsidR="00A3244D" w:rsidRPr="00E72E93" w:rsidRDefault="00B16555" w:rsidP="00903447">
      <w:r w:rsidRPr="00E72E93">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тридцати тысяч до пятидесяти тысяч российских рублей либо дисквалификацию на срок от одного года до трех лет; на юридических лиц – от ста тысяч до двухсот тысяч российских рублей.</w:t>
      </w:r>
    </w:p>
    <w:p w:rsidR="00B16555" w:rsidRPr="00E72E93" w:rsidRDefault="00A658FF" w:rsidP="00E72E93">
      <w:pPr>
        <w:pStyle w:val="5"/>
      </w:pPr>
      <w:r w:rsidRPr="00E72E93">
        <w:t>Статья </w:t>
      </w:r>
      <w:r w:rsidR="00B16555" w:rsidRPr="00E72E93">
        <w:t>14.5</w:t>
      </w:r>
      <w:r w:rsidRPr="00E72E93">
        <w:t>5. </w:t>
      </w:r>
      <w:r w:rsidR="00B16555" w:rsidRPr="00E72E93">
        <w:t>Нарушение обязательных требований в отношении оборонной продукции (выполняемых работ, оказываемых услуг)</w:t>
      </w:r>
    </w:p>
    <w:p w:rsidR="00A3244D" w:rsidRPr="00E72E93" w:rsidRDefault="00B16555" w:rsidP="00903447">
      <w:r w:rsidRPr="00E72E93">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Луганской Народной Республики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w:t>
      </w:r>
      <w:r w:rsidRPr="00E72E93">
        <w:lastRenderedPageBreak/>
        <w:t>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Луганской Народной Республики о техническом регулировании, в том числе государственными заказчиками, исполнительными органами государственной власти Луганской Народной Республики,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использования атомной энергии, государственного регулирования безопасности при использовании атомной энергии, и (или) государственными контрактами (договорами),</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двадцати тысяч до пятидесяти тысяч российских рублей; на юридических лиц – от двухсот тысяч до пятисот тысяч российских рублей.</w:t>
      </w:r>
    </w:p>
    <w:p w:rsidR="00B16555" w:rsidRPr="00E72E93" w:rsidRDefault="00A658FF" w:rsidP="00E72E93">
      <w:pPr>
        <w:pStyle w:val="5"/>
      </w:pPr>
      <w:r w:rsidRPr="00E72E93">
        <w:t>Статья </w:t>
      </w:r>
      <w:r w:rsidR="00B16555" w:rsidRPr="00E72E93">
        <w:t>14.5</w:t>
      </w:r>
      <w:r w:rsidRPr="00E72E93">
        <w:t>6. </w:t>
      </w:r>
      <w:r w:rsidR="00B16555" w:rsidRPr="00E72E93">
        <w:t>Неисполнение обязанностей и требований при осуществлении внешнеторговых бартерных сделок</w:t>
      </w:r>
    </w:p>
    <w:p w:rsidR="00A3244D" w:rsidRPr="00E72E93" w:rsidRDefault="00B16555" w:rsidP="00903447">
      <w:r w:rsidRPr="00E72E93">
        <w:t>Неисполнение в установленные сроки при осуществлении внешнеторговых бартерных сделок обязанности по ввозу в Луганскую Народную Республику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Луганскую Народную Республику либо неподтверждение факта исполнения такой обязанности</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и на юридических лиц - от одной второй до однократного размера стоимости товаров, явившихся предметами административного правонарушения.</w:t>
      </w:r>
    </w:p>
    <w:p w:rsidR="00B16555" w:rsidRPr="00E72E93" w:rsidRDefault="00A658FF" w:rsidP="00E72E93">
      <w:pPr>
        <w:pStyle w:val="5"/>
      </w:pPr>
      <w:r w:rsidRPr="00E72E93">
        <w:lastRenderedPageBreak/>
        <w:t>Статья </w:t>
      </w:r>
      <w:r w:rsidR="00B16555" w:rsidRPr="00E72E93">
        <w:t>14.5</w:t>
      </w:r>
      <w:r w:rsidRPr="00E72E93">
        <w:t>7. </w:t>
      </w:r>
      <w:r w:rsidR="00B16555" w:rsidRPr="00E72E93">
        <w:t>Нарушение законодательства Луганской Народной Республики о туристической деятельности</w:t>
      </w:r>
    </w:p>
    <w:p w:rsidR="00A3244D" w:rsidRPr="00E72E93" w:rsidRDefault="00A658FF" w:rsidP="00903447">
      <w:r w:rsidRPr="00E72E93">
        <w:t>1. </w:t>
      </w:r>
      <w:r w:rsidR="00B16555" w:rsidRPr="00E72E93">
        <w:t>Нарушение туроператором (турагенством) установленного порядка представления сведений о включении в единый реестр туроператоров (турагенств)</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пяти тысяч до десяти тысяч российских рублей; на физических лиц – предпринимателей</w:t>
      </w:r>
      <w:r w:rsidR="00D60A45" w:rsidRPr="00E72E93">
        <w:t xml:space="preserve"> </w:t>
      </w:r>
      <w:r w:rsidRPr="00E72E93">
        <w:t>и на юридических лиц – от двадцати тысяч до тридцати тысяч российских рублей.</w:t>
      </w:r>
    </w:p>
    <w:p w:rsidR="00A3244D" w:rsidRPr="00E72E93" w:rsidRDefault="00A658FF" w:rsidP="00903447">
      <w:r w:rsidRPr="00E72E93">
        <w:t>2. </w:t>
      </w:r>
      <w:r w:rsidR="00B16555" w:rsidRPr="00E72E93">
        <w:t>Нарушение туроператором (турагенством) установленного законодательством Луганской Народной Республики порядка определения размера финансового обеспечения при осуществлении туристической деятельности</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и на юридических лиц - от ста тысяч до двухсот тысяч российских рублей.</w:t>
      </w:r>
    </w:p>
    <w:p w:rsidR="00A3244D" w:rsidRPr="00E72E93" w:rsidRDefault="00A658FF" w:rsidP="00903447">
      <w:r w:rsidRPr="00E72E93">
        <w:t>3. </w:t>
      </w:r>
      <w:r w:rsidR="00B16555" w:rsidRPr="00E72E93">
        <w:t>Нарушение требований законодательства Луганской Народной Республики о туристической деятельности в части деятельности объединения туроператоров (турагенств) в сфере выездного туризма</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десяти тысяч до пятнадцати тысяч российских рублей; на физических лиц – предпринимателей и на юридических лиц - от пятидесяти тысяч до ста тысяч российских рублей.</w:t>
      </w:r>
    </w:p>
    <w:p w:rsidR="00B16555" w:rsidRPr="00E72E93" w:rsidRDefault="00A658FF" w:rsidP="00E72E93">
      <w:pPr>
        <w:pStyle w:val="5"/>
      </w:pPr>
      <w:r w:rsidRPr="00E72E93">
        <w:t>Статья </w:t>
      </w:r>
      <w:r w:rsidR="00B16555" w:rsidRPr="00E72E93">
        <w:t>14.5</w:t>
      </w:r>
      <w:r w:rsidRPr="00E72E93">
        <w:t>8. </w:t>
      </w:r>
      <w:r w:rsidR="00B16555" w:rsidRPr="00E72E93">
        <w:t>Несоблюдение ограничений и нарушение запретов в сфере торговли табачной продукцией и табачными изделиями</w:t>
      </w:r>
    </w:p>
    <w:p w:rsidR="00A3244D" w:rsidRPr="00E72E93" w:rsidRDefault="00A658FF" w:rsidP="00903447">
      <w:r w:rsidRPr="00E72E93">
        <w:t>1. </w:t>
      </w:r>
      <w:r w:rsidR="00B16555" w:rsidRPr="00E72E93">
        <w:t>Несоблюдение ограничений в сфере торговли табачной продукцией и табачными изделиями</w:t>
      </w:r>
      <w:r w:rsidR="00A3244D" w:rsidRPr="00E72E93">
        <w:t> -</w:t>
      </w:r>
    </w:p>
    <w:p w:rsidR="00B16555" w:rsidRPr="00E72E93" w:rsidRDefault="00B16555" w:rsidP="00903447">
      <w:r w:rsidRPr="00E72E93">
        <w:t>влечет наложение административного штрафа на граждан в размере от двух тысяч до трех тысяч российских рублей; на должностных лиц - от пяти тысяч до десяти тысяч российских рублей; на физических лиц – предпринимателей и на юридических лиц - от десяти тысяч до тридцати тысяч российских рублей.</w:t>
      </w:r>
    </w:p>
    <w:p w:rsidR="00A3244D" w:rsidRPr="00E72E93" w:rsidRDefault="00A658FF" w:rsidP="00903447">
      <w:r w:rsidRPr="00E72E93">
        <w:t>2. </w:t>
      </w:r>
      <w:r w:rsidR="00B16555" w:rsidRPr="00E72E93">
        <w:t>Оптовая или розничная продажа насвая</w:t>
      </w:r>
      <w:r w:rsidR="00A3244D" w:rsidRPr="00E72E93">
        <w:t> -</w:t>
      </w:r>
    </w:p>
    <w:p w:rsidR="00B16555" w:rsidRPr="00E72E93" w:rsidRDefault="00B16555" w:rsidP="00903447">
      <w:r w:rsidRPr="00E72E93">
        <w:t xml:space="preserve">влечет наложение административного штрафа на граждан в размере от двух тысяч до пяти тысяч российских рублей; на должностных лиц – от пяти тысяч до пятнадцати тысяч российских рублей; на физических лиц – </w:t>
      </w:r>
      <w:r w:rsidRPr="00E72E93">
        <w:lastRenderedPageBreak/>
        <w:t>предпринимателей и на юридических лиц - от тридцати тысяч до пятидесяти тысяч российских рублей.</w:t>
      </w:r>
    </w:p>
    <w:p w:rsidR="00A3244D" w:rsidRPr="00E72E93" w:rsidRDefault="00A658FF" w:rsidP="00903447">
      <w:r w:rsidRPr="00E72E93">
        <w:t>3. </w:t>
      </w:r>
      <w:r w:rsidR="00B16555" w:rsidRPr="00E72E93">
        <w:t>Продажа несовершеннолетнему табачной продукции или табачных изделий</w:t>
      </w:r>
      <w:r w:rsidR="00A3244D" w:rsidRPr="00E72E93">
        <w:t> -</w:t>
      </w:r>
    </w:p>
    <w:p w:rsidR="00D60A45" w:rsidRPr="00E72E93" w:rsidRDefault="00B16555" w:rsidP="00903447">
      <w:r w:rsidRPr="00E72E93">
        <w:t>влечет наложение административного штрафа на граждан в размере от трех тысяч до пяти тысяч российских рублей; на должностных лиц - от десяти тысяч до двадцати тысяч российских рублей; на физических лиц – предпринимателей и на юридических лиц - от двадцати тысяч до пятидесяти тысяч российских рублей.</w:t>
      </w:r>
    </w:p>
    <w:p w:rsidR="00D60A45" w:rsidRPr="00E72E93" w:rsidRDefault="00A658FF" w:rsidP="00E72E93">
      <w:pPr>
        <w:pStyle w:val="5"/>
      </w:pPr>
      <w:r w:rsidRPr="00E72E93">
        <w:t>Статья </w:t>
      </w:r>
      <w:r w:rsidR="00B16555" w:rsidRPr="00E72E93">
        <w:t>14.5</w:t>
      </w:r>
      <w:r w:rsidRPr="00E72E93">
        <w:t>9. </w:t>
      </w:r>
      <w:r w:rsidR="00B16555" w:rsidRPr="00E72E93">
        <w:t>Нарушение установленного порядка проведения специальной оценки условий труда</w:t>
      </w:r>
    </w:p>
    <w:p w:rsidR="00A3244D" w:rsidRPr="00E72E93" w:rsidRDefault="00A658FF" w:rsidP="00903447">
      <w:r w:rsidRPr="00E72E93">
        <w:t>1. </w:t>
      </w:r>
      <w:r w:rsidR="00B16555" w:rsidRPr="00E72E93">
        <w:t>Нарушение организацией, проводившей специальную оценку условий труда, установленного порядка проведения специальной оценки условий труда</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на юридических лиц – от тридцати тысяч до пятидесяти тысяч российских рублей</w:t>
      </w:r>
    </w:p>
    <w:p w:rsidR="00A3244D" w:rsidRPr="00E72E93" w:rsidRDefault="00A658FF" w:rsidP="00903447">
      <w:r w:rsidRPr="00E72E93">
        <w:t>2. </w:t>
      </w:r>
      <w:r w:rsidR="00B16555" w:rsidRPr="00E72E93">
        <w:t>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двадцати тысяч до тридцати тысяч российских рублей или дисквалификацию на срок от одного года до трех лет; на юридических лиц - в размере от пятидесяти тысяч до ста тысяч российских рублей или административное приостановление деятельности на срок до девяноста суток.</w:t>
      </w:r>
    </w:p>
    <w:p w:rsidR="0067488D" w:rsidRPr="0067488D" w:rsidRDefault="0067488D" w:rsidP="00903447">
      <w:pPr>
        <w:rPr>
          <w:b/>
        </w:rPr>
      </w:pPr>
      <w:r w:rsidRPr="0067488D">
        <w:rPr>
          <w:b/>
        </w:rPr>
        <w:t>Примечание.</w:t>
      </w:r>
    </w:p>
    <w:p w:rsidR="00D60A45" w:rsidRPr="00E72E93" w:rsidRDefault="00B16555" w:rsidP="00903447">
      <w:r w:rsidRPr="00E72E93">
        <w:t>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B16555" w:rsidRPr="00E72E93" w:rsidRDefault="00A658FF" w:rsidP="00E72E93">
      <w:pPr>
        <w:pStyle w:val="5"/>
      </w:pPr>
      <w:r w:rsidRPr="00E72E93">
        <w:t>Статья </w:t>
      </w:r>
      <w:r w:rsidR="00B16555" w:rsidRPr="00E72E93">
        <w:t>14.6</w:t>
      </w:r>
      <w:r w:rsidRPr="00E72E93">
        <w:t>0. </w:t>
      </w:r>
      <w:r w:rsidR="00B16555" w:rsidRPr="00E72E93">
        <w:t>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A3244D" w:rsidRPr="00E72E93" w:rsidRDefault="00A658FF" w:rsidP="00903447">
      <w:r w:rsidRPr="00E72E93">
        <w:t>1. </w:t>
      </w:r>
      <w:r w:rsidR="00B16555" w:rsidRPr="00E72E93">
        <w:t xml:space="preserve">Нарушение должностным лицом головного исполнителя условий государственного контракта по государственному оборонному заказу, </w:t>
      </w:r>
      <w:r w:rsidR="00B16555" w:rsidRPr="00E72E93">
        <w:lastRenderedPageBreak/>
        <w:t>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w:t>
      </w:r>
      <w:r w:rsidR="00A3244D" w:rsidRPr="00E72E93">
        <w:t> -</w:t>
      </w:r>
    </w:p>
    <w:p w:rsidR="00B16555" w:rsidRPr="00E72E93" w:rsidRDefault="00B16555" w:rsidP="00903447">
      <w:r w:rsidRPr="00E72E93">
        <w:t>влечет наложение административного штрафа в размере от тридцати тысяч до пятидесяти тысяч российских рублей.</w:t>
      </w:r>
    </w:p>
    <w:p w:rsidR="00A3244D" w:rsidRPr="00E72E93" w:rsidRDefault="00A658FF" w:rsidP="00903447">
      <w:r w:rsidRPr="00E72E93">
        <w:t>2. </w:t>
      </w:r>
      <w:r w:rsidR="00B16555" w:rsidRPr="00E72E93">
        <w:t xml:space="preserve">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r w:rsidRPr="00E72E93">
        <w:t>статьей </w:t>
      </w:r>
      <w:r w:rsidR="00B16555" w:rsidRPr="00E72E93">
        <w:t>7.39 настоящего Кодекса,</w:t>
      </w:r>
      <w:r w:rsidR="00A3244D" w:rsidRPr="00E72E93">
        <w:t> -</w:t>
      </w:r>
    </w:p>
    <w:p w:rsidR="00B16555" w:rsidRPr="00E72E93" w:rsidRDefault="00B16555" w:rsidP="00903447">
      <w:r w:rsidRPr="00E72E93">
        <w:t>влечет предупреждение или наложение административного штрафа в размере от тридцати тысяч до пятидесяти тысяч российских рублей</w:t>
      </w:r>
    </w:p>
    <w:p w:rsidR="00A3244D" w:rsidRPr="00E72E93" w:rsidRDefault="00A658FF" w:rsidP="00903447">
      <w:r w:rsidRPr="00E72E93">
        <w:t>3. </w:t>
      </w:r>
      <w:r w:rsidR="00B16555" w:rsidRPr="00E72E93">
        <w:t>Грубое нарушение условий государственного контракта по государственному оборонному заказу, совершенное лицом, указанным в части 1 или 2 настоящей статьи,</w:t>
      </w:r>
      <w:r w:rsidR="00A3244D" w:rsidRPr="00E72E93">
        <w:t> -</w:t>
      </w:r>
    </w:p>
    <w:p w:rsidR="00B16555" w:rsidRPr="00E72E93" w:rsidRDefault="00B16555" w:rsidP="00903447">
      <w:r w:rsidRPr="00E72E93">
        <w:t>влечет дисквалификацию должностного лица на срок до трех лет.</w:t>
      </w:r>
    </w:p>
    <w:p w:rsidR="0067488D" w:rsidRPr="0067488D" w:rsidRDefault="0067488D" w:rsidP="00903447">
      <w:pPr>
        <w:rPr>
          <w:b/>
        </w:rPr>
      </w:pPr>
      <w:r w:rsidRPr="0067488D">
        <w:rPr>
          <w:b/>
        </w:rPr>
        <w:t>Примечание.</w:t>
      </w:r>
    </w:p>
    <w:p w:rsidR="00D60A45" w:rsidRPr="00E72E93" w:rsidRDefault="00B16555" w:rsidP="00903447">
      <w:r w:rsidRPr="00E72E93">
        <w:t>Понятие грубого нарушения условий государственного контракта по государственному оборонному заказу устанавливается Советом Министров Луганской Народной Республики.</w:t>
      </w:r>
    </w:p>
    <w:p w:rsidR="00B16555" w:rsidRPr="00E72E93" w:rsidRDefault="00A658FF" w:rsidP="00E72E93">
      <w:pPr>
        <w:pStyle w:val="5"/>
      </w:pPr>
      <w:r w:rsidRPr="00E72E93">
        <w:t>Статья </w:t>
      </w:r>
      <w:r w:rsidR="00B16555" w:rsidRPr="00E72E93">
        <w:t>14.6</w:t>
      </w:r>
      <w:r w:rsidRPr="00E72E93">
        <w:t>1. </w:t>
      </w:r>
      <w:r w:rsidR="00B16555" w:rsidRPr="00E72E93">
        <w:t>Незаконное осуществление профессиональной деятельности по предоставлению потребительских займов</w:t>
      </w:r>
    </w:p>
    <w:p w:rsidR="00A3244D" w:rsidRPr="00E72E93" w:rsidRDefault="00B16555" w:rsidP="00903447">
      <w:r w:rsidRPr="00E72E93">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физическими лицами - предпринимателями, не имеющими права на ее осуществление,</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двадцати тысяч до пятидесяти тысяч российских рублей; на физических лиц – предпринимателей и на юридических лиц – от ста тысяч до трехсот тысяч российских рублей.</w:t>
      </w:r>
    </w:p>
    <w:p w:rsidR="00B16555" w:rsidRPr="00E72E93" w:rsidRDefault="00A658FF" w:rsidP="00E72E93">
      <w:pPr>
        <w:pStyle w:val="5"/>
      </w:pPr>
      <w:r w:rsidRPr="00E72E93">
        <w:lastRenderedPageBreak/>
        <w:t>Статья </w:t>
      </w:r>
      <w:r w:rsidR="00B16555" w:rsidRPr="00E72E93">
        <w:t>14.6</w:t>
      </w:r>
      <w:r w:rsidRPr="00E72E93">
        <w:t>2. </w:t>
      </w:r>
      <w:r w:rsidR="00B16555" w:rsidRPr="00E72E93">
        <w:t>Нарушение законодательства Луганской Народной Республики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A3244D" w:rsidRPr="00E72E93" w:rsidRDefault="00B16555" w:rsidP="00903447">
      <w:r w:rsidRPr="00E72E93">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Луганской Народной Республики о потребительском кредите (займе),</w:t>
      </w:r>
      <w:r w:rsidR="00A3244D" w:rsidRPr="00E72E93">
        <w:t> -</w:t>
      </w:r>
    </w:p>
    <w:p w:rsidR="00D60A45" w:rsidRPr="00E72E93" w:rsidRDefault="00B16555" w:rsidP="00903447">
      <w:r w:rsidRPr="00E72E93">
        <w:t>влечет наложение административного штрафа на граждан в размере от пяти тысяч до десяти тысяч российских рублей; на должностных лиц - от десяти тысяч до двадцати тысяч российских рублей; на юридических лиц - от двадцати тысяч до ста тысяч российских рублей.</w:t>
      </w:r>
    </w:p>
    <w:p w:rsidR="00B16555" w:rsidRPr="00E72E93" w:rsidRDefault="00A658FF" w:rsidP="00E72E93">
      <w:pPr>
        <w:pStyle w:val="5"/>
      </w:pPr>
      <w:r w:rsidRPr="00E72E93">
        <w:t>Статья </w:t>
      </w:r>
      <w:r w:rsidR="00B16555" w:rsidRPr="00E72E93">
        <w:t>14.6</w:t>
      </w:r>
      <w:r w:rsidRPr="00E72E93">
        <w:t>3. </w:t>
      </w:r>
      <w:r w:rsidR="00B16555" w:rsidRPr="00E72E93">
        <w:t>Осуществление проката фильма и (или) показа фильма без прокатного удостоверения на фильм</w:t>
      </w:r>
    </w:p>
    <w:p w:rsidR="00A3244D" w:rsidRPr="00E72E93" w:rsidRDefault="00A658FF" w:rsidP="00903447">
      <w:r w:rsidRPr="00E72E93">
        <w:t>1. </w:t>
      </w:r>
      <w:r w:rsidR="00B16555" w:rsidRPr="00E72E93">
        <w:t>Осуществление проката фильма и (или) показа фильма без прокатного удостоверения на фильм, если такое удостоверение требуется в соответствии с законом Луганской Народной Республики, или нарушение установленного в прокатном удостоверении способа использования фильма</w:t>
      </w:r>
      <w:r w:rsidR="00A3244D" w:rsidRPr="00E72E93">
        <w:t> -</w:t>
      </w:r>
    </w:p>
    <w:p w:rsidR="00B16555" w:rsidRPr="00E72E93" w:rsidRDefault="00B16555" w:rsidP="00903447">
      <w:r w:rsidRPr="00E72E93">
        <w:t>влечет наложение административного штрафа на юридических лиц в размере от десяти тысяч до двадцати тысяч российских рублей.</w:t>
      </w:r>
    </w:p>
    <w:p w:rsidR="00A3244D" w:rsidRPr="00E72E93" w:rsidRDefault="00A658FF" w:rsidP="00903447">
      <w:r w:rsidRPr="00E72E93">
        <w:t>2. </w:t>
      </w:r>
      <w:r w:rsidR="00B16555" w:rsidRPr="00E72E93">
        <w:t xml:space="preserve">Повторное совершение административного правонарушения, предусмотренного частью 1 настоящей </w:t>
      </w:r>
      <w:r w:rsidRPr="00E72E93">
        <w:t>статьи</w:t>
      </w:r>
      <w:r w:rsidR="00A3244D" w:rsidRPr="00E72E93">
        <w:t> -</w:t>
      </w:r>
    </w:p>
    <w:p w:rsidR="00B16555" w:rsidRPr="00E72E93" w:rsidRDefault="00B16555" w:rsidP="00903447">
      <w:r w:rsidRPr="00E72E93">
        <w:t>влечет наложение административного штрафа на юридических лиц в размере от двадцати тысяч до пятидесяти тысяч российских рублей или административное приостановление деятельности на срок до девяноста суток.</w:t>
      </w:r>
    </w:p>
    <w:p w:rsidR="0067488D" w:rsidRPr="0067488D" w:rsidRDefault="0067488D" w:rsidP="00903447">
      <w:pPr>
        <w:rPr>
          <w:b/>
        </w:rPr>
      </w:pPr>
      <w:r w:rsidRPr="0067488D">
        <w:rPr>
          <w:b/>
        </w:rPr>
        <w:t>Примечание.</w:t>
      </w:r>
    </w:p>
    <w:p w:rsidR="00D60A45" w:rsidRPr="00E72E93" w:rsidRDefault="00B16555" w:rsidP="00903447">
      <w:r w:rsidRPr="00E72E93">
        <w:t>За административные правонарушения, предусмотренные настоящей статьей, физические лица – предприниматели несут административную ответственность как юридические лица.</w:t>
      </w:r>
    </w:p>
    <w:p w:rsidR="00B16555" w:rsidRPr="00E72E93" w:rsidRDefault="00A658FF" w:rsidP="00E72E93">
      <w:pPr>
        <w:pStyle w:val="5"/>
      </w:pPr>
      <w:r w:rsidRPr="00E72E93">
        <w:lastRenderedPageBreak/>
        <w:t>Статья </w:t>
      </w:r>
      <w:r w:rsidR="00B16555" w:rsidRPr="00E72E93">
        <w:t>14.6</w:t>
      </w:r>
      <w:r w:rsidRPr="00E72E93">
        <w:t>4. </w:t>
      </w:r>
      <w:r w:rsidR="00B16555" w:rsidRPr="00E72E93">
        <w:t>Нарушение экспертной организацией требований законодательства Луганской Народной Республики об аккредитации в национальной (государственной) системе аккредитации</w:t>
      </w:r>
    </w:p>
    <w:p w:rsidR="00A3244D" w:rsidRPr="00E72E93" w:rsidRDefault="00B16555" w:rsidP="00903447">
      <w:r w:rsidRPr="00E72E93">
        <w:t>Нарушение экспертной организацией, включенной в реестр экспертных организаций в соответствии с законодательством Луганской Народной Республики об аккредитации в национальной (государственной)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w:t>
      </w:r>
      <w:r w:rsidR="00A3244D" w:rsidRPr="00E72E93">
        <w:t> -</w:t>
      </w:r>
    </w:p>
    <w:p w:rsidR="00D60A4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на юридических лиц - от пятидесяти тысяч до ста тысяч российских рублей.</w:t>
      </w:r>
    </w:p>
    <w:p w:rsidR="00B16555" w:rsidRPr="00E72E93" w:rsidRDefault="00A658FF" w:rsidP="00E72E93">
      <w:pPr>
        <w:pStyle w:val="5"/>
      </w:pPr>
      <w:r w:rsidRPr="00E72E93">
        <w:t>Статья </w:t>
      </w:r>
      <w:r w:rsidR="00B16555" w:rsidRPr="00E72E93">
        <w:t>14.6</w:t>
      </w:r>
      <w:r w:rsidRPr="00E72E93">
        <w:t>5. </w:t>
      </w:r>
      <w:r w:rsidR="00B16555" w:rsidRPr="00E72E93">
        <w:t>Нарушение юридическим лицом, физическим лицом – предпринимателем требований законодательства Луганской Народной Республики об аккредитации в национальной (государственной) системе аккредитации</w:t>
      </w:r>
    </w:p>
    <w:p w:rsidR="00A3244D" w:rsidRPr="00E72E93" w:rsidRDefault="00B16555" w:rsidP="00903447">
      <w:r w:rsidRPr="00E72E93">
        <w:t>Выдача юридическим лицом, физическим лицом -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(государственной) системе аккредитации в случае приостановления аккредитации или ее отсутствия</w:t>
      </w:r>
      <w:r w:rsidR="00A3244D" w:rsidRPr="00E72E93">
        <w:t> -</w:t>
      </w:r>
    </w:p>
    <w:p w:rsidR="00B16555" w:rsidRPr="00E72E93" w:rsidRDefault="00B16555" w:rsidP="00903447">
      <w:r w:rsidRPr="00E72E93">
        <w:t>влечет наложение административного штрафа на должностных лиц в размере от десяти тысяч до двадцати тысяч российских рублей; на юридических лиц – от тридцати тысяч до пятидесяти тысяч российских рублей.</w:t>
      </w:r>
    </w:p>
    <w:p w:rsidR="0067488D" w:rsidRPr="0067488D" w:rsidRDefault="0067488D" w:rsidP="00903447">
      <w:pPr>
        <w:rPr>
          <w:b/>
        </w:rPr>
      </w:pPr>
      <w:r w:rsidRPr="0067488D">
        <w:rPr>
          <w:b/>
        </w:rPr>
        <w:t>Примечание.</w:t>
      </w:r>
    </w:p>
    <w:p w:rsidR="00D60A45" w:rsidRPr="00E72E93" w:rsidRDefault="00B16555" w:rsidP="00903447">
      <w:r w:rsidRPr="00E72E93">
        <w:t>За административные правонарушения, предусмотренные настоящей статьей, физические лица - предприниматели несут административную ответственность как юридические лица.</w:t>
      </w:r>
    </w:p>
    <w:p w:rsidR="00B16555" w:rsidRPr="00E72E93" w:rsidRDefault="00A658FF" w:rsidP="00E72E93">
      <w:pPr>
        <w:pStyle w:val="5"/>
      </w:pPr>
      <w:r w:rsidRPr="00E72E93">
        <w:t>Статья </w:t>
      </w:r>
      <w:r w:rsidR="00B16555" w:rsidRPr="00E72E93">
        <w:t>14.6</w:t>
      </w:r>
      <w:r w:rsidRPr="00E72E93">
        <w:t>6.</w:t>
      </w:r>
      <w:r w:rsidR="00E72E93">
        <w:t> </w:t>
      </w:r>
      <w:r w:rsidR="00B16555" w:rsidRPr="00E72E93">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90428C" w:rsidRPr="00E72E93" w:rsidRDefault="00B16555" w:rsidP="00903447">
      <w:r w:rsidRPr="00E72E93">
        <w:t>Нарушение обязательных требований к маркировке пищевой продукции, полученной с применением генно-инженерно-</w:t>
      </w:r>
      <w:r w:rsidRPr="00E72E93">
        <w:lastRenderedPageBreak/>
        <w:t>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w:t>
      </w:r>
      <w:r w:rsidR="0090428C" w:rsidRPr="00E72E93">
        <w:t> -</w:t>
      </w:r>
    </w:p>
    <w:p w:rsidR="00D60A45" w:rsidRPr="00E72E93" w:rsidRDefault="00B16555" w:rsidP="00903447">
      <w:r w:rsidRPr="00E72E93">
        <w:t>влечет наложение административного штрафа на физических лиц -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D60A45" w:rsidRPr="00E72E93" w:rsidRDefault="00E72E93" w:rsidP="00E72E93">
      <w:pPr>
        <w:pStyle w:val="4"/>
      </w:pPr>
      <w:r>
        <w:t>Глава </w:t>
      </w:r>
      <w:r w:rsidRPr="00E72E93">
        <w:t>1</w:t>
      </w:r>
      <w:r w:rsidR="00A658FF" w:rsidRPr="00E72E93">
        <w:t>5. </w:t>
      </w:r>
      <w:r w:rsidRPr="00E72E93">
        <w:t>Административные правонарушения в области финансов, налогов и сборов, страхования, рынка ценных бумаг</w:t>
      </w:r>
    </w:p>
    <w:p w:rsidR="00B16555" w:rsidRPr="00E72E93" w:rsidRDefault="00A658FF" w:rsidP="00E72E93">
      <w:pPr>
        <w:pStyle w:val="5"/>
      </w:pPr>
      <w:r w:rsidRPr="00E72E93">
        <w:t>Статья </w:t>
      </w:r>
      <w:r w:rsidR="00B16555" w:rsidRPr="00E72E93">
        <w:t>15.</w:t>
      </w:r>
      <w:r w:rsidRPr="00E72E93">
        <w:t>1. </w:t>
      </w:r>
      <w:r w:rsidR="00B16555" w:rsidRPr="00E72E93">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A3244D" w:rsidRPr="00E72E93" w:rsidRDefault="00B16555" w:rsidP="00E72E93">
      <w:r w:rsidRPr="00E72E93">
        <w:t>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трех тысяч до пяти тысяч российских рублей; на физических лиц – предпринимателей и на юридических лиц - от двадцати тысяч до пятидесяти тысяч российских рублей</w:t>
      </w:r>
      <w:r w:rsidR="00D60A45" w:rsidRPr="00E72E93">
        <w:t>.</w:t>
      </w:r>
    </w:p>
    <w:p w:rsidR="00B16555" w:rsidRPr="00E72E93" w:rsidRDefault="00A658FF" w:rsidP="00E72E93">
      <w:pPr>
        <w:pStyle w:val="5"/>
      </w:pPr>
      <w:r w:rsidRPr="00E72E93">
        <w:t>Статья </w:t>
      </w:r>
      <w:r w:rsidR="00B16555" w:rsidRPr="00E72E93">
        <w:t>15.</w:t>
      </w:r>
      <w:r w:rsidRPr="00E72E93">
        <w:t>2. </w:t>
      </w:r>
      <w:r w:rsidR="00B16555" w:rsidRPr="00E72E93">
        <w:t>Нарушение срока постановки на учет в органе налогов и сборов</w:t>
      </w:r>
    </w:p>
    <w:p w:rsidR="00B16555" w:rsidRPr="00E72E93" w:rsidRDefault="00A658FF" w:rsidP="00E72E93">
      <w:r w:rsidRPr="00E72E93">
        <w:t>1. </w:t>
      </w:r>
      <w:r w:rsidR="00B16555" w:rsidRPr="00E72E93">
        <w:t xml:space="preserve">Нарушение установленного срока подачи заявления о постановке на учет в органе налогов и сборов - </w:t>
      </w:r>
    </w:p>
    <w:p w:rsidR="00B16555" w:rsidRPr="00E72E93" w:rsidRDefault="00B16555" w:rsidP="00E72E93">
      <w:r w:rsidRPr="00E72E93">
        <w:t xml:space="preserve">влечет предупреждение или наложение административного штрафа на должностных лиц в размере от трехсот до пятисот российских рублей; </w:t>
      </w:r>
    </w:p>
    <w:p w:rsidR="00A3244D" w:rsidRPr="00E72E93" w:rsidRDefault="00A658FF" w:rsidP="00E72E93">
      <w:r w:rsidRPr="00E72E93">
        <w:lastRenderedPageBreak/>
        <w:t>2. </w:t>
      </w:r>
      <w:r w:rsidR="00B16555" w:rsidRPr="00E72E93">
        <w:t>Нарушение установленного срока подачи заявления о постановке на учет в органе налогов и сборов, сопряженное с ведением деятельности без постановки на учет в</w:t>
      </w:r>
      <w:r w:rsidR="00D60A45" w:rsidRPr="00E72E93">
        <w:t xml:space="preserve"> </w:t>
      </w:r>
      <w:r w:rsidR="00B16555" w:rsidRPr="00E72E93">
        <w:t>органе налогов и сборов,</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двух тысяч до трех тысяч российских рублей.</w:t>
      </w:r>
    </w:p>
    <w:p w:rsidR="0067488D" w:rsidRPr="0067488D" w:rsidRDefault="0067488D" w:rsidP="00E72E93">
      <w:pPr>
        <w:rPr>
          <w:b/>
        </w:rPr>
      </w:pPr>
      <w:r w:rsidRPr="0067488D">
        <w:rPr>
          <w:b/>
        </w:rPr>
        <w:t>Примечание.</w:t>
      </w:r>
    </w:p>
    <w:p w:rsidR="00D60A45" w:rsidRPr="00E72E93" w:rsidRDefault="00B16555" w:rsidP="00E72E93">
      <w:r w:rsidRPr="00E72E93">
        <w:t xml:space="preserve">Административная ответственность, установленная в отношении должностных лиц в настоящей статье, </w:t>
      </w:r>
      <w:r w:rsidR="00A658FF" w:rsidRPr="00E72E93">
        <w:t>статьях </w:t>
      </w:r>
      <w:r w:rsidRPr="00E72E93">
        <w:t xml:space="preserve">15.3 - 15.8, 15.10 настоящего Кодекса, применяется к лицам, указанным в </w:t>
      </w:r>
      <w:r w:rsidR="00A658FF" w:rsidRPr="00E72E93">
        <w:t>статье </w:t>
      </w:r>
      <w:r w:rsidRPr="00E72E93">
        <w:t>2.4 настоящего Кодекса.</w:t>
      </w:r>
    </w:p>
    <w:p w:rsidR="00B16555" w:rsidRPr="00E72E93" w:rsidRDefault="00A658FF" w:rsidP="00E72E93">
      <w:pPr>
        <w:pStyle w:val="5"/>
      </w:pPr>
      <w:r w:rsidRPr="00E72E93">
        <w:t>Статья </w:t>
      </w:r>
      <w:r w:rsidR="00B16555" w:rsidRPr="00E72E93">
        <w:t>15.</w:t>
      </w:r>
      <w:r w:rsidRPr="00E72E93">
        <w:t>3. </w:t>
      </w:r>
      <w:r w:rsidR="00B16555" w:rsidRPr="00E72E93">
        <w:t>Нарушение срока представления сведений об открытии и о закрытии счета в банке или иной кредитной организации</w:t>
      </w:r>
    </w:p>
    <w:p w:rsidR="00A3244D" w:rsidRPr="00E72E93" w:rsidRDefault="00B16555" w:rsidP="00E72E93">
      <w:r w:rsidRPr="00E72E93">
        <w:t>Нарушение установленного срока представления в</w:t>
      </w:r>
      <w:r w:rsidR="00D60A45" w:rsidRPr="00E72E93">
        <w:t xml:space="preserve"> </w:t>
      </w:r>
      <w:r w:rsidRPr="00E72E93">
        <w:t>орган налогов и сборов информации об открытии или о закрытии счета в банке или иной кредитной организации,</w:t>
      </w:r>
      <w:r w:rsidR="00A3244D" w:rsidRPr="00E72E93">
        <w:t> -</w:t>
      </w:r>
    </w:p>
    <w:p w:rsidR="00D60A45" w:rsidRPr="00E72E93" w:rsidRDefault="00B16555" w:rsidP="00E72E93">
      <w:r w:rsidRPr="00E72E93">
        <w:t>влечет предупреждение или наложение административного штрафа на должностных лиц в размере от одной тысячи до двух тысяч российских рублей.</w:t>
      </w:r>
    </w:p>
    <w:p w:rsidR="00B16555" w:rsidRPr="00E72E93" w:rsidRDefault="00A658FF" w:rsidP="00E72E93">
      <w:pPr>
        <w:pStyle w:val="5"/>
      </w:pPr>
      <w:r w:rsidRPr="00E72E93">
        <w:t>Статья </w:t>
      </w:r>
      <w:r w:rsidR="00B16555" w:rsidRPr="00E72E93">
        <w:t>15.</w:t>
      </w:r>
      <w:r w:rsidRPr="00E72E93">
        <w:t>4. </w:t>
      </w:r>
      <w:r w:rsidR="00B16555" w:rsidRPr="00E72E93">
        <w:t>Нарушение сроков представления налоговой декларации</w:t>
      </w:r>
    </w:p>
    <w:p w:rsidR="00A3244D" w:rsidRPr="00E72E93" w:rsidRDefault="00B16555" w:rsidP="00E72E93">
      <w:r w:rsidRPr="00E72E93">
        <w:t>Нарушение установленных законодательством Луганской Народной Республики о налогах и сборах сроков представления налоговой декларации в орган налогов и сборов по месту учета</w:t>
      </w:r>
      <w:r w:rsidR="00A3244D" w:rsidRPr="00E72E93">
        <w:t> -</w:t>
      </w:r>
    </w:p>
    <w:p w:rsidR="00D60A45" w:rsidRPr="00E72E93" w:rsidRDefault="00B16555" w:rsidP="00E72E93">
      <w:r w:rsidRPr="00E72E93">
        <w:t>влечет предупреждение или наложение административного штрафа на должностных лиц и на физических лиц – предпринимателей в размере от ста до трехсот российских рублей.</w:t>
      </w:r>
    </w:p>
    <w:p w:rsidR="00B16555" w:rsidRPr="00E72E93" w:rsidRDefault="00A658FF" w:rsidP="00E72E93">
      <w:pPr>
        <w:pStyle w:val="5"/>
      </w:pPr>
      <w:r w:rsidRPr="00E72E93">
        <w:t>Статья </w:t>
      </w:r>
      <w:r w:rsidR="00B16555" w:rsidRPr="00E72E93">
        <w:t>15.</w:t>
      </w:r>
      <w:r w:rsidRPr="00E72E93">
        <w:t>5. </w:t>
      </w:r>
      <w:r w:rsidR="00B16555" w:rsidRPr="00E72E93">
        <w:t>Непредставление (несообщение) сведений, необходимых для осуществления налогового контроля</w:t>
      </w:r>
    </w:p>
    <w:p w:rsidR="00A3244D" w:rsidRPr="00E72E93" w:rsidRDefault="00A658FF" w:rsidP="00E72E93">
      <w:r w:rsidRPr="00E72E93">
        <w:t>1. </w:t>
      </w:r>
      <w:r w:rsidR="00B16555" w:rsidRPr="00E72E93">
        <w:t>Непредставление в установленный законодательством Луганской Народной Республики о налогах и сборах срок либо отказ от представления в</w:t>
      </w:r>
      <w:r w:rsidR="00D60A45" w:rsidRPr="00E72E93">
        <w:t xml:space="preserve"> </w:t>
      </w:r>
      <w:r w:rsidR="00B16555" w:rsidRPr="00E72E93">
        <w:t>органы налогов и сборов,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w:t>
      </w:r>
      <w:r w:rsidR="00A3244D" w:rsidRPr="00E72E93">
        <w:t> -</w:t>
      </w:r>
    </w:p>
    <w:p w:rsidR="00B16555" w:rsidRPr="00E72E93" w:rsidRDefault="00B16555" w:rsidP="00E72E93">
      <w:r w:rsidRPr="00E72E93">
        <w:t xml:space="preserve">влечет наложение административного штрафа на граждан в размере от ста до трехсот российских рублей; на должностных лиц - от трехсот до </w:t>
      </w:r>
      <w:r w:rsidRPr="00E72E93">
        <w:lastRenderedPageBreak/>
        <w:t>пятисот российских рублей, на физических лиц – предпринимателей – от пятисот до одной тысячи российских рублей;</w:t>
      </w:r>
    </w:p>
    <w:p w:rsidR="00A3244D" w:rsidRPr="00E72E93" w:rsidRDefault="00A658FF" w:rsidP="00E72E93">
      <w:r w:rsidRPr="00E72E93">
        <w:t>2. </w:t>
      </w:r>
      <w:r w:rsidR="00B16555" w:rsidRPr="00E72E93">
        <w:t>Нарушение должностным лицом органа государственной власти,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Луганской Народной Республики о налогах и сборах сроков представления (сообщения) сведений в органы налогов и сборов, связанных с учетом организаций и физических лиц, либо представление таких сведений в неполном объеме или в искаженном виде</w:t>
      </w:r>
      <w:r w:rsidR="00A3244D" w:rsidRPr="00E72E93">
        <w:t> -</w:t>
      </w:r>
    </w:p>
    <w:p w:rsidR="00D60A45" w:rsidRPr="00E72E93" w:rsidRDefault="00B16555" w:rsidP="00E72E93">
      <w:r w:rsidRPr="00E72E93">
        <w:t>влечет наложение административного штрафа в размере от пятисот до одной тысячи российских рублей.</w:t>
      </w:r>
    </w:p>
    <w:p w:rsidR="00B16555" w:rsidRPr="00E72E93" w:rsidRDefault="00A658FF" w:rsidP="00E72E93">
      <w:pPr>
        <w:pStyle w:val="5"/>
      </w:pPr>
      <w:r w:rsidRPr="00E72E93">
        <w:t>Статья </w:t>
      </w:r>
      <w:r w:rsidR="00B16555" w:rsidRPr="00E72E93">
        <w:t>15.</w:t>
      </w:r>
      <w:r w:rsidRPr="00E72E93">
        <w:t>6. </w:t>
      </w:r>
      <w:r w:rsidR="00B16555" w:rsidRPr="00E72E93">
        <w:t>Нарушение порядка открытия счета налогоплательщику</w:t>
      </w:r>
    </w:p>
    <w:p w:rsidR="00A3244D" w:rsidRPr="00E72E93" w:rsidRDefault="00A658FF" w:rsidP="00E72E93">
      <w:r w:rsidRPr="00E72E93">
        <w:t>1. </w:t>
      </w:r>
      <w:r w:rsidR="00B16555" w:rsidRPr="00E72E93">
        <w:t>Открытие банком или иной кредитной организацией счета организации или физическому лицу-предпринимателю без предъявления ими свидетельства о постановке на учет в</w:t>
      </w:r>
      <w:r w:rsidR="00D60A45" w:rsidRPr="00E72E93">
        <w:t xml:space="preserve"> </w:t>
      </w:r>
      <w:r w:rsidR="00B16555" w:rsidRPr="00E72E93">
        <w:t>органе налогов и сборов</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одной тысячи до двух тысяч российских рублей.</w:t>
      </w:r>
    </w:p>
    <w:p w:rsidR="00A3244D" w:rsidRPr="00E72E93" w:rsidRDefault="00A658FF" w:rsidP="00E72E93">
      <w:r w:rsidRPr="00E72E93">
        <w:t>2. </w:t>
      </w:r>
      <w:r w:rsidR="00B16555" w:rsidRPr="00E72E93">
        <w:t>Открытие банком или иной кредитной организацией счета организации или физическому лицу - предпринимателю при наличии у банка или иной кредитной организации решения органа налогов и сборов либо таможенного органа о приостановлении операций по счетам этого лица</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двух тысяч до трех тысяч российских рублей.</w:t>
      </w:r>
    </w:p>
    <w:p w:rsidR="00B16555" w:rsidRPr="00E72E93" w:rsidRDefault="00A658FF" w:rsidP="00E72E93">
      <w:pPr>
        <w:pStyle w:val="5"/>
      </w:pPr>
      <w:r w:rsidRPr="00E72E93">
        <w:t>Статья </w:t>
      </w:r>
      <w:r w:rsidR="00B16555" w:rsidRPr="00E72E93">
        <w:t>15.</w:t>
      </w:r>
      <w:r w:rsidRPr="00E72E93">
        <w:t>7. </w:t>
      </w:r>
      <w:r w:rsidR="00B16555" w:rsidRPr="00E72E93">
        <w:t>Нарушение срока исполнения поручения о перечислении налога или сбора (взноса)</w:t>
      </w:r>
    </w:p>
    <w:p w:rsidR="00A3244D" w:rsidRPr="00E72E93" w:rsidRDefault="00B16555" w:rsidP="00E72E93">
      <w:r w:rsidRPr="00E72E93">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платежного требования) органа налогов и сборов, таможенного органа о перечислении налога или сбора, соответствующих пеней и (или) штрафов в бюджет</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трех тысяч до пяти тысяч российских рублей.</w:t>
      </w:r>
    </w:p>
    <w:p w:rsidR="00B16555" w:rsidRPr="00E72E93" w:rsidRDefault="00A658FF" w:rsidP="00E72E93">
      <w:pPr>
        <w:pStyle w:val="5"/>
      </w:pPr>
      <w:r w:rsidRPr="00E72E93">
        <w:lastRenderedPageBreak/>
        <w:t>Статья </w:t>
      </w:r>
      <w:r w:rsidR="00B16555" w:rsidRPr="00E72E93">
        <w:t>15.</w:t>
      </w:r>
      <w:r w:rsidRPr="00E72E93">
        <w:t>8. </w:t>
      </w:r>
      <w:r w:rsidR="00B16555" w:rsidRPr="00E72E93">
        <w:t>Неисполнение банком решения о приостановлении операций по счетам налогоплательщика, плательщика сбора или налогового агента</w:t>
      </w:r>
    </w:p>
    <w:p w:rsidR="00A3244D" w:rsidRPr="00E72E93" w:rsidRDefault="00B16555" w:rsidP="00E72E93">
      <w:r w:rsidRPr="00E72E93">
        <w:t>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Луганской Народной Республики преимущество в очередности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органа налогов и сборов, таможенного органа о приостановлении операций по таким счетам</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трех тысяч до пяти тысяч российских рублей.</w:t>
      </w:r>
    </w:p>
    <w:p w:rsidR="00B16555" w:rsidRPr="00E72E93" w:rsidRDefault="00A658FF" w:rsidP="00E72E93">
      <w:pPr>
        <w:pStyle w:val="5"/>
      </w:pPr>
      <w:r w:rsidRPr="00E72E93">
        <w:t>Статья </w:t>
      </w:r>
      <w:r w:rsidR="00B16555" w:rsidRPr="00E72E93">
        <w:t>15.</w:t>
      </w:r>
      <w:r w:rsidRPr="00E72E93">
        <w:t>9. </w:t>
      </w:r>
      <w:r w:rsidR="00B16555" w:rsidRPr="00E72E93">
        <w:t>Неисполнение банком поручения государственного внебюджетного фонда</w:t>
      </w:r>
    </w:p>
    <w:p w:rsidR="00A3244D" w:rsidRPr="00E72E93" w:rsidRDefault="00A658FF" w:rsidP="00E72E93">
      <w:r w:rsidRPr="00E72E93">
        <w:t>1. </w:t>
      </w:r>
      <w:r w:rsidR="00B16555" w:rsidRPr="00E72E93">
        <w:t>Неисполнение банком или иной кредитной организацией поручения органа государственного внебюджетного фонда о зачислении на счета граждан сумм пенсий и (или) других выплат</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трех тысяч до десяти тысяч российских рублей; на юридических лиц - от десяти тысяч до тридцати тысяч российских рублей.</w:t>
      </w:r>
    </w:p>
    <w:p w:rsidR="00A3244D" w:rsidRPr="00E72E93" w:rsidRDefault="00A658FF" w:rsidP="00E72E93">
      <w:r w:rsidRPr="00E72E93">
        <w:t>2. </w:t>
      </w:r>
      <w:r w:rsidR="00B16555" w:rsidRPr="00E72E93">
        <w:t>Нарушение банком или иной кредитной организацией установленного срока исполнения поручения плательщика единого взноса на общеобязательное государственное социальное страхование о перечислении таких взносов, а равно поручения исполнительного органа государственной власти Луганской Народной Республики, осуществляющего контроль за правильностью исчисления, полнотой и своевременностью уплаты (перечисления) единого взноса на общеобязательное государственное социальное страхование, соответствующих пеней и (или) штрафов в Государственный бюджет Луганской Народной Республики</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трех тысяч до десяти тысяч российских рублей; на юридических лиц - от десяти тысяч до тридцати тысяч российских рублей.</w:t>
      </w:r>
    </w:p>
    <w:p w:rsidR="00B16555" w:rsidRPr="00E72E93" w:rsidRDefault="00A658FF" w:rsidP="00E72E93">
      <w:pPr>
        <w:pStyle w:val="5"/>
      </w:pPr>
      <w:r w:rsidRPr="00E72E93">
        <w:lastRenderedPageBreak/>
        <w:t>Статья </w:t>
      </w:r>
      <w:r w:rsidR="00B16555" w:rsidRPr="00E72E93">
        <w:t>15.1</w:t>
      </w:r>
      <w:r w:rsidRPr="00E72E93">
        <w:t>0. </w:t>
      </w:r>
      <w:r w:rsidR="00B16555" w:rsidRPr="00E72E93">
        <w:t>Грубое нарушение правил ведения бухгалтерского учета и представления бухгалтерской отчетности</w:t>
      </w:r>
    </w:p>
    <w:p w:rsidR="00A3244D" w:rsidRPr="00E72E93" w:rsidRDefault="00B16555" w:rsidP="00E72E93">
      <w:r w:rsidRPr="00E72E93">
        <w:t>Грубое нарушение правил ведения бухгалтерского учета и представления бухгалтерской отчетности, а равно порядка и сроков хранения учетных документов</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двух тысяч до трех тысяч российских рублей, на физических лиц – предпринимателей – от трех тысяч до пяти тысяч российских рублей.</w:t>
      </w:r>
    </w:p>
    <w:p w:rsidR="00B16555" w:rsidRPr="008666C3" w:rsidRDefault="00682178" w:rsidP="00E72E93">
      <w:pPr>
        <w:rPr>
          <w:b/>
        </w:rPr>
      </w:pPr>
      <w:r w:rsidRPr="00682178">
        <w:rPr>
          <w:b/>
        </w:rPr>
        <w:t>Примечания.</w:t>
      </w:r>
    </w:p>
    <w:p w:rsidR="00B16555" w:rsidRPr="00E72E93" w:rsidRDefault="00A658FF" w:rsidP="00E72E93">
      <w:r w:rsidRPr="00E72E93">
        <w:t>1. </w:t>
      </w:r>
      <w:r w:rsidR="00B16555" w:rsidRPr="00E72E93">
        <w:t>Под грубым нарушением правил ведения бухгалтерского учета и представления бухгалтерской отчетности понимается:</w:t>
      </w:r>
    </w:p>
    <w:p w:rsidR="00B16555" w:rsidRPr="00E72E93" w:rsidRDefault="00B16555" w:rsidP="00E72E93">
      <w:r w:rsidRPr="00E72E93">
        <w:t>занижение сумм начисленных налогов и сборов не менее чем на 10 процентов вследствие искажения данных бухгалтерского учета;</w:t>
      </w:r>
    </w:p>
    <w:p w:rsidR="00B16555" w:rsidRPr="00E72E93" w:rsidRDefault="00B16555" w:rsidP="00E72E93">
      <w:r w:rsidRPr="00E72E93">
        <w:t xml:space="preserve">искажение любой </w:t>
      </w:r>
      <w:r w:rsidR="00A658FF" w:rsidRPr="00E72E93">
        <w:t>статьи </w:t>
      </w:r>
      <w:r w:rsidRPr="00E72E93">
        <w:t>(строки) формы бухгалтерской отчетности не менее чем на 10 процентов.</w:t>
      </w:r>
    </w:p>
    <w:p w:rsidR="00B16555" w:rsidRPr="00E72E93" w:rsidRDefault="00A658FF" w:rsidP="00E72E93">
      <w:r w:rsidRPr="00E72E93">
        <w:t>2. </w:t>
      </w:r>
      <w:r w:rsidR="00B16555" w:rsidRPr="00E72E93">
        <w:t>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B16555" w:rsidRPr="00E72E93" w:rsidRDefault="00B16555" w:rsidP="00E72E93">
      <w:r w:rsidRPr="00E72E93">
        <w:t>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законодательством Луганской Народной Республики о налогах и сборах;</w:t>
      </w:r>
    </w:p>
    <w:p w:rsidR="00D60A45" w:rsidRPr="00E72E93" w:rsidRDefault="00B16555" w:rsidP="00E72E93">
      <w:r w:rsidRPr="00E72E93">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Луганской Народной Республики порядке.</w:t>
      </w:r>
    </w:p>
    <w:p w:rsidR="00B16555" w:rsidRPr="00E72E93" w:rsidRDefault="00A658FF" w:rsidP="00682178">
      <w:pPr>
        <w:pStyle w:val="5"/>
      </w:pPr>
      <w:r w:rsidRPr="00E72E93">
        <w:t>Статья </w:t>
      </w:r>
      <w:r w:rsidR="00B16555" w:rsidRPr="00E72E93">
        <w:t>15.1</w:t>
      </w:r>
      <w:r w:rsidRPr="00E72E93">
        <w:t>1. </w:t>
      </w:r>
      <w:r w:rsidR="00B16555" w:rsidRPr="00E72E93">
        <w:t>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A3244D" w:rsidRPr="00E72E93" w:rsidRDefault="00A658FF" w:rsidP="00E72E93">
      <w:r w:rsidRPr="00E72E93">
        <w:t>1. </w:t>
      </w:r>
      <w:r w:rsidR="00B16555" w:rsidRPr="00E72E93">
        <w:t xml:space="preserve">Производство организацией-производителем или физическим лицом - предпринимателем товаров и продукции без маркировки и (или) нанесения информации, предусмотренной законодательством Луганской Народной Республики, а также с нарушением установленного порядка соответствующей маркировки и (или) нанесения информации, в случае если </w:t>
      </w:r>
      <w:r w:rsidR="00B16555" w:rsidRPr="00E72E93">
        <w:lastRenderedPageBreak/>
        <w:t>такая маркировка и (или) нанесение такой информации обязательны, за исключением продукции, указанной в части 3 настоящей статьи,</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трех тысяч до пяти тысяч российских рублей с конфискацией предметов административного правонарушения; на юридических лиц и на физических лиц – предпринимателей – от тридцати тысяч до пятидесяти тысяч российских рублей с конфискацией предметов административного правонарушения.</w:t>
      </w:r>
    </w:p>
    <w:p w:rsidR="00A3244D" w:rsidRPr="00E72E93" w:rsidRDefault="00A658FF" w:rsidP="00E72E93">
      <w:r w:rsidRPr="00E72E93">
        <w:t>2. </w:t>
      </w:r>
      <w:r w:rsidR="00B16555" w:rsidRPr="00E72E93">
        <w:t>Продажа товаров и продукции без маркировки и (или) нанесения информации, предусмотренной законодательством Луганской Народной Республики,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части 4 настоящей статьи,</w:t>
      </w:r>
      <w:r w:rsidR="00A3244D" w:rsidRPr="00E72E93">
        <w:t> -</w:t>
      </w:r>
    </w:p>
    <w:p w:rsidR="00B16555" w:rsidRPr="00E72E93" w:rsidRDefault="00B16555" w:rsidP="00E72E93">
      <w:r w:rsidRPr="00E72E93">
        <w:t>влечет наложение административного штрафа на граждан в размере от двух тысяч до четырех тысяч российских рублей с конфискацией предметов административного правонарушения; на должностных лиц - от пяти тысяч до десяти тысяч российских рублей с конфискацией предметов административного правонарушения; на юридических лиц и на физических лиц – предпринимателей – от тридцати тысяч до ста тысяч российских рублей с конфискацией предметов административного правонарушения.</w:t>
      </w:r>
    </w:p>
    <w:p w:rsidR="00A3244D" w:rsidRPr="00E72E93" w:rsidRDefault="00A658FF" w:rsidP="00E72E93">
      <w:r w:rsidRPr="00E72E93">
        <w:t>3. </w:t>
      </w:r>
      <w:r w:rsidR="00B16555" w:rsidRPr="00E72E93">
        <w:t>Производство алкогольной продукции без маркировки и (или) нанесения информации, предусмотренной законодательством Луганской Народной Республики, а также с нарушением установленного порядка соответствующей маркировки и (или) нанесения информации</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десяти тысяч до пятнадцати тысяч российских рублей с конфискацией предметов административного правонарушения; на юридических лиц – от</w:t>
      </w:r>
      <w:r w:rsidR="00D60A45" w:rsidRPr="00E72E93">
        <w:t xml:space="preserve"> </w:t>
      </w:r>
      <w:r w:rsidRPr="00E72E93">
        <w:t>ста тысяч до двухсот тысяч российских рублей с конфискацией предметов административного правонарушения.</w:t>
      </w:r>
    </w:p>
    <w:p w:rsidR="00A3244D" w:rsidRPr="00E72E93" w:rsidRDefault="00A658FF" w:rsidP="00E72E93">
      <w:r w:rsidRPr="00E72E93">
        <w:t>4. </w:t>
      </w:r>
      <w:r w:rsidR="00B16555" w:rsidRPr="00E72E93">
        <w:t>Оборот алкогольной продукции без маркировки и (или) нанесения информации, предусмотренной законодательством Луганской Народной Республики, в случае если такая маркировка и (или) нанесение такой информации обязательны,</w:t>
      </w:r>
      <w:r w:rsidR="00A3244D" w:rsidRPr="00E72E93">
        <w:t> -</w:t>
      </w:r>
    </w:p>
    <w:p w:rsidR="00D60A45" w:rsidRPr="00E72E93" w:rsidRDefault="00B16555" w:rsidP="00E72E93">
      <w:r w:rsidRPr="00E72E93">
        <w:t xml:space="preserve">влечет наложение административного штрафа на граждан в размере от четырех тысяч до пяти тысяч российских рублей с конфискацией предметов административного правонарушения; на должностных лиц - от десяти тысяч до двадцати тысяч российских рублей с конфискацией предметов административного правонарушения; на юридических лиц и на физических </w:t>
      </w:r>
      <w:r w:rsidRPr="00E72E93">
        <w:lastRenderedPageBreak/>
        <w:t>лиц – предпринимателей – от двухсот тысяч до трехсот тысяч российских рублей с конфискацией предметов административного правонарушения.</w:t>
      </w:r>
    </w:p>
    <w:p w:rsidR="00B16555" w:rsidRPr="00E72E93" w:rsidRDefault="00A658FF" w:rsidP="00682178">
      <w:pPr>
        <w:pStyle w:val="5"/>
      </w:pPr>
      <w:r w:rsidRPr="00E72E93">
        <w:t>Статья </w:t>
      </w:r>
      <w:r w:rsidR="00B16555" w:rsidRPr="00E72E93">
        <w:t>15.1</w:t>
      </w:r>
      <w:r w:rsidRPr="00E72E93">
        <w:t>2. </w:t>
      </w:r>
      <w:r w:rsidR="00B16555" w:rsidRPr="00E72E93">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A3244D" w:rsidRPr="00E72E93" w:rsidRDefault="00B16555" w:rsidP="00E72E93">
      <w:r w:rsidRPr="00E72E93">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r w:rsidR="00A3244D" w:rsidRPr="00E72E93">
        <w:t> -</w:t>
      </w:r>
    </w:p>
    <w:p w:rsidR="00D60A45" w:rsidRPr="00E72E93" w:rsidRDefault="00B16555" w:rsidP="00E72E93">
      <w:r w:rsidRPr="00E72E93">
        <w:t>влекут наложение административного штрафа на должностных лиц в размере от пяти тысяч до десяти тысяч российских рублей; на юридических лиц и на физических лиц – предпринимателей – от тридцати тысяч до пятидесяти тысяч российских рублей</w:t>
      </w:r>
      <w:r w:rsidR="00D60A45" w:rsidRPr="00E72E93">
        <w:t>.</w:t>
      </w:r>
    </w:p>
    <w:p w:rsidR="00B16555" w:rsidRPr="00E72E93" w:rsidRDefault="00A658FF" w:rsidP="00682178">
      <w:pPr>
        <w:pStyle w:val="5"/>
      </w:pPr>
      <w:r w:rsidRPr="00E72E93">
        <w:t>Статья </w:t>
      </w:r>
      <w:r w:rsidR="00B16555" w:rsidRPr="00E72E93">
        <w:t>15.1</w:t>
      </w:r>
      <w:r w:rsidRPr="00E72E93">
        <w:t>3. </w:t>
      </w:r>
      <w:r w:rsidR="00B16555" w:rsidRPr="00E72E93">
        <w:t>Нецелевое использование бюджетных средств и средств Пенсионного фонда Луганской Народной Республики</w:t>
      </w:r>
    </w:p>
    <w:p w:rsidR="00A3244D" w:rsidRPr="00E72E93" w:rsidRDefault="00A658FF" w:rsidP="00E72E93">
      <w:r w:rsidRPr="00E72E93">
        <w:t>1. </w:t>
      </w:r>
      <w:r w:rsidR="00B16555" w:rsidRPr="00E72E93">
        <w:t>Нецелевое использование бюджетных средств, выразившееся в направлении средств бюджета Луганской Народной Республики и оплате денежных обязательств в целях, не соответствующих полностью или частично целям, определенным законом (решением) о бюджете,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Луганской Народной Республики,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двадцати тысяч до пятидесяти тысяч российских рублей или дисквалификацию на срок от одного года до трех лет; на юридических лиц и на физических лиц – предпринимателей – от 5 до 25 процентов суммы средств, полученных из бюджета Луганской Народной Республики, использованных не по целевому назначению.</w:t>
      </w:r>
    </w:p>
    <w:p w:rsidR="00A3244D" w:rsidRPr="00E72E93" w:rsidRDefault="00A658FF" w:rsidP="00E72E93">
      <w:r w:rsidRPr="00E72E93">
        <w:t>2. </w:t>
      </w:r>
      <w:r w:rsidR="00B16555" w:rsidRPr="00E72E93">
        <w:t xml:space="preserve">Нецелевое использование средств Пенсионного фонда Луганской Народной Республики, выразившееся в использовании средств Пенсионного фонда Луганской Народной Республики, его территориальных органов, направленных на выплату пенсий, в целях, не соответствующих полностью </w:t>
      </w:r>
      <w:r w:rsidR="00B16555" w:rsidRPr="00E72E93">
        <w:lastRenderedPageBreak/>
        <w:t>или частично целям, определенным нормативными правовыми актами об организации выплаты пенсии, договором (соглашением) либо иным документом, являющимся правовым основанием предоставления указанных средств, или в направлении средств, полученных от Пенсионного фонда Луганской Народной Республики, его территориальных органов,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двадцати тысяч до пятидесяти тысяч российских рублей; на юридических лиц – от 5 до 10 процентов суммы средств, полученных от Пенсионного фонда Луганской Народной Республики, его территориальных органов на выплату пенсий, использованных не по целевому назначению.</w:t>
      </w:r>
    </w:p>
    <w:p w:rsidR="00B16555" w:rsidRPr="00E72E93" w:rsidRDefault="00A658FF" w:rsidP="00682178">
      <w:pPr>
        <w:pStyle w:val="5"/>
      </w:pPr>
      <w:r w:rsidRPr="00E72E93">
        <w:t>Статья </w:t>
      </w:r>
      <w:r w:rsidR="00B16555" w:rsidRPr="00E72E93">
        <w:t>15.1</w:t>
      </w:r>
      <w:r w:rsidRPr="00E72E93">
        <w:t>4. </w:t>
      </w:r>
      <w:r w:rsidR="00B16555" w:rsidRPr="00E72E93">
        <w:t>Невозврат либо несвоевременный возврат бюджетного кредита</w:t>
      </w:r>
    </w:p>
    <w:p w:rsidR="00A3244D" w:rsidRPr="00E72E93" w:rsidRDefault="00A658FF" w:rsidP="00E72E93">
      <w:r w:rsidRPr="00E72E93">
        <w:t>1. </w:t>
      </w:r>
      <w:r w:rsidR="00B16555" w:rsidRPr="00E72E93">
        <w:t>Невозврат бюджетного кредита, предоставленного другому бюджету Луганской Народной Республики,</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десяти тысяч до двадцати тысяч российских рублей.</w:t>
      </w:r>
    </w:p>
    <w:p w:rsidR="00A3244D" w:rsidRPr="00E72E93" w:rsidRDefault="00A658FF" w:rsidP="00E72E93">
      <w:r w:rsidRPr="00E72E93">
        <w:t>2. </w:t>
      </w:r>
      <w:r w:rsidR="00B16555" w:rsidRPr="00E72E93">
        <w:t>Невозврат бюджетного кредита, предоставленного юридическому лицу,</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пятнадцати тысяч до тридцати тысяч российских рублей; на юридических лиц - от 5 до 25 процентов суммы бюджетного кредита, не перечисленной в установленный срок на счета бюджетов Луганской Народной Республики.</w:t>
      </w:r>
    </w:p>
    <w:p w:rsidR="00A3244D" w:rsidRPr="00E72E93" w:rsidRDefault="00A658FF" w:rsidP="00E72E93">
      <w:r w:rsidRPr="00E72E93">
        <w:t>3. </w:t>
      </w:r>
      <w:r w:rsidR="00B16555" w:rsidRPr="00E72E93">
        <w:t>Возврат бюджетного кредита, предоставленного другому бюджету Луганской Народной Республики, с нарушением срока возврата</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трех тысяч до пяти</w:t>
      </w:r>
      <w:r w:rsidR="00D60A45" w:rsidRPr="00E72E93">
        <w:t xml:space="preserve"> </w:t>
      </w:r>
      <w:r w:rsidRPr="00E72E93">
        <w:t>тысяч российских рублей.</w:t>
      </w:r>
    </w:p>
    <w:p w:rsidR="00A3244D" w:rsidRPr="00E72E93" w:rsidRDefault="00A658FF" w:rsidP="00E72E93">
      <w:r w:rsidRPr="00E72E93">
        <w:t>4. </w:t>
      </w:r>
      <w:r w:rsidR="00B16555" w:rsidRPr="00E72E93">
        <w:t>Возврат бюджетного кредита, предоставленного юридическому лицу, с нарушением срока возврата</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2 до 10 процентов суммы бюджетного кредита, не перечисленной в установленный срок на счета бюджетов Луганской Народной Республики.</w:t>
      </w:r>
    </w:p>
    <w:p w:rsidR="00B16555" w:rsidRPr="00E72E93" w:rsidRDefault="00A658FF" w:rsidP="00682178">
      <w:pPr>
        <w:pStyle w:val="5"/>
      </w:pPr>
      <w:r w:rsidRPr="00E72E93">
        <w:lastRenderedPageBreak/>
        <w:t>Статья </w:t>
      </w:r>
      <w:r w:rsidR="00B16555" w:rsidRPr="00E72E93">
        <w:t>15.1</w:t>
      </w:r>
      <w:r w:rsidRPr="00E72E93">
        <w:t>5. </w:t>
      </w:r>
      <w:r w:rsidR="00B16555" w:rsidRPr="00E72E93">
        <w:t>Неперечисление либо несвоевременное перечисление платы за пользование бюджетным кредитом</w:t>
      </w:r>
    </w:p>
    <w:p w:rsidR="00A3244D" w:rsidRPr="00E72E93" w:rsidRDefault="00A658FF" w:rsidP="00E72E93">
      <w:r w:rsidRPr="00E72E93">
        <w:t>1. </w:t>
      </w:r>
      <w:r w:rsidR="00B16555" w:rsidRPr="00E72E93">
        <w:t>Неперечисление платы за пользование бюджетным кредитом, предоставленным другому бюджету Луганской Народной Республики,</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пяти тысяч до десяти тысяч российских рублей.</w:t>
      </w:r>
    </w:p>
    <w:p w:rsidR="00A3244D" w:rsidRPr="00E72E93" w:rsidRDefault="00A658FF" w:rsidP="00E72E93">
      <w:r w:rsidRPr="00E72E93">
        <w:t>2. </w:t>
      </w:r>
      <w:r w:rsidR="00B16555" w:rsidRPr="00E72E93">
        <w:t>Неперечисление платы за пользование бюджетным кредитом, предоставленным юридическому лицу,</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десяти тысяч до пятнадцати тысяч российских рублей; на юридических лиц - от 5 до 25 процентов суммы платы за пользование бюджетным кредитом, не перечисленной в установленный срок на счета бюджетов Луганской Народной Республики.</w:t>
      </w:r>
    </w:p>
    <w:p w:rsidR="00A3244D" w:rsidRPr="00E72E93" w:rsidRDefault="00A658FF" w:rsidP="00E72E93">
      <w:r w:rsidRPr="00E72E93">
        <w:t>3. </w:t>
      </w:r>
      <w:r w:rsidR="00B16555" w:rsidRPr="00E72E93">
        <w:t>Перечисление платы за пользование бюджетным кредитом, предоставленным другому бюджету Луганской Народной Республики, с нарушением срока</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трех тысяч до пяти тысяч российских рублей.</w:t>
      </w:r>
    </w:p>
    <w:p w:rsidR="00A3244D" w:rsidRPr="00E72E93" w:rsidRDefault="00A658FF" w:rsidP="00E72E93">
      <w:r w:rsidRPr="00E72E93">
        <w:t>4. </w:t>
      </w:r>
      <w:r w:rsidR="00B16555" w:rsidRPr="00E72E93">
        <w:t>Перечисление платы за пользование бюджетным кредитом, предоставленным юридическому лицу, с нарушением срока</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2 до 10 процентов суммы платы за пользование бюджетным кредитом, не перечисленной в установленный срок на счета бюджетов Луганской Народной Республики.</w:t>
      </w:r>
    </w:p>
    <w:p w:rsidR="00B16555" w:rsidRPr="00E72E93" w:rsidRDefault="00A658FF" w:rsidP="00682178">
      <w:pPr>
        <w:pStyle w:val="5"/>
      </w:pPr>
      <w:r w:rsidRPr="00E72E93">
        <w:t>Статья </w:t>
      </w:r>
      <w:r w:rsidR="00B16555" w:rsidRPr="00E72E93">
        <w:t>15.1</w:t>
      </w:r>
      <w:r w:rsidRPr="00E72E93">
        <w:t>6. </w:t>
      </w:r>
      <w:r w:rsidR="00B16555" w:rsidRPr="00E72E93">
        <w:t>Нарушение условий предоставления бюджетного кредита</w:t>
      </w:r>
    </w:p>
    <w:p w:rsidR="00A3244D" w:rsidRPr="00E72E93" w:rsidRDefault="00A658FF" w:rsidP="00E72E93">
      <w:r w:rsidRPr="00E72E93">
        <w:t>1. </w:t>
      </w:r>
      <w:r w:rsidR="00B16555" w:rsidRPr="00E72E93">
        <w:t xml:space="preserve">Нарушение кредитором условий предоставления бюджетного кредита, за исключением случаев, предусмотренных </w:t>
      </w:r>
      <w:r w:rsidRPr="00E72E93">
        <w:t>статьей </w:t>
      </w:r>
      <w:r w:rsidR="00B16555" w:rsidRPr="00E72E93">
        <w:t>15.13 настоящего Кодекса,</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десяти тысяч до двадцати тысяч российских рублей или дисквалификацию на срок от одного года до двух лет.</w:t>
      </w:r>
    </w:p>
    <w:p w:rsidR="00A3244D" w:rsidRPr="00E72E93" w:rsidRDefault="00A658FF" w:rsidP="00E72E93">
      <w:r w:rsidRPr="00E72E93">
        <w:t>2. </w:t>
      </w:r>
      <w:r w:rsidR="00B16555" w:rsidRPr="00E72E93">
        <w:t xml:space="preserve">Нарушение заемщиком условий предоставления бюджетного кредита, предоставленного другому бюджету Луганской Народной Республики, за исключением случаев, предусмотренных </w:t>
      </w:r>
      <w:r w:rsidRPr="00E72E93">
        <w:t>статьей </w:t>
      </w:r>
      <w:r w:rsidR="00B16555" w:rsidRPr="00E72E93">
        <w:t>15.13 настоящего Кодекса,</w:t>
      </w:r>
      <w:r w:rsidR="00A3244D" w:rsidRPr="00E72E93">
        <w:t> -</w:t>
      </w:r>
    </w:p>
    <w:p w:rsidR="00B16555" w:rsidRPr="00E72E93" w:rsidRDefault="00B16555" w:rsidP="00E72E93">
      <w:r w:rsidRPr="00E72E93">
        <w:lastRenderedPageBreak/>
        <w:t>влечет наложение административного штрафа на должностных лиц в размере от десяти тысяч до двадцати тысяч российских рублей или дисквалификацию на срок от одного года до двух лет.</w:t>
      </w:r>
    </w:p>
    <w:p w:rsidR="00A3244D" w:rsidRPr="00E72E93" w:rsidRDefault="00A658FF" w:rsidP="00E72E93">
      <w:r w:rsidRPr="00E72E93">
        <w:t>3. </w:t>
      </w:r>
      <w:r w:rsidR="00B16555" w:rsidRPr="00E72E93">
        <w:t xml:space="preserve">Нарушение заемщиком условий предоставления бюджетного кредита, предоставленного юридическому лицу, за исключением случаев, предусмотренных </w:t>
      </w:r>
      <w:r w:rsidRPr="00E72E93">
        <w:t>статьей </w:t>
      </w:r>
      <w:r w:rsidR="00B16555" w:rsidRPr="00E72E93">
        <w:t>15.13 настоящего Кодекса,</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десяти тысяч до двадцати тысяч российских рублей; на юридических лиц - от 2 до 10 процентов суммы полученного бюджетного кредита.</w:t>
      </w:r>
    </w:p>
    <w:p w:rsidR="00D60A45" w:rsidRPr="00E72E93" w:rsidRDefault="00A658FF" w:rsidP="00682178">
      <w:pPr>
        <w:pStyle w:val="5"/>
      </w:pPr>
      <w:r w:rsidRPr="00E72E93">
        <w:t>Статья </w:t>
      </w:r>
      <w:r w:rsidR="00B16555" w:rsidRPr="00E72E93">
        <w:t>15.1</w:t>
      </w:r>
      <w:r w:rsidRPr="00E72E93">
        <w:t>7. </w:t>
      </w:r>
      <w:r w:rsidR="00B16555" w:rsidRPr="00E72E93">
        <w:t>Нарушение условий предоставления межбюджетных трансфертов</w:t>
      </w:r>
    </w:p>
    <w:p w:rsidR="00A3244D" w:rsidRPr="00E72E93" w:rsidRDefault="00B16555" w:rsidP="00E72E93">
      <w:r w:rsidRPr="00E72E93">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r w:rsidR="00A658FF" w:rsidRPr="00E72E93">
        <w:t>статьей </w:t>
      </w:r>
      <w:r w:rsidRPr="00E72E93">
        <w:t>15.13 настоящего Кодекса,</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десяти тысяч до двадцати тысяч российских рублей или дисквалификацию на срок от одного года до двух лет.</w:t>
      </w:r>
    </w:p>
    <w:p w:rsidR="00B16555" w:rsidRPr="00E72E93" w:rsidRDefault="00A658FF" w:rsidP="00682178">
      <w:pPr>
        <w:pStyle w:val="5"/>
      </w:pPr>
      <w:r w:rsidRPr="00E72E93">
        <w:t>Статья </w:t>
      </w:r>
      <w:r w:rsidR="00B16555" w:rsidRPr="00E72E93">
        <w:t>15.1</w:t>
      </w:r>
      <w:r w:rsidRPr="00E72E93">
        <w:t>8. </w:t>
      </w:r>
      <w:r w:rsidR="00B16555" w:rsidRPr="00E72E93">
        <w:t>Нарушение условий предоставления бюджетных инвестиций</w:t>
      </w:r>
    </w:p>
    <w:p w:rsidR="00A3244D" w:rsidRPr="00E72E93" w:rsidRDefault="00A658FF" w:rsidP="00E72E93">
      <w:r w:rsidRPr="00E72E93">
        <w:t>1. </w:t>
      </w:r>
      <w:r w:rsidR="00B16555" w:rsidRPr="00E72E93">
        <w:t xml:space="preserve">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r w:rsidRPr="00E72E93">
        <w:t>статьей </w:t>
      </w:r>
      <w:r w:rsidR="00B16555" w:rsidRPr="00E72E93">
        <w:t>15.13 настоящего Кодекса,</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десяти тысяч до тридцати тысяч российских рублей или дисквалификацию на срок от одного года до двух лет.</w:t>
      </w:r>
    </w:p>
    <w:p w:rsidR="00A3244D" w:rsidRPr="00E72E93" w:rsidRDefault="00A658FF" w:rsidP="00E72E93">
      <w:r w:rsidRPr="00E72E93">
        <w:t>2. </w:t>
      </w:r>
      <w:r w:rsidR="00B16555" w:rsidRPr="00E72E93">
        <w:t xml:space="preserve">Нарушение юридическим лицом, которому предоставлены бюджетные инвестиции, условий их предоставления, за исключением случаев, предусмотренных </w:t>
      </w:r>
      <w:r w:rsidRPr="00E72E93">
        <w:t>статьей </w:t>
      </w:r>
      <w:r w:rsidR="00B16555" w:rsidRPr="00E72E93">
        <w:t>15.13 настоящего Кодекса,</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десяти тысяч до тридцати тысяч российских рублей; на юридических лиц - от 2 до 10 процентов суммы полученной бюджетной инвестиции.</w:t>
      </w:r>
    </w:p>
    <w:p w:rsidR="00B16555" w:rsidRPr="00E72E93" w:rsidRDefault="00A658FF" w:rsidP="00682178">
      <w:pPr>
        <w:pStyle w:val="5"/>
      </w:pPr>
      <w:r w:rsidRPr="00E72E93">
        <w:lastRenderedPageBreak/>
        <w:t>Статья </w:t>
      </w:r>
      <w:r w:rsidR="00B16555" w:rsidRPr="00E72E93">
        <w:t>15.1</w:t>
      </w:r>
      <w:r w:rsidRPr="00E72E93">
        <w:t>9. </w:t>
      </w:r>
      <w:r w:rsidR="00B16555" w:rsidRPr="00E72E93">
        <w:t>Нарушение условий предоставления субсидий</w:t>
      </w:r>
    </w:p>
    <w:p w:rsidR="00A3244D" w:rsidRPr="00E72E93" w:rsidRDefault="00A658FF" w:rsidP="00E72E93">
      <w:r w:rsidRPr="00E72E93">
        <w:t>1. </w:t>
      </w:r>
      <w:r w:rsidR="00B16555" w:rsidRPr="00E72E93">
        <w:t xml:space="preserve">Нарушение главным распорядителем бюджетных средств, предоставляющим субсидии юридическим лицам, физическим лицам - предпринимателям, физическим лицам, условий их предоставления, за исключением случаев, предусмотренных </w:t>
      </w:r>
      <w:r w:rsidRPr="00E72E93">
        <w:t>статьей </w:t>
      </w:r>
      <w:r w:rsidR="00B16555" w:rsidRPr="00E72E93">
        <w:t>15.13 настоящего Кодекса,</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десяти тысяч до тридцати тысяч российских рублей или дисквалификацию на срок от одного года до двух лет.</w:t>
      </w:r>
    </w:p>
    <w:p w:rsidR="00A3244D" w:rsidRPr="00E72E93" w:rsidRDefault="00A658FF" w:rsidP="00E72E93">
      <w:r w:rsidRPr="00E72E93">
        <w:t>2. </w:t>
      </w:r>
      <w:r w:rsidR="00B16555" w:rsidRPr="00E72E93">
        <w:t xml:space="preserve">Нарушение юридическим лицом, физическим лицом - предпринимателем, физическим лицом, являющимися получателями субсидий, условий их предоставления, за исключением случаев, предусмотренных </w:t>
      </w:r>
      <w:r w:rsidRPr="00E72E93">
        <w:t>статьей </w:t>
      </w:r>
      <w:r w:rsidR="00B16555" w:rsidRPr="00E72E93">
        <w:t>15.13 настоящего Кодекса,</w:t>
      </w:r>
      <w:r w:rsidR="00A3244D" w:rsidRPr="00E72E93">
        <w:t> -</w:t>
      </w:r>
    </w:p>
    <w:p w:rsidR="00D60A45" w:rsidRPr="00E72E93" w:rsidRDefault="00B16555" w:rsidP="00E72E93">
      <w:r w:rsidRPr="00E72E93">
        <w:t>влечет наложение административного штрафа на граждан и должностных лиц в размере от десяти тысяч до тридцати тысяч российских рублей; на юридических лиц - от 2 до 10 процентов суммы полученной субсидии.</w:t>
      </w:r>
    </w:p>
    <w:p w:rsidR="00D60A45" w:rsidRPr="00E72E93" w:rsidRDefault="00A658FF" w:rsidP="00682178">
      <w:pPr>
        <w:pStyle w:val="5"/>
      </w:pPr>
      <w:r w:rsidRPr="00E72E93">
        <w:t>Статья </w:t>
      </w:r>
      <w:r w:rsidR="00B16555" w:rsidRPr="00E72E93">
        <w:t>15.2</w:t>
      </w:r>
      <w:r w:rsidRPr="00E72E93">
        <w:t>0. </w:t>
      </w:r>
      <w:r w:rsidR="00B16555" w:rsidRPr="00E72E93">
        <w:t>Нарушение порядка представления бюджетной отчетности</w:t>
      </w:r>
    </w:p>
    <w:p w:rsidR="00A3244D" w:rsidRPr="00E72E93" w:rsidRDefault="00B16555" w:rsidP="00E72E93">
      <w:r w:rsidRPr="00E72E93">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Луганской Народной Республики, исполнения бюджетов Луганской Народной Республики, либо представление заведомо недостоверной бюджетной отчетности или иных сведений, необходимых для составления и рассмотрения проектов бюджетов Луганской Народной Республики, исполнения бюджетов Луганской Народной Республики,</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трех тысяч до пяти тысяч российских рублей.</w:t>
      </w:r>
    </w:p>
    <w:p w:rsidR="00D60A45" w:rsidRPr="00E72E93" w:rsidRDefault="00A658FF" w:rsidP="00682178">
      <w:pPr>
        <w:pStyle w:val="5"/>
      </w:pPr>
      <w:r w:rsidRPr="00E72E93">
        <w:t>Статья </w:t>
      </w:r>
      <w:r w:rsidR="00682178">
        <w:t>15.21.</w:t>
      </w:r>
      <w:r w:rsidR="00682178">
        <w:rPr>
          <w:lang w:val="en-US"/>
        </w:rPr>
        <w:t> </w:t>
      </w:r>
      <w:r w:rsidR="00B16555" w:rsidRPr="00E72E93">
        <w:t>Нарушение порядка составления, утверждения и ведения бюджетных смет</w:t>
      </w:r>
    </w:p>
    <w:p w:rsidR="00A3244D" w:rsidRPr="00E72E93" w:rsidRDefault="00B16555" w:rsidP="00E72E93">
      <w:r w:rsidRPr="00E72E93">
        <w:t>Нарушение государственным унитарным предприятием, государственным предприятием или учреждением порядка составления, утверждения и ведения бюджетных смет или порядка учета бюджетных обязательств</w:t>
      </w:r>
      <w:r w:rsidR="00A3244D" w:rsidRPr="00E72E93">
        <w:t> -</w:t>
      </w:r>
    </w:p>
    <w:p w:rsidR="00D60A45" w:rsidRPr="00E72E93" w:rsidRDefault="00B16555" w:rsidP="00E72E93">
      <w:r w:rsidRPr="00E72E93">
        <w:lastRenderedPageBreak/>
        <w:t>влечет наложение административного штрафа на должностных лиц в размере от пяти тысяч до десяти тысяч российских рублей.</w:t>
      </w:r>
    </w:p>
    <w:p w:rsidR="00B16555" w:rsidRPr="00E72E93" w:rsidRDefault="00A658FF" w:rsidP="00682178">
      <w:pPr>
        <w:pStyle w:val="5"/>
      </w:pPr>
      <w:r w:rsidRPr="00E72E93">
        <w:t>Статья </w:t>
      </w:r>
      <w:r w:rsidR="00B16555" w:rsidRPr="00E72E93">
        <w:t>15.2</w:t>
      </w:r>
      <w:r w:rsidRPr="00E72E93">
        <w:t>2. </w:t>
      </w:r>
      <w:r w:rsidR="00B16555" w:rsidRPr="00E72E93">
        <w:t>Нарушение запрета на предоставление бюджетных</w:t>
      </w:r>
      <w:r w:rsidR="00D60A45" w:rsidRPr="00E72E93">
        <w:t xml:space="preserve"> </w:t>
      </w:r>
      <w:r w:rsidR="00B16555" w:rsidRPr="00E72E93">
        <w:t>кредитов и (или) субсидий</w:t>
      </w:r>
    </w:p>
    <w:p w:rsidR="00A3244D" w:rsidRPr="00E72E93" w:rsidRDefault="00B16555" w:rsidP="00E72E93">
      <w:r w:rsidRPr="00E72E93">
        <w:t>Нарушение запрета на предоставление государственному унитарному предприятию, государственному предприятию или учреждению бюджетных кредитов и (или) субсидий</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двадцати тысяч до пятидесяти тысяч российских рублей.</w:t>
      </w:r>
    </w:p>
    <w:p w:rsidR="00B16555" w:rsidRPr="00E72E93" w:rsidRDefault="00A658FF" w:rsidP="00682178">
      <w:pPr>
        <w:pStyle w:val="5"/>
      </w:pPr>
      <w:r w:rsidRPr="00E72E93">
        <w:t>Статья </w:t>
      </w:r>
      <w:r w:rsidR="00B16555" w:rsidRPr="00E72E93">
        <w:t>15.2</w:t>
      </w:r>
      <w:r w:rsidRPr="00E72E93">
        <w:t>3. </w:t>
      </w:r>
      <w:r w:rsidR="00B16555" w:rsidRPr="00E72E93">
        <w:t>Несоответствие бюджетной росписи сводной</w:t>
      </w:r>
      <w:r w:rsidR="00D60A45" w:rsidRPr="00E72E93">
        <w:t xml:space="preserve"> </w:t>
      </w:r>
      <w:r w:rsidR="00B16555" w:rsidRPr="00E72E93">
        <w:t>бюджетной росписи</w:t>
      </w:r>
    </w:p>
    <w:p w:rsidR="00A3244D" w:rsidRPr="00E72E93" w:rsidRDefault="00B16555" w:rsidP="00E72E93">
      <w:r w:rsidRPr="00E72E93">
        <w:t xml:space="preserve">Несоответствие бюджетной росписи сводной бюджетной росписи, за исключением случаев, когда такое несоответствие допускается бюджетным законодательством Луганской Народной Республики, за исключением случаев, предусмотренных </w:t>
      </w:r>
      <w:r w:rsidR="00A658FF" w:rsidRPr="00E72E93">
        <w:t>статьей </w:t>
      </w:r>
      <w:r w:rsidRPr="00E72E93">
        <w:t>15.13 настоящего Кодекса,</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пяти тысяч до десяти тысяч российских рублей.</w:t>
      </w:r>
    </w:p>
    <w:p w:rsidR="00B16555" w:rsidRPr="00E72E93" w:rsidRDefault="00A658FF" w:rsidP="00682178">
      <w:pPr>
        <w:pStyle w:val="5"/>
      </w:pPr>
      <w:r w:rsidRPr="00E72E93">
        <w:t>Статья </w:t>
      </w:r>
      <w:r w:rsidR="00B16555" w:rsidRPr="00E72E93">
        <w:t>15.2</w:t>
      </w:r>
      <w:r w:rsidRPr="00E72E93">
        <w:t>4. </w:t>
      </w:r>
      <w:r w:rsidR="00B16555" w:rsidRPr="00E72E93">
        <w:t>Нарушение порядка принятия бюджетных обязательств</w:t>
      </w:r>
    </w:p>
    <w:p w:rsidR="00A3244D" w:rsidRPr="00E72E93" w:rsidRDefault="00B16555" w:rsidP="00E72E93">
      <w:r w:rsidRPr="00E72E93">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Луганской Народной Республики и иными нормативными правовыми актами, регулирующими бюджетные правоотношения,</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десяти тысяч до тридцати тысяч российских рублей.</w:t>
      </w:r>
    </w:p>
    <w:p w:rsidR="00B16555" w:rsidRPr="00E72E93" w:rsidRDefault="00A658FF" w:rsidP="00682178">
      <w:pPr>
        <w:pStyle w:val="5"/>
      </w:pPr>
      <w:r w:rsidRPr="00E72E93">
        <w:t>Статья </w:t>
      </w:r>
      <w:r w:rsidR="00B16555" w:rsidRPr="00E72E93">
        <w:t>15.2</w:t>
      </w:r>
      <w:r w:rsidRPr="00E72E93">
        <w:t>5. </w:t>
      </w:r>
      <w:r w:rsidR="00B16555" w:rsidRPr="00E72E93">
        <w:t>Нарушение сроков доведения бюджетных ассигнований и (или) лимитов бюджетных обязательств</w:t>
      </w:r>
    </w:p>
    <w:p w:rsidR="00A3244D" w:rsidRPr="00E72E93" w:rsidRDefault="00B16555" w:rsidP="00E72E93">
      <w:r w:rsidRPr="00E72E93">
        <w:t>Несвоевременное доведение до распорядителей или получателей бюджетных средств бюджетных ассигнований и (или) лимитов бюджетных обязательств</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десяти тысяч до двадцати тысяч российских рублей.</w:t>
      </w:r>
    </w:p>
    <w:p w:rsidR="00B16555" w:rsidRPr="00E72E93" w:rsidRDefault="00A658FF" w:rsidP="00682178">
      <w:pPr>
        <w:pStyle w:val="5"/>
      </w:pPr>
      <w:r w:rsidRPr="00E72E93">
        <w:lastRenderedPageBreak/>
        <w:t>Статья </w:t>
      </w:r>
      <w:r w:rsidR="00B16555" w:rsidRPr="00E72E93">
        <w:t>15.2</w:t>
      </w:r>
      <w:r w:rsidRPr="00E72E93">
        <w:t>6. </w:t>
      </w:r>
      <w:r w:rsidR="00B16555" w:rsidRPr="00E72E93">
        <w:t>Нарушение запрета на размещение бюджетных средств</w:t>
      </w:r>
    </w:p>
    <w:p w:rsidR="00A3244D" w:rsidRPr="00E72E93" w:rsidRDefault="00B16555" w:rsidP="00E72E93">
      <w:r w:rsidRPr="00E72E93">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двадцати тысяч до пятидесяти тысяч российских рублей или дисквалификацию на срок от одного года до двух лет.</w:t>
      </w:r>
    </w:p>
    <w:p w:rsidR="00B16555" w:rsidRPr="00E72E93" w:rsidRDefault="00A658FF" w:rsidP="00682178">
      <w:pPr>
        <w:pStyle w:val="5"/>
      </w:pPr>
      <w:r w:rsidRPr="00E72E93">
        <w:t>Статья </w:t>
      </w:r>
      <w:r w:rsidR="00B16555" w:rsidRPr="00E72E93">
        <w:t>15.2</w:t>
      </w:r>
      <w:r w:rsidRPr="00E72E93">
        <w:t>7. </w:t>
      </w:r>
      <w:r w:rsidR="00B16555" w:rsidRPr="00E72E93">
        <w:t>Нарушение сроков обслуживания и погашения государственного (муниципального) долга</w:t>
      </w:r>
    </w:p>
    <w:p w:rsidR="00A3244D" w:rsidRPr="00E72E93" w:rsidRDefault="00B16555" w:rsidP="00E72E93">
      <w:r w:rsidRPr="00E72E93">
        <w:t>Нарушение сроков обслуживания и погашения государственного, муниципального (коммунального) долга</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пяти тысяч до двадцати тысяч российских рублей или дисквалификацию на срок от одного года до двух лет.</w:t>
      </w:r>
    </w:p>
    <w:p w:rsidR="00B16555" w:rsidRPr="00E72E93" w:rsidRDefault="00A658FF" w:rsidP="00682178">
      <w:pPr>
        <w:pStyle w:val="5"/>
      </w:pPr>
      <w:r w:rsidRPr="00E72E93">
        <w:t>Статья </w:t>
      </w:r>
      <w:r w:rsidR="00B16555" w:rsidRPr="00E72E93">
        <w:t>15.2</w:t>
      </w:r>
      <w:r w:rsidRPr="00E72E93">
        <w:t>8. </w:t>
      </w:r>
      <w:r w:rsidR="00B16555" w:rsidRPr="00E72E93">
        <w:t>Нарушение срока направления информации о результатах рассмотрения дела в суде</w:t>
      </w:r>
    </w:p>
    <w:p w:rsidR="00A3244D" w:rsidRPr="00E72E93" w:rsidRDefault="00B16555" w:rsidP="00E72E93">
      <w:r w:rsidRPr="00E72E93">
        <w:t>Несоблюдение главным распорядителем бюджетных средств, представлявшим в суде интересы Луганской Народной Республики, или государственным унитарным предприятием, государственным предприятием или учреждением, муниципальным (коммунальным) предприятием, учреждением или образованием установленного действующим законодательством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пяти тысяч до десяти тысяч российских рублей.</w:t>
      </w:r>
    </w:p>
    <w:p w:rsidR="00B16555" w:rsidRPr="00E72E93" w:rsidRDefault="00A658FF" w:rsidP="00682178">
      <w:pPr>
        <w:pStyle w:val="5"/>
      </w:pPr>
      <w:r w:rsidRPr="00E72E93">
        <w:t>Статья </w:t>
      </w:r>
      <w:r w:rsidR="00B16555" w:rsidRPr="00E72E93">
        <w:t>15.2</w:t>
      </w:r>
      <w:r w:rsidRPr="00E72E93">
        <w:t>9. </w:t>
      </w:r>
      <w:r w:rsidR="00B16555" w:rsidRPr="00E72E93">
        <w:t>Нарушение порядка формирования государственного (муниципального) задания</w:t>
      </w:r>
    </w:p>
    <w:p w:rsidR="00A3244D" w:rsidRPr="00E72E93" w:rsidRDefault="00B16555" w:rsidP="00E72E93">
      <w:r w:rsidRPr="00E72E93">
        <w:t xml:space="preserve">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w:t>
      </w:r>
      <w:r w:rsidR="00A658FF" w:rsidRPr="00E72E93">
        <w:t>статьей </w:t>
      </w:r>
      <w:r w:rsidRPr="00E72E93">
        <w:t>15.13 настоящего Кодекса,</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пяти тысяч до десяти тысяч российских рублей.</w:t>
      </w:r>
    </w:p>
    <w:p w:rsidR="00B16555" w:rsidRPr="00E72E93" w:rsidRDefault="00A658FF" w:rsidP="00682178">
      <w:pPr>
        <w:pStyle w:val="5"/>
      </w:pPr>
      <w:r w:rsidRPr="00E72E93">
        <w:lastRenderedPageBreak/>
        <w:t>Статья </w:t>
      </w:r>
      <w:r w:rsidR="00B16555" w:rsidRPr="00E72E93">
        <w:t>15.3</w:t>
      </w:r>
      <w:r w:rsidRPr="00E72E93">
        <w:t>0. </w:t>
      </w:r>
      <w:r w:rsidR="00B16555" w:rsidRPr="00E72E93">
        <w:t xml:space="preserve">Нарушение исполнения платежных документов и представления органа Государственного казначейства Луганской Народной Республики </w:t>
      </w:r>
    </w:p>
    <w:p w:rsidR="00A3244D" w:rsidRPr="00E72E93" w:rsidRDefault="00A658FF" w:rsidP="00E72E93">
      <w:r w:rsidRPr="00E72E93">
        <w:t>1. </w:t>
      </w:r>
      <w:r w:rsidR="00B16555" w:rsidRPr="00E72E93">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Луганской Народной Республики (за исключением доходов, контроль за исчислением, полнотой и своевременностью уплаты (перечисления) которых в бюджеты осуществляют органы налогов и сборов, таможенные органы, органы управления государственными внебюджетными фондами и судебные приставы), либо на перечисление средств бюджетов Луганской Народной Республики</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пяти тысяч до двадцати тысяч российских рублей; на юридических лиц - от 1 до 5 процентов суммы средств, подлежащих зачислению на счета бюджетов Луганской Народной Республики.</w:t>
      </w:r>
    </w:p>
    <w:p w:rsidR="00A3244D" w:rsidRPr="00E72E93" w:rsidRDefault="00A658FF" w:rsidP="00E72E93">
      <w:r w:rsidRPr="00E72E93">
        <w:t>2. </w:t>
      </w:r>
      <w:r w:rsidR="00B16555" w:rsidRPr="00E72E93">
        <w:t>Неисполнение банком или иной кредитной организацией представления органа Государственного казначейства Луганской Народной Республики о приостановлении операций по счетам, открытым государственным унитарным предприятиям, государственным предприятиям и учреждениям в нарушение бюджетного законодательства Луганской Народной Республики и иных нормативных правовых актов, регулирующих бюджетные правоотношения, либо по счетам в валюте Луганской Народной Республики по учету средств бюджетов муниципальных (коммунальных) образований, открытым финансовым органам муниципальных (коммунальных) образований,</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десяти тысяч до тридцати тысяч российских рублей; на юридических лиц - от 1 до 5 процентов суммы средств незаконно произведенных операций.</w:t>
      </w:r>
    </w:p>
    <w:p w:rsidR="00B16555" w:rsidRPr="00E72E93" w:rsidRDefault="00A658FF" w:rsidP="00682178">
      <w:pPr>
        <w:pStyle w:val="5"/>
      </w:pPr>
      <w:r w:rsidRPr="00E72E93">
        <w:t>Статья </w:t>
      </w:r>
      <w:r w:rsidR="00B16555" w:rsidRPr="00E72E93">
        <w:t>15.3</w:t>
      </w:r>
      <w:r w:rsidRPr="00E72E93">
        <w:t>1. </w:t>
      </w:r>
      <w:r w:rsidR="00B16555" w:rsidRPr="00E72E93">
        <w:t>Недобросовестная эмиссия ценных бумаг</w:t>
      </w:r>
    </w:p>
    <w:p w:rsidR="00A3244D" w:rsidRPr="00E72E93" w:rsidRDefault="00B16555" w:rsidP="00E72E93">
      <w:r w:rsidRPr="00E72E93">
        <w:t>Нарушение эмитентом установленного законами Луганской Народной Республики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w:t>
      </w:r>
      <w:r w:rsidR="00A3244D" w:rsidRPr="00E72E93">
        <w:t> -</w:t>
      </w:r>
    </w:p>
    <w:p w:rsidR="00D60A45" w:rsidRPr="00E72E93" w:rsidRDefault="00B16555" w:rsidP="00E72E93">
      <w:r w:rsidRPr="00E72E93">
        <w:t>влечет наложение административного штрафа на должностных лиц эмитента в размере от десяти тысяч до тридцати тысяч российских рублей; на юридических лиц – от трехсот тысяч до пятисот тысяч российских рублей</w:t>
      </w:r>
      <w:r w:rsidR="00D60A45" w:rsidRPr="00E72E93">
        <w:t>.</w:t>
      </w:r>
    </w:p>
    <w:p w:rsidR="00B16555" w:rsidRPr="00E72E93" w:rsidRDefault="00A658FF" w:rsidP="00682178">
      <w:pPr>
        <w:pStyle w:val="5"/>
      </w:pPr>
      <w:r w:rsidRPr="00E72E93">
        <w:lastRenderedPageBreak/>
        <w:t>Статья </w:t>
      </w:r>
      <w:r w:rsidR="00B16555" w:rsidRPr="00E72E93">
        <w:t>15.3</w:t>
      </w:r>
      <w:r w:rsidRPr="00E72E93">
        <w:t>2. </w:t>
      </w:r>
      <w:r w:rsidR="00B16555" w:rsidRPr="00E72E93">
        <w:t>Незаконные операции с эмиссионными ценными</w:t>
      </w:r>
      <w:r w:rsidR="00D60A45" w:rsidRPr="00E72E93">
        <w:t xml:space="preserve"> </w:t>
      </w:r>
      <w:r w:rsidR="00B16555" w:rsidRPr="00E72E93">
        <w:t>бумагами</w:t>
      </w:r>
    </w:p>
    <w:p w:rsidR="00A3244D" w:rsidRPr="00E72E93" w:rsidRDefault="00B16555" w:rsidP="00E72E93">
      <w:r w:rsidRPr="00E72E93">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Луганской Народной Республики и если эти действия не содержат уголовно наказуемого деяния,</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ста тысяч до двухсот тысяч российских рублей.</w:t>
      </w:r>
    </w:p>
    <w:p w:rsidR="00B16555" w:rsidRPr="00E72E93" w:rsidRDefault="00A658FF" w:rsidP="00682178">
      <w:pPr>
        <w:pStyle w:val="5"/>
      </w:pPr>
      <w:r w:rsidRPr="00E72E93">
        <w:t>Статья </w:t>
      </w:r>
      <w:r w:rsidR="00B16555" w:rsidRPr="00E72E93">
        <w:t>15.3</w:t>
      </w:r>
      <w:r w:rsidRPr="00E72E93">
        <w:t>3. </w:t>
      </w:r>
      <w:r w:rsidR="00B16555" w:rsidRPr="00E72E93">
        <w:t>Нарушение требований законодательства Луганской Народной Республики, касающихся представления и раскрытия информации на финансовых рынках</w:t>
      </w:r>
    </w:p>
    <w:p w:rsidR="00A3244D" w:rsidRPr="00E72E93" w:rsidRDefault="00A658FF" w:rsidP="00E72E93">
      <w:r w:rsidRPr="00E72E93">
        <w:t>1. </w:t>
      </w:r>
      <w:r w:rsidR="00B16555" w:rsidRPr="00E72E93">
        <w:t xml:space="preserve">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законами Луганской Народной Республики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r w:rsidRPr="00E72E93">
        <w:t>статьей </w:t>
      </w:r>
      <w:r w:rsidR="00B16555" w:rsidRPr="00E72E93">
        <w:t>19.13 настоящего Кодекса, если эти действия (бездействие) не содержат уголовно наказуемого деяния,</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двадцати тысяч до тридцати тысяч российских рублей или дисквалификацию на срок до одного года; на юридических лиц - от двухсот тысяч до трехсот тысяч российских рублей.</w:t>
      </w:r>
    </w:p>
    <w:p w:rsidR="00A3244D" w:rsidRPr="00E72E93" w:rsidRDefault="00A658FF" w:rsidP="00E72E93">
      <w:r w:rsidRPr="00E72E93">
        <w:t>2. </w:t>
      </w:r>
      <w:r w:rsidR="00B16555" w:rsidRPr="00E72E93">
        <w:t xml:space="preserve">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w:t>
      </w:r>
      <w:r w:rsidR="00B16555" w:rsidRPr="00E72E93">
        <w:lastRenderedPageBreak/>
        <w:t>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законами Луганской Народной Республики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тридцати тысяч до пятидесяти тысяч российских рублей или дисквалификацию на срок от одного года до двух лет; на юридических лиц – от трехсот тысяч до пятисот тысяч российских рублей.</w:t>
      </w:r>
    </w:p>
    <w:p w:rsidR="00A3244D" w:rsidRPr="00E72E93" w:rsidRDefault="00A658FF" w:rsidP="00E72E93">
      <w:r w:rsidRPr="00E72E93">
        <w:t>3. </w:t>
      </w:r>
      <w:r w:rsidR="00B16555" w:rsidRPr="00E72E93">
        <w:t xml:space="preserve">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Луганской Народной Республики об акционерных обществах, а также аффилированными лицами акционерных обществ и лицами, которые в соответствии с законом Луганской Народной Республики признаются заинтересованными в совершении акционерным обществом сделки, порядка и сроков представления (раскрытия) информации, предусмотренной законами Луганской Народной Республики и принятыми в соответствии с ними иными нормативными правовыми актами, за исключением случаев, предусмотренных </w:t>
      </w:r>
      <w:r w:rsidRPr="00E72E93">
        <w:t>статьей </w:t>
      </w:r>
      <w:r w:rsidR="00B16555" w:rsidRPr="00E72E93">
        <w:t>19.13 настоящего Кодекса,</w:t>
      </w:r>
      <w:r w:rsidR="00A3244D" w:rsidRPr="00E72E93">
        <w:t> -</w:t>
      </w:r>
    </w:p>
    <w:p w:rsidR="00B16555" w:rsidRPr="00E72E93" w:rsidRDefault="00B16555" w:rsidP="00E72E93">
      <w:r w:rsidRPr="00E72E93">
        <w:t>влечет наложение административного штрафа на граждан в размере от одной тысячи до двух тысяч российских рублей; на должностных лиц – от десяти тысяч до двадцати тысяч российских рублей; на юридических лиц - от ста тысяч до трехсот тысяч российских рублей.</w:t>
      </w:r>
    </w:p>
    <w:p w:rsidR="00A3244D" w:rsidRPr="00E72E93" w:rsidRDefault="00A658FF" w:rsidP="00E72E93">
      <w:r w:rsidRPr="00E72E93">
        <w:t>4. </w:t>
      </w:r>
      <w:r w:rsidR="00B16555" w:rsidRPr="00E72E93">
        <w:t xml:space="preserve">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исполнительного органа </w:t>
      </w:r>
      <w:r w:rsidR="00B16555" w:rsidRPr="00E72E93">
        <w:lastRenderedPageBreak/>
        <w:t>государственной власти Луганской Народной Республики, уполномоченного в соответствии с действующим законодательством Луганской Народной Республики на осуществление контроля (надзора) в банковской сфере, порядка и (или) сроков предоставления информации об указанном договоре, установленных действующим законодательством Луганской Народной Республики, в том числе предоставление неполной и (или) недостоверной информации,</w:t>
      </w:r>
      <w:r w:rsidR="00A3244D" w:rsidRPr="00E72E93">
        <w:t> -</w:t>
      </w:r>
    </w:p>
    <w:p w:rsidR="00D60A45" w:rsidRPr="00E72E93" w:rsidRDefault="00B16555" w:rsidP="00E72E93">
      <w:r w:rsidRPr="00E72E93">
        <w:t>влечет наложение административного штрафа на граждан в размере от одной тысячи до двух тысяч российских рублей; на должностных лиц – от двадцати тысяч до тридцати тысяч российских рублей; на юридических лиц – от ста тысяч до трехсот тысяч российских рублей.</w:t>
      </w:r>
    </w:p>
    <w:p w:rsidR="00B16555" w:rsidRPr="00E72E93" w:rsidRDefault="00A658FF" w:rsidP="00682178">
      <w:pPr>
        <w:pStyle w:val="5"/>
      </w:pPr>
      <w:r w:rsidRPr="00E72E93">
        <w:t>Статья </w:t>
      </w:r>
      <w:r w:rsidR="00B16555" w:rsidRPr="00E72E93">
        <w:t>15.3</w:t>
      </w:r>
      <w:r w:rsidRPr="00E72E93">
        <w:t>4. </w:t>
      </w:r>
      <w:r w:rsidR="00B16555" w:rsidRPr="00E72E93">
        <w:t>Воспрепятствование осуществлению прав, удостоверенных ценными бумагами</w:t>
      </w:r>
    </w:p>
    <w:p w:rsidR="00A3244D" w:rsidRPr="00E72E93" w:rsidRDefault="00B16555" w:rsidP="00E72E93">
      <w:r w:rsidRPr="00E72E93">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частями 1, 2, 4, 5, 8 и 10 </w:t>
      </w:r>
      <w:r w:rsidR="00A658FF" w:rsidRPr="00E72E93">
        <w:t>статьи </w:t>
      </w:r>
      <w:r w:rsidRPr="00E72E93">
        <w:t>15.37 настоящего Кодекса,</w:t>
      </w:r>
      <w:r w:rsidR="00A3244D" w:rsidRPr="00E72E93">
        <w:t> -</w:t>
      </w:r>
    </w:p>
    <w:p w:rsidR="00D60A45" w:rsidRPr="00E72E93" w:rsidRDefault="00B16555" w:rsidP="00E72E93">
      <w:r w:rsidRPr="00E72E93">
        <w:t>влечет наложение административного штрафа на граждан в размере от двух тысяч до пяти тысяч российских рублей; на должностных лиц - от двадцати тысяч до тридцати тысяч российских рублей; на юридических лиц – от трехсот тысяч до пятисот тысяч российских рублей.</w:t>
      </w:r>
    </w:p>
    <w:p w:rsidR="00B16555" w:rsidRPr="00E72E93" w:rsidRDefault="00A658FF" w:rsidP="00682178">
      <w:pPr>
        <w:pStyle w:val="5"/>
      </w:pPr>
      <w:r w:rsidRPr="00E72E93">
        <w:t>Статья </w:t>
      </w:r>
      <w:r w:rsidR="00B16555" w:rsidRPr="00E72E93">
        <w:t>15.3</w:t>
      </w:r>
      <w:r w:rsidRPr="00E72E93">
        <w:t>5. </w:t>
      </w:r>
      <w:r w:rsidR="00B16555" w:rsidRPr="00E72E93">
        <w:t>Неправомерное использование инсайдерской</w:t>
      </w:r>
      <w:r w:rsidR="00D60A45" w:rsidRPr="00E72E93">
        <w:t xml:space="preserve"> </w:t>
      </w:r>
      <w:r w:rsidR="00B16555" w:rsidRPr="00E72E93">
        <w:t>информации</w:t>
      </w:r>
    </w:p>
    <w:p w:rsidR="00A3244D" w:rsidRPr="00E72E93" w:rsidRDefault="00B16555" w:rsidP="00E72E93">
      <w:r w:rsidRPr="00E72E93">
        <w:t>Неправомерное использование инсайдерской информации, если это действие не содержит уголовно наказуемого деяния,</w:t>
      </w:r>
      <w:r w:rsidR="00A3244D" w:rsidRPr="00E72E93">
        <w:t> -</w:t>
      </w:r>
    </w:p>
    <w:p w:rsidR="00B16555" w:rsidRPr="00E72E93" w:rsidRDefault="00B16555" w:rsidP="00E72E93">
      <w:r w:rsidRPr="00E72E93">
        <w:t>влечет наложение административного штрафа на граждан в размере от трех тысяч до пяти тысяч российских рублей; на должностных лиц – от двадцати тысяч до пятидесяти тысяч российских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трехсот тысяч российских рублей.</w:t>
      </w:r>
    </w:p>
    <w:p w:rsidR="0067488D" w:rsidRPr="0067488D" w:rsidRDefault="0067488D" w:rsidP="00E72E93">
      <w:pPr>
        <w:rPr>
          <w:b/>
        </w:rPr>
      </w:pPr>
      <w:r w:rsidRPr="0067488D">
        <w:rPr>
          <w:b/>
        </w:rPr>
        <w:t>Примечание.</w:t>
      </w:r>
    </w:p>
    <w:p w:rsidR="00D60A45" w:rsidRPr="00E72E93" w:rsidRDefault="00B16555" w:rsidP="00E72E93">
      <w:r w:rsidRPr="00E72E93">
        <w:lastRenderedPageBreak/>
        <w:t xml:space="preserve">Излишним доходом в настоящей </w:t>
      </w:r>
      <w:r w:rsidR="00A658FF" w:rsidRPr="00E72E93">
        <w:t>статье </w:t>
      </w:r>
      <w:r w:rsidRPr="00E72E93">
        <w:t xml:space="preserve">и в </w:t>
      </w:r>
      <w:r w:rsidR="00A658FF" w:rsidRPr="00E72E93">
        <w:t>статье </w:t>
      </w:r>
      <w:r w:rsidRPr="00E72E93">
        <w:t>15.50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B16555" w:rsidRPr="00E72E93" w:rsidRDefault="00A658FF" w:rsidP="00682178">
      <w:pPr>
        <w:pStyle w:val="5"/>
      </w:pPr>
      <w:r w:rsidRPr="00E72E93">
        <w:t>Статья </w:t>
      </w:r>
      <w:r w:rsidR="00B16555" w:rsidRPr="00E72E93">
        <w:t>15.3</w:t>
      </w:r>
      <w:r w:rsidRPr="00E72E93">
        <w:t>6. </w:t>
      </w:r>
      <w:r w:rsidR="00B16555" w:rsidRPr="00E72E93">
        <w:t>Нарушение правил ведения реестра владельцев ценных бумаг</w:t>
      </w:r>
    </w:p>
    <w:p w:rsidR="00A3244D" w:rsidRPr="00E72E93" w:rsidRDefault="00A658FF" w:rsidP="00E72E93">
      <w:r w:rsidRPr="00E72E93">
        <w:t>1. </w:t>
      </w:r>
      <w:r w:rsidR="00B16555" w:rsidRPr="00E72E93">
        <w:t>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законами Луганской Народной Республики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десяти тысяч до тридцати тысяч российских рублей или дисквалификацию на срок от одного года до двух лет; на юридических лиц – от ста тысяч до трехсот тысяч российских рублей.</w:t>
      </w:r>
    </w:p>
    <w:p w:rsidR="00A3244D" w:rsidRPr="00E72E93" w:rsidRDefault="00A658FF" w:rsidP="00E72E93">
      <w:r w:rsidRPr="00E72E93">
        <w:t>2. </w:t>
      </w:r>
      <w:r w:rsidR="00B16555" w:rsidRPr="00E72E93">
        <w:t>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законами Луганской Народной Республики и принятыми в соответствии с ними иными нормативными правовыми актами порядка и сроков их передачи</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тридцати тысяч до пятидесяти тысяч российских рублей или дисквалификацию на срок от одного года до двух лет; на юридических лиц – от трехсот тысяч до пятисот тысяч российских рублей.</w:t>
      </w:r>
    </w:p>
    <w:p w:rsidR="00A3244D" w:rsidRPr="00E72E93" w:rsidRDefault="00A658FF" w:rsidP="00E72E93">
      <w:r w:rsidRPr="00E72E93">
        <w:t>3. </w:t>
      </w:r>
      <w:r w:rsidR="00B16555" w:rsidRPr="00E72E93">
        <w:t>Иное нарушение лицом, осуществляющим ведение реестра владельцев ценных бумаг, установленных законами Луганской Народной Республики и принятыми в соответствии с ними иными нормативными правовыми актами требований к порядку ведения реестра владельцев ценных бумаг</w:t>
      </w:r>
      <w:r w:rsidR="00A3244D" w:rsidRPr="00E72E93">
        <w:t> -</w:t>
      </w:r>
    </w:p>
    <w:p w:rsidR="00D60A45" w:rsidRPr="00E72E93" w:rsidRDefault="00B16555" w:rsidP="00E72E93">
      <w:r w:rsidRPr="00E72E93">
        <w:lastRenderedPageBreak/>
        <w:t>влечет наложение административного штрафа на должностных лиц в размере от пяти тысяч до десяти тысяч российских рублей; на юридических лиц - от пятидесяти тысяч до ста тысяч российских рублей.</w:t>
      </w:r>
    </w:p>
    <w:p w:rsidR="00B16555" w:rsidRPr="00E72E93" w:rsidRDefault="00A658FF" w:rsidP="00682178">
      <w:pPr>
        <w:pStyle w:val="5"/>
      </w:pPr>
      <w:r w:rsidRPr="00E72E93">
        <w:t>Статья </w:t>
      </w:r>
      <w:r w:rsidR="00B16555" w:rsidRPr="00E72E93">
        <w:t>15.3</w:t>
      </w:r>
      <w:r w:rsidRPr="00E72E93">
        <w:t>7. </w:t>
      </w:r>
      <w:r w:rsidR="00B16555" w:rsidRPr="00E72E93">
        <w:t>Нарушение требований законодательства Луганской Народной Республики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A3244D" w:rsidRPr="00E72E93" w:rsidRDefault="00A658FF" w:rsidP="00E72E93">
      <w:r w:rsidRPr="00E72E93">
        <w:t>1. </w:t>
      </w:r>
      <w:r w:rsidR="00B16555" w:rsidRPr="00E72E93">
        <w:t>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w:t>
      </w:r>
      <w:r w:rsidR="00A3244D" w:rsidRPr="00E72E93">
        <w:t> -</w:t>
      </w:r>
    </w:p>
    <w:p w:rsidR="00B16555" w:rsidRPr="00E72E93" w:rsidRDefault="00B16555" w:rsidP="00E72E93">
      <w:r w:rsidRPr="00E72E93">
        <w:t>влечет наложение административного штрафа на граждан в размере от двух тысяч до четырех тысяч российских рублей; на должностных лиц – от двадцати тысяч до тридцати тысяч российских рублей или дисквалификацию на срок до одного года; на юридических лиц - от ста тысяч до трехсот тысяч российских рублей.</w:t>
      </w:r>
    </w:p>
    <w:p w:rsidR="00A3244D" w:rsidRPr="00E72E93" w:rsidRDefault="00A658FF" w:rsidP="00E72E93">
      <w:r w:rsidRPr="00E72E93">
        <w:t>2. </w:t>
      </w:r>
      <w:r w:rsidR="00B16555" w:rsidRPr="00E72E93">
        <w:t>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законами Луганской Народной Республики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w:t>
      </w:r>
      <w:r w:rsidR="00A3244D" w:rsidRPr="00E72E93">
        <w:t> -</w:t>
      </w:r>
    </w:p>
    <w:p w:rsidR="00B16555" w:rsidRPr="00E72E93" w:rsidRDefault="00B16555" w:rsidP="00E72E93">
      <w:r w:rsidRPr="00E72E93">
        <w:t>влечет наложение административного штрафа на граждан в размере от двух тысяч до четырех тысяч российских рублей; на должностных лиц – от десяти тысяч до двадцати тысяч российских рублей или дисквалификацию на срок до одного года; на юридических лиц - от ста тысяч до трехсот тысяч российских рублей.</w:t>
      </w:r>
    </w:p>
    <w:p w:rsidR="00A3244D" w:rsidRPr="00E72E93" w:rsidRDefault="00A658FF" w:rsidP="00E72E93">
      <w:r w:rsidRPr="00E72E93">
        <w:lastRenderedPageBreak/>
        <w:t>3. </w:t>
      </w:r>
      <w:r w:rsidR="00B16555" w:rsidRPr="00E72E93">
        <w:t>Нарушение требований законов Луганской Народной Республики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w:t>
      </w:r>
      <w:r w:rsidR="00A3244D" w:rsidRPr="00E72E93">
        <w:t> -</w:t>
      </w:r>
    </w:p>
    <w:p w:rsidR="00B16555" w:rsidRPr="00E72E93" w:rsidRDefault="00B16555" w:rsidP="00E72E93">
      <w:r w:rsidRPr="00E72E93">
        <w:t>влечет наложение административного штрафа на граждан в размере от двух тысяч до четырех тысяч российских рублей; на должностных лиц – от десяти тысяч до двадцати тысяч российских рублей или дисквалификацию на срок до одного года; на юридических лиц – от ста тысяч до трехсот тысяч российских рублей.</w:t>
      </w:r>
    </w:p>
    <w:p w:rsidR="00A3244D" w:rsidRPr="00E72E93" w:rsidRDefault="00A658FF" w:rsidP="00E72E93">
      <w:r w:rsidRPr="00E72E93">
        <w:t>4. </w:t>
      </w:r>
      <w:r w:rsidR="00B16555" w:rsidRPr="00E72E93">
        <w:t>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w:t>
      </w:r>
      <w:r w:rsidR="00A3244D" w:rsidRPr="00E72E93">
        <w:t> -</w:t>
      </w:r>
    </w:p>
    <w:p w:rsidR="00B16555" w:rsidRPr="00E72E93" w:rsidRDefault="00B16555" w:rsidP="00E72E93">
      <w:r w:rsidRPr="00E72E93">
        <w:t>влечет наложение административного штрафа на граждан в размере от двух тысяч до четырех тысяч российских рублей; на должностных лиц – от десяти тысяч до двадцати тысяч российских рублей или дисквалификацию на срок до одного года; на юридических лиц - от ста тысяч до трехсот тысяч российских рублей.</w:t>
      </w:r>
    </w:p>
    <w:p w:rsidR="00A3244D" w:rsidRPr="00E72E93" w:rsidRDefault="00A658FF" w:rsidP="00E72E93">
      <w:r w:rsidRPr="00E72E93">
        <w:t>5. </w:t>
      </w:r>
      <w:r w:rsidR="00B16555" w:rsidRPr="00E72E93">
        <w:t>Нарушение требований законов Луганской Народной Республики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w:t>
      </w:r>
      <w:r w:rsidR="00A3244D" w:rsidRPr="00E72E93">
        <w:t> -</w:t>
      </w:r>
    </w:p>
    <w:p w:rsidR="00B16555" w:rsidRPr="00E72E93" w:rsidRDefault="00B16555" w:rsidP="00E72E93">
      <w:r w:rsidRPr="00E72E93">
        <w:t>влечет наложение административного штрафа на граждан в размере от двух тысяч до четырех тысяч российских рублей; на должностных лиц – от десяти тысяч до двадцати тысяч российских рублей или дисквалификацию на срок до одного года; на юридических лиц - от ста тысяч до трехсот тысяч российских рублей.</w:t>
      </w:r>
    </w:p>
    <w:p w:rsidR="00A3244D" w:rsidRPr="00E72E93" w:rsidRDefault="00A658FF" w:rsidP="00E72E93">
      <w:r w:rsidRPr="00E72E93">
        <w:t>6. </w:t>
      </w:r>
      <w:r w:rsidR="00B16555" w:rsidRPr="00E72E93">
        <w:t xml:space="preserve">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w:t>
      </w:r>
      <w:r w:rsidR="00B16555" w:rsidRPr="00E72E93">
        <w:lastRenderedPageBreak/>
        <w:t>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w:t>
      </w:r>
      <w:r w:rsidR="00A3244D" w:rsidRPr="00E72E93">
        <w:t> -</w:t>
      </w:r>
    </w:p>
    <w:p w:rsidR="00B16555" w:rsidRPr="00E72E93" w:rsidRDefault="00B16555" w:rsidP="00E72E93">
      <w:r w:rsidRPr="00E72E93">
        <w:t>влечет наложение административного штрафа на граждан в размере от двух тысяч до четырех тысяч российских рублей; на должностных лиц – от десяти тысяч до двадцати тысяч российских рублей или дисквалификацию на срок до одного года; на юридических лиц - от ста тысяч до трехсот тысяч российских рублей.</w:t>
      </w:r>
    </w:p>
    <w:p w:rsidR="00A3244D" w:rsidRPr="00E72E93" w:rsidRDefault="00A658FF" w:rsidP="00E72E93">
      <w:r w:rsidRPr="00E72E93">
        <w:t>7. </w:t>
      </w:r>
      <w:r w:rsidR="00B16555" w:rsidRPr="00E72E93">
        <w:t>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закона, либо лицами, срок полномочий которых истек,</w:t>
      </w:r>
      <w:r w:rsidR="00A3244D" w:rsidRPr="00E72E93">
        <w:t> -</w:t>
      </w:r>
    </w:p>
    <w:p w:rsidR="00B16555" w:rsidRPr="00E72E93" w:rsidRDefault="00B16555" w:rsidP="00E72E93">
      <w:r w:rsidRPr="00E72E93">
        <w:t>влечет наложение административного штрафа на граждан в размере от двух тысяч до четырех тысяч российских рублей; на должностных лиц – от</w:t>
      </w:r>
      <w:r w:rsidR="00D60A45" w:rsidRPr="00E72E93">
        <w:t xml:space="preserve"> </w:t>
      </w:r>
      <w:r w:rsidRPr="00E72E93">
        <w:t>десяти тысяч до двадцати тысяч российских рублей или дисквалификацию на срок до одного года; на юридических лиц - от ста тысяч до трехсот тысяч российских рублей.</w:t>
      </w:r>
    </w:p>
    <w:p w:rsidR="00A3244D" w:rsidRPr="00E72E93" w:rsidRDefault="00A658FF" w:rsidP="00E72E93">
      <w:r w:rsidRPr="00E72E93">
        <w:t>8. </w:t>
      </w:r>
      <w:r w:rsidR="00B16555" w:rsidRPr="00E72E93">
        <w:t>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законов Луганской Народной Республики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законов Луганской Народной Республики и принятых в соответствии с ними иных нормативных правовых актов к порядку определения кворума общего собрания акционеров</w:t>
      </w:r>
      <w:r w:rsidR="00A3244D" w:rsidRPr="00E72E93">
        <w:t> -</w:t>
      </w:r>
    </w:p>
    <w:p w:rsidR="00B16555" w:rsidRPr="00E72E93" w:rsidRDefault="00B16555" w:rsidP="00E72E93">
      <w:r w:rsidRPr="00E72E93">
        <w:t xml:space="preserve">влечет наложение административного штрафа на должностных лиц в размере от десяти тысяч до двадцати тысяч российских рублей или </w:t>
      </w:r>
      <w:r w:rsidRPr="00E72E93">
        <w:lastRenderedPageBreak/>
        <w:t>дисквалификацию на срок до одного года; на юридических лиц – от ста тысяч до трехсот тысяч российских рублей.</w:t>
      </w:r>
    </w:p>
    <w:p w:rsidR="00A3244D" w:rsidRPr="00E72E93" w:rsidRDefault="00A658FF" w:rsidP="00E72E93">
      <w:r w:rsidRPr="00E72E93">
        <w:t>9. </w:t>
      </w:r>
      <w:r w:rsidR="00B16555" w:rsidRPr="00E72E93">
        <w:t>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w:t>
      </w:r>
      <w:r w:rsidR="00A3244D" w:rsidRPr="00E72E93">
        <w:t> -</w:t>
      </w:r>
    </w:p>
    <w:p w:rsidR="00B16555" w:rsidRPr="00E72E93" w:rsidRDefault="00B16555" w:rsidP="00E72E93">
      <w:r w:rsidRPr="00E72E93">
        <w:t>влечет наложение административного штрафа на граждан в размере от одной тысячи до двух тысяч российских рублей; на должностных лиц – от пяти тысяч до десяти тысяч российских рублей или дисквалификацию на срок до шести месяцев.</w:t>
      </w:r>
    </w:p>
    <w:p w:rsidR="00A3244D" w:rsidRPr="00E72E93" w:rsidRDefault="00B16555" w:rsidP="00E72E93">
      <w:r w:rsidRPr="00E72E93">
        <w:t>1</w:t>
      </w:r>
      <w:r w:rsidR="00A658FF" w:rsidRPr="00E72E93">
        <w:t>0. </w:t>
      </w:r>
      <w:r w:rsidRPr="00E72E93">
        <w:t>Нарушение требований законов Луганской Народной Республики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десяти тысяч до двадцати тысяч российских рублей или дисквалификацию на срок до одного года; на юридических лиц – от ста тысяч до трехсот тысяч российских рублей.</w:t>
      </w:r>
    </w:p>
    <w:p w:rsidR="00A3244D" w:rsidRPr="00E72E93" w:rsidRDefault="00B16555" w:rsidP="00E72E93">
      <w:r w:rsidRPr="00E72E93">
        <w:t>1</w:t>
      </w:r>
      <w:r w:rsidR="00A658FF" w:rsidRPr="00E72E93">
        <w:t>1. </w:t>
      </w:r>
      <w:r w:rsidRPr="00E72E93">
        <w:t>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законов к порядку созыва, подготовки и проведения общих собраний участников обществ с ограниченной (дополнительной) ответственностью</w:t>
      </w:r>
      <w:r w:rsidR="00A3244D" w:rsidRPr="00E72E93">
        <w:t> -</w:t>
      </w:r>
    </w:p>
    <w:p w:rsidR="00B16555" w:rsidRPr="00E72E93" w:rsidRDefault="00B16555" w:rsidP="00E72E93">
      <w:r w:rsidRPr="00E72E93">
        <w:t>влечет наложение административного штрафа на граждан в размере от двух тысяч до четырех тысяч российских рублей; на должностных лиц – от десяти тысяч до двадцати тысяч российских рублей; на юридических лиц – от ста тысяч до трехсот тысяч российских рублей.</w:t>
      </w:r>
    </w:p>
    <w:p w:rsidR="0067488D" w:rsidRPr="0067488D" w:rsidRDefault="0067488D" w:rsidP="00E72E93">
      <w:pPr>
        <w:rPr>
          <w:b/>
        </w:rPr>
      </w:pPr>
      <w:r w:rsidRPr="0067488D">
        <w:rPr>
          <w:b/>
        </w:rPr>
        <w:t>Примечание.</w:t>
      </w:r>
    </w:p>
    <w:p w:rsidR="00D60A45" w:rsidRPr="00E72E93" w:rsidRDefault="00B16555" w:rsidP="00E72E93">
      <w:r w:rsidRPr="00E72E93">
        <w:t>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законов Луганской Народной Республики и принятых в соответствии с ними иных нормативных правовых актов, к ответственности, предусмотренной настоящей статьей, не привлекается.</w:t>
      </w:r>
    </w:p>
    <w:p w:rsidR="00B16555" w:rsidRPr="00E72E93" w:rsidRDefault="00A658FF" w:rsidP="00682178">
      <w:pPr>
        <w:pStyle w:val="5"/>
      </w:pPr>
      <w:r w:rsidRPr="00E72E93">
        <w:lastRenderedPageBreak/>
        <w:t>Статья </w:t>
      </w:r>
      <w:r w:rsidR="00B16555" w:rsidRPr="00E72E93">
        <w:t>15.3</w:t>
      </w:r>
      <w:r w:rsidRPr="00E72E93">
        <w:t>8. </w:t>
      </w:r>
      <w:r w:rsidR="00B16555" w:rsidRPr="00E72E93">
        <w:t>Незаконные выдача либо обращение документов,</w:t>
      </w:r>
      <w:r w:rsidR="00D60A45" w:rsidRPr="00E72E93">
        <w:t xml:space="preserve"> </w:t>
      </w:r>
      <w:r w:rsidR="00B16555" w:rsidRPr="00E72E93">
        <w:t>удостоверяющих денежные и иные обязательства</w:t>
      </w:r>
    </w:p>
    <w:p w:rsidR="00A3244D" w:rsidRPr="00E72E93" w:rsidRDefault="00B16555" w:rsidP="00E72E93">
      <w:r w:rsidRPr="00E72E93">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Луганской Народной Республики документов, за исключением случаев, предусмотренных </w:t>
      </w:r>
      <w:r w:rsidR="00A658FF" w:rsidRPr="00E72E93">
        <w:t>статьями </w:t>
      </w:r>
      <w:r w:rsidRPr="00E72E93">
        <w:t>15.31 и 15.32 настоящего Кодекса, если эти действия не содержат уголовно наказуемого деяния,</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двадцати тысяч до пятидесяти тысяч российских рублей или дисквалификацию на срок от одного года до двух лет; на юридических лиц – от двухсот тысяч до пятисот тысяч российских рублей.</w:t>
      </w:r>
    </w:p>
    <w:p w:rsidR="00B16555" w:rsidRPr="00E72E93" w:rsidRDefault="00A658FF" w:rsidP="00682178">
      <w:pPr>
        <w:pStyle w:val="5"/>
      </w:pPr>
      <w:r w:rsidRPr="00E72E93">
        <w:t>Статья </w:t>
      </w:r>
      <w:r w:rsidR="00B16555" w:rsidRPr="00E72E93">
        <w:t>15.3</w:t>
      </w:r>
      <w:r w:rsidRPr="00E72E93">
        <w:t>9. </w:t>
      </w:r>
      <w:r w:rsidR="00B16555" w:rsidRPr="00E72E93">
        <w:t>Нарушение валютного законодательства Луганской Народной Республики и актов органов валютного регулирования</w:t>
      </w:r>
    </w:p>
    <w:p w:rsidR="00A3244D" w:rsidRPr="00E72E93" w:rsidRDefault="00A658FF" w:rsidP="00E72E93">
      <w:r w:rsidRPr="00E72E93">
        <w:t>1. </w:t>
      </w:r>
      <w:r w:rsidR="00B16555" w:rsidRPr="00E72E93">
        <w:t>Осуществление незаконных валютных операций, то есть валютных операций, запрещенных валютным законодательством Луганской Народной Республики или осуществленных с нарушением валютного законодательства Луганской Народной Республики,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Луганской Народной Республики, в случаях, не предусмотренных валютным законодательством Луганской Народной Республики,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Луганской Народной Республики, в случаях, не предусмотренных валютным законодательством Луганской Народной Республики,</w:t>
      </w:r>
      <w:r w:rsidR="00A3244D" w:rsidRPr="00E72E93">
        <w:t> -</w:t>
      </w:r>
    </w:p>
    <w:p w:rsidR="00B16555" w:rsidRPr="00E72E93" w:rsidRDefault="00B16555" w:rsidP="00E72E93">
      <w:r w:rsidRPr="00E72E93">
        <w:t>влечет наложение административного штрафа на граждан, должностных лиц, физических лиц – предпринимателей и юридических лиц в размере от трех четвертых до одного размера суммы незаконной валютной операции.</w:t>
      </w:r>
    </w:p>
    <w:p w:rsidR="00A3244D" w:rsidRPr="00E72E93" w:rsidRDefault="00A658FF" w:rsidP="00E72E93">
      <w:r w:rsidRPr="00E72E93">
        <w:t>2. </w:t>
      </w:r>
      <w:r w:rsidR="00B16555" w:rsidRPr="00E72E93">
        <w:t xml:space="preserve">Представление резидентом в орган налогов и сборов с нарушением установленного срока и (или) не по установленной форме уведомления об открытии (закрытии) счета (вклада) или об изменении реквизитов счета </w:t>
      </w:r>
      <w:r w:rsidR="00B16555" w:rsidRPr="00E72E93">
        <w:lastRenderedPageBreak/>
        <w:t>(вклада) в банке, расположенном за пределами территории Луганской Народной Республики,</w:t>
      </w:r>
      <w:r w:rsidR="00A3244D" w:rsidRPr="00E72E93">
        <w:t> -</w:t>
      </w:r>
    </w:p>
    <w:p w:rsidR="00B16555" w:rsidRPr="00E72E93" w:rsidRDefault="00B16555" w:rsidP="00E72E93">
      <w:r w:rsidRPr="00E72E93">
        <w:t>влечет наложение административного штрафа на граждан в размере от одной тысячи до двух тысяч российских рублей; на должностных лиц - от пяти тысяч до десяти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E72E93" w:rsidRDefault="00A658FF" w:rsidP="00E72E93">
      <w:r w:rsidRPr="00E72E93">
        <w:t>3. </w:t>
      </w:r>
      <w:r w:rsidR="00B16555" w:rsidRPr="00E72E93">
        <w:t>Непредставление резидентом в орган налогов и сборов уведомления об открытии (закрытии) счета (вклада) или об изменении реквизитов счета (вклада) в банке, расположенном за пределами территории Луганской Народной Республики,</w:t>
      </w:r>
      <w:r w:rsidR="00A3244D" w:rsidRPr="00E72E93">
        <w:t> -</w:t>
      </w:r>
    </w:p>
    <w:p w:rsidR="00B16555" w:rsidRPr="00E72E93" w:rsidRDefault="00B16555" w:rsidP="00E72E93">
      <w:r w:rsidRPr="00E72E93">
        <w:t>влечет наложение административного штрафа на граждан в размере от четырех тысяч до пяти тысяч российских рублей; на должностных лиц - от двадцати тысяч до тридцати тысяч российских рублей; на физических лиц – предпринимателей и на юридических лиц - от ста тысяч до трехсот тысяч российских рублей.</w:t>
      </w:r>
    </w:p>
    <w:p w:rsidR="00A3244D" w:rsidRPr="00E72E93" w:rsidRDefault="00A658FF" w:rsidP="00E72E93">
      <w:r w:rsidRPr="00E72E93">
        <w:t>4. </w:t>
      </w:r>
      <w:r w:rsidR="00B16555" w:rsidRPr="00E72E93">
        <w:t>Невыполнение резидентом в установленный срок обязанности по получению на свои банковские счета в уполномоченных банках иностранной валюты или валюты Луганской Народной Республики,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а равно невыполнение резидентом в установленный срок обязанности по возврату в Луганскую Народную Республику денежных средств, уплаченных нерезидентам за не ввезенные в Луганскую Народную Республику (неполученные в Луганскую Народную Республику) товары, невыполненные работы, неоказанные услуги либо за не переданные информацию или результаты интеллектуальной деятельности, в том числе исключительные права на них,</w:t>
      </w:r>
      <w:r w:rsidR="00A3244D" w:rsidRPr="00E72E93">
        <w:t> -</w:t>
      </w:r>
    </w:p>
    <w:p w:rsidR="00B16555" w:rsidRPr="00E72E93" w:rsidRDefault="00B16555" w:rsidP="00E72E93">
      <w:r w:rsidRPr="00E72E93">
        <w:t>влечет наложение административного штрафа на должностных лиц, физических лиц – предпринимателей и юридических лиц в размере от трех четвертых до одного размера суммы денежных средств, не полученных на свои банковские счета или не возвращенных в Луганскую Народную Республику.</w:t>
      </w:r>
    </w:p>
    <w:p w:rsidR="00A3244D" w:rsidRPr="00E72E93" w:rsidRDefault="00A658FF" w:rsidP="00E72E93">
      <w:r w:rsidRPr="00E72E93">
        <w:t>5. </w:t>
      </w:r>
      <w:r w:rsidR="00B16555" w:rsidRPr="00E72E93">
        <w:t xml:space="preserve">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банках за пределами территории Луганской Народной Республики с подтверждающими банковскими документами, нарушение установленного порядка представления </w:t>
      </w:r>
      <w:r w:rsidR="00B16555" w:rsidRPr="00E72E93">
        <w:lastRenderedPageBreak/>
        <w:t>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четырех тысяч до пяти тысяч российских рублей; на физических лиц-предпринимателей и на юридических лиц - от двадцати тысяч до тридцати тысяч российских рублей.</w:t>
      </w:r>
    </w:p>
    <w:p w:rsidR="00A3244D" w:rsidRPr="00E72E93" w:rsidRDefault="00A658FF" w:rsidP="00E72E93">
      <w:r w:rsidRPr="00E72E93">
        <w:t>6. </w:t>
      </w:r>
      <w:r w:rsidR="00B16555" w:rsidRPr="00E72E93">
        <w:t>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Луганской Народной Республики с подтверждающими банковскими документами не более чем на десять дней</w:t>
      </w:r>
      <w:r w:rsidR="00A3244D" w:rsidRPr="00E72E93">
        <w:t> -</w:t>
      </w:r>
    </w:p>
    <w:p w:rsidR="00B16555" w:rsidRPr="00E72E93" w:rsidRDefault="00B16555" w:rsidP="00E72E93">
      <w:r w:rsidRPr="00E72E93">
        <w:t>влечет предупреждение или наложение административного штрафа на должностных лиц в размере от пятисот</w:t>
      </w:r>
      <w:r w:rsidR="00D60A45" w:rsidRPr="00E72E93">
        <w:t xml:space="preserve"> </w:t>
      </w:r>
      <w:r w:rsidRPr="00E72E93">
        <w:t>до одной тысячи российских рублей; на физических лиц – предпринимателей и на юридических лиц – от пяти тысяч до пятнадцати тысяч российских рублей.</w:t>
      </w:r>
    </w:p>
    <w:p w:rsidR="00A3244D" w:rsidRPr="00E72E93" w:rsidRDefault="00A658FF" w:rsidP="00E72E93">
      <w:r w:rsidRPr="00E72E93">
        <w:t>7. </w:t>
      </w:r>
      <w:r w:rsidR="00B16555" w:rsidRPr="00E72E93">
        <w:t>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Луганской Народной Республики с подтверждающими банковскими документами более чем на десять, но не более чем на тридцать дней</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двух тысяч до трех тысяч российских рублей; на физических лиц – предпринимателей и на юридических лиц – от двадцати тысяч до тридцати тысяч российских рублей.</w:t>
      </w:r>
    </w:p>
    <w:p w:rsidR="00A3244D" w:rsidRPr="00E72E93" w:rsidRDefault="00A658FF" w:rsidP="00E72E93">
      <w:r w:rsidRPr="00E72E93">
        <w:t>8. </w:t>
      </w:r>
      <w:r w:rsidR="00B16555" w:rsidRPr="00E72E93">
        <w:t>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Луганской Народной Республики с подтверждающими банковскими документами более чем на тридцать дней</w:t>
      </w:r>
      <w:r w:rsidR="00A3244D" w:rsidRPr="00E72E93">
        <w:t> -</w:t>
      </w:r>
    </w:p>
    <w:p w:rsidR="00B16555" w:rsidRPr="00E72E93" w:rsidRDefault="00B16555" w:rsidP="00E72E93">
      <w:r w:rsidRPr="00E72E93">
        <w:t xml:space="preserve">влечет наложение административного штрафа на должностных лиц в размере от четырех тысяч до пяти тысяч российских рублей; на физических </w:t>
      </w:r>
      <w:r w:rsidRPr="00E72E93">
        <w:lastRenderedPageBreak/>
        <w:t>лиц – предпринимателей и на юридических лиц - от двадцати тысяч до тридцати тысяч российских рублей.</w:t>
      </w:r>
    </w:p>
    <w:p w:rsidR="00A3244D" w:rsidRPr="00E72E93" w:rsidRDefault="00A658FF" w:rsidP="00E72E93">
      <w:r w:rsidRPr="00E72E93">
        <w:t>9. </w:t>
      </w:r>
      <w:r w:rsidR="00B16555" w:rsidRPr="00E72E93">
        <w:t>Повторное в течение одного года совершение действий (бездействие), предусмотренных частью 5 настоящей статьи,</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и на юридических лиц - от ста тысяч до двухсот тысяч российских рублей.</w:t>
      </w:r>
    </w:p>
    <w:p w:rsidR="0067488D" w:rsidRPr="0067488D" w:rsidRDefault="0067488D" w:rsidP="00E72E93">
      <w:pPr>
        <w:rPr>
          <w:b/>
        </w:rPr>
      </w:pPr>
      <w:r w:rsidRPr="0067488D">
        <w:rPr>
          <w:b/>
        </w:rPr>
        <w:t>Примечание.</w:t>
      </w:r>
    </w:p>
    <w:p w:rsidR="00D60A45" w:rsidRPr="00E72E93" w:rsidRDefault="00B16555" w:rsidP="00E72E93">
      <w:r w:rsidRPr="00E72E93">
        <w:t>Пересчет иностранной валюты, а также стоимости внутренних и внешних ценных бумаг в валюту Луганской Народной Республики производится по действующему на день совершения или обнаружения административного правонарушения курсу исполнительного органа государственной власти Луганской Народной Республики, уполномоченного на осуществление контроля (надзора) в банковской сфере, в соответствии с задачами и функциями, возложенными на него законами Луганской Народной Республики.</w:t>
      </w:r>
    </w:p>
    <w:p w:rsidR="00B16555" w:rsidRPr="00E72E93" w:rsidRDefault="00A658FF" w:rsidP="00682178">
      <w:pPr>
        <w:pStyle w:val="5"/>
      </w:pPr>
      <w:r w:rsidRPr="00E72E93">
        <w:t>Статья </w:t>
      </w:r>
      <w:r w:rsidR="00B16555" w:rsidRPr="00E72E93">
        <w:t>15.4</w:t>
      </w:r>
      <w:r w:rsidRPr="00E72E93">
        <w:t>0. </w:t>
      </w:r>
      <w:r w:rsidR="00B16555" w:rsidRPr="00E72E93">
        <w:t>Нарушение законодательства Луганской Народной Республики о банках и банковской деятельности</w:t>
      </w:r>
    </w:p>
    <w:p w:rsidR="00A3244D" w:rsidRPr="00E72E93" w:rsidRDefault="00A658FF" w:rsidP="00E72E93">
      <w:r w:rsidRPr="00E72E93">
        <w:t>1. </w:t>
      </w:r>
      <w:r w:rsidR="00B16555" w:rsidRPr="00E72E93">
        <w:t>Осуществление кредитной организацией производственной, торговой или страховой деятельности</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тридцати тысяч до пятидесяти тысяч российских рублей; на юридических лиц - от пятидесяти тысяч до ста тысяч российских рублей.</w:t>
      </w:r>
    </w:p>
    <w:p w:rsidR="00A3244D" w:rsidRPr="00E72E93" w:rsidRDefault="00A658FF" w:rsidP="00E72E93">
      <w:r w:rsidRPr="00E72E93">
        <w:t>2. </w:t>
      </w:r>
      <w:r w:rsidR="00B16555" w:rsidRPr="00E72E93">
        <w:t>Нарушение кредитной организацией установленных исполнительным органом государственной власти Луганской Народной Республики, уполномоченным на осуществление контроля (надзора) в банковской сфере , нормативов и иных обязательных требований</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десяти тысяч до тридцати тысяч российских рублей; на юридических лиц - от тридцати тысяч до пятидесяти тысяч российских рублей.</w:t>
      </w:r>
    </w:p>
    <w:p w:rsidR="00A3244D" w:rsidRPr="00E72E93" w:rsidRDefault="00A658FF" w:rsidP="00E72E93">
      <w:r w:rsidRPr="00E72E93">
        <w:t>3. </w:t>
      </w:r>
      <w:r w:rsidR="00B16555" w:rsidRPr="00E72E93">
        <w:t>Действия, предусмотренные частью 2 настоящей статьи, если они создают реальную угрозу интересам кредиторов (вкладчиков),</w:t>
      </w:r>
      <w:r w:rsidR="00A3244D" w:rsidRPr="00E72E93">
        <w:t> -</w:t>
      </w:r>
    </w:p>
    <w:p w:rsidR="00D60A45" w:rsidRPr="00E72E93" w:rsidRDefault="00B16555" w:rsidP="00E72E93">
      <w:r w:rsidRPr="00E72E93">
        <w:t>влекут наложение административного штрафа на должностных лиц в размере от тридцати тысяч до пятидесяти тысяч российских рублей; на юридических лиц - от пятидесяти тысяч до ста тысяч российских рублей.</w:t>
      </w:r>
    </w:p>
    <w:p w:rsidR="00B16555" w:rsidRPr="00E72E93" w:rsidRDefault="00A658FF" w:rsidP="00682178">
      <w:pPr>
        <w:pStyle w:val="5"/>
      </w:pPr>
      <w:r w:rsidRPr="00E72E93">
        <w:lastRenderedPageBreak/>
        <w:t>Статья </w:t>
      </w:r>
      <w:r w:rsidR="00B16555" w:rsidRPr="00E72E93">
        <w:t>15.4</w:t>
      </w:r>
      <w:r w:rsidRPr="00E72E93">
        <w:t>1. </w:t>
      </w:r>
      <w:r w:rsidR="00B16555" w:rsidRPr="00E72E93">
        <w:t>Нарушение законодательства Луганской Народной Республики о микрофинансовой деятельности</w:t>
      </w:r>
    </w:p>
    <w:p w:rsidR="00A3244D" w:rsidRPr="00E72E93" w:rsidRDefault="00A658FF" w:rsidP="00E72E93">
      <w:r w:rsidRPr="00E72E93">
        <w:t>1. </w:t>
      </w:r>
      <w:r w:rsidR="00B16555" w:rsidRPr="00E72E93">
        <w:t>Незаконное использование юридическим лицом в своем наименовании словосочетания «микрофинансовая организация»</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двадцати тысяч до пятидесяти тысяч российских рублей; на юридических лиц - от ста тысяч до трехсот тысяч российских рублей.</w:t>
      </w:r>
    </w:p>
    <w:p w:rsidR="00A3244D" w:rsidRPr="00E72E93" w:rsidRDefault="00A658FF" w:rsidP="00E72E93">
      <w:r w:rsidRPr="00E72E93">
        <w:t>2. </w:t>
      </w:r>
      <w:r w:rsidR="00B16555" w:rsidRPr="00E72E93">
        <w:t>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десяти тысяч до двадцати тысяч российских рублей; на юридических лиц – от пятидесяти тысяч до ста тысяч российских рублей.</w:t>
      </w:r>
    </w:p>
    <w:p w:rsidR="00A3244D" w:rsidRPr="00E72E93" w:rsidRDefault="00A658FF" w:rsidP="00E72E93">
      <w:r w:rsidRPr="00E72E93">
        <w:t>3. </w:t>
      </w:r>
      <w:r w:rsidR="00B16555" w:rsidRPr="00E72E93">
        <w:t>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пяти тысяч до десяти тысяч российских рублей; на юридических лиц – от тридцати тысяч до пятидесяти тысяч российских рублей.</w:t>
      </w:r>
    </w:p>
    <w:p w:rsidR="00A3244D" w:rsidRPr="00E72E93" w:rsidRDefault="00A658FF" w:rsidP="00E72E93">
      <w:r w:rsidRPr="00E72E93">
        <w:t>4. </w:t>
      </w:r>
      <w:r w:rsidR="00B16555" w:rsidRPr="00E72E93">
        <w:t>Осуществление микрофинансовой организацией деятельности, запрещенной законодательством Луганской Народной Республики о микрофинансовой деятельности и микрофинансовых организациях,</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десяти тысяч до тридцати тысяч российских рублей; на юридических лиц – от пятидесяти тысяч до ста тысяч российских рублей.</w:t>
      </w:r>
    </w:p>
    <w:p w:rsidR="00A3244D" w:rsidRPr="00E72E93" w:rsidRDefault="00A658FF" w:rsidP="00E72E93">
      <w:r w:rsidRPr="00E72E93">
        <w:t>5. </w:t>
      </w:r>
      <w:r w:rsidR="00B16555" w:rsidRPr="00E72E93">
        <w:t>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Луганской Народной Республики о потребительском кредите (займе),</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десяти тысяч до двадцати тысяч российских рублей; на юридических лиц - от пятидесяти тысяч до ста тысяч российских рублей.</w:t>
      </w:r>
    </w:p>
    <w:p w:rsidR="00B16555" w:rsidRPr="00E72E93" w:rsidRDefault="00A658FF" w:rsidP="00E72E93">
      <w:r w:rsidRPr="00E72E93">
        <w:t>6. </w:t>
      </w:r>
      <w:r w:rsidR="00B16555" w:rsidRPr="00E72E93">
        <w:t>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w:t>
      </w:r>
    </w:p>
    <w:p w:rsidR="00D60A45" w:rsidRPr="00E72E93" w:rsidRDefault="00B16555" w:rsidP="00E72E93">
      <w:r w:rsidRPr="00E72E93">
        <w:lastRenderedPageBreak/>
        <w:t>влечет наложение административного штрафа на должностных лиц в размере от двух тысяч до пяти тысяч российских рублей; на юридических лиц - от тридцати тысяч до пятидесяти тысяч российских рублей.</w:t>
      </w:r>
    </w:p>
    <w:p w:rsidR="00B16555" w:rsidRPr="00E72E93" w:rsidRDefault="00A658FF" w:rsidP="00682178">
      <w:pPr>
        <w:pStyle w:val="5"/>
      </w:pPr>
      <w:r w:rsidRPr="00E72E93">
        <w:t>Статья </w:t>
      </w:r>
      <w:r w:rsidR="00B16555" w:rsidRPr="00E72E93">
        <w:t>15.4</w:t>
      </w:r>
      <w:r w:rsidRPr="00E72E93">
        <w:t>2. </w:t>
      </w:r>
      <w:r w:rsidR="00B16555" w:rsidRPr="00E72E93">
        <w:t>Нарушение ломбардом законодательства Луганской Народной Республики</w:t>
      </w:r>
    </w:p>
    <w:p w:rsidR="00A3244D" w:rsidRPr="00E72E93" w:rsidRDefault="00682178" w:rsidP="00E72E93">
      <w:r>
        <w:t>1.</w:t>
      </w:r>
      <w:r>
        <w:rPr>
          <w:lang w:val="en-US"/>
        </w:rPr>
        <w:t> </w:t>
      </w:r>
      <w:r w:rsidR="00B16555" w:rsidRPr="00E72E93">
        <w:t>Нарушение ломбардом законодательства Луганской Народной Республики о ломбардах</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десяти тысяч до тридцати тысяч российских рублей; на юридических лиц – от пятидесяти тысяч до ста тысяч российских рублей.</w:t>
      </w:r>
    </w:p>
    <w:p w:rsidR="00A3244D" w:rsidRPr="00E72E93" w:rsidRDefault="00A658FF" w:rsidP="00E72E93">
      <w:r w:rsidRPr="00E72E93">
        <w:t>2. </w:t>
      </w:r>
      <w:r w:rsidR="00B16555" w:rsidRPr="00E72E93">
        <w:t>Совершение действий ломбардом, направленных на возврат задолженности по договору потребительского займа, не предусмотренных законодательством Луганской Народной Республики о потребительском кредите (займе),</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десяти тысяч до двадцати тысяч российских рублей; на юридических лиц - от пятидесяти тысяч до ста тысяч российских рублей.</w:t>
      </w:r>
    </w:p>
    <w:p w:rsidR="00B16555" w:rsidRPr="00E72E93" w:rsidRDefault="00A658FF" w:rsidP="00682178">
      <w:pPr>
        <w:pStyle w:val="5"/>
      </w:pPr>
      <w:r w:rsidRPr="00E72E93">
        <w:t>Статья </w:t>
      </w:r>
      <w:r w:rsidR="00B16555" w:rsidRPr="00E72E93">
        <w:t>15.4</w:t>
      </w:r>
      <w:r w:rsidRPr="00E72E93">
        <w:t>3. </w:t>
      </w:r>
      <w:r w:rsidR="00B16555" w:rsidRPr="00E72E93">
        <w:t>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B16555" w:rsidRPr="00E72E93" w:rsidRDefault="00B16555" w:rsidP="00E72E93">
      <w:r w:rsidRPr="00E72E93">
        <w:t>Неисполнение установленной законом Луганской Народной Республики обязанности по представлению в установленный законом срок Луганской Народной Республики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Луганской Народной Республики срок-</w:t>
      </w:r>
    </w:p>
    <w:p w:rsidR="00D60A45" w:rsidRPr="00E72E93" w:rsidRDefault="00B16555" w:rsidP="00E72E93">
      <w:r w:rsidRPr="00E72E93">
        <w:t>влечет наложение административного штрафа на должностных лиц в размере от двух тысяч до пяти тысяч российских рублей; на юридических лиц – от тридцати тысяч до пятидесяти тысяч российских рублей.</w:t>
      </w:r>
    </w:p>
    <w:p w:rsidR="00B16555" w:rsidRPr="00E72E93" w:rsidRDefault="00A658FF" w:rsidP="00682178">
      <w:pPr>
        <w:pStyle w:val="5"/>
      </w:pPr>
      <w:r w:rsidRPr="00E72E93">
        <w:lastRenderedPageBreak/>
        <w:t>Статья </w:t>
      </w:r>
      <w:r w:rsidR="00B16555" w:rsidRPr="00E72E93">
        <w:t>15.4</w:t>
      </w:r>
      <w:r w:rsidRPr="00E72E93">
        <w:t>4. </w:t>
      </w:r>
      <w:r w:rsidR="00B16555" w:rsidRPr="00E72E93">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в случаях, предусмотренных действующим законодательством Луганской Народной Республики</w:t>
      </w:r>
    </w:p>
    <w:p w:rsidR="00A3244D" w:rsidRPr="00E72E93" w:rsidRDefault="00B16555" w:rsidP="00E72E93">
      <w:r w:rsidRPr="00E72E93">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в случаях, предусмотренных действующим законодательством Луганской Народной Республики,</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пятисот до двух тысяч российских рублей; на юридических лиц – от пяти тысяч до десяти тысяч российских рублей.</w:t>
      </w:r>
    </w:p>
    <w:p w:rsidR="00B16555" w:rsidRPr="00E72E93" w:rsidRDefault="00A658FF" w:rsidP="00682178">
      <w:pPr>
        <w:pStyle w:val="5"/>
      </w:pPr>
      <w:r w:rsidRPr="00E72E93">
        <w:t>Статья </w:t>
      </w:r>
      <w:r w:rsidR="00B16555" w:rsidRPr="00E72E93">
        <w:t>15.4</w:t>
      </w:r>
      <w:r w:rsidRPr="00E72E93">
        <w:t>5. </w:t>
      </w:r>
      <w:r w:rsidR="00B16555" w:rsidRPr="00E72E93">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в случаях, предусмотренных действующим законодательством Луганской Народной Республики</w:t>
      </w:r>
    </w:p>
    <w:p w:rsidR="00A3244D" w:rsidRPr="00E72E93" w:rsidRDefault="00B16555" w:rsidP="00E72E93">
      <w:r w:rsidRPr="00E72E93">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в случаях, предусмотренных действующим законодательством Луганской Народной Республики,</w:t>
      </w:r>
      <w:r w:rsidR="00A3244D" w:rsidRPr="00E72E93">
        <w:t> -</w:t>
      </w:r>
    </w:p>
    <w:p w:rsidR="00D60A45" w:rsidRPr="00E72E93" w:rsidRDefault="00B16555" w:rsidP="00E72E93">
      <w:r w:rsidRPr="00E72E93">
        <w:lastRenderedPageBreak/>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B16555" w:rsidRPr="00E72E93" w:rsidRDefault="00A658FF" w:rsidP="00682178">
      <w:pPr>
        <w:pStyle w:val="5"/>
      </w:pPr>
      <w:r w:rsidRPr="00E72E93">
        <w:t>Статья </w:t>
      </w:r>
      <w:r w:rsidR="00B16555" w:rsidRPr="00E72E93">
        <w:t>15.4</w:t>
      </w:r>
      <w:r w:rsidRPr="00E72E93">
        <w:t>6. </w:t>
      </w:r>
      <w:r w:rsidR="00B16555" w:rsidRPr="00E72E93">
        <w:t>Неисполнение требований законодательства Луганской Народной Республики о противодействии легализации (отмыванию) доходов, полученных преступным путем, и финансированию терроризма</w:t>
      </w:r>
    </w:p>
    <w:p w:rsidR="00A3244D" w:rsidRPr="00E72E93" w:rsidRDefault="00A658FF" w:rsidP="00E72E93">
      <w:r w:rsidRPr="00E72E93">
        <w:t>1. </w:t>
      </w:r>
      <w:r w:rsidR="00B16555" w:rsidRPr="00E72E93">
        <w:t>Неисполнение законодательства Луганской Народной Республики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исключением случаев, предусмотренных частями 2 - 7 настоящей статьи,</w:t>
      </w:r>
      <w:r w:rsidR="00A3244D" w:rsidRPr="00E72E93">
        <w:t> -</w:t>
      </w:r>
    </w:p>
    <w:p w:rsidR="00B16555" w:rsidRPr="00E72E93" w:rsidRDefault="00B16555" w:rsidP="00E72E93">
      <w:r w:rsidRPr="00E72E93">
        <w:t>влечет предупреждение или наложение административного штрафа на должностных лиц в размере от десяти тысяч до тридцати тысяч российских рублей; на юридических лиц - от пятидесяти тысяч до ста тысяч российских рублей.</w:t>
      </w:r>
    </w:p>
    <w:p w:rsidR="00A3244D" w:rsidRPr="00E72E93" w:rsidRDefault="00A658FF" w:rsidP="00E72E93">
      <w:r w:rsidRPr="00E72E93">
        <w:t>2. </w:t>
      </w:r>
      <w:r w:rsidR="00B16555" w:rsidRPr="00E72E93">
        <w:t>Действия (бездействие), предусмотренные частью 1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w:t>
      </w:r>
      <w:r w:rsidR="00A3244D" w:rsidRPr="00E72E93">
        <w:t> -</w:t>
      </w:r>
    </w:p>
    <w:p w:rsidR="00B16555" w:rsidRPr="00E72E93" w:rsidRDefault="00B16555" w:rsidP="00E72E93">
      <w:r w:rsidRPr="00E72E93">
        <w:t>влекут наложение административного штрафа на должностных лиц в размере от тридцати тысяч до пятидесяти тысяч российских рублей; на юридических лиц - от ста тысяч до трехсот тысяч российских рублей или административное приостановление деятельности на срок до шестидесяти суток.</w:t>
      </w:r>
    </w:p>
    <w:p w:rsidR="00B16555" w:rsidRPr="00E72E93" w:rsidRDefault="00A658FF" w:rsidP="00E72E93">
      <w:r w:rsidRPr="00E72E93">
        <w:t>3. </w:t>
      </w:r>
      <w:r w:rsidR="00B16555" w:rsidRPr="00E72E93">
        <w:t xml:space="preserve">Неисполнение законодательства Луганской Народной Республики в части блокирования (замораживания) денежных средств или иного </w:t>
      </w:r>
      <w:r w:rsidR="00B16555" w:rsidRPr="00E72E93">
        <w:lastRenderedPageBreak/>
        <w:t>имущества либо приостановления операции с денежными средствами или иным имуществом -</w:t>
      </w:r>
      <w:r w:rsidR="00D60A45" w:rsidRPr="00E72E93">
        <w:t xml:space="preserve"> </w:t>
      </w:r>
    </w:p>
    <w:p w:rsidR="00B16555" w:rsidRPr="00E72E93" w:rsidRDefault="00B16555" w:rsidP="00E72E93">
      <w:r w:rsidRPr="00E72E93">
        <w:t>влечет наложение административного штрафа на должностных лиц в размере от тридцати тысяч до сорока тысяч российских рублей; на юридических лиц - от трехсот тысяч до пятисот тысяч российских рублей либо административное приостановление деятельности на срок до шестидесяти суток.</w:t>
      </w:r>
    </w:p>
    <w:p w:rsidR="00A3244D" w:rsidRPr="00E72E93" w:rsidRDefault="00A658FF" w:rsidP="00E72E93">
      <w:r w:rsidRPr="00E72E93">
        <w:t>4. </w:t>
      </w:r>
      <w:r w:rsidR="00B16555" w:rsidRPr="00E72E93">
        <w:t>Непредставление в уполномоченный орган сведений о случаях отказа по основаниям, указанным в законодательстве Луганской Народной Республики в сфере противодействия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двадцати тысяч до сорока тысяч российских рублей; на юридических лиц - от двухсот тысяч до четырехсот тысяч российских рублей либо административное приостановление деятельности на срок до шестидесяти суток.</w:t>
      </w:r>
    </w:p>
    <w:p w:rsidR="00A3244D" w:rsidRPr="00E72E93" w:rsidRDefault="00A658FF" w:rsidP="00E72E93">
      <w:r w:rsidRPr="00E72E93">
        <w:t>5. </w:t>
      </w:r>
      <w:r w:rsidR="00B16555" w:rsidRPr="00E72E93">
        <w:t>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w:t>
      </w:r>
      <w:r w:rsidR="00A3244D" w:rsidRPr="00E72E93">
        <w:t> -</w:t>
      </w:r>
    </w:p>
    <w:p w:rsidR="00B16555" w:rsidRPr="00E72E93" w:rsidRDefault="00B16555" w:rsidP="00E72E93">
      <w:r w:rsidRPr="00E72E93">
        <w:t>влечет наложение административного штрафа на юридических лиц в размере от трехсот тысяч до пятисот тысяч российских рублей.</w:t>
      </w:r>
    </w:p>
    <w:p w:rsidR="00B16555" w:rsidRPr="00E72E93" w:rsidRDefault="00A658FF" w:rsidP="00E72E93">
      <w:r w:rsidRPr="00E72E93">
        <w:t>6. </w:t>
      </w:r>
      <w:r w:rsidR="00B16555" w:rsidRPr="00E72E93">
        <w:t xml:space="preserve">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 </w:t>
      </w:r>
    </w:p>
    <w:p w:rsidR="00B16555" w:rsidRPr="00E72E93" w:rsidRDefault="00B16555" w:rsidP="00E72E93">
      <w:r w:rsidRPr="00E72E93">
        <w:t>влечет наложение административного штрафа на должностных лиц в размере от тридцати тысяч до пятидесяти тысяч российских рублей или дисквалификацию на срок от одного года до двух лет; на юридических лиц - от трехсот тысяч до пятисот тысяч российских рублей или административное приостановление деятельности на срок до девяноста суток.</w:t>
      </w:r>
    </w:p>
    <w:p w:rsidR="00A3244D" w:rsidRPr="00E72E93" w:rsidRDefault="00A658FF" w:rsidP="00E72E93">
      <w:r w:rsidRPr="00E72E93">
        <w:t>7. </w:t>
      </w:r>
      <w:r w:rsidR="00B16555" w:rsidRPr="00E72E93">
        <w:t xml:space="preserve">Неисполнение организацией, осуществляющей операции с денежными средствами или иным имуществом, или ее должностным лицом законодательства Луганской Народной Республики о противодействии </w:t>
      </w:r>
      <w:r w:rsidR="00B16555" w:rsidRPr="00E72E93">
        <w:lastRenderedPageBreak/>
        <w:t>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тридцати тысяч до пятидесяти тысяч российских рублей или дисквалификацию на срок от одного года до трех лет; на юридических лиц - от пятисот тысяч до одного миллиона российских рублей или административное приостановление деятельности на срок до девяноста суток.</w:t>
      </w:r>
    </w:p>
    <w:p w:rsidR="00B16555" w:rsidRPr="00E72E93" w:rsidRDefault="00A658FF" w:rsidP="00E72E93">
      <w:r w:rsidRPr="00E72E93">
        <w:t>8. </w:t>
      </w:r>
      <w:r w:rsidR="00B16555" w:rsidRPr="00E72E93">
        <w:t xml:space="preserve">Неисполнение кредитной организацией требований законодательства Луганской Народной Республики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частями 1 и 2 настоящей статьи, </w:t>
      </w:r>
    </w:p>
    <w:p w:rsidR="00B16555" w:rsidRPr="00E72E93" w:rsidRDefault="00B16555" w:rsidP="00E72E93">
      <w:r w:rsidRPr="00E72E93">
        <w:t>влечет предупреждение или наложение административного штрафа на должностных лиц в размере от десяти тысяч до двадцати тысяч российских рублей; на юридических лиц — в размере от ста тысяч до двухсот тысяч российских рублей.</w:t>
      </w:r>
    </w:p>
    <w:p w:rsidR="00D60A45" w:rsidRPr="00682178" w:rsidRDefault="00B16555" w:rsidP="00E72E93">
      <w:pPr>
        <w:rPr>
          <w:b/>
        </w:rPr>
      </w:pPr>
      <w:r w:rsidRPr="00682178">
        <w:rPr>
          <w:b/>
        </w:rPr>
        <w:t>Примечания</w:t>
      </w:r>
      <w:r w:rsidR="00682178" w:rsidRPr="00682178">
        <w:rPr>
          <w:b/>
        </w:rPr>
        <w:t>.</w:t>
      </w:r>
    </w:p>
    <w:p w:rsidR="00D60A45" w:rsidRPr="00E72E93" w:rsidRDefault="00A658FF" w:rsidP="00E72E93">
      <w:r w:rsidRPr="00E72E93">
        <w:t>1. </w:t>
      </w:r>
      <w:r w:rsidR="00B16555" w:rsidRPr="00E72E93">
        <w:t>За административные правонарушения, предусмотренные настоящей статьей, физические лица – предприниматели несут административную ответственность как юридические лица.</w:t>
      </w:r>
    </w:p>
    <w:p w:rsidR="00D60A45" w:rsidRPr="00E72E93" w:rsidRDefault="00A658FF" w:rsidP="00E72E93">
      <w:r w:rsidRPr="00E72E93">
        <w:t>2. </w:t>
      </w:r>
      <w:r w:rsidR="00B16555" w:rsidRPr="00E72E93">
        <w:t>За административные правонарушения, предусмотренные частями 1 и 2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B16555" w:rsidRPr="00E72E93" w:rsidRDefault="00A658FF" w:rsidP="00682178">
      <w:pPr>
        <w:pStyle w:val="5"/>
      </w:pPr>
      <w:r w:rsidRPr="00E72E93">
        <w:t>Статья </w:t>
      </w:r>
      <w:r w:rsidR="00B16555" w:rsidRPr="00E72E93">
        <w:t>15.4</w:t>
      </w:r>
      <w:r w:rsidRPr="00E72E93">
        <w:t>7. </w:t>
      </w:r>
      <w:r w:rsidR="00B16555" w:rsidRPr="00E72E93">
        <w:t>Оказание финансовой поддержки терроризму</w:t>
      </w:r>
    </w:p>
    <w:p w:rsidR="00A3244D" w:rsidRPr="00E72E93" w:rsidRDefault="00B16555" w:rsidP="00E72E93">
      <w:r w:rsidRPr="00E72E93">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r w:rsidR="00A658FF" w:rsidRPr="00E72E93">
        <w:lastRenderedPageBreak/>
        <w:t>статьями </w:t>
      </w:r>
      <w:r w:rsidRPr="00E72E93">
        <w:t>239, 240, 241, 242, 243, 244, 245, 247, 250, 265, 266, 337, 338, 339 и 442 Уголовного кодекса Луганской Народной Республики,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r w:rsidR="00A3244D" w:rsidRPr="00E72E93">
        <w:t> -</w:t>
      </w:r>
    </w:p>
    <w:p w:rsidR="00D60A45" w:rsidRPr="00E72E93" w:rsidRDefault="00B16555" w:rsidP="00E72E93">
      <w:r w:rsidRPr="00E72E93">
        <w:t>влечет наложение административного штрафа на юридических лиц в размере от десяти миллионов до шестидесяти миллионов российских рублей.</w:t>
      </w:r>
    </w:p>
    <w:p w:rsidR="00B16555" w:rsidRPr="00E72E93" w:rsidRDefault="00A658FF" w:rsidP="00682178">
      <w:pPr>
        <w:pStyle w:val="5"/>
      </w:pPr>
      <w:r w:rsidRPr="00E72E93">
        <w:t>Статья </w:t>
      </w:r>
      <w:r w:rsidR="00B16555" w:rsidRPr="00E72E93">
        <w:t>15.4</w:t>
      </w:r>
      <w:r w:rsidRPr="00E72E93">
        <w:t>8. </w:t>
      </w:r>
      <w:r w:rsidR="00B16555" w:rsidRPr="00E72E93">
        <w:t>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A3244D" w:rsidRPr="00E72E93" w:rsidRDefault="00A658FF" w:rsidP="00E72E93">
      <w:r w:rsidRPr="00E72E93">
        <w:t>1. </w:t>
      </w:r>
      <w:r w:rsidR="00B16555" w:rsidRPr="00E72E93">
        <w:t xml:space="preserve">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органа налогов и сборов и (или) иностранного налогового агента, уполномоченного иностранным органом налогов и сборов на удержание иностранных налогов и сборов (далее в настоящей </w:t>
      </w:r>
      <w:r w:rsidRPr="00E72E93">
        <w:t>статье </w:t>
      </w:r>
      <w:r w:rsidR="00B16555" w:rsidRPr="00E72E93">
        <w:t>- иностранный орган налогов и сборов), о предоставлении информации о лице, на которое распространяется законодательство иностранного государства о налогообложении иностранных счетов,</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десяти тысяч до двадцати тысяч российских рублей; на юридических лиц - от ста тысяч до трехсот тысяч российских рублей.</w:t>
      </w:r>
    </w:p>
    <w:p w:rsidR="00A3244D" w:rsidRPr="00E72E93" w:rsidRDefault="00A658FF" w:rsidP="00E72E93">
      <w:r w:rsidRPr="00E72E93">
        <w:t>2. </w:t>
      </w:r>
      <w:r w:rsidR="00B16555" w:rsidRPr="00E72E93">
        <w:t>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органе налогов и сборов,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двадцати тысяч до тридцати тысяч российских рублей; на юридических лиц - от трехсот тысяч до пятисот тысяч российских рублей.</w:t>
      </w:r>
    </w:p>
    <w:p w:rsidR="00A3244D" w:rsidRPr="00E72E93" w:rsidRDefault="00A658FF" w:rsidP="00E72E93">
      <w:r w:rsidRPr="00E72E93">
        <w:t>3. </w:t>
      </w:r>
      <w:r w:rsidR="00B16555" w:rsidRPr="00E72E93">
        <w:t xml:space="preserve">Направление в иностранный орган налогов и сборов информации о лице, на которое распространяется законодательство иностранного государства о налогообложении иностранных счетов, при наличии решения о </w:t>
      </w:r>
      <w:r w:rsidR="00B16555" w:rsidRPr="00E72E93">
        <w:lastRenderedPageBreak/>
        <w:t>запрете на направление такой информации либо в иных случаях, когда предоставление такой информации запрещено законом,</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двадцати тысяч до тридцати тысяч российских рублей; на юридических лиц – от трехсот тысяч до пятисот тысяч российских рублей</w:t>
      </w:r>
      <w:r w:rsidR="00D60A45" w:rsidRPr="00E72E93">
        <w:t>.</w:t>
      </w:r>
    </w:p>
    <w:p w:rsidR="00B16555" w:rsidRPr="00682178" w:rsidRDefault="00B16555" w:rsidP="00E72E93">
      <w:pPr>
        <w:rPr>
          <w:b/>
        </w:rPr>
      </w:pPr>
      <w:r w:rsidRPr="00682178">
        <w:rPr>
          <w:b/>
        </w:rPr>
        <w:t>Примечания</w:t>
      </w:r>
      <w:r w:rsidR="00682178" w:rsidRPr="00682178">
        <w:rPr>
          <w:b/>
        </w:rPr>
        <w:t>.</w:t>
      </w:r>
    </w:p>
    <w:p w:rsidR="00B16555" w:rsidRPr="00E72E93" w:rsidRDefault="00A658FF" w:rsidP="00E72E93">
      <w:r w:rsidRPr="00E72E93">
        <w:t>1. </w:t>
      </w:r>
      <w:r w:rsidR="00B16555" w:rsidRPr="00E72E93">
        <w:t xml:space="preserve">Под организацией финансового рынка в настоящей </w:t>
      </w:r>
      <w:r w:rsidRPr="00E72E93">
        <w:t>статье </w:t>
      </w:r>
      <w:r w:rsidR="00B16555" w:rsidRPr="00E72E93">
        <w:t>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D60A45" w:rsidRPr="00E72E93" w:rsidRDefault="00A658FF" w:rsidP="00E72E93">
      <w:r w:rsidRPr="00E72E93">
        <w:t>2. </w:t>
      </w:r>
      <w:r w:rsidR="00B16555" w:rsidRPr="00E72E93">
        <w:t xml:space="preserve">Под уполномоченными органами в настоящей </w:t>
      </w:r>
      <w:r w:rsidRPr="00E72E93">
        <w:t>статье </w:t>
      </w:r>
      <w:r w:rsidR="00B16555" w:rsidRPr="00E72E93">
        <w:t>понимаются исполнительный орган государственной власти Луганской Народной Республики, уполномоченный на осуществление контроля (надзора) в банковской сфере, исполнительный орган государственной власти Луганской Народной Республики,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исполнительный орган государственной власти Луганской Народной Республики, уполномоченный по контролю и надзору в области налогов и сборов.</w:t>
      </w:r>
    </w:p>
    <w:p w:rsidR="00B16555" w:rsidRPr="00E72E93" w:rsidRDefault="00A658FF" w:rsidP="00682178">
      <w:pPr>
        <w:pStyle w:val="5"/>
      </w:pPr>
      <w:r w:rsidRPr="00E72E93">
        <w:t>Статья </w:t>
      </w:r>
      <w:r w:rsidR="00B16555" w:rsidRPr="00E72E93">
        <w:t>15.4</w:t>
      </w:r>
      <w:r w:rsidRPr="00E72E93">
        <w:t>9. </w:t>
      </w:r>
      <w:r w:rsidR="00B16555" w:rsidRPr="00E72E93">
        <w:t>Нарушение требований законодательства Луганской Народной Республики,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A3244D" w:rsidRPr="00E72E93" w:rsidRDefault="00A658FF" w:rsidP="00E72E93">
      <w:r w:rsidRPr="00E72E93">
        <w:t>1. </w:t>
      </w:r>
      <w:r w:rsidR="00B16555" w:rsidRPr="00E72E93">
        <w:t xml:space="preserve">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w:t>
      </w:r>
      <w:r w:rsidR="00B16555" w:rsidRPr="00E72E93">
        <w:lastRenderedPageBreak/>
        <w:t>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законами и иными нормативными правовыми актами Луганской Народной Республики требований к обособленному учету собственных средств (имущества) и средств (имущества) клиентов</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тридцати тысяч до пятидесяти тысяч российских рублей или дисквалификацию на срок от одного года до двух лет; на юридических лиц – от ста тысяч до трехсот тысяч российских рублей.</w:t>
      </w:r>
    </w:p>
    <w:p w:rsidR="00A3244D" w:rsidRPr="00E72E93" w:rsidRDefault="00A658FF" w:rsidP="00E72E93">
      <w:r w:rsidRPr="00E72E93">
        <w:t>2. </w:t>
      </w:r>
      <w:r w:rsidR="00B16555" w:rsidRPr="00E72E93">
        <w:t>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Луганской Народной Республики правил ведения учета и составления отчетности</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двадцати тысяч до тридцати тысяч российских рублей или дисквалификацию на срок до одного года; на юридических лиц - от двухсот тысяч до четырехсот тысяч российских рублей.</w:t>
      </w:r>
    </w:p>
    <w:p w:rsidR="00A3244D" w:rsidRPr="00E72E93" w:rsidRDefault="00A658FF" w:rsidP="00E72E93">
      <w:r w:rsidRPr="00E72E93">
        <w:t>3. </w:t>
      </w:r>
      <w:r w:rsidR="00B16555" w:rsidRPr="00E72E93">
        <w:t>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незаконное признание лица квалифицированным инвестором</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тридцати тысяч до пятидесяти тысяч российских рублей или дисквалификацию на срок от одного года до двух лет; на юридических лиц – от трехсот тысяч до пятисот тысяч российских рублей.</w:t>
      </w:r>
    </w:p>
    <w:p w:rsidR="00A3244D" w:rsidRPr="00E72E93" w:rsidRDefault="00A658FF" w:rsidP="00E72E93">
      <w:r w:rsidRPr="00E72E93">
        <w:t>4. </w:t>
      </w:r>
      <w:r w:rsidR="00B16555" w:rsidRPr="00E72E93">
        <w:t>Нарушение профессиональным участником рынка ценных бумаг, осуществляющим брокерскую деятельность, установленных законами и иными нормативными правовыми актами Луганской Народной Республики требований к совершению маржинальных сделок</w:t>
      </w:r>
      <w:r w:rsidR="00A3244D" w:rsidRPr="00E72E93">
        <w:t> -</w:t>
      </w:r>
    </w:p>
    <w:p w:rsidR="00D60A45" w:rsidRPr="00E72E93" w:rsidRDefault="00B16555" w:rsidP="00E72E93">
      <w:r w:rsidRPr="00E72E93">
        <w:t xml:space="preserve">влечет наложение административного штрафа на должностных лиц в размере от двадцати тысяч до тридцати тысяч российских рублей или </w:t>
      </w:r>
      <w:r w:rsidRPr="00E72E93">
        <w:lastRenderedPageBreak/>
        <w:t>дисквалификацию на срок до одного года; на юридических лиц - от ста тысяч до трехсот тысяч российских рублей.</w:t>
      </w:r>
    </w:p>
    <w:p w:rsidR="00A3244D" w:rsidRPr="00E72E93" w:rsidRDefault="00A658FF" w:rsidP="00E72E93">
      <w:r w:rsidRPr="00E72E93">
        <w:t>5. </w:t>
      </w:r>
      <w:r w:rsidR="00B16555" w:rsidRPr="00E72E93">
        <w:t>Нарушение установленных нормативными правовыми актами Луганской Народной Республики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двадцати тысяч до тридцати тысяч российских рублей или дисквалификацию на срок до одного года; на юридических лиц – от двухсот тысяч до четырехсот тысяч российских рублей.</w:t>
      </w:r>
    </w:p>
    <w:p w:rsidR="00A3244D" w:rsidRPr="00E72E93" w:rsidRDefault="00A658FF" w:rsidP="00E72E93">
      <w:r w:rsidRPr="00E72E93">
        <w:t>6. </w:t>
      </w:r>
      <w:r w:rsidR="00B16555" w:rsidRPr="00E72E93">
        <w:t>Нарушение управляющей компанией акционерного инвестиционного фонда или паевого инвестиционного фонда предусмотренных законами и иными нормативными правовыми актами Луганской Народной Республики ограничений ее деятельности</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тридцати тысяч до пятидесяти тысяч российских рублей или дисквалификацию на срок от одного года до двух лет; на юридических лиц – от трехсот тысяч до пятисот тысяч российских рублей.</w:t>
      </w:r>
    </w:p>
    <w:p w:rsidR="00A3244D" w:rsidRPr="00E72E93" w:rsidRDefault="00A658FF" w:rsidP="00E72E93">
      <w:r w:rsidRPr="00E72E93">
        <w:t>7. </w:t>
      </w:r>
      <w:r w:rsidR="00B16555" w:rsidRPr="00E72E93">
        <w:t>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законами и иными нормативными правовыми актами Луганской Народной Республики обязанностей по учету и хранению имущества, а также по осуществлению контроля за распоряжением имуществом, за исключением случая, предусмотренного частью 8 настоящей статьи,</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двадцати тысяч до тридцати тысяч российских рублей или дисквалификацию на срок до одного года; на юридических лиц – от трехсот тысяч до пятисот тысяч российских рублей.</w:t>
      </w:r>
    </w:p>
    <w:p w:rsidR="00A3244D" w:rsidRPr="00E72E93" w:rsidRDefault="00A658FF" w:rsidP="00E72E93">
      <w:r w:rsidRPr="00E72E93">
        <w:t>8. </w:t>
      </w:r>
      <w:r w:rsidR="00B16555" w:rsidRPr="00E72E93">
        <w:t xml:space="preserve">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исполнительный орган государственной власти Луганской Народной Республики, уполномоченный на осуществление контроля (надзора) в банковской сфере, о нарушениях, выявленных в ходе </w:t>
      </w:r>
      <w:r w:rsidR="00B16555" w:rsidRPr="00E72E93">
        <w:lastRenderedPageBreak/>
        <w:t>осуществления контроля, если его предоставление предусмотрено законодательством Луганской Народной Республики,</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двадцати тысяч до тридцати тысяч российских рублей; на юридических лиц – от двухсот тысяч до трехсот тысяч российских рублей.</w:t>
      </w:r>
    </w:p>
    <w:p w:rsidR="00A3244D" w:rsidRPr="00E72E93" w:rsidRDefault="00A658FF" w:rsidP="00E72E93">
      <w:r w:rsidRPr="00E72E93">
        <w:t>9. </w:t>
      </w:r>
      <w:r w:rsidR="00B16555" w:rsidRPr="00E72E93">
        <w:t>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исполнительным органом государственной власти Луганской Народной Республики, уполномоченным на осуществление контроля (надзора) в банковской, сфере проверок либо</w:t>
      </w:r>
      <w:r w:rsidR="00D60A45" w:rsidRPr="00E72E93">
        <w:t xml:space="preserve"> </w:t>
      </w:r>
      <w:r w:rsidR="00B16555" w:rsidRPr="00E72E93">
        <w:t>неисполнение или ненадлежащее исполнение предписаний исполнительного органа государственной власти Луганской Народной Республики, уполномоченного на осуществление контроля (надзора) в банковской сфере,</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двадцати тысяч до тридцати тысяч российских рублей или дисквалификацию на срок от одного года до двух лет; на юридических лиц – от двухсот пятидесяти тысяч до пятисот тысяч российских рублей.</w:t>
      </w:r>
    </w:p>
    <w:p w:rsidR="00A3244D" w:rsidRPr="00E72E93" w:rsidRDefault="00B16555" w:rsidP="00E72E93">
      <w:r w:rsidRPr="00E72E93">
        <w:t>1</w:t>
      </w:r>
      <w:r w:rsidR="00A658FF" w:rsidRPr="00E72E93">
        <w:t>0. </w:t>
      </w:r>
      <w:r w:rsidRPr="00E72E93">
        <w:t>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двадцати тысяч до тридцати тысяч российских рублей или дисквалификацию на срок до одного года; на юридических лиц - от двухсот тысяч до четырехсот тысяч российских рублей.</w:t>
      </w:r>
    </w:p>
    <w:p w:rsidR="00A3244D" w:rsidRPr="00E72E93" w:rsidRDefault="00B16555" w:rsidP="00E72E93">
      <w:r w:rsidRPr="00E72E93">
        <w:t>1</w:t>
      </w:r>
      <w:r w:rsidR="00A658FF" w:rsidRPr="00E72E93">
        <w:t>1. </w:t>
      </w:r>
      <w:r w:rsidRPr="00E72E93">
        <w:t xml:space="preserve">Представление негосударственным пенсионным фондом в Пенсионный фонд Луганской Народной Республики недостоверных сведений в уведомлении о вновь заключенных договорах об обязательном пенсионном </w:t>
      </w:r>
      <w:r w:rsidRPr="00E72E93">
        <w:lastRenderedPageBreak/>
        <w:t>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десяти тысяч до тридцати тысяч российских рублей; на юридических лиц – от ста тысяч до трехсот тысяч российских рублей.</w:t>
      </w:r>
    </w:p>
    <w:p w:rsidR="00A3244D" w:rsidRPr="00E72E93" w:rsidRDefault="00B16555" w:rsidP="00E72E93">
      <w:r w:rsidRPr="00E72E93">
        <w:t>1</w:t>
      </w:r>
      <w:r w:rsidR="00A658FF" w:rsidRPr="00E72E93">
        <w:t>2. </w:t>
      </w:r>
      <w:r w:rsidRPr="00E72E93">
        <w:t>Повторное в течение года совершение административного правонарушения, предусмотренного частью 11 настоящей статьи,</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тридцати тысяч до пятидесяти тысяч российских рублей либо дисквалификацию на срок до одного года; на юридических лиц – от</w:t>
      </w:r>
      <w:r w:rsidR="00D60A45" w:rsidRPr="00E72E93">
        <w:t xml:space="preserve"> </w:t>
      </w:r>
      <w:r w:rsidRPr="00E72E93">
        <w:t>трехсот тысяч до пятисот тысяч российских рублей.</w:t>
      </w:r>
    </w:p>
    <w:p w:rsidR="00A3244D" w:rsidRPr="00E72E93" w:rsidRDefault="00B16555" w:rsidP="00E72E93">
      <w:r w:rsidRPr="00E72E93">
        <w:t>1</w:t>
      </w:r>
      <w:r w:rsidR="00A658FF" w:rsidRPr="00E72E93">
        <w:t>3. </w:t>
      </w:r>
      <w:r w:rsidRPr="00E72E93">
        <w:t>Нарушение установленных законами и принятыми в соответствии с ними иными нормативными правовыми актами Луганской Народной Республики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двадцати тысяч до тридцати тысяч российских рублей или дисквалификацию на срок от одного года до двух лет; на юридических лиц – от трехсот тысяч до пятисот тысяч российских рублей.</w:t>
      </w:r>
    </w:p>
    <w:p w:rsidR="00A3244D" w:rsidRPr="00E72E93" w:rsidRDefault="00B16555" w:rsidP="00E72E93">
      <w:r w:rsidRPr="00E72E93">
        <w:t>1</w:t>
      </w:r>
      <w:r w:rsidR="00A658FF" w:rsidRPr="00E72E93">
        <w:t>4. </w:t>
      </w:r>
      <w:r w:rsidRPr="00E72E93">
        <w:t xml:space="preserve">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Луганской Народной Республики требований к этим </w:t>
      </w:r>
      <w:r w:rsidRPr="00E72E93">
        <w:lastRenderedPageBreak/>
        <w:t xml:space="preserve">видам деятельности, за исключением случаев, предусмотренных частями 1 - 13 настоящей статьи, </w:t>
      </w:r>
      <w:r w:rsidR="00A658FF" w:rsidRPr="00E72E93">
        <w:t>статьями </w:t>
      </w:r>
      <w:r w:rsidRPr="00E72E93">
        <w:t>13.27, 15.32 - 15.34, 15.36, 15.37, 15.38, 15.50 и 19.13 настоящего Кодекса,</w:t>
      </w:r>
      <w:r w:rsidR="00A3244D" w:rsidRPr="00E72E93">
        <w:t> -</w:t>
      </w:r>
    </w:p>
    <w:p w:rsidR="00D60A45" w:rsidRPr="00E72E93" w:rsidRDefault="00B16555" w:rsidP="00E72E93">
      <w:r w:rsidRPr="00E72E93">
        <w:t>влечет наложение административного штрафа на граждан в размере от одной тысяч до трех тысяч российских рублей; на должностных лиц – от</w:t>
      </w:r>
      <w:r w:rsidR="00D60A45" w:rsidRPr="00E72E93">
        <w:t xml:space="preserve"> </w:t>
      </w:r>
      <w:r w:rsidRPr="00E72E93">
        <w:t>десяти тысяч до двадцати тысяч российских рублей; на юридических лиц – от ста тысяч до двухсот тысяч российских рублей.</w:t>
      </w:r>
    </w:p>
    <w:p w:rsidR="00B16555" w:rsidRPr="00E72E93" w:rsidRDefault="00A658FF" w:rsidP="00682178">
      <w:pPr>
        <w:pStyle w:val="5"/>
      </w:pPr>
      <w:r w:rsidRPr="00E72E93">
        <w:t>Статья </w:t>
      </w:r>
      <w:r w:rsidR="00B16555" w:rsidRPr="00E72E93">
        <w:t>15.5</w:t>
      </w:r>
      <w:r w:rsidRPr="00E72E93">
        <w:t>0. </w:t>
      </w:r>
      <w:r w:rsidR="00B16555" w:rsidRPr="00E72E93">
        <w:t>Манипулирование рынком</w:t>
      </w:r>
    </w:p>
    <w:p w:rsidR="00A3244D" w:rsidRPr="00E72E93" w:rsidRDefault="00B16555" w:rsidP="00E72E93">
      <w:r w:rsidRPr="00E72E93">
        <w:t>Манипулирование рынком, если это действие не содержит уголовно наказуемого деяния,</w:t>
      </w:r>
      <w:r w:rsidR="00A3244D" w:rsidRPr="00E72E93">
        <w:t> -</w:t>
      </w:r>
    </w:p>
    <w:p w:rsidR="00D60A45" w:rsidRPr="00E72E93" w:rsidRDefault="00B16555" w:rsidP="00E72E93">
      <w:r w:rsidRPr="00E72E93">
        <w:t>влечет наложение административного штрафа на граждан в размере от трех тысяч до пяти тысяч российских рублей; на должностных лиц - от тридцати тысяч до пятидесяти тысяч российских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пятисот тысяч российских рублей.</w:t>
      </w:r>
    </w:p>
    <w:p w:rsidR="00B16555" w:rsidRPr="00E72E93" w:rsidRDefault="00A658FF" w:rsidP="00682178">
      <w:pPr>
        <w:pStyle w:val="5"/>
      </w:pPr>
      <w:r w:rsidRPr="00E72E93">
        <w:t>Статья </w:t>
      </w:r>
      <w:r w:rsidR="00B16555" w:rsidRPr="00E72E93">
        <w:t>15.5</w:t>
      </w:r>
      <w:r w:rsidRPr="00E72E93">
        <w:t>1. </w:t>
      </w:r>
      <w:r w:rsidR="00B16555" w:rsidRPr="00E72E93">
        <w:t>Незаконное использование слов "инвестиционный</w:t>
      </w:r>
      <w:r w:rsidR="00D60A45" w:rsidRPr="00E72E93">
        <w:t xml:space="preserve"> </w:t>
      </w:r>
      <w:r w:rsidR="00B16555" w:rsidRPr="00E72E93">
        <w:t>фонд" либо образованных на их основе словосочетаний</w:t>
      </w:r>
    </w:p>
    <w:p w:rsidR="00A3244D" w:rsidRPr="00E72E93" w:rsidRDefault="00B16555" w:rsidP="00E72E93">
      <w:r w:rsidRPr="00E72E93">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десяти тысяч до тридцати тысяч российских рублей; на юридических лиц - от ста тысяч до трехсот тысяч российских рублей.</w:t>
      </w:r>
    </w:p>
    <w:p w:rsidR="00B16555" w:rsidRPr="00E72E93" w:rsidRDefault="00A658FF" w:rsidP="00682178">
      <w:pPr>
        <w:pStyle w:val="5"/>
      </w:pPr>
      <w:r w:rsidRPr="00E72E93">
        <w:t>Статья </w:t>
      </w:r>
      <w:r w:rsidR="00B16555" w:rsidRPr="00E72E93">
        <w:t>15.5</w:t>
      </w:r>
      <w:r w:rsidRPr="00E72E93">
        <w:t>2. </w:t>
      </w:r>
      <w:r w:rsidR="00B16555" w:rsidRPr="00E72E93">
        <w:t>Нарушение установленного законодательством Луганской Народной Республики об обязательном социальном страховании срока регистрации</w:t>
      </w:r>
    </w:p>
    <w:p w:rsidR="00A3244D" w:rsidRPr="00E72E93" w:rsidRDefault="00B16555" w:rsidP="00E72E93">
      <w:r w:rsidRPr="00E72E93">
        <w:t>Нарушение страхователями установленного законодательством Луганской Народной Республики об обязательном социальном страховании срока регистрации в органах государственных внебюджетных фондов</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пятисот до одной тысячи российских рублей.</w:t>
      </w:r>
    </w:p>
    <w:p w:rsidR="00B16555" w:rsidRPr="00E72E93" w:rsidRDefault="00A658FF" w:rsidP="00682178">
      <w:pPr>
        <w:pStyle w:val="5"/>
      </w:pPr>
      <w:r w:rsidRPr="00E72E93">
        <w:lastRenderedPageBreak/>
        <w:t>Статья </w:t>
      </w:r>
      <w:r w:rsidR="00B16555" w:rsidRPr="00E72E93">
        <w:t>15.5</w:t>
      </w:r>
      <w:r w:rsidRPr="00E72E93">
        <w:t>3. </w:t>
      </w:r>
      <w:r w:rsidR="00B16555" w:rsidRPr="00E72E93">
        <w:t>Нарушение установленных законодательством Луганской Народной Республики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A3244D" w:rsidRPr="00E72E93" w:rsidRDefault="00A658FF" w:rsidP="00E72E93">
      <w:r w:rsidRPr="00E72E93">
        <w:t>1. </w:t>
      </w:r>
      <w:r w:rsidR="00B16555" w:rsidRPr="00E72E93">
        <w:t>Нарушение установленного законодательством Луганской Народной Республики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одной тысячи до двух тысяч российских рублей.</w:t>
      </w:r>
    </w:p>
    <w:p w:rsidR="00A3244D" w:rsidRPr="00E72E93" w:rsidRDefault="00A658FF" w:rsidP="00E72E93">
      <w:r w:rsidRPr="00E72E93">
        <w:t>2. </w:t>
      </w:r>
      <w:r w:rsidR="00B16555" w:rsidRPr="00E72E93">
        <w:t>Нарушение установленных законодательством Луганской Народной Республики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трехсот до пятисот российских рублей.</w:t>
      </w:r>
    </w:p>
    <w:p w:rsidR="00A3244D" w:rsidRPr="00E72E93" w:rsidRDefault="00A658FF" w:rsidP="00E72E93">
      <w:r w:rsidRPr="00E72E93">
        <w:t>3. </w:t>
      </w:r>
      <w:r w:rsidR="00B16555" w:rsidRPr="00E72E93">
        <w:t>Непредставление в установленный законодательством Луганской Народной Республики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трехсот до пятисот российских рублей.</w:t>
      </w:r>
    </w:p>
    <w:p w:rsidR="00A3244D" w:rsidRPr="00E72E93" w:rsidRDefault="00A658FF" w:rsidP="00E72E93">
      <w:r w:rsidRPr="00E72E93">
        <w:t>4. </w:t>
      </w:r>
      <w:r w:rsidR="00B16555" w:rsidRPr="00E72E93">
        <w:t xml:space="preserve">Непредставление в установленный законодательством Луганской Народной Республики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порядке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w:t>
      </w:r>
      <w:r w:rsidR="00B16555" w:rsidRPr="00E72E93">
        <w:lastRenderedPageBreak/>
        <w:t>материнством, а равно представление таких сведений в неполном объеме или в искаженном виде</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одной тысячи до двух тысяч российских рублей</w:t>
      </w:r>
      <w:r w:rsidR="00D60A45" w:rsidRPr="00E72E93">
        <w:t>.</w:t>
      </w:r>
    </w:p>
    <w:p w:rsidR="0067488D" w:rsidRPr="0067488D" w:rsidRDefault="0067488D" w:rsidP="00E72E93">
      <w:pPr>
        <w:rPr>
          <w:b/>
        </w:rPr>
      </w:pPr>
      <w:r w:rsidRPr="0067488D">
        <w:rPr>
          <w:b/>
        </w:rPr>
        <w:t>Примечание.</w:t>
      </w:r>
    </w:p>
    <w:p w:rsidR="00D60A45" w:rsidRPr="00E72E93" w:rsidRDefault="00B16555" w:rsidP="00E72E93">
      <w:r w:rsidRPr="00E72E93">
        <w:t xml:space="preserve">Административная ответственность, установленная в отношении должностных лиц частями 2, 3 и 4 настоящей статьи, применяется к лицам, указанным в </w:t>
      </w:r>
      <w:r w:rsidR="00A658FF" w:rsidRPr="00E72E93">
        <w:t>статье </w:t>
      </w:r>
      <w:r w:rsidRPr="00E72E93">
        <w:t>2.4 настоящего Кодекса, за исключением физических лиц – предпринимателей.</w:t>
      </w:r>
    </w:p>
    <w:p w:rsidR="00B16555" w:rsidRPr="00E72E93" w:rsidRDefault="00A658FF" w:rsidP="00682178">
      <w:pPr>
        <w:pStyle w:val="5"/>
      </w:pPr>
      <w:r w:rsidRPr="00E72E93">
        <w:t>Статья </w:t>
      </w:r>
      <w:r w:rsidR="00B16555" w:rsidRPr="00E72E93">
        <w:t>15.5</w:t>
      </w:r>
      <w:r w:rsidRPr="00E72E93">
        <w:t>4. </w:t>
      </w:r>
      <w:r w:rsidR="00B16555" w:rsidRPr="00E72E93">
        <w:t>Невыполнение требований законодательства Луганской Народной Республики об</w:t>
      </w:r>
      <w:r w:rsidR="00D60A45" w:rsidRPr="00E72E93">
        <w:t xml:space="preserve"> </w:t>
      </w:r>
      <w:r w:rsidR="00B16555" w:rsidRPr="00E72E93">
        <w:t>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A3244D" w:rsidRPr="00E72E93" w:rsidRDefault="00A658FF" w:rsidP="00E72E93">
      <w:r w:rsidRPr="00E72E93">
        <w:t>1. </w:t>
      </w:r>
      <w:r w:rsidR="00B16555" w:rsidRPr="00E72E93">
        <w:t>Неразмещение или несвоевременное размещение должностными лицами исполнительных органов государственной власти субъектов Луганской Народной Республики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w:t>
      </w:r>
      <w:r w:rsidR="00A3244D" w:rsidRPr="00E72E93">
        <w:t> -</w:t>
      </w:r>
    </w:p>
    <w:p w:rsidR="00B16555" w:rsidRPr="00E72E93" w:rsidRDefault="00B16555" w:rsidP="00E72E93">
      <w:r w:rsidRPr="00E72E93">
        <w:t>влечет наложение административного штрафа в размере от трех тысяч до пяти тысяч российских рублей.</w:t>
      </w:r>
    </w:p>
    <w:p w:rsidR="00A3244D" w:rsidRPr="00E72E93" w:rsidRDefault="00A658FF" w:rsidP="00E72E93">
      <w:r w:rsidRPr="00E72E93">
        <w:t>2. </w:t>
      </w:r>
      <w:r w:rsidR="00B16555" w:rsidRPr="00E72E93">
        <w:t>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r w:rsidR="00A3244D" w:rsidRPr="00E72E93">
        <w:t> -</w:t>
      </w:r>
    </w:p>
    <w:p w:rsidR="00D60A45" w:rsidRPr="00E72E93" w:rsidRDefault="00B16555" w:rsidP="00E72E93">
      <w:r w:rsidRPr="00E72E93">
        <w:t>влечет наложение административного штрафа в размере от одной тысячи до трех тысяч российских рублей.</w:t>
      </w:r>
    </w:p>
    <w:p w:rsidR="00B16555" w:rsidRPr="00E72E93" w:rsidRDefault="00A658FF" w:rsidP="00682178">
      <w:pPr>
        <w:pStyle w:val="5"/>
      </w:pPr>
      <w:r w:rsidRPr="00E72E93">
        <w:t>Статья </w:t>
      </w:r>
      <w:r w:rsidR="00B16555" w:rsidRPr="00E72E93">
        <w:t>15.5</w:t>
      </w:r>
      <w:r w:rsidRPr="00E72E93">
        <w:t>5. </w:t>
      </w:r>
      <w:r w:rsidR="00B16555" w:rsidRPr="00E72E93">
        <w:t>Сокрытие страхового случая</w:t>
      </w:r>
    </w:p>
    <w:p w:rsidR="00A3244D" w:rsidRPr="00E72E93" w:rsidRDefault="00B16555" w:rsidP="00E72E93">
      <w:r w:rsidRPr="00E72E93">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w:t>
      </w:r>
      <w:r w:rsidR="00A3244D" w:rsidRPr="00E72E93">
        <w:t> -</w:t>
      </w:r>
    </w:p>
    <w:p w:rsidR="00D60A45" w:rsidRPr="00E72E93" w:rsidRDefault="00B16555" w:rsidP="00E72E93">
      <w:r w:rsidRPr="00E72E93">
        <w:t>влечет наложение административного штрафа на граждан в размере от трехсот до пятисот российских рублей , на должностных лиц в размере от одной тысячи до трех тысяч российских рублей, на физических лиц – предпринимателей и на юридических лиц в размере от пяти тысяч до десяти тысяч российских рублей.</w:t>
      </w:r>
    </w:p>
    <w:p w:rsidR="00B16555" w:rsidRPr="00E72E93" w:rsidRDefault="00A658FF" w:rsidP="00682178">
      <w:pPr>
        <w:pStyle w:val="5"/>
      </w:pPr>
      <w:r w:rsidRPr="00E72E93">
        <w:lastRenderedPageBreak/>
        <w:t>Статья </w:t>
      </w:r>
      <w:r w:rsidR="00B16555" w:rsidRPr="00E72E93">
        <w:t>15.5</w:t>
      </w:r>
      <w:r w:rsidRPr="00E72E93">
        <w:t>6. </w:t>
      </w:r>
      <w:r w:rsidR="00B16555" w:rsidRPr="00E72E93">
        <w:t>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A3244D" w:rsidRPr="00E72E93" w:rsidRDefault="00B16555" w:rsidP="00E72E93">
      <w:r w:rsidRPr="00E72E93">
        <w:t>Необоснованный отказ страховой организации от заключения публичных договоров, предусмотренных законами Луганской Народной Республики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закона Луганской Народной Республики о конкретном виде обязательного страхования,</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тридцати тысяч до пятидесяти тысяч российских рублей.</w:t>
      </w:r>
    </w:p>
    <w:p w:rsidR="00B16555" w:rsidRPr="00E72E93" w:rsidRDefault="00A658FF" w:rsidP="00682178">
      <w:pPr>
        <w:pStyle w:val="5"/>
      </w:pPr>
      <w:r w:rsidRPr="00E72E93">
        <w:t>Статья </w:t>
      </w:r>
      <w:r w:rsidR="00B16555" w:rsidRPr="00E72E93">
        <w:t>15.5</w:t>
      </w:r>
      <w:r w:rsidRPr="00E72E93">
        <w:t>7. </w:t>
      </w:r>
      <w:r w:rsidR="00B16555" w:rsidRPr="00E72E93">
        <w:t>Нарушение требований законодательства Луганской Народной Республики о противодействии неправомерному использованию инсайдерской информации и манипулированию рынком</w:t>
      </w:r>
    </w:p>
    <w:p w:rsidR="00A3244D" w:rsidRPr="00E72E93" w:rsidRDefault="00A658FF" w:rsidP="00E72E93">
      <w:r w:rsidRPr="00E72E93">
        <w:t>1. </w:t>
      </w:r>
      <w:r w:rsidR="00B16555" w:rsidRPr="00E72E93">
        <w:t xml:space="preserve">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r w:rsidRPr="00E72E93">
        <w:t>статьей </w:t>
      </w:r>
      <w:r w:rsidR="00B16555" w:rsidRPr="00E72E93">
        <w:t>15.33 настоящего Кодекса,</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двадцати тысяч до тридцати тысяч российских рублей или дисквалификацию на срок до одного года; на юридических лиц – от</w:t>
      </w:r>
      <w:r w:rsidR="00D60A45" w:rsidRPr="00E72E93">
        <w:t xml:space="preserve"> </w:t>
      </w:r>
      <w:r w:rsidRPr="00E72E93">
        <w:t>ста тысяч до трехсот тысяч российских рублей.</w:t>
      </w:r>
    </w:p>
    <w:p w:rsidR="00A3244D" w:rsidRPr="00E72E93" w:rsidRDefault="00A658FF" w:rsidP="00E72E93">
      <w:r w:rsidRPr="00E72E93">
        <w:t>2. </w:t>
      </w:r>
      <w:r w:rsidR="00B16555" w:rsidRPr="00E72E93">
        <w:t>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двадцати тысяч до тридцати тысяч российских рублей; на юридических лиц – от ста тысяч до трехсот тысяч российских рублей.</w:t>
      </w:r>
    </w:p>
    <w:p w:rsidR="00A3244D" w:rsidRPr="00E72E93" w:rsidRDefault="00A658FF" w:rsidP="00E72E93">
      <w:r w:rsidRPr="00E72E93">
        <w:t>3. </w:t>
      </w:r>
      <w:r w:rsidR="00B16555" w:rsidRPr="00E72E93">
        <w:t>Неисполнение или ненадлежащее исполнение инсайдерами обязанности по уведомлению исполнительного органа государственной власти Луганской Народной Республики, уполномоченного на осуществление контроля (надзора) в банковской сфере, об осуществленных ими операциях с финансовыми инструментами, иностранной валютой и (или) товарами</w:t>
      </w:r>
      <w:r w:rsidR="00A3244D" w:rsidRPr="00E72E93">
        <w:t> -</w:t>
      </w:r>
    </w:p>
    <w:p w:rsidR="00B16555" w:rsidRPr="00E72E93" w:rsidRDefault="00B16555" w:rsidP="00E72E93">
      <w:r w:rsidRPr="00E72E93">
        <w:t xml:space="preserve">влечет наложение административного штрафа на граждан в размере от трех тысяч до пяти тысяч российских рублей; на должностных лиц в размере </w:t>
      </w:r>
      <w:r w:rsidRPr="00E72E93">
        <w:lastRenderedPageBreak/>
        <w:t>от десяти тысяч до двадцати тысяч российских рублей; на юридических лиц – от</w:t>
      </w:r>
      <w:r w:rsidR="00D60A45" w:rsidRPr="00E72E93">
        <w:t xml:space="preserve"> </w:t>
      </w:r>
      <w:r w:rsidRPr="00E72E93">
        <w:t>ста тысяч до трехсот тысяч российских рублей.</w:t>
      </w:r>
    </w:p>
    <w:p w:rsidR="00A3244D" w:rsidRPr="00E72E93" w:rsidRDefault="00A658FF" w:rsidP="00E72E93">
      <w:r w:rsidRPr="00E72E93">
        <w:t>4. </w:t>
      </w:r>
      <w:r w:rsidR="00B16555" w:rsidRPr="00E72E93">
        <w:t>Неисполнение или ненадлежащее исполнение лицом обязанностей по принятию установленных законодательством Луганской Народной Республики мер, направленных на предотвращение, выявление и пресечение злоупотреблений на финансовых и товарных рынках,</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двадцати тысяч до тридцати тысяч российских рублей или дисквалификацию на срок до одного года; на юридических лиц – от двухсот тысяч до пятисот тысяч российских рублей.</w:t>
      </w:r>
    </w:p>
    <w:p w:rsidR="00B16555" w:rsidRPr="00E72E93" w:rsidRDefault="00A658FF" w:rsidP="00682178">
      <w:pPr>
        <w:pStyle w:val="5"/>
      </w:pPr>
      <w:r w:rsidRPr="00E72E93">
        <w:t>Статья </w:t>
      </w:r>
      <w:r w:rsidR="00B16555" w:rsidRPr="00E72E93">
        <w:t>15.5</w:t>
      </w:r>
      <w:r w:rsidRPr="00E72E93">
        <w:t>8. </w:t>
      </w:r>
      <w:r w:rsidR="00B16555" w:rsidRPr="00E72E93">
        <w:t>Неисполнение оператором платежной системы требований законодательства Луганской Народной Республики о платежной системе</w:t>
      </w:r>
    </w:p>
    <w:p w:rsidR="00A3244D" w:rsidRPr="00E72E93" w:rsidRDefault="00A658FF" w:rsidP="00E72E93">
      <w:r w:rsidRPr="00E72E93">
        <w:t>1. </w:t>
      </w:r>
      <w:r w:rsidR="00B16555" w:rsidRPr="00E72E93">
        <w:t>Неисполнение оператором платежной системы требований законодательства Луганской Народной Республики о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ста тысяч до пятисот тысяч российских рублей.</w:t>
      </w:r>
    </w:p>
    <w:p w:rsidR="00A3244D" w:rsidRPr="00E72E93" w:rsidRDefault="00A658FF" w:rsidP="00E72E93">
      <w:r w:rsidRPr="00E72E93">
        <w:t>2. </w:t>
      </w:r>
      <w:r w:rsidR="00B16555" w:rsidRPr="00E72E93">
        <w:t>Повторное в течение года неисполнение оператором платежной системы, операционным центром, платежным клиринговым центром предписания исполнительного органа государственной власти Луганской Народной Республики, уполномоченного на осуществление контроля (надзора) в банковской сфере, направленного им при осуществлении надзора в платежной системе,</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тридцати тысяч до пятидесяти тысяч российских рублей; на юридических лиц – от пятидесяти тысяч до двухсот тысяч российских рублей.</w:t>
      </w:r>
    </w:p>
    <w:p w:rsidR="00B16555" w:rsidRPr="00E72E93" w:rsidRDefault="00A658FF" w:rsidP="00682178">
      <w:pPr>
        <w:pStyle w:val="5"/>
      </w:pPr>
      <w:r w:rsidRPr="00E72E93">
        <w:t>Статья </w:t>
      </w:r>
      <w:r w:rsidR="00B16555" w:rsidRPr="00E72E93">
        <w:t>15.5</w:t>
      </w:r>
      <w:r w:rsidRPr="00E72E93">
        <w:t>9. </w:t>
      </w:r>
      <w:r w:rsidR="00B16555" w:rsidRPr="00E72E93">
        <w:t>Грубое нарушение правил ведения раздельного учета результатов финансово-хозяйственной деятельности</w:t>
      </w:r>
    </w:p>
    <w:p w:rsidR="00A3244D" w:rsidRPr="00E72E93" w:rsidRDefault="00B16555" w:rsidP="00E72E93">
      <w:r w:rsidRPr="00E72E93">
        <w:t>Грубое нарушение головным исполнителем или исполнителем государственного оборонного заказа правил ведения раздельного учета результатов финансово-хозяйственной деятельности</w:t>
      </w:r>
      <w:r w:rsidR="00A3244D" w:rsidRPr="00E72E93">
        <w:t> -</w:t>
      </w:r>
    </w:p>
    <w:p w:rsidR="00B16555" w:rsidRPr="00E72E93" w:rsidRDefault="00B16555" w:rsidP="00E72E93">
      <w:r w:rsidRPr="00E72E93">
        <w:t xml:space="preserve">влечет наложение административного штрафа на должностных лиц в размере от двадцати тысяч до пятидесяти тысяч российских рублей или </w:t>
      </w:r>
      <w:r w:rsidRPr="00E72E93">
        <w:lastRenderedPageBreak/>
        <w:t>дисквалификацию на срок до трех лет; на юридических лиц – от трехсот тысяч до пятисот тысяч российских рублей.</w:t>
      </w:r>
    </w:p>
    <w:p w:rsidR="0067488D" w:rsidRPr="0067488D" w:rsidRDefault="0067488D" w:rsidP="00E72E93">
      <w:pPr>
        <w:rPr>
          <w:b/>
        </w:rPr>
      </w:pPr>
      <w:r w:rsidRPr="0067488D">
        <w:rPr>
          <w:b/>
        </w:rPr>
        <w:t>Примечание.</w:t>
      </w:r>
    </w:p>
    <w:p w:rsidR="00D60A45" w:rsidRPr="00E72E93" w:rsidRDefault="00B16555" w:rsidP="00E72E93">
      <w:r w:rsidRPr="00E72E93">
        <w:t>Под грубым нарушением правил ведения раздельного учета результатов финансово-хозяйственной деятельности понимается искажение сумм понесенных расходов не менее чем на 10 процентов.</w:t>
      </w:r>
    </w:p>
    <w:p w:rsidR="00B16555" w:rsidRPr="00E72E93" w:rsidRDefault="00A658FF" w:rsidP="00682178">
      <w:pPr>
        <w:pStyle w:val="5"/>
      </w:pPr>
      <w:r w:rsidRPr="00E72E93">
        <w:t>Статья </w:t>
      </w:r>
      <w:r w:rsidR="00B16555" w:rsidRPr="00E72E93">
        <w:t>15.6</w:t>
      </w:r>
      <w:r w:rsidRPr="00E72E93">
        <w:t>0. </w:t>
      </w:r>
      <w:r w:rsidR="00B16555" w:rsidRPr="00E72E93">
        <w:t>Нарушение требований законодательства Луганской Народной Республики в части обязательного контроля операций хозяйственных обществ, имеющих стратегическое значение для оборонно-промышленного комплекса и безопасности Луганской Народной Республики</w:t>
      </w:r>
    </w:p>
    <w:p w:rsidR="00A3244D" w:rsidRPr="00E72E93" w:rsidRDefault="00A658FF" w:rsidP="00E72E93">
      <w:r w:rsidRPr="00E72E93">
        <w:t>1. </w:t>
      </w:r>
      <w:r w:rsidR="00B16555" w:rsidRPr="00E72E93">
        <w:t>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Луганской Народной Республики, или обществам, находящимся под их прямым или косвенным контролем, указанным в законодательстве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Луганской Народной Республики,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законодательства Луганской Народной Республики,</w:t>
      </w:r>
      <w:r w:rsidR="00A3244D" w:rsidRPr="00E72E93">
        <w:t> -</w:t>
      </w:r>
    </w:p>
    <w:p w:rsidR="00B16555" w:rsidRPr="00E72E93" w:rsidRDefault="00B16555" w:rsidP="00E72E93">
      <w:r w:rsidRPr="00E72E93">
        <w:t>влечет наложение административного штрафа на должностных лиц в размере от ста тысяч до трехсот тысяч российских рублей; на юридических лиц - от одного миллиона</w:t>
      </w:r>
      <w:r w:rsidR="00D60A45" w:rsidRPr="00E72E93">
        <w:t xml:space="preserve"> </w:t>
      </w:r>
      <w:r w:rsidRPr="00E72E93">
        <w:t>до десяти миллионов российских рублей.</w:t>
      </w:r>
    </w:p>
    <w:p w:rsidR="00A3244D" w:rsidRPr="00E72E93" w:rsidRDefault="00A658FF" w:rsidP="00E72E93">
      <w:r w:rsidRPr="00E72E93">
        <w:t>2. </w:t>
      </w:r>
      <w:r w:rsidR="00B16555" w:rsidRPr="00E72E93">
        <w:t xml:space="preserve">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Луганской Народной Республики, или обществами, находящимися под их прямым или косвенным контролем, указанными в законодательстве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Луганской Народной Республики, в кредитных организациях, не соответствующих установленным для этого требованиям законодательства Луганской Народной Республики, либо приобретение указанными обществами ценных </w:t>
      </w:r>
      <w:r w:rsidR="00B16555" w:rsidRPr="00E72E93">
        <w:lastRenderedPageBreak/>
        <w:t>бумаг кредитных организаций, не соответствующих установленным для этого требованиям законодательства Луганской Народной Республики,</w:t>
      </w:r>
      <w:r w:rsidR="00A3244D" w:rsidRPr="00E72E93">
        <w:t> -</w:t>
      </w:r>
    </w:p>
    <w:p w:rsidR="00D60A45" w:rsidRPr="00E72E93" w:rsidRDefault="00B16555" w:rsidP="00E72E93">
      <w:r w:rsidRPr="00E72E93">
        <w:t>влечет наложение административного штрафа на должностных лиц в размере от ста тысяч до трехсот тысяч российских рублей; на юридических лиц – от одного миллиона до десяти миллионов российских рублей.</w:t>
      </w:r>
    </w:p>
    <w:p w:rsidR="00D60A45" w:rsidRPr="00E72E93" w:rsidRDefault="00682178" w:rsidP="00682178">
      <w:pPr>
        <w:pStyle w:val="4"/>
      </w:pPr>
      <w:r>
        <w:t>Глава </w:t>
      </w:r>
      <w:r w:rsidRPr="00E72E93">
        <w:t>1</w:t>
      </w:r>
      <w:r w:rsidR="00A658FF" w:rsidRPr="00E72E93">
        <w:t>6. </w:t>
      </w:r>
      <w:r w:rsidRPr="00E72E93">
        <w:t>Административные правонарушения в области противодействия коррупции</w:t>
      </w:r>
    </w:p>
    <w:p w:rsidR="00B16555" w:rsidRPr="00E72E93" w:rsidRDefault="00A658FF" w:rsidP="00682178">
      <w:pPr>
        <w:pStyle w:val="5"/>
      </w:pPr>
      <w:r w:rsidRPr="00E72E93">
        <w:t>Статья </w:t>
      </w:r>
      <w:r w:rsidR="00B16555" w:rsidRPr="00E72E93">
        <w:t>16.</w:t>
      </w:r>
      <w:r w:rsidRPr="00E72E93">
        <w:t>1. </w:t>
      </w:r>
      <w:r w:rsidR="00B16555" w:rsidRPr="00E72E93">
        <w:t>Незаконное вознаграждение от имени юридического лица</w:t>
      </w:r>
    </w:p>
    <w:p w:rsidR="00A3244D" w:rsidRPr="00682178" w:rsidRDefault="00A658FF" w:rsidP="00682178">
      <w:r w:rsidRPr="00682178">
        <w:t>1. </w:t>
      </w:r>
      <w:r w:rsidR="00B16555" w:rsidRPr="00682178">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r w:rsidR="00A3244D" w:rsidRPr="00682178">
        <w:t> -</w:t>
      </w:r>
    </w:p>
    <w:p w:rsidR="00B16555" w:rsidRPr="00682178" w:rsidRDefault="00B16555" w:rsidP="00682178">
      <w:r w:rsidRPr="00682178">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российских рублей с конфискацией денег, ценных бумаг, иного имущества или стоимости услуг имущественного характера, иных имущественных прав.</w:t>
      </w:r>
    </w:p>
    <w:p w:rsidR="00A3244D" w:rsidRPr="00682178" w:rsidRDefault="00A658FF" w:rsidP="00682178">
      <w:r w:rsidRPr="00682178">
        <w:t>2.</w:t>
      </w:r>
      <w:r w:rsidR="00682178">
        <w:t> </w:t>
      </w:r>
      <w:r w:rsidR="00B16555" w:rsidRPr="00682178">
        <w:t>Действия, предусмотренные частью 1 настоящей статьи, совершенные в крупном размере,</w:t>
      </w:r>
      <w:r w:rsidR="00A3244D" w:rsidRPr="00682178">
        <w:t> -</w:t>
      </w:r>
    </w:p>
    <w:p w:rsidR="00B16555" w:rsidRPr="00682178" w:rsidRDefault="00B16555" w:rsidP="00682178">
      <w:r w:rsidRPr="00682178">
        <w:t xml:space="preserve">влекут наложение административного штрафа на юридических лиц в размере до двадцатикратного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десяти миллионов российских рублей с конфискацией денег, ценных бумаг, иного </w:t>
      </w:r>
      <w:r w:rsidRPr="00682178">
        <w:lastRenderedPageBreak/>
        <w:t>имущества или стоимости услуг имущественного характера, иных имущественных прав.</w:t>
      </w:r>
    </w:p>
    <w:p w:rsidR="00A3244D" w:rsidRPr="00682178" w:rsidRDefault="00A658FF" w:rsidP="00682178">
      <w:r w:rsidRPr="00682178">
        <w:t>3.</w:t>
      </w:r>
      <w:r w:rsidR="00682178">
        <w:t> </w:t>
      </w:r>
      <w:r w:rsidR="00B16555" w:rsidRPr="00682178">
        <w:t>Действия, предусмотренные частью 1 настоящей статьи, совершенные в особо крупном размере,</w:t>
      </w:r>
      <w:r w:rsidR="00A3244D" w:rsidRPr="00682178">
        <w:t> -</w:t>
      </w:r>
    </w:p>
    <w:p w:rsidR="00B16555" w:rsidRPr="00682178" w:rsidRDefault="00B16555" w:rsidP="00682178">
      <w:r w:rsidRPr="00682178">
        <w:t>влекут наложение административного штрафа на юридических лиц в размере до пятидесятикратного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российских рублей с конфискацией денег, ценных бумаг, иного имущества или стоимости услуг имущественного характера, иных имущественных прав.</w:t>
      </w:r>
    </w:p>
    <w:p w:rsidR="00D60A45" w:rsidRPr="00682178" w:rsidRDefault="00B16555" w:rsidP="00682178">
      <w:pPr>
        <w:rPr>
          <w:b/>
        </w:rPr>
      </w:pPr>
      <w:r w:rsidRPr="00682178">
        <w:rPr>
          <w:b/>
        </w:rPr>
        <w:t>Примечания</w:t>
      </w:r>
      <w:r w:rsidR="00682178" w:rsidRPr="00682178">
        <w:rPr>
          <w:b/>
        </w:rPr>
        <w:t>.</w:t>
      </w:r>
    </w:p>
    <w:p w:rsidR="00B16555" w:rsidRPr="00682178" w:rsidRDefault="00A658FF" w:rsidP="00682178">
      <w:r w:rsidRPr="00682178">
        <w:t>1. </w:t>
      </w:r>
      <w:r w:rsidR="00B16555" w:rsidRPr="00682178">
        <w:t xml:space="preserve">В настоящей </w:t>
      </w:r>
      <w:r w:rsidRPr="00682178">
        <w:t>статье </w:t>
      </w:r>
      <w:r w:rsidR="00B16555" w:rsidRPr="00682178">
        <w:t xml:space="preserve">под должностными лицами понимаются лица, указанные в примечаниях 1 - 2 к </w:t>
      </w:r>
      <w:r w:rsidRPr="00682178">
        <w:t>статье </w:t>
      </w:r>
      <w:r w:rsidR="00B16555" w:rsidRPr="00682178">
        <w:t>350 Уголовного кодекса Луганской Народной Республики.</w:t>
      </w:r>
    </w:p>
    <w:p w:rsidR="00B16555" w:rsidRPr="00682178" w:rsidRDefault="00A658FF" w:rsidP="00682178">
      <w:r w:rsidRPr="00682178">
        <w:t>2. </w:t>
      </w:r>
      <w:r w:rsidR="00B16555" w:rsidRPr="00682178">
        <w:t xml:space="preserve">В настоящей </w:t>
      </w:r>
      <w:r w:rsidRPr="00682178">
        <w:t>статье </w:t>
      </w:r>
      <w:r w:rsidR="00B16555" w:rsidRPr="00682178">
        <w:t xml:space="preserve">под лицом, выполняющим управленческие функции в коммерческой или иной организации, понимается лицо, указанное в примечании к </w:t>
      </w:r>
      <w:r w:rsidRPr="00682178">
        <w:t>статье </w:t>
      </w:r>
      <w:r w:rsidR="00B16555" w:rsidRPr="00682178">
        <w:t>235 Уголовного кодекса Луганской Народной Республики.</w:t>
      </w:r>
    </w:p>
    <w:p w:rsidR="00B16555" w:rsidRPr="00682178" w:rsidRDefault="00A658FF" w:rsidP="00682178">
      <w:r w:rsidRPr="00682178">
        <w:t>3. </w:t>
      </w:r>
      <w:r w:rsidR="00B16555" w:rsidRPr="00682178">
        <w:t xml:space="preserve">В настоящей </w:t>
      </w:r>
      <w:r w:rsidRPr="00682178">
        <w:t>статье </w:t>
      </w:r>
      <w:r w:rsidR="00B16555" w:rsidRPr="00682178">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60A45" w:rsidRPr="00682178" w:rsidRDefault="00A658FF" w:rsidP="00682178">
      <w:r w:rsidRPr="00682178">
        <w:t>4. </w:t>
      </w:r>
      <w:r w:rsidR="00B16555" w:rsidRPr="00682178">
        <w:t xml:space="preserve">В настоящей </w:t>
      </w:r>
      <w:r w:rsidRPr="00682178">
        <w:t>статье </w:t>
      </w:r>
      <w:r w:rsidR="00B16555" w:rsidRPr="00682178">
        <w:t>крупным размером признается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B16555" w:rsidRPr="00682178" w:rsidRDefault="00A658FF" w:rsidP="00682178">
      <w:pPr>
        <w:pStyle w:val="5"/>
      </w:pPr>
      <w:r w:rsidRPr="00682178">
        <w:lastRenderedPageBreak/>
        <w:t>Статья </w:t>
      </w:r>
      <w:r w:rsidR="00B16555" w:rsidRPr="00682178">
        <w:t>16.</w:t>
      </w:r>
      <w:r w:rsidRPr="00682178">
        <w:t>2. </w:t>
      </w:r>
      <w:r w:rsidR="00B16555" w:rsidRPr="00682178">
        <w:t>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A3244D" w:rsidRPr="00682178" w:rsidRDefault="00B16555" w:rsidP="00682178">
      <w:r w:rsidRPr="00682178">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Луганской Народной Республики, либо бывшего государственного или муниципального служащего, замещавшего такую должность, с нарушением требований, предусмотренных законодательством Луганской Народной Республики о противодействии коррупции,</w:t>
      </w:r>
      <w:r w:rsidR="00A3244D" w:rsidRPr="00682178">
        <w:t> -</w:t>
      </w:r>
    </w:p>
    <w:p w:rsidR="00D60A45" w:rsidRPr="00682178" w:rsidRDefault="00B16555" w:rsidP="00682178">
      <w:r w:rsidRPr="00682178">
        <w:t>влечет наложение административного штрафа на граждан в размере от двух тысяч до пяти тысяч российских рублей; на должностных лиц – от десяти тысяч до тридцати тысяч российских рублей; на физических лиц – предпринимателей и на юридических лиц – от пятидесяти тысяч до ста тысяч российских рублей.</w:t>
      </w:r>
    </w:p>
    <w:p w:rsidR="00D60A45" w:rsidRPr="00682178" w:rsidRDefault="00682178" w:rsidP="00682178">
      <w:pPr>
        <w:pStyle w:val="4"/>
      </w:pPr>
      <w:r>
        <w:t>Глава </w:t>
      </w:r>
      <w:r w:rsidRPr="00682178">
        <w:t>1</w:t>
      </w:r>
      <w:r w:rsidR="00A658FF" w:rsidRPr="00682178">
        <w:t>7. </w:t>
      </w:r>
      <w:r w:rsidRPr="00682178">
        <w:t>Административные правонарушения, посягающие на</w:t>
      </w:r>
      <w:r w:rsidR="00D60A45" w:rsidRPr="00682178">
        <w:t xml:space="preserve"> </w:t>
      </w:r>
      <w:r w:rsidRPr="00682178">
        <w:t>институты государственной власти</w:t>
      </w:r>
    </w:p>
    <w:p w:rsidR="00D60A45" w:rsidRPr="00682178" w:rsidRDefault="00A658FF" w:rsidP="00682178">
      <w:pPr>
        <w:pStyle w:val="5"/>
      </w:pPr>
      <w:r w:rsidRPr="00682178">
        <w:t>Статья </w:t>
      </w:r>
      <w:r w:rsidR="00B16555" w:rsidRPr="00682178">
        <w:t>17.</w:t>
      </w:r>
      <w:r w:rsidRPr="00682178">
        <w:t>1. </w:t>
      </w:r>
      <w:r w:rsidR="00B16555" w:rsidRPr="00682178">
        <w:t>Невыполнение законных требований депутата Народного Совета Луганской Народной Республики</w:t>
      </w:r>
    </w:p>
    <w:p w:rsidR="00A3244D" w:rsidRPr="00682178" w:rsidRDefault="00A658FF" w:rsidP="00682178">
      <w:r w:rsidRPr="00682178">
        <w:t>1. </w:t>
      </w:r>
      <w:r w:rsidR="00B16555" w:rsidRPr="00682178">
        <w:t>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депутата Народного Совета Луганской Народной Республики либо создание препятствий в осуществлении его деятельности</w:t>
      </w:r>
      <w:r w:rsidR="00A3244D" w:rsidRPr="00682178">
        <w:t> -</w:t>
      </w:r>
    </w:p>
    <w:p w:rsidR="00D60A45" w:rsidRPr="00682178" w:rsidRDefault="00B16555" w:rsidP="00682178">
      <w:r w:rsidRPr="00682178">
        <w:t>влечет наложение административного штрафа в размере от одной тысячи до трех тысяч российских рублей.</w:t>
      </w:r>
    </w:p>
    <w:p w:rsidR="00A3244D" w:rsidRPr="00682178" w:rsidRDefault="00A658FF" w:rsidP="00682178">
      <w:r w:rsidRPr="00682178">
        <w:t>2. </w:t>
      </w:r>
      <w:r w:rsidR="00B16555" w:rsidRPr="00682178">
        <w:t>Несоблюдение должностным лицом установленных сроков предоставления информации (документов, материалов, ответов) на обращения депутата Народного Совета Луганской Народной Республики</w:t>
      </w:r>
      <w:r w:rsidR="00A3244D" w:rsidRPr="00682178">
        <w:t> -</w:t>
      </w:r>
    </w:p>
    <w:p w:rsidR="00D60A45" w:rsidRPr="00682178" w:rsidRDefault="00B16555" w:rsidP="00682178">
      <w:r w:rsidRPr="00682178">
        <w:t>влечет наложение административного штрафа в размере от ста до пятисот российских рублей.</w:t>
      </w:r>
    </w:p>
    <w:p w:rsidR="00D60A45" w:rsidRPr="00682178" w:rsidRDefault="00A658FF" w:rsidP="00682178">
      <w:pPr>
        <w:pStyle w:val="5"/>
      </w:pPr>
      <w:r w:rsidRPr="00682178">
        <w:lastRenderedPageBreak/>
        <w:t>Статья </w:t>
      </w:r>
      <w:r w:rsidR="00B16555" w:rsidRPr="00682178">
        <w:t>17.</w:t>
      </w:r>
      <w:r w:rsidRPr="00682178">
        <w:t>2. </w:t>
      </w:r>
      <w:r w:rsidR="00B16555" w:rsidRPr="00682178">
        <w:t>Воспрепятствование законной деятельности Уполномоченного по правам человека в Луганской Народной Республике</w:t>
      </w:r>
    </w:p>
    <w:p w:rsidR="00A3244D" w:rsidRPr="00682178" w:rsidRDefault="00A658FF" w:rsidP="00682178">
      <w:r w:rsidRPr="00682178">
        <w:t>1. </w:t>
      </w:r>
      <w:r w:rsidR="00B16555" w:rsidRPr="00682178">
        <w:t>Вмешательство в деятельность Уполномоченного по правам человека в Луганской Народной Республике с целью повлиять на его решения, если такое действие не содержит уголовно наказуемого деяния,</w:t>
      </w:r>
      <w:r w:rsidR="00A3244D" w:rsidRPr="00682178">
        <w:t> -</w:t>
      </w:r>
    </w:p>
    <w:p w:rsidR="00D60A45" w:rsidRPr="00682178" w:rsidRDefault="00B16555" w:rsidP="00682178">
      <w:r w:rsidRPr="00682178">
        <w:t>влечет наложение административного штрафа в размере от трех тысяч до пяти тысяч российских рублей.</w:t>
      </w:r>
    </w:p>
    <w:p w:rsidR="00A3244D" w:rsidRPr="00682178" w:rsidRDefault="00A658FF" w:rsidP="00682178">
      <w:r w:rsidRPr="00682178">
        <w:t>2. </w:t>
      </w:r>
      <w:r w:rsidR="00B16555" w:rsidRPr="00682178">
        <w:t>Неисполнение должностными лицами законных требований Уполномоченного по правам человека в Луганской Народной Республике, а равно неисполнение должностными лицами обязанностей, установленных законодательством об Уполномоченном по правам человека в Луганской Народной Республике, если такое действие не содержит уголовно наказуемого деяния,</w:t>
      </w:r>
      <w:r w:rsidR="00A3244D" w:rsidRPr="00682178">
        <w:t> -</w:t>
      </w:r>
    </w:p>
    <w:p w:rsidR="00D60A45" w:rsidRPr="00682178" w:rsidRDefault="00B16555" w:rsidP="00682178">
      <w:r w:rsidRPr="00682178">
        <w:t>влечет наложение административного штрафа в размере от трех тысяч до пяти тысяч российских рублей.</w:t>
      </w:r>
    </w:p>
    <w:p w:rsidR="00A3244D" w:rsidRPr="00682178" w:rsidRDefault="00A658FF" w:rsidP="00682178">
      <w:r w:rsidRPr="00682178">
        <w:t>3. </w:t>
      </w:r>
      <w:r w:rsidR="00B16555" w:rsidRPr="00682178">
        <w:t>Воспрепятствование деятельности Уполномоченного по правам человека в Луганской Народной Республике в иной форме, если такое действие не содержит уголовно наказуемого деяния,</w:t>
      </w:r>
      <w:r w:rsidR="00A3244D" w:rsidRPr="00682178">
        <w:t> -</w:t>
      </w:r>
    </w:p>
    <w:p w:rsidR="00D60A45" w:rsidRPr="00682178" w:rsidRDefault="00B16555" w:rsidP="00682178">
      <w:r w:rsidRPr="00682178">
        <w:t>влечет наложение административного штрафа в размере от одной тысячи до трех тысяч российских рублей.</w:t>
      </w:r>
    </w:p>
    <w:p w:rsidR="00B16555" w:rsidRPr="00682178" w:rsidRDefault="00A658FF" w:rsidP="00682178">
      <w:pPr>
        <w:pStyle w:val="5"/>
      </w:pPr>
      <w:r w:rsidRPr="00682178">
        <w:t>Статья </w:t>
      </w:r>
      <w:r w:rsidR="00B16555" w:rsidRPr="00682178">
        <w:t>17.</w:t>
      </w:r>
      <w:r w:rsidRPr="00682178">
        <w:t>3. </w:t>
      </w:r>
      <w:r w:rsidR="00B16555" w:rsidRPr="00682178">
        <w:t>Воспрепятствование законной деятельности Уполномоченного Луганской Народной Республики по правам ребенка</w:t>
      </w:r>
    </w:p>
    <w:p w:rsidR="00A3244D" w:rsidRPr="00682178" w:rsidRDefault="00682178" w:rsidP="00682178">
      <w:r>
        <w:t>1. </w:t>
      </w:r>
      <w:r w:rsidR="00B16555" w:rsidRPr="00682178">
        <w:t>Вмешательство в деятельность Уполномоченного Луганской Народной Республики по правам ребенка с целью повлиять на его решение, если такое действие не содержит уголовно наказуемого деяния,</w:t>
      </w:r>
      <w:r w:rsidR="00A3244D" w:rsidRPr="00682178">
        <w:t> -</w:t>
      </w:r>
    </w:p>
    <w:p w:rsidR="00D60A45" w:rsidRPr="00682178" w:rsidRDefault="00B16555" w:rsidP="00682178">
      <w:r w:rsidRPr="00682178">
        <w:t>влечет наложение административного штрафа в размере от трех тысяч до пяти тысяч российских рублей.</w:t>
      </w:r>
    </w:p>
    <w:p w:rsidR="00A3244D" w:rsidRPr="00682178" w:rsidRDefault="00A658FF" w:rsidP="00682178">
      <w:r w:rsidRPr="00682178">
        <w:t>2. </w:t>
      </w:r>
      <w:r w:rsidR="00B16555" w:rsidRPr="00682178">
        <w:t>Неисполнение должностными лицами законных требований Уполномоченного Луганской Народной Республики по правам ребенка, если такое действие не содержит уголовно наказуемого деяния,</w:t>
      </w:r>
      <w:r w:rsidR="00A3244D" w:rsidRPr="00682178">
        <w:t> -</w:t>
      </w:r>
    </w:p>
    <w:p w:rsidR="00D60A45" w:rsidRPr="00682178" w:rsidRDefault="00B16555" w:rsidP="00682178">
      <w:r w:rsidRPr="00682178">
        <w:t>влечет наложение административного штрафа в размере от трех тысяч до пяти тысяч российских рублей.</w:t>
      </w:r>
    </w:p>
    <w:p w:rsidR="00A3244D" w:rsidRPr="00682178" w:rsidRDefault="00A658FF" w:rsidP="00682178">
      <w:r w:rsidRPr="00682178">
        <w:t>3. </w:t>
      </w:r>
      <w:r w:rsidR="00B16555" w:rsidRPr="00682178">
        <w:t>Воспрепятствование деятельности Уполномоченного Луганской Народной Республики по правам ребенка в иной форме, если такое действие не содержит уголовно наказуемого деяния,</w:t>
      </w:r>
      <w:r w:rsidR="00A3244D" w:rsidRPr="00682178">
        <w:t> -</w:t>
      </w:r>
    </w:p>
    <w:p w:rsidR="00D60A45" w:rsidRPr="00682178" w:rsidRDefault="00B16555" w:rsidP="00682178">
      <w:r w:rsidRPr="00682178">
        <w:lastRenderedPageBreak/>
        <w:t>влечет наложение административного штрафа в размере от одной тысячи до трех тысяч российских рублей.</w:t>
      </w:r>
    </w:p>
    <w:p w:rsidR="00D60A45" w:rsidRPr="00682178" w:rsidRDefault="00A658FF" w:rsidP="00682178">
      <w:pPr>
        <w:pStyle w:val="5"/>
      </w:pPr>
      <w:r w:rsidRPr="00682178">
        <w:t>Статья </w:t>
      </w:r>
      <w:r w:rsidR="00B16555" w:rsidRPr="00682178">
        <w:t>17.</w:t>
      </w:r>
      <w:r w:rsidRPr="00682178">
        <w:t>4. </w:t>
      </w:r>
      <w:r w:rsidR="00B16555" w:rsidRPr="00682178">
        <w:t>Неисполнение распоряжения судьи или судебного</w:t>
      </w:r>
      <w:r w:rsidR="00D60A45" w:rsidRPr="00682178">
        <w:t xml:space="preserve"> </w:t>
      </w:r>
      <w:r w:rsidR="00B16555" w:rsidRPr="00682178">
        <w:t>пристава по обеспечению установленного</w:t>
      </w:r>
      <w:r w:rsidR="00D60A45" w:rsidRPr="00682178">
        <w:t xml:space="preserve"> </w:t>
      </w:r>
      <w:r w:rsidR="00B16555" w:rsidRPr="00682178">
        <w:t>порядка деятельности судов</w:t>
      </w:r>
    </w:p>
    <w:p w:rsidR="00A3244D" w:rsidRPr="00682178" w:rsidRDefault="00A658FF" w:rsidP="00682178">
      <w:r w:rsidRPr="00682178">
        <w:t>1. </w:t>
      </w:r>
      <w:r w:rsidR="00B16555" w:rsidRPr="00682178">
        <w:t>Неисполнение законного распоряжения судьи о прекращении действий, нарушающих установленные в суде правила,</w:t>
      </w:r>
      <w:r w:rsidR="00A3244D" w:rsidRPr="00682178">
        <w:t> -</w:t>
      </w:r>
    </w:p>
    <w:p w:rsidR="00D60A45" w:rsidRPr="00682178" w:rsidRDefault="00B16555" w:rsidP="00682178">
      <w:r w:rsidRPr="00682178">
        <w:t>влечет наложение административного штрафа в размере от одной тысячи до пяти тысяч российских рублей или административный арест на срок до пятнадцати суток.</w:t>
      </w:r>
    </w:p>
    <w:p w:rsidR="00A3244D" w:rsidRPr="00682178" w:rsidRDefault="00A658FF" w:rsidP="00682178">
      <w:r w:rsidRPr="00682178">
        <w:t>2. </w:t>
      </w:r>
      <w:r w:rsidR="00B16555" w:rsidRPr="00682178">
        <w:t>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w:t>
      </w:r>
      <w:r w:rsidR="00A3244D" w:rsidRPr="00682178">
        <w:t> -</w:t>
      </w:r>
    </w:p>
    <w:p w:rsidR="00D60A45" w:rsidRPr="00682178" w:rsidRDefault="00B16555" w:rsidP="00682178">
      <w:r w:rsidRPr="00682178">
        <w:t>влечет наложение административного штрафа в размере от одной тысячи до пяти тысяч российских рублей.</w:t>
      </w:r>
    </w:p>
    <w:p w:rsidR="00D60A45" w:rsidRPr="00682178" w:rsidRDefault="00A658FF" w:rsidP="00682178">
      <w:pPr>
        <w:pStyle w:val="5"/>
      </w:pPr>
      <w:r w:rsidRPr="00682178">
        <w:t>Статья </w:t>
      </w:r>
      <w:r w:rsidR="00B16555" w:rsidRPr="00682178">
        <w:t>17.</w:t>
      </w:r>
      <w:r w:rsidRPr="00682178">
        <w:t>5. </w:t>
      </w:r>
      <w:r w:rsidR="00B16555" w:rsidRPr="00682178">
        <w:t>Непринятие мер по частному определению суда или по представлению судьи</w:t>
      </w:r>
    </w:p>
    <w:p w:rsidR="00A3244D" w:rsidRPr="00682178" w:rsidRDefault="00B16555" w:rsidP="00682178">
      <w:r w:rsidRPr="00682178">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w:t>
      </w:r>
      <w:r w:rsidR="00A3244D" w:rsidRPr="00682178">
        <w:t> -</w:t>
      </w:r>
    </w:p>
    <w:p w:rsidR="00D60A45" w:rsidRPr="00682178" w:rsidRDefault="00B16555" w:rsidP="00682178">
      <w:r w:rsidRPr="00682178">
        <w:t>влечет наложение административного штрафа в размере от одной тысячи до пяти тысяч российских рублей.</w:t>
      </w:r>
    </w:p>
    <w:p w:rsidR="00D60A45" w:rsidRPr="00682178" w:rsidRDefault="00A658FF" w:rsidP="00682178">
      <w:pPr>
        <w:pStyle w:val="5"/>
      </w:pPr>
      <w:r w:rsidRPr="00682178">
        <w:t>Статья </w:t>
      </w:r>
      <w:r w:rsidR="00B16555" w:rsidRPr="00682178">
        <w:t>17.</w:t>
      </w:r>
      <w:r w:rsidRPr="00682178">
        <w:t>6. </w:t>
      </w:r>
      <w:r w:rsidR="00B16555" w:rsidRPr="00682178">
        <w:t>Воспрепятствование явке в суд присяжного заседателя</w:t>
      </w:r>
    </w:p>
    <w:p w:rsidR="00A3244D" w:rsidRPr="00682178" w:rsidRDefault="00B16555" w:rsidP="00682178">
      <w:r w:rsidRPr="00682178">
        <w:t>Воспрепятствование работодателем или лицом, его представляющим, явке в суд присяжного заседателя для участия в судебном разбирательстве</w:t>
      </w:r>
      <w:r w:rsidR="00A3244D" w:rsidRPr="00682178">
        <w:t> -</w:t>
      </w:r>
    </w:p>
    <w:p w:rsidR="00D60A45" w:rsidRPr="00682178" w:rsidRDefault="00B16555" w:rsidP="00682178">
      <w:r w:rsidRPr="00682178">
        <w:t>влечет наложение административного штрафа в размере от одной тысячи до трех тысяч российских рублей.</w:t>
      </w:r>
    </w:p>
    <w:p w:rsidR="00D60A45" w:rsidRPr="00682178" w:rsidRDefault="00A658FF" w:rsidP="00682178">
      <w:pPr>
        <w:pStyle w:val="5"/>
      </w:pPr>
      <w:r w:rsidRPr="00682178">
        <w:t>Статья </w:t>
      </w:r>
      <w:r w:rsidR="00B16555" w:rsidRPr="00682178">
        <w:t>17.</w:t>
      </w:r>
      <w:r w:rsidRPr="00682178">
        <w:t>7. </w:t>
      </w:r>
      <w:r w:rsidR="00B16555" w:rsidRPr="00682178">
        <w:t>Непредставление информации для составления</w:t>
      </w:r>
      <w:r w:rsidR="00D60A45" w:rsidRPr="00682178">
        <w:t xml:space="preserve"> </w:t>
      </w:r>
      <w:r w:rsidR="00B16555" w:rsidRPr="00682178">
        <w:t>списков присяжных заседателей</w:t>
      </w:r>
    </w:p>
    <w:p w:rsidR="00A3244D" w:rsidRPr="00682178" w:rsidRDefault="00B16555" w:rsidP="00682178">
      <w:r w:rsidRPr="00682178">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w:t>
      </w:r>
      <w:r w:rsidR="00A3244D" w:rsidRPr="00682178">
        <w:t> -</w:t>
      </w:r>
    </w:p>
    <w:p w:rsidR="00D60A45" w:rsidRPr="00682178" w:rsidRDefault="00B16555" w:rsidP="00682178">
      <w:r w:rsidRPr="00682178">
        <w:lastRenderedPageBreak/>
        <w:t>влечет предупреждение или наложение административного штрафа на должностных лиц в размере от одной тысячи до трех тысяч российских рублей.</w:t>
      </w:r>
    </w:p>
    <w:p w:rsidR="00D60A45" w:rsidRPr="00682178" w:rsidRDefault="00A658FF" w:rsidP="00682178">
      <w:pPr>
        <w:pStyle w:val="5"/>
      </w:pPr>
      <w:r w:rsidRPr="00682178">
        <w:t>Статья </w:t>
      </w:r>
      <w:r w:rsidR="00B16555" w:rsidRPr="00682178">
        <w:t>17.</w:t>
      </w:r>
      <w:r w:rsidRPr="00682178">
        <w:t>8. </w:t>
      </w:r>
      <w:r w:rsidR="00B16555" w:rsidRPr="00682178">
        <w:t>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A3244D" w:rsidRPr="00682178" w:rsidRDefault="00B16555" w:rsidP="00682178">
      <w:r w:rsidRPr="00682178">
        <w:t>Умышленное невыполнение требований прокурора, вытекающих из его полномочий, установленных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w:t>
      </w:r>
      <w:r w:rsidR="00A3244D" w:rsidRPr="00682178">
        <w:t> -</w:t>
      </w:r>
    </w:p>
    <w:p w:rsidR="00D60A45" w:rsidRPr="00682178" w:rsidRDefault="00B16555" w:rsidP="00682178">
      <w:r w:rsidRPr="00682178">
        <w:t>влечет наложение административного штрафа на граждан в размере от одной тысячи до трех тысяч российских рублей; на должностных лиц - от трех тысяч до пяти тысяч российских рублей; на юридических лиц – от десяти тысяч до двадцати тысяч российских рублей либо административное приостановление деятельности на срок до девяноста суток.</w:t>
      </w:r>
    </w:p>
    <w:p w:rsidR="00B16555" w:rsidRPr="00682178" w:rsidRDefault="00A658FF" w:rsidP="00682178">
      <w:pPr>
        <w:pStyle w:val="5"/>
      </w:pPr>
      <w:r w:rsidRPr="00682178">
        <w:t>Статья </w:t>
      </w:r>
      <w:r w:rsidR="00B16555" w:rsidRPr="00682178">
        <w:t>17.</w:t>
      </w:r>
      <w:r w:rsidRPr="00682178">
        <w:t>9. </w:t>
      </w:r>
      <w:r w:rsidR="00B16555" w:rsidRPr="00682178">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A3244D" w:rsidRPr="00682178" w:rsidRDefault="00B16555" w:rsidP="00682178">
      <w:r w:rsidRPr="00682178">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w:t>
      </w:r>
      <w:r w:rsidR="00A3244D" w:rsidRPr="00682178">
        <w:t> -</w:t>
      </w:r>
    </w:p>
    <w:p w:rsidR="00D60A45" w:rsidRPr="00682178" w:rsidRDefault="00B16555" w:rsidP="00682178">
      <w:r w:rsidRPr="00682178">
        <w:t>влечет наложение административного штрафа на граждан в размере от одной тысячи до трех тысяч российских рублей; на должностных лиц - от трех тысяч до пяти тысяч российских рублей.</w:t>
      </w:r>
    </w:p>
    <w:p w:rsidR="00D60A45" w:rsidRPr="00682178" w:rsidRDefault="00A658FF" w:rsidP="00682178">
      <w:pPr>
        <w:pStyle w:val="5"/>
      </w:pPr>
      <w:r w:rsidRPr="00682178">
        <w:t>Статья </w:t>
      </w:r>
      <w:r w:rsidR="00B16555" w:rsidRPr="00682178">
        <w:t>17.1</w:t>
      </w:r>
      <w:r w:rsidRPr="00682178">
        <w:t>0. </w:t>
      </w:r>
      <w:r w:rsidR="00B16555" w:rsidRPr="00682178">
        <w:t>Незаконное использование слов "судебный пристав", "пристав" и образованных на их основе словосочетаний</w:t>
      </w:r>
    </w:p>
    <w:p w:rsidR="00A3244D" w:rsidRPr="00682178" w:rsidRDefault="00B16555" w:rsidP="00682178">
      <w:r w:rsidRPr="00682178">
        <w:t>Незаконное использование юридическим лицом или физическим лицом - предпринимателем в своем наименовании слов "судебный пристав" или "пристав" и образованных на их основе словосочетаний</w:t>
      </w:r>
      <w:r w:rsidR="00A3244D" w:rsidRPr="00682178">
        <w:t> -</w:t>
      </w:r>
    </w:p>
    <w:p w:rsidR="00D60A45" w:rsidRPr="00682178" w:rsidRDefault="00B16555" w:rsidP="00682178">
      <w:r w:rsidRPr="00682178">
        <w:t>влечет наложение административного штрафа на физическое лицо -предпринимателя в размере от тридцати тысяч до пятидесяти тысяч российских рублей; на юридических лиц - от пятидесяти тысяч до ста тысяч российских рублей.</w:t>
      </w:r>
    </w:p>
    <w:p w:rsidR="00D60A45" w:rsidRPr="00682178" w:rsidRDefault="00A658FF" w:rsidP="00682178">
      <w:pPr>
        <w:pStyle w:val="5"/>
      </w:pPr>
      <w:r w:rsidRPr="00682178">
        <w:lastRenderedPageBreak/>
        <w:t>Статья </w:t>
      </w:r>
      <w:r w:rsidR="00B16555" w:rsidRPr="00682178">
        <w:t>17.1</w:t>
      </w:r>
      <w:r w:rsidRPr="00682178">
        <w:t>1. </w:t>
      </w:r>
      <w:r w:rsidR="00B16555" w:rsidRPr="00682178">
        <w:t>Заведомо ложные показания свидетеля, пояснения</w:t>
      </w:r>
      <w:r w:rsidR="00D60A45" w:rsidRPr="00682178">
        <w:t xml:space="preserve"> </w:t>
      </w:r>
      <w:r w:rsidR="00B16555" w:rsidRPr="00682178">
        <w:t>специалиста, заключение эксперта или заведомо неправильный перевод</w:t>
      </w:r>
    </w:p>
    <w:p w:rsidR="00A3244D" w:rsidRPr="00682178" w:rsidRDefault="00B16555" w:rsidP="00682178">
      <w:r w:rsidRPr="00682178">
        <w:t>Заведомо ложные показания свидетеля, пояснения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если такое действие не содержит уголовно наказуемого деяния,</w:t>
      </w:r>
      <w:r w:rsidR="00A3244D" w:rsidRPr="00682178">
        <w:t> -</w:t>
      </w:r>
    </w:p>
    <w:p w:rsidR="00D60A45" w:rsidRPr="00682178" w:rsidRDefault="00B16555" w:rsidP="00682178">
      <w:r w:rsidRPr="00682178">
        <w:t>влечет наложение административного штрафа в размере от пяти тысяч до десяти тысяч российских рублей.</w:t>
      </w:r>
    </w:p>
    <w:p w:rsidR="00D60A45" w:rsidRPr="00682178" w:rsidRDefault="00A658FF" w:rsidP="00682178">
      <w:pPr>
        <w:pStyle w:val="5"/>
      </w:pPr>
      <w:r w:rsidRPr="00682178">
        <w:t>Статья </w:t>
      </w:r>
      <w:r w:rsidR="00B16555" w:rsidRPr="00682178">
        <w:t>17.1</w:t>
      </w:r>
      <w:r w:rsidRPr="00682178">
        <w:t>2. </w:t>
      </w:r>
      <w:r w:rsidR="00B16555" w:rsidRPr="00682178">
        <w:t>Нарушение порядка официального использования государственных символов Луганской Народной Республики</w:t>
      </w:r>
    </w:p>
    <w:p w:rsidR="00A3244D" w:rsidRPr="00682178" w:rsidRDefault="00B16555" w:rsidP="00682178">
      <w:r w:rsidRPr="00682178">
        <w:t>Нарушение порядка официального использования Государственного флага, Государственного герба или Государственного гимна Луганской Народной Республики</w:t>
      </w:r>
      <w:r w:rsidR="00A3244D" w:rsidRPr="00682178">
        <w:t> -</w:t>
      </w:r>
    </w:p>
    <w:p w:rsidR="00D60A45" w:rsidRPr="00682178" w:rsidRDefault="00B16555" w:rsidP="00682178">
      <w:r w:rsidRPr="00682178">
        <w:t>влечет наложение административного штрафа на граждан в размере от двух тысяч до пяти тысяч российских рублей; на должностных лиц - от пяти тысяч до десяти тысяч российских рублей; на физических лиц – предпринимателей и на юридических лиц - от пятидесяти тысяч до ста тысяч российских рублей.</w:t>
      </w:r>
    </w:p>
    <w:p w:rsidR="00D60A45" w:rsidRPr="00682178" w:rsidRDefault="00A658FF" w:rsidP="00682178">
      <w:pPr>
        <w:pStyle w:val="5"/>
      </w:pPr>
      <w:r w:rsidRPr="00682178">
        <w:t>Статья </w:t>
      </w:r>
      <w:r w:rsidR="00B16555" w:rsidRPr="00682178">
        <w:t>17.1</w:t>
      </w:r>
      <w:r w:rsidRPr="00682178">
        <w:t>3. </w:t>
      </w:r>
      <w:r w:rsidR="00B16555" w:rsidRPr="00682178">
        <w:t>Незаконное ношение государственных наград</w:t>
      </w:r>
    </w:p>
    <w:p w:rsidR="00A3244D" w:rsidRPr="00682178" w:rsidRDefault="00A658FF" w:rsidP="00682178">
      <w:r w:rsidRPr="00682178">
        <w:t>1. </w:t>
      </w:r>
      <w:r w:rsidR="00B16555" w:rsidRPr="00682178">
        <w:t>Ношение ордена, медали, нагрудного знака к почетному званию, знака отличия Луганской Народной Республики, Российской Федерации, Украины, РСФСР, СССР, орденских лент или лент медалей на планках лицом, не имеющим на то права,</w:t>
      </w:r>
      <w:r w:rsidR="00A3244D" w:rsidRPr="00682178">
        <w:t> -</w:t>
      </w:r>
    </w:p>
    <w:p w:rsidR="00D60A45" w:rsidRPr="00682178" w:rsidRDefault="00B16555" w:rsidP="00682178">
      <w:r w:rsidRPr="00682178">
        <w:t>влечет предупреждение или наложение административного штрафа в размере от одной тысячи до трех тысяч российских рублей с конфискацией ордена, медали, нагрудного знака к почетному званию, знака отличия Луганской Народной Республики, Российской Федерации, Украины, РСФСР, СССР, орденских лент или лент медалей на планках.</w:t>
      </w:r>
    </w:p>
    <w:p w:rsidR="00A3244D" w:rsidRPr="00682178" w:rsidRDefault="00A658FF" w:rsidP="00682178">
      <w:r w:rsidRPr="00682178">
        <w:t>2. </w:t>
      </w:r>
      <w:r w:rsidR="00B16555" w:rsidRPr="00682178">
        <w:t>Учреждение или изготовление знаков, имеющих схожее название или внешнее сходство с государственными наградами,</w:t>
      </w:r>
      <w:r w:rsidR="00A3244D" w:rsidRPr="00682178">
        <w:t> -</w:t>
      </w:r>
    </w:p>
    <w:p w:rsidR="00D60A45" w:rsidRPr="00682178" w:rsidRDefault="00B16555" w:rsidP="00682178">
      <w:r w:rsidRPr="00682178">
        <w:t xml:space="preserve">влечет наложение административного штрафа на граждан в размере от трех тысяч до пяти тысяч российских рублей с конфискацией знаков; на должностных лиц - от пяти тысяч до десяти тысяч российских рублей с конфискацией знаков; на физических лиц – предпринимателей и на </w:t>
      </w:r>
      <w:r w:rsidRPr="00682178">
        <w:lastRenderedPageBreak/>
        <w:t>юридических лиц - от пятидесяти тысяч до ста тысяч российских рублей с конфискацией знаков.</w:t>
      </w:r>
    </w:p>
    <w:p w:rsidR="00D60A45" w:rsidRPr="00682178" w:rsidRDefault="00A658FF" w:rsidP="00682178">
      <w:pPr>
        <w:pStyle w:val="5"/>
      </w:pPr>
      <w:r w:rsidRPr="00682178">
        <w:t>Статья </w:t>
      </w:r>
      <w:r w:rsidR="00B16555" w:rsidRPr="00682178">
        <w:t>17.1</w:t>
      </w:r>
      <w:r w:rsidRPr="00682178">
        <w:t>4. </w:t>
      </w:r>
      <w:r w:rsidR="00B16555" w:rsidRPr="00682178">
        <w:t>Незаконное ношение форменной одежды со знаками различия, с символикой государственных военизированных организаций, правоохранительных</w:t>
      </w:r>
      <w:r w:rsidR="00D60A45" w:rsidRPr="00682178">
        <w:t xml:space="preserve"> </w:t>
      </w:r>
      <w:r w:rsidR="00B16555" w:rsidRPr="00682178">
        <w:t>или контролирующих органов</w:t>
      </w:r>
    </w:p>
    <w:p w:rsidR="00A3244D" w:rsidRPr="00682178" w:rsidRDefault="00A658FF" w:rsidP="00682178">
      <w:r w:rsidRPr="00682178">
        <w:t>1. </w:t>
      </w:r>
      <w:r w:rsidR="00B16555" w:rsidRPr="00682178">
        <w:t>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r w:rsidR="00A3244D" w:rsidRPr="00682178">
        <w:t> -</w:t>
      </w:r>
    </w:p>
    <w:p w:rsidR="00D60A45" w:rsidRPr="00682178" w:rsidRDefault="00B16555" w:rsidP="00682178">
      <w:r w:rsidRPr="00682178">
        <w:t>влечет наложение административного штрафа в размере от двух тысяч до пяти тысяч российских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A3244D" w:rsidRPr="00682178" w:rsidRDefault="00A658FF" w:rsidP="00682178">
      <w:r w:rsidRPr="00682178">
        <w:t>2. </w:t>
      </w:r>
      <w:r w:rsidR="00B16555" w:rsidRPr="00682178">
        <w:t>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w:t>
      </w:r>
      <w:r w:rsidR="00A3244D" w:rsidRPr="00682178">
        <w:t> -</w:t>
      </w:r>
    </w:p>
    <w:p w:rsidR="00D60A45" w:rsidRPr="00682178" w:rsidRDefault="00B16555" w:rsidP="00682178">
      <w:r w:rsidRPr="00682178">
        <w:t>влекут наложение административного штрафа в размере от пяти тысяч до десяти тысяч российских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D60A45" w:rsidRPr="00682178" w:rsidRDefault="00A658FF" w:rsidP="00682178">
      <w:pPr>
        <w:pStyle w:val="5"/>
      </w:pPr>
      <w:r w:rsidRPr="00682178">
        <w:t>Статья </w:t>
      </w:r>
      <w:r w:rsidR="00B16555" w:rsidRPr="00682178">
        <w:t>17.1</w:t>
      </w:r>
      <w:r w:rsidRPr="00682178">
        <w:t>5.</w:t>
      </w:r>
      <w:r w:rsidR="00682178">
        <w:t> </w:t>
      </w:r>
      <w:r w:rsidR="00B16555" w:rsidRPr="00682178">
        <w:t>Разглашение сведений о мерах безопасности</w:t>
      </w:r>
    </w:p>
    <w:p w:rsidR="00A3244D" w:rsidRPr="00682178" w:rsidRDefault="00B16555" w:rsidP="00682178">
      <w:r w:rsidRPr="00682178">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w:t>
      </w:r>
      <w:r w:rsidR="00A3244D" w:rsidRPr="00682178">
        <w:t> -</w:t>
      </w:r>
    </w:p>
    <w:p w:rsidR="00D60A45" w:rsidRPr="00682178" w:rsidRDefault="00B16555" w:rsidP="00682178">
      <w:r w:rsidRPr="00682178">
        <w:t>влечет наложение административного штрафа на граждан в размере от пяти тысяч до десяти тысяч российских рублей; на должностных лиц - от десяти тысяч до тридцати тысяч российских рублей.</w:t>
      </w:r>
    </w:p>
    <w:p w:rsidR="00D60A45" w:rsidRPr="00682178" w:rsidRDefault="00A658FF" w:rsidP="00682178">
      <w:pPr>
        <w:pStyle w:val="5"/>
      </w:pPr>
      <w:r w:rsidRPr="00682178">
        <w:t>Статья </w:t>
      </w:r>
      <w:r w:rsidR="00B16555" w:rsidRPr="00682178">
        <w:t>17.1</w:t>
      </w:r>
      <w:r w:rsidRPr="00682178">
        <w:t>6. </w:t>
      </w:r>
      <w:r w:rsidR="00B16555" w:rsidRPr="00682178">
        <w:t>Нарушение законодательства Луганской Народной Республики об исполнительном производстве</w:t>
      </w:r>
    </w:p>
    <w:p w:rsidR="00D60A45" w:rsidRPr="00682178" w:rsidRDefault="00A658FF" w:rsidP="00682178">
      <w:r w:rsidRPr="00682178">
        <w:t>1. </w:t>
      </w:r>
      <w:r w:rsidR="00B16555" w:rsidRPr="00682178">
        <w:t xml:space="preserve">Нарушение должником законодательства Луганской Народной Республики об исполнительном производстве, выразившееся в невыполнении законных требований судебного пристава – 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r w:rsidRPr="00682178">
        <w:t>статьей </w:t>
      </w:r>
      <w:r w:rsidR="00B16555" w:rsidRPr="00682178">
        <w:t>17.18 настоящего Кодекса,-</w:t>
      </w:r>
    </w:p>
    <w:p w:rsidR="00D60A45" w:rsidRPr="00682178" w:rsidRDefault="00B16555" w:rsidP="00682178">
      <w:r w:rsidRPr="00682178">
        <w:lastRenderedPageBreak/>
        <w:t>влечет наложение административного штрафа на граждан в размере от одной тысячи до трех тысяч российских рублей; на должностных лиц - от пяти тысяч до десяти тысяч российских рублей; на юридических лиц – от тридцати тысяч до пятидесяти тысяч российских рублей.</w:t>
      </w:r>
    </w:p>
    <w:p w:rsidR="00A3244D" w:rsidRPr="00682178" w:rsidRDefault="00A658FF" w:rsidP="00682178">
      <w:r w:rsidRPr="00682178">
        <w:t>2. </w:t>
      </w:r>
      <w:r w:rsidR="00B16555" w:rsidRPr="00682178">
        <w:t>Неисполнение банком или иной кредитной организацией содержащегося в исполнительном документе требования о взыскании денежных средств с должника</w:t>
      </w:r>
      <w:r w:rsidR="00A3244D" w:rsidRPr="00682178">
        <w:t> -</w:t>
      </w:r>
    </w:p>
    <w:p w:rsidR="00B16555" w:rsidRPr="00682178" w:rsidRDefault="00B16555" w:rsidP="00682178">
      <w:r w:rsidRPr="00682178">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российских рублей.</w:t>
      </w:r>
    </w:p>
    <w:p w:rsidR="00A3244D" w:rsidRPr="00682178" w:rsidRDefault="00A658FF" w:rsidP="00682178">
      <w:r w:rsidRPr="00682178">
        <w:t>3. </w:t>
      </w:r>
      <w:r w:rsidR="00B16555" w:rsidRPr="00682178">
        <w:t>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w:t>
      </w:r>
      <w:r w:rsidR="00A3244D" w:rsidRPr="00682178">
        <w:t> -</w:t>
      </w:r>
    </w:p>
    <w:p w:rsidR="00B16555" w:rsidRPr="00682178" w:rsidRDefault="00B16555" w:rsidP="00682178">
      <w:r w:rsidRPr="00682178">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A3244D" w:rsidRPr="00682178" w:rsidRDefault="00A658FF" w:rsidP="00682178">
      <w:r w:rsidRPr="00682178">
        <w:t>4. </w:t>
      </w:r>
      <w:r w:rsidR="00B16555" w:rsidRPr="00682178">
        <w:t>Нарушение лицом, не являющимся должником, законодательства Луганской Народной Республики об исполнительном производстве, выразившееся в невыполнении законных требований судебного пристава – 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w:t>
      </w:r>
      <w:r w:rsidR="00A3244D" w:rsidRPr="00682178">
        <w:t> -</w:t>
      </w:r>
    </w:p>
    <w:p w:rsidR="00D60A45" w:rsidRPr="00682178" w:rsidRDefault="00B16555" w:rsidP="00682178">
      <w:r w:rsidRPr="00682178">
        <w:t>влечет наложение административного штрафа на граждан в размере от двух тысяч до трех тысяч российских рублей; на должностных лиц – от пяти тысяч до десяти тысяч российских рублей; на юридических лиц – от тридцати тысяч до пятидесяти тысяч российских рублей.</w:t>
      </w:r>
    </w:p>
    <w:p w:rsidR="00D60A45" w:rsidRPr="00682178" w:rsidRDefault="00A658FF" w:rsidP="00682178">
      <w:pPr>
        <w:pStyle w:val="5"/>
      </w:pPr>
      <w:r w:rsidRPr="00682178">
        <w:t>Статья </w:t>
      </w:r>
      <w:r w:rsidR="00B16555" w:rsidRPr="00682178">
        <w:t>17.1</w:t>
      </w:r>
      <w:r w:rsidRPr="00682178">
        <w:t>7. </w:t>
      </w:r>
      <w:r w:rsidR="00B16555" w:rsidRPr="00682178">
        <w:t>Неисполнение содержащихся в исполнительном</w:t>
      </w:r>
      <w:r w:rsidR="00D60A45" w:rsidRPr="00682178">
        <w:t xml:space="preserve"> </w:t>
      </w:r>
      <w:r w:rsidR="00B16555" w:rsidRPr="00682178">
        <w:t>документе требов</w:t>
      </w:r>
      <w:r w:rsidR="00682178">
        <w:t>аний неимущественного характера</w:t>
      </w:r>
    </w:p>
    <w:p w:rsidR="00A3244D" w:rsidRPr="00682178" w:rsidRDefault="00A658FF" w:rsidP="00682178">
      <w:r w:rsidRPr="00682178">
        <w:t>1. </w:t>
      </w:r>
      <w:r w:rsidR="00B16555" w:rsidRPr="00682178">
        <w:t xml:space="preserve">Неисполнение должником содержащихся в исполнительном документе требований неимущественного характера в срок, установленный </w:t>
      </w:r>
      <w:r w:rsidR="00B16555" w:rsidRPr="00682178">
        <w:lastRenderedPageBreak/>
        <w:t>судебным приставом – исполнителем после вынесения постановления о взыскании исполнительского сбора,</w:t>
      </w:r>
      <w:r w:rsidR="00A3244D" w:rsidRPr="00682178">
        <w:t> -</w:t>
      </w:r>
    </w:p>
    <w:p w:rsidR="00D60A45" w:rsidRPr="00682178" w:rsidRDefault="00B16555" w:rsidP="00682178">
      <w:r w:rsidRPr="00682178">
        <w:t>влечет наложение административного штрафа на граждан в размере от одной тысячи до трех тысяч российских рублей; на должностных лиц - от десяти тысяч до двадцати тысяч российских рублей; на физических лиц – предпринимателей и на юридических лиц – от тридцати тысяч до пятидесяти тысяч российских рублей.</w:t>
      </w:r>
    </w:p>
    <w:p w:rsidR="00A3244D" w:rsidRPr="00682178" w:rsidRDefault="00A658FF" w:rsidP="00682178">
      <w:r w:rsidRPr="00682178">
        <w:t>2. </w:t>
      </w:r>
      <w:r w:rsidR="00B16555" w:rsidRPr="00682178">
        <w:t>Неисполнение должником содержащихся в исполнительном документе требований неимущественного характера в срок, вновь установленный судебным приставом – исполнителем после наложения административного штрафа,</w:t>
      </w:r>
      <w:r w:rsidR="00A3244D" w:rsidRPr="00682178">
        <w:t> -</w:t>
      </w:r>
    </w:p>
    <w:p w:rsidR="00D60A45" w:rsidRPr="00682178" w:rsidRDefault="00B16555" w:rsidP="00682178">
      <w:r w:rsidRPr="00682178">
        <w:t>влечет наложение административного штрафа на граждан в размере от двух тысяч до пяти тысяч российских рублей; на должностных лиц – от десяти тысяч до двадцати тысяч российских рублей; на физических лиц – предпринимателей и на юридических лиц – от пятидесяти тысяч до семидесяти тысяч российских рублей.</w:t>
      </w:r>
    </w:p>
    <w:p w:rsidR="00B16555" w:rsidRPr="00682178" w:rsidRDefault="00A658FF" w:rsidP="00682178">
      <w:pPr>
        <w:pStyle w:val="5"/>
      </w:pPr>
      <w:r w:rsidRPr="00682178">
        <w:t>Статья </w:t>
      </w:r>
      <w:r w:rsidR="00B16555" w:rsidRPr="00682178">
        <w:t>17.1</w:t>
      </w:r>
      <w:r w:rsidRPr="00682178">
        <w:t>8.</w:t>
      </w:r>
      <w:r w:rsidR="00682178">
        <w:t> </w:t>
      </w:r>
      <w:r w:rsidR="00B16555" w:rsidRPr="00682178">
        <w:t>Нарушение установленного в соответствии с действующим законодательством Луганской Народной Республики об исполнительном производстве временного ограничения на пользование специальным правом</w:t>
      </w:r>
    </w:p>
    <w:p w:rsidR="00B16555" w:rsidRPr="00682178" w:rsidRDefault="00B16555" w:rsidP="00682178">
      <w:r w:rsidRPr="00682178">
        <w:t xml:space="preserve">Нарушение должником установленного в соответствии с действующим законодательством Луганской Народной Республики об исполнительном производстве временного ограничения на пользование специальным правом в виде права управления транспортным средством - </w:t>
      </w:r>
    </w:p>
    <w:p w:rsidR="00D60A45" w:rsidRPr="00682178" w:rsidRDefault="00B16555" w:rsidP="00682178">
      <w:bookmarkStart w:id="0" w:name="dst6940"/>
      <w:bookmarkEnd w:id="0"/>
      <w:r w:rsidRPr="00682178">
        <w:t>влечет обязательные работы на срок до пятидесяти часов или лишение специального права на срок до одного года.</w:t>
      </w:r>
    </w:p>
    <w:p w:rsidR="00D60A45" w:rsidRPr="00682178" w:rsidRDefault="00682178" w:rsidP="00682178">
      <w:pPr>
        <w:pStyle w:val="4"/>
      </w:pPr>
      <w:r w:rsidRPr="00682178">
        <w:t>Глав</w:t>
      </w:r>
      <w:r>
        <w:t>а </w:t>
      </w:r>
      <w:r w:rsidRPr="00682178">
        <w:t>1</w:t>
      </w:r>
      <w:r w:rsidR="00A658FF" w:rsidRPr="00682178">
        <w:t>8. </w:t>
      </w:r>
      <w:r w:rsidRPr="00682178">
        <w:t>Административные правонарушения в области защиты государственной границы луганской народной республики и обеспечения режима пребывания иностранных граждан или лиц без гражданства на территории луганской народной республики</w:t>
      </w:r>
    </w:p>
    <w:p w:rsidR="00D60A45" w:rsidRPr="00682178" w:rsidRDefault="00A658FF" w:rsidP="00682178">
      <w:pPr>
        <w:pStyle w:val="5"/>
      </w:pPr>
      <w:r w:rsidRPr="00682178">
        <w:t>Статья </w:t>
      </w:r>
      <w:r w:rsidR="00B16555" w:rsidRPr="00682178">
        <w:t>18.</w:t>
      </w:r>
      <w:r w:rsidRPr="00682178">
        <w:t>1. </w:t>
      </w:r>
      <w:r w:rsidR="00B16555" w:rsidRPr="00682178">
        <w:t>Нарушение режима Государственной границы</w:t>
      </w:r>
      <w:r w:rsidR="00D60A45" w:rsidRPr="00682178">
        <w:t xml:space="preserve"> </w:t>
      </w:r>
      <w:r w:rsidR="00B16555" w:rsidRPr="00682178">
        <w:t>Луганской Народной Республики</w:t>
      </w:r>
    </w:p>
    <w:p w:rsidR="00A3244D" w:rsidRPr="00682178" w:rsidRDefault="00A658FF" w:rsidP="00682178">
      <w:r w:rsidRPr="00682178">
        <w:t>1. </w:t>
      </w:r>
      <w:r w:rsidR="00B16555" w:rsidRPr="00682178">
        <w:t>Нарушение правил пересечения Государственной границы Луганской Народной Республики лицами и (или) транспортными средствами</w:t>
      </w:r>
      <w:r w:rsidR="00D60A45" w:rsidRPr="00682178">
        <w:t xml:space="preserve"> </w:t>
      </w:r>
      <w:r w:rsidR="00B16555" w:rsidRPr="00682178">
        <w:lastRenderedPageBreak/>
        <w:t>либо нарушение порядка следования таких лиц и (или) транспортных средств от Государственной границы Луганской Народной Республики до пунктов пропуска через Государственную границу Луганской Народной Республики и в обратном направлении, за исключением случаев,</w:t>
      </w:r>
      <w:r w:rsidR="00D60A45" w:rsidRPr="00682178">
        <w:t xml:space="preserve"> </w:t>
      </w:r>
      <w:r w:rsidR="00B16555" w:rsidRPr="00682178">
        <w:t xml:space="preserve">предусмотренных </w:t>
      </w:r>
      <w:r w:rsidRPr="00682178">
        <w:t>статьей </w:t>
      </w:r>
      <w:r w:rsidR="00B16555" w:rsidRPr="00682178">
        <w:t>18.5 настоящего Кодекса,</w:t>
      </w:r>
      <w:r w:rsidR="00A3244D" w:rsidRPr="00682178">
        <w:t> -</w:t>
      </w:r>
    </w:p>
    <w:p w:rsidR="00D60A45" w:rsidRPr="00682178" w:rsidRDefault="00B16555" w:rsidP="00682178">
      <w:r w:rsidRPr="00682178">
        <w:t>влечет наложение административного штрафа на граждан в размере от двух тысяч до пяти тысяч российских рублей; на должностных лиц – от тридцати тысяч до пятидесяти тысяч российских рублей; на юридических лиц – от ста тысяч до двухсот тысяч российских рублей.</w:t>
      </w:r>
    </w:p>
    <w:p w:rsidR="00A3244D" w:rsidRPr="00682178" w:rsidRDefault="00A658FF" w:rsidP="00682178">
      <w:r w:rsidRPr="00682178">
        <w:t>2. </w:t>
      </w:r>
      <w:r w:rsidR="00B16555" w:rsidRPr="00682178">
        <w:t>Те же действия, совершенные иностранным гражданином или лицом без гражданства,</w:t>
      </w:r>
      <w:r w:rsidR="00A3244D" w:rsidRPr="00682178">
        <w:t> -</w:t>
      </w:r>
    </w:p>
    <w:p w:rsidR="00D60A45" w:rsidRPr="00682178" w:rsidRDefault="00B16555" w:rsidP="00682178">
      <w:r w:rsidRPr="00682178">
        <w:t>влекут наложение административного штрафа в размере от двух тысяч до пяти тысяч российских рублей с административным выдворением за пределы Луганской Народной Республики или без такового.</w:t>
      </w:r>
    </w:p>
    <w:p w:rsidR="00A3244D" w:rsidRPr="00682178" w:rsidRDefault="00A658FF" w:rsidP="00682178">
      <w:r w:rsidRPr="00682178">
        <w:t>3. </w:t>
      </w:r>
      <w:r w:rsidR="00B16555" w:rsidRPr="00682178">
        <w:t>Ведение на Государственной границе Луганской Народной</w:t>
      </w:r>
      <w:r w:rsidR="00D60A45" w:rsidRPr="00682178">
        <w:t xml:space="preserve"> </w:t>
      </w:r>
      <w:r w:rsidR="00B16555" w:rsidRPr="00682178">
        <w:t>Республики</w:t>
      </w:r>
      <w:r w:rsidR="00D60A45" w:rsidRPr="00682178">
        <w:t xml:space="preserve"> </w:t>
      </w:r>
      <w:r w:rsidR="00B16555" w:rsidRPr="00682178">
        <w:t>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Луганской Народной Республики либо вблизи нее хозяйственной, промысловой или иной деятельности,</w:t>
      </w:r>
      <w:r w:rsidR="00A3244D" w:rsidRPr="00682178">
        <w:t> -</w:t>
      </w:r>
    </w:p>
    <w:p w:rsidR="00D60A45" w:rsidRPr="00682178" w:rsidRDefault="00B16555" w:rsidP="00682178">
      <w:r w:rsidRPr="00682178">
        <w:t>влечет предупреждение или наложение административного штрафа на граждан в размере от пятисот до трех тысяч российских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российских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российских рублей с конфискацией орудий совершения или предмета административного правонарушения или без таковой</w:t>
      </w:r>
      <w:r w:rsidR="00D60A45" w:rsidRPr="00682178">
        <w:t>.</w:t>
      </w:r>
    </w:p>
    <w:p w:rsidR="0067488D" w:rsidRPr="0067488D" w:rsidRDefault="0067488D" w:rsidP="00682178">
      <w:pPr>
        <w:rPr>
          <w:b/>
        </w:rPr>
      </w:pPr>
      <w:r w:rsidRPr="0067488D">
        <w:rPr>
          <w:b/>
        </w:rPr>
        <w:t>Примечание.</w:t>
      </w:r>
    </w:p>
    <w:p w:rsidR="00D60A45" w:rsidRPr="00682178" w:rsidRDefault="00B16555" w:rsidP="00682178">
      <w:r w:rsidRPr="00682178">
        <w:t xml:space="preserve">За административные правонарушения, предусмотренные настоящей </w:t>
      </w:r>
      <w:r w:rsidR="00A658FF" w:rsidRPr="00682178">
        <w:t>статьей </w:t>
      </w:r>
      <w:r w:rsidRPr="00682178">
        <w:t xml:space="preserve">и иными </w:t>
      </w:r>
      <w:r w:rsidR="00A658FF" w:rsidRPr="00682178">
        <w:t>статьями </w:t>
      </w:r>
      <w:r w:rsidRPr="00682178">
        <w:t xml:space="preserve">настоящей главы, физические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w:t>
      </w:r>
      <w:r w:rsidR="00A658FF" w:rsidRPr="00682178">
        <w:t>статьях </w:t>
      </w:r>
      <w:r w:rsidRPr="00682178">
        <w:t xml:space="preserve">настоящей главы установлены специальные правила об административной ответственности физических лиц, осуществляющих предпринимательскую деятельность без </w:t>
      </w:r>
      <w:r w:rsidRPr="00682178">
        <w:lastRenderedPageBreak/>
        <w:t>образования юридического лица, отличающиеся от правил об административной ответственности юридических лиц.</w:t>
      </w:r>
    </w:p>
    <w:p w:rsidR="00D60A45" w:rsidRPr="00682178" w:rsidRDefault="00A658FF" w:rsidP="00682178">
      <w:pPr>
        <w:pStyle w:val="5"/>
      </w:pPr>
      <w:r w:rsidRPr="00682178">
        <w:t>Статья </w:t>
      </w:r>
      <w:r w:rsidR="00B16555" w:rsidRPr="00682178">
        <w:t>18.</w:t>
      </w:r>
      <w:r w:rsidRPr="00682178">
        <w:t>2. </w:t>
      </w:r>
      <w:r w:rsidR="00B16555" w:rsidRPr="00682178">
        <w:t>Нарушение пограничного режима в пограничной зоне</w:t>
      </w:r>
    </w:p>
    <w:p w:rsidR="00A3244D" w:rsidRPr="00682178" w:rsidRDefault="00A658FF" w:rsidP="00682178">
      <w:r w:rsidRPr="00682178">
        <w:t>1. </w:t>
      </w:r>
      <w:r w:rsidR="00B16555" w:rsidRPr="00682178">
        <w:t>Нарушение правил въезда (прохода) в пограничную зону, временного пребывания, передвижения лиц и (или) транспортных средств в пограничной зоне</w:t>
      </w:r>
      <w:r w:rsidR="00A3244D" w:rsidRPr="00682178">
        <w:t> -</w:t>
      </w:r>
    </w:p>
    <w:p w:rsidR="00B16555" w:rsidRPr="00682178" w:rsidRDefault="00B16555" w:rsidP="00682178">
      <w:r w:rsidRPr="00682178">
        <w:t>влечет предупреждение или наложение административного штрафа в размере от пятисот до одной тысячи российских рублей.</w:t>
      </w:r>
    </w:p>
    <w:p w:rsidR="0090428C" w:rsidRPr="00682178" w:rsidRDefault="00A658FF" w:rsidP="00682178">
      <w:r w:rsidRPr="00682178">
        <w:t>2. </w:t>
      </w:r>
      <w:r w:rsidR="00B16555" w:rsidRPr="00682178">
        <w:t>Те же действия, совершенные иностранным гражданином или лицом без гражданства,</w:t>
      </w:r>
      <w:r w:rsidR="0090428C" w:rsidRPr="00682178">
        <w:t> -</w:t>
      </w:r>
    </w:p>
    <w:p w:rsidR="00D60A45" w:rsidRPr="00682178" w:rsidRDefault="00B16555" w:rsidP="00682178">
      <w:r w:rsidRPr="00682178">
        <w:t>влекут предупреждение или наложение административного штрафа в размере от пятисот до одной тысячи российских рублей с административным выдворением за пределы Луганской Народной Республики или без такового.</w:t>
      </w:r>
    </w:p>
    <w:p w:rsidR="00A3244D" w:rsidRPr="00682178" w:rsidRDefault="00A658FF" w:rsidP="00682178">
      <w:r w:rsidRPr="00682178">
        <w:t>3. </w:t>
      </w:r>
      <w:r w:rsidR="00B16555" w:rsidRPr="00682178">
        <w:t>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w:t>
      </w:r>
      <w:r w:rsidR="00A3244D" w:rsidRPr="00682178">
        <w:t> -</w:t>
      </w:r>
    </w:p>
    <w:p w:rsidR="00D60A45" w:rsidRPr="00682178" w:rsidRDefault="00B16555" w:rsidP="00682178">
      <w:r w:rsidRPr="00682178">
        <w:t>влечет предупреждение или наложение административного штрафа на граждан в размере от трехсот до одной тысячи российских рублей; на должностных лиц - от двух тысяч до пяти тысяч российских рублей; на физических лиц – предпринимателей и на юридических лиц - от пяти тысяч до десяти тысяч российских рублей.</w:t>
      </w:r>
    </w:p>
    <w:p w:rsidR="00D60A45" w:rsidRPr="00682178" w:rsidRDefault="00A658FF" w:rsidP="00F70F42">
      <w:pPr>
        <w:pStyle w:val="5"/>
      </w:pPr>
      <w:r w:rsidRPr="00682178">
        <w:t>Статья </w:t>
      </w:r>
      <w:r w:rsidR="00B16555" w:rsidRPr="00682178">
        <w:t>18.</w:t>
      </w:r>
      <w:r w:rsidRPr="00682178">
        <w:t>3. </w:t>
      </w:r>
      <w:r w:rsidR="00B16555" w:rsidRPr="00682178">
        <w:t>Нарушение пограничного режима</w:t>
      </w:r>
      <w:r w:rsidR="00D60A45" w:rsidRPr="00682178">
        <w:t xml:space="preserve"> </w:t>
      </w:r>
      <w:r w:rsidR="00B16555" w:rsidRPr="00682178">
        <w:t xml:space="preserve">во внутренних водах Луганской Народной Республики </w:t>
      </w:r>
    </w:p>
    <w:p w:rsidR="00A3244D" w:rsidRPr="00682178" w:rsidRDefault="00A658FF" w:rsidP="00682178">
      <w:r w:rsidRPr="00682178">
        <w:t>1. </w:t>
      </w:r>
      <w:r w:rsidR="00B16555" w:rsidRPr="00682178">
        <w:t>Нарушение установленных во внутренних водах Луганской Народной Республики, в ее части вод пограничных рек, озер и иных водных объектов</w:t>
      </w:r>
      <w:r w:rsidR="00D60A45" w:rsidRPr="00682178">
        <w:t xml:space="preserve"> </w:t>
      </w:r>
      <w:r w:rsidR="00B16555" w:rsidRPr="00682178">
        <w:t xml:space="preserve">правил учета, хранения, выхода из пунктов базирования и возвращения в </w:t>
      </w:r>
      <w:r w:rsidRPr="00682178">
        <w:t>пункты </w:t>
      </w:r>
      <w:r w:rsidR="00B16555" w:rsidRPr="00682178">
        <w:t>базирования, пребывания на водных объектах относящихся к Луганской Народной Республике маломерных (речных) самоходных и несамоходных (надводных и подводных) судов (средств) или средств передвижения по льду</w:t>
      </w:r>
      <w:r w:rsidR="00A3244D" w:rsidRPr="00682178">
        <w:t> -</w:t>
      </w:r>
    </w:p>
    <w:p w:rsidR="00B16555" w:rsidRPr="00682178" w:rsidRDefault="00B16555" w:rsidP="00682178">
      <w:r w:rsidRPr="00682178">
        <w:t xml:space="preserve">влечет предупреждение или наложение административного штрафа на граждан от пятисот до одной тысячи российских рублей; на должностных </w:t>
      </w:r>
      <w:r w:rsidRPr="00682178">
        <w:lastRenderedPageBreak/>
        <w:t>лиц – от двух тысяч до пяти тысяч российских рублей; на юридических лиц – от пяти тысяч до десяти тысяч российских рублей.</w:t>
      </w:r>
    </w:p>
    <w:p w:rsidR="00A3244D" w:rsidRPr="00682178" w:rsidRDefault="00F70F42" w:rsidP="00682178">
      <w:r>
        <w:t>2. </w:t>
      </w:r>
      <w:r w:rsidR="00B16555" w:rsidRPr="00682178">
        <w:t>Ведение во внутренних водах Луганской Народной Республики,</w:t>
      </w:r>
      <w:r w:rsidR="00D60A45" w:rsidRPr="00682178">
        <w:t xml:space="preserve"> </w:t>
      </w:r>
      <w:r w:rsidR="00B16555" w:rsidRPr="00682178">
        <w:t>в ее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w:t>
      </w:r>
      <w:r w:rsidR="00A3244D" w:rsidRPr="00682178">
        <w:t> -</w:t>
      </w:r>
    </w:p>
    <w:p w:rsidR="00D60A45" w:rsidRPr="00682178" w:rsidRDefault="00B16555" w:rsidP="00682178">
      <w:r w:rsidRPr="00682178">
        <w:t>влечет предупреждение или наложение административного штрафа на граждан в размере от трехсот до одной тысячи российских рублей с конфискацией орудий совершения и предмета административного правонарушения или без таковой; на должностных лиц - от двух тысяч до пяти тысяч российских рублей с конфискацией орудий совершения и предмета административного правонарушения или без таковой; на юридических лиц - от восьми тысяч до двенадцати тысяч российских рублей с конфискацией орудий совершения и предмета административного правонарушения или без таковой.</w:t>
      </w:r>
    </w:p>
    <w:p w:rsidR="00D60A45" w:rsidRPr="00682178" w:rsidRDefault="00A658FF" w:rsidP="00F70F42">
      <w:pPr>
        <w:pStyle w:val="5"/>
      </w:pPr>
      <w:r w:rsidRPr="00682178">
        <w:t>Статья </w:t>
      </w:r>
      <w:r w:rsidR="00B16555" w:rsidRPr="00682178">
        <w:t>18.</w:t>
      </w:r>
      <w:r w:rsidRPr="00682178">
        <w:t>4. </w:t>
      </w:r>
      <w:r w:rsidR="00B16555" w:rsidRPr="00682178">
        <w:t xml:space="preserve">Нарушение режима в </w:t>
      </w:r>
      <w:r w:rsidRPr="00682178">
        <w:t>пунктах </w:t>
      </w:r>
      <w:r w:rsidR="00B16555" w:rsidRPr="00682178">
        <w:t>пропуска через</w:t>
      </w:r>
      <w:r w:rsidR="00D60A45" w:rsidRPr="00682178">
        <w:t xml:space="preserve"> </w:t>
      </w:r>
      <w:r w:rsidR="00B16555" w:rsidRPr="00682178">
        <w:t>Государственную границу Луганской Народной Республики</w:t>
      </w:r>
    </w:p>
    <w:p w:rsidR="00A3244D" w:rsidRPr="00682178" w:rsidRDefault="00A658FF" w:rsidP="00682178">
      <w:r w:rsidRPr="00682178">
        <w:t>1. </w:t>
      </w:r>
      <w:r w:rsidR="00B16555" w:rsidRPr="00682178">
        <w:t xml:space="preserve">Нарушение режима в </w:t>
      </w:r>
      <w:r w:rsidRPr="00682178">
        <w:t>пунктах </w:t>
      </w:r>
      <w:r w:rsidR="00B16555" w:rsidRPr="00682178">
        <w:t>пропуска через Государственную границу Луганской Народной Республики</w:t>
      </w:r>
      <w:r w:rsidR="00A3244D" w:rsidRPr="00682178">
        <w:t> -</w:t>
      </w:r>
    </w:p>
    <w:p w:rsidR="00D60A45" w:rsidRPr="00682178" w:rsidRDefault="00B16555" w:rsidP="00682178">
      <w:r w:rsidRPr="00682178">
        <w:t>влечет предупреждение или наложение административного штрафа в размере от трехсот до одной тысячи российских рублей; на должностных лиц - от двух тысяч до пяти тысяч российских рублей; на юридических лиц - от пяти тысяч до десяти тысяч российских рублей.</w:t>
      </w:r>
    </w:p>
    <w:p w:rsidR="00A3244D" w:rsidRPr="00682178" w:rsidRDefault="00A658FF" w:rsidP="00682178">
      <w:r w:rsidRPr="00682178">
        <w:t>2. </w:t>
      </w:r>
      <w:r w:rsidR="00B16555" w:rsidRPr="00682178">
        <w:t>Те же действия, совершенные иностранным гражданином или лицом без гражданства,</w:t>
      </w:r>
      <w:r w:rsidR="00A3244D" w:rsidRPr="00682178">
        <w:t> -</w:t>
      </w:r>
    </w:p>
    <w:p w:rsidR="00D60A45" w:rsidRPr="00682178" w:rsidRDefault="00B16555" w:rsidP="00682178">
      <w:r w:rsidRPr="00682178">
        <w:t>влекут наложение административного штрафа в размере от трехсот до одной тысячи российских рублей с административным выдворением за пределы Луганской Народной Республики или без такового.</w:t>
      </w:r>
    </w:p>
    <w:p w:rsidR="00D60A45" w:rsidRPr="00682178" w:rsidRDefault="00A658FF" w:rsidP="00F70F42">
      <w:pPr>
        <w:pStyle w:val="5"/>
      </w:pPr>
      <w:r w:rsidRPr="00682178">
        <w:t>Статья </w:t>
      </w:r>
      <w:r w:rsidR="00B16555" w:rsidRPr="00682178">
        <w:t>18.</w:t>
      </w:r>
      <w:r w:rsidRPr="00682178">
        <w:t>5. </w:t>
      </w:r>
      <w:r w:rsidR="00B16555" w:rsidRPr="00682178">
        <w:t>Нарушение правил, относящихся к транзитному пролету через воздушное пространство Луганской Народной Республики</w:t>
      </w:r>
    </w:p>
    <w:p w:rsidR="00A3244D" w:rsidRPr="00682178" w:rsidRDefault="00B16555" w:rsidP="00682178">
      <w:r w:rsidRPr="00682178">
        <w:t>Нарушение правил, относящихся к транзитному пролету через воздушное пространство Луганской Народной Республики,</w:t>
      </w:r>
      <w:r w:rsidR="00A3244D" w:rsidRPr="00682178">
        <w:t> -</w:t>
      </w:r>
    </w:p>
    <w:p w:rsidR="00D60A45" w:rsidRPr="00682178" w:rsidRDefault="00B16555" w:rsidP="00682178">
      <w:r w:rsidRPr="00682178">
        <w:t>влечет наложение административного штрафа на юридических лиц в размере от тридцати тысяч до пятидесяти тысяч российских рублей</w:t>
      </w:r>
      <w:r w:rsidR="00D60A45" w:rsidRPr="00682178">
        <w:t>.</w:t>
      </w:r>
    </w:p>
    <w:p w:rsidR="00D60A45" w:rsidRPr="00682178" w:rsidRDefault="00A658FF" w:rsidP="00F70F42">
      <w:pPr>
        <w:pStyle w:val="5"/>
      </w:pPr>
      <w:r w:rsidRPr="00682178">
        <w:lastRenderedPageBreak/>
        <w:t>Статья </w:t>
      </w:r>
      <w:r w:rsidR="00B16555" w:rsidRPr="00682178">
        <w:t>18.</w:t>
      </w:r>
      <w:r w:rsidRPr="00682178">
        <w:t>6. </w:t>
      </w:r>
      <w:r w:rsidR="00B16555" w:rsidRPr="00682178">
        <w:t>Неповиновение законному распоряжению или требованию военнослужащего в связи с</w:t>
      </w:r>
      <w:r w:rsidR="00D60A45" w:rsidRPr="00682178">
        <w:t xml:space="preserve"> </w:t>
      </w:r>
      <w:r w:rsidR="00B16555" w:rsidRPr="00682178">
        <w:t>исполнением им обязанностей по охране Государственной границы Луганской Народной Республики</w:t>
      </w:r>
    </w:p>
    <w:p w:rsidR="00A3244D" w:rsidRPr="00682178" w:rsidRDefault="00B16555" w:rsidP="00682178">
      <w:r w:rsidRPr="00682178">
        <w:t>Неповиновение законному распоряжению или требованию военнослужащего в связи с исполнением им обязанностей по охране Государственной границы Луганской Народной Республики</w:t>
      </w:r>
      <w:r w:rsidR="00A3244D" w:rsidRPr="00682178">
        <w:t> -</w:t>
      </w:r>
    </w:p>
    <w:p w:rsidR="00D60A45" w:rsidRPr="00682178" w:rsidRDefault="00B16555" w:rsidP="00682178">
      <w:r w:rsidRPr="00682178">
        <w:t>влечет наложение административного штрафа в размере от одной тысячи до пяти тысяч российских рублей или административный арест на срок до пятнадцати суток.</w:t>
      </w:r>
    </w:p>
    <w:p w:rsidR="00D60A45" w:rsidRPr="00682178" w:rsidRDefault="00A658FF" w:rsidP="00F70F42">
      <w:pPr>
        <w:pStyle w:val="5"/>
      </w:pPr>
      <w:r w:rsidRPr="00682178">
        <w:t>Статья </w:t>
      </w:r>
      <w:r w:rsidR="00B16555" w:rsidRPr="00682178">
        <w:t>18.</w:t>
      </w:r>
      <w:r w:rsidRPr="00682178">
        <w:t>7. </w:t>
      </w:r>
      <w:r w:rsidR="00B16555" w:rsidRPr="00682178">
        <w:t>Нарушение иностранным гражданином или лицом без</w:t>
      </w:r>
      <w:r w:rsidR="00D60A45" w:rsidRPr="00682178">
        <w:t xml:space="preserve"> </w:t>
      </w:r>
      <w:r w:rsidR="00B16555" w:rsidRPr="00682178">
        <w:t xml:space="preserve">гражданства правил въезда в Луганскую Народную Республику либо режима пребывания (проживания) в Луганской Народной Республике </w:t>
      </w:r>
    </w:p>
    <w:p w:rsidR="00A3244D" w:rsidRPr="00682178" w:rsidRDefault="00A658FF" w:rsidP="00682178">
      <w:r w:rsidRPr="00682178">
        <w:t>1. </w:t>
      </w:r>
      <w:r w:rsidR="00B16555" w:rsidRPr="00682178">
        <w:t>Нарушение иностранным гражданином или лицом без гражданства правил въезда в Луганскую Народную Республику либо режима пребывания (проживания) в Луганской Народной Республике, выразившееся в нарушении установленных правил въезда в Луганскую Народную Республику, в нарушении правил миграционного учета, передвижения или порядка выбора места пребывания или жительства, транзитного проезда через территорию Луганской Народной Республики, в неисполнении обязанностей по уведомлению о подтверждении своего проживания в Луганской Народной Республике в случаях, установленных законом,</w:t>
      </w:r>
      <w:r w:rsidR="00A3244D" w:rsidRPr="00682178">
        <w:t> -</w:t>
      </w:r>
    </w:p>
    <w:p w:rsidR="00D60A45" w:rsidRPr="00682178" w:rsidRDefault="00B16555" w:rsidP="00682178">
      <w:r w:rsidRPr="00682178">
        <w:t>влечет наложение административного штрафа в размере от двух тысяч до пяти тысяч российских рублей с административным выдворением за пределы Луганской Народной Республики или без такового</w:t>
      </w:r>
      <w:r w:rsidR="00D60A45" w:rsidRPr="00682178">
        <w:t>.</w:t>
      </w:r>
    </w:p>
    <w:p w:rsidR="00A3244D" w:rsidRPr="00682178" w:rsidRDefault="00A658FF" w:rsidP="00682178">
      <w:r w:rsidRPr="00682178">
        <w:t>2. </w:t>
      </w:r>
      <w:r w:rsidR="00B16555" w:rsidRPr="00682178">
        <w:t>Нарушение иностранным гражданином или лицом без гражданства режима пребывания (проживания) в Луганской Народной Республике, выразившееся в отсутствии документов, подтверждающих право на пребывание (проживание) в Луганской Народной Республике, или в случае утраты таких документов в неподаче заявления об их утрате в соответствующий орган либо в уклонении от выезда из Луганской Народной Республики по истечении определенного срока пребывания, если эти действия не содержат признаков уголовно наказуемого деяния,</w:t>
      </w:r>
      <w:r w:rsidR="00A3244D" w:rsidRPr="00682178">
        <w:t> -</w:t>
      </w:r>
    </w:p>
    <w:p w:rsidR="00B16555" w:rsidRPr="00682178" w:rsidRDefault="00B16555" w:rsidP="00682178">
      <w:r w:rsidRPr="00682178">
        <w:t>влечет наложение административного штрафа в размере от двух тысяч до пяти тысяч российских рублей с административным выдворением за пределы Луганской Народной Республики.</w:t>
      </w:r>
    </w:p>
    <w:p w:rsidR="00A3244D" w:rsidRPr="00682178" w:rsidRDefault="00A658FF" w:rsidP="00682178">
      <w:r w:rsidRPr="00682178">
        <w:t>3. </w:t>
      </w:r>
      <w:r w:rsidR="00B16555" w:rsidRPr="00682178">
        <w:t xml:space="preserve">Нарушение иностранным гражданином или лицом без гражданства правил въезда в Луганскую Народную Республику либо режима пребывания </w:t>
      </w:r>
      <w:r w:rsidR="00B16555" w:rsidRPr="00682178">
        <w:lastRenderedPageBreak/>
        <w:t>(проживания) в Луганской Народной Республике, выразившееся в несоответствии заявленной цели въезда в Луганскую Народную Республику фактически осуществляемой в период пребывания (проживания) в Луганской Народной Республике деятельности или роду занятий,</w:t>
      </w:r>
      <w:r w:rsidR="00A3244D" w:rsidRPr="00682178">
        <w:t> -</w:t>
      </w:r>
    </w:p>
    <w:p w:rsidR="00B16555" w:rsidRPr="00682178" w:rsidRDefault="00B16555" w:rsidP="00682178">
      <w:r w:rsidRPr="00682178">
        <w:t>влечет наложение административного штрафа в размере от двух тысяч до пяти тысяч российских рублей с административным выдворением за пределы Луганской Народной Республики или без такового.</w:t>
      </w:r>
    </w:p>
    <w:p w:rsidR="00A3244D" w:rsidRPr="00682178" w:rsidRDefault="00A658FF" w:rsidP="00682178">
      <w:r w:rsidRPr="00682178">
        <w:t>4. </w:t>
      </w:r>
      <w:r w:rsidR="00B16555" w:rsidRPr="00682178">
        <w:t>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частями 1 и 2 настоящей статьи,</w:t>
      </w:r>
      <w:r w:rsidR="00A3244D" w:rsidRPr="00682178">
        <w:t> -</w:t>
      </w:r>
    </w:p>
    <w:p w:rsidR="00D60A45" w:rsidRPr="00682178" w:rsidRDefault="00B16555" w:rsidP="00682178">
      <w:r w:rsidRPr="00682178">
        <w:t>влечет наложение административного штрафа в размере от пяти тысяч до десяти тысяч российских рублей с административным выдворением за пределы Луганской Народной Республики.</w:t>
      </w:r>
    </w:p>
    <w:p w:rsidR="0067488D" w:rsidRPr="0067488D" w:rsidRDefault="0067488D" w:rsidP="00682178">
      <w:pPr>
        <w:rPr>
          <w:b/>
        </w:rPr>
      </w:pPr>
      <w:r w:rsidRPr="0067488D">
        <w:rPr>
          <w:b/>
        </w:rPr>
        <w:t>Примечание.</w:t>
      </w:r>
    </w:p>
    <w:p w:rsidR="00D60A45" w:rsidRPr="00682178" w:rsidRDefault="00B16555" w:rsidP="00682178">
      <w:r w:rsidRPr="00682178">
        <w:t>Административное выдворение за пределы Луганской Народной Республики иностранного гражданина или лица без гражданства в форме контролируемого самостоятельного выезда из Луганской Народной Республики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rsidR="00D60A45" w:rsidRPr="00682178" w:rsidRDefault="00A658FF" w:rsidP="00F70F42">
      <w:pPr>
        <w:pStyle w:val="5"/>
      </w:pPr>
      <w:r w:rsidRPr="00682178">
        <w:t>Статья </w:t>
      </w:r>
      <w:r w:rsidR="00B16555" w:rsidRPr="00682178">
        <w:t>18.</w:t>
      </w:r>
      <w:r w:rsidRPr="00682178">
        <w:t>8. </w:t>
      </w:r>
      <w:r w:rsidR="00B16555" w:rsidRPr="00682178">
        <w:t>Нарушение правил пребывания в Луганской Народной Республике иностранных граждан и лиц без гражданства</w:t>
      </w:r>
    </w:p>
    <w:p w:rsidR="00A3244D" w:rsidRPr="00682178" w:rsidRDefault="00A658FF" w:rsidP="00682178">
      <w:r w:rsidRPr="00682178">
        <w:t>1. </w:t>
      </w:r>
      <w:r w:rsidR="00B16555" w:rsidRPr="00682178">
        <w:t>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Луганской Народной Республике или транзитного проезда через территорию Луганской Народной Республики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Луганской Народной Республике, их проживания, передвижения, изменения места пребывания или жительства в Луганской Народной Республике и выезда за ее пределы, если эти действия не содержат признаков уголовно наказуемого деяния,</w:t>
      </w:r>
      <w:r w:rsidR="00A3244D" w:rsidRPr="00682178">
        <w:t> -</w:t>
      </w:r>
    </w:p>
    <w:p w:rsidR="00D60A45" w:rsidRPr="00682178" w:rsidRDefault="00B16555" w:rsidP="00682178">
      <w:r w:rsidRPr="00682178">
        <w:t>влечет наложение административного штрафа на должностных лиц в размере от десяти тысяч до тридцати тысяч российских рублей; на юридических лиц - от ста тысяч до двухсот тысяч российских рублей.</w:t>
      </w:r>
    </w:p>
    <w:p w:rsidR="00A3244D" w:rsidRPr="00682178" w:rsidRDefault="00A658FF" w:rsidP="00682178">
      <w:r w:rsidRPr="00682178">
        <w:lastRenderedPageBreak/>
        <w:t>2. </w:t>
      </w:r>
      <w:r w:rsidR="00B16555" w:rsidRPr="00682178">
        <w:t>Непринятие гражданином Луганской Народной Республики или постоянно проживающими в Луганской Народной Республике иностранным гражданином или лицом без гражданства, пригласившими в Луганскую Народную Республику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Луганской Народной Республики по истечении определенного срока пребывания в Луганской Народной Республике</w:t>
      </w:r>
      <w:r w:rsidR="00A3244D" w:rsidRPr="00682178">
        <w:t> -</w:t>
      </w:r>
    </w:p>
    <w:p w:rsidR="00D60A45" w:rsidRPr="00682178" w:rsidRDefault="00B16555" w:rsidP="00682178">
      <w:r w:rsidRPr="00682178">
        <w:t>влечет наложение административного штрафа в размере от двух тысяч до пяти тысяч российских рублей.</w:t>
      </w:r>
    </w:p>
    <w:p w:rsidR="00A3244D" w:rsidRPr="00682178" w:rsidRDefault="00A658FF" w:rsidP="00682178">
      <w:r w:rsidRPr="00682178">
        <w:t>3. </w:t>
      </w:r>
      <w:r w:rsidR="00B16555" w:rsidRPr="00682178">
        <w:t>Предоставление жилого помещения или транспортного средства либо оказание иных услуг иностранному гражданину или лицу без гражданства, находящимся в Луганской Народной Республике с нарушением установленного порядка или правил транзитного проезда через ее территорию,</w:t>
      </w:r>
      <w:r w:rsidR="00A3244D" w:rsidRPr="00682178">
        <w:t> -</w:t>
      </w:r>
    </w:p>
    <w:p w:rsidR="00D60A45" w:rsidRPr="00682178" w:rsidRDefault="00B16555" w:rsidP="00682178">
      <w:r w:rsidRPr="00682178">
        <w:t>влечет наложение административного штрафа на граждан в размере от одной тысячи до двух тысяч российских рублей; на должностных лиц – от десяти тысяч до двадцати тысяч российских рублей; на юридических лиц - от пятидесяти тысяч до ста тысяч российских рублей.</w:t>
      </w:r>
    </w:p>
    <w:p w:rsidR="00A3244D" w:rsidRPr="00682178" w:rsidRDefault="00A658FF" w:rsidP="00682178">
      <w:r w:rsidRPr="00682178">
        <w:t>4. </w:t>
      </w:r>
      <w:r w:rsidR="00B16555" w:rsidRPr="00682178">
        <w:t>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w:t>
      </w:r>
      <w:r w:rsidR="00A3244D" w:rsidRPr="00682178">
        <w:t> -</w:t>
      </w:r>
    </w:p>
    <w:p w:rsidR="00D60A45" w:rsidRPr="00682178" w:rsidRDefault="00B16555" w:rsidP="00682178">
      <w:r w:rsidRPr="00682178">
        <w:t>влечет наложение административного штрафа на граждан в размере от одной тысячи до двух тысяч российских рублей; на должностных лиц – от пяти тысяч до десяти тысяч российских рублей; на юридических лиц – от пятидесяти тысяч до ста тысяч российских рублей.</w:t>
      </w:r>
    </w:p>
    <w:p w:rsidR="00A3244D" w:rsidRPr="00682178" w:rsidRDefault="00A658FF" w:rsidP="00682178">
      <w:r w:rsidRPr="00682178">
        <w:t>5. </w:t>
      </w:r>
      <w:r w:rsidR="00B16555" w:rsidRPr="00682178">
        <w:t>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Луганской Народной Республике</w:t>
      </w:r>
      <w:r w:rsidR="00A3244D" w:rsidRPr="00682178">
        <w:t> -</w:t>
      </w:r>
    </w:p>
    <w:p w:rsidR="00D60A45" w:rsidRPr="00682178" w:rsidRDefault="00B16555" w:rsidP="00682178">
      <w:r w:rsidRPr="00682178">
        <w:t>влечет наложение административного штрафа на должностных лиц в размере от пяти тысяч до десяти тысяч российских рублей; на юридических лиц - от ста тысяч до двухсот тысяч российских рублей.</w:t>
      </w:r>
    </w:p>
    <w:p w:rsidR="00A3244D" w:rsidRPr="00682178" w:rsidRDefault="00A658FF" w:rsidP="00682178">
      <w:r w:rsidRPr="00682178">
        <w:t>6. </w:t>
      </w:r>
      <w:r w:rsidR="00B16555" w:rsidRPr="00682178">
        <w:t>Предоставление приглашающей стороной заведомо ложных сведений о цели пребывания в Луганской Народной Республике иностранного гражданина или лица без гражданства при оформлении документов для въезда в Луганскую Народную Республику указанного иностранного гражданина или лица без гражданства</w:t>
      </w:r>
      <w:r w:rsidR="00A3244D" w:rsidRPr="00682178">
        <w:t> -</w:t>
      </w:r>
    </w:p>
    <w:p w:rsidR="00D60A45" w:rsidRPr="00682178" w:rsidRDefault="00B16555" w:rsidP="00682178">
      <w:r w:rsidRPr="00682178">
        <w:lastRenderedPageBreak/>
        <w:t>влечет наложение административного штрафа на должностных лиц в размере от двадцати тысяч до пятидесяти тысяч российских рублей; на юридических лиц - от ста тысяч до трехсот тысяч российских рублей.</w:t>
      </w:r>
    </w:p>
    <w:p w:rsidR="0067488D" w:rsidRPr="0067488D" w:rsidRDefault="0067488D" w:rsidP="00682178">
      <w:pPr>
        <w:rPr>
          <w:b/>
        </w:rPr>
      </w:pPr>
      <w:r w:rsidRPr="0067488D">
        <w:rPr>
          <w:b/>
        </w:rPr>
        <w:t>Примечание.</w:t>
      </w:r>
    </w:p>
    <w:p w:rsidR="00D60A45" w:rsidRPr="00682178" w:rsidRDefault="00B16555" w:rsidP="00682178">
      <w:r w:rsidRPr="00682178">
        <w:t>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Луганской Народной Республике или транзитного проезда через территорию Луганской Народной Республики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Луганской Народной Республике, их проживания, передвижения, изменения места пребывания или жительства в Луганской Народной Республике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B16555" w:rsidRPr="00682178" w:rsidRDefault="00A658FF" w:rsidP="00F70F42">
      <w:pPr>
        <w:pStyle w:val="5"/>
      </w:pPr>
      <w:r w:rsidRPr="00682178">
        <w:t>Статья </w:t>
      </w:r>
      <w:r w:rsidR="00B16555" w:rsidRPr="00682178">
        <w:t>18.</w:t>
      </w:r>
      <w:r w:rsidRPr="00682178">
        <w:t>9. </w:t>
      </w:r>
      <w:r w:rsidR="00B16555" w:rsidRPr="00682178">
        <w:t>Незаконное осуществление иностранным гражданином или лицом без гражданства трудовой деятельности в Луганской Народной Республике</w:t>
      </w:r>
    </w:p>
    <w:p w:rsidR="00A3244D" w:rsidRPr="00682178" w:rsidRDefault="00A658FF" w:rsidP="00682178">
      <w:r w:rsidRPr="00682178">
        <w:t>1. </w:t>
      </w:r>
      <w:r w:rsidR="00B16555" w:rsidRPr="00682178">
        <w:t>Осуществление иностранным гражданином или лицом без гражданства трудовой деятельности в Луганской Народной Республике без разрешения на работу либо патента, если такие разрешение либо патент требуются в соответствии с законом,</w:t>
      </w:r>
      <w:r w:rsidR="00A3244D" w:rsidRPr="00682178">
        <w:t> -</w:t>
      </w:r>
    </w:p>
    <w:p w:rsidR="00B16555" w:rsidRPr="00682178" w:rsidRDefault="00B16555" w:rsidP="00682178">
      <w:r w:rsidRPr="00682178">
        <w:t>влечет наложение административного штрафа в размере от двух тысяч до пяти тысяч российских рублей с административным выдворением за пределы Луганской Народной Республики или без такового.</w:t>
      </w:r>
    </w:p>
    <w:p w:rsidR="00A3244D" w:rsidRPr="00682178" w:rsidRDefault="00A658FF" w:rsidP="00682178">
      <w:r w:rsidRPr="00682178">
        <w:t>2. </w:t>
      </w:r>
      <w:r w:rsidR="00B16555" w:rsidRPr="00682178">
        <w:t>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w:t>
      </w:r>
      <w:r w:rsidR="00A3244D" w:rsidRPr="00682178">
        <w:t> -</w:t>
      </w:r>
    </w:p>
    <w:p w:rsidR="00D60A45" w:rsidRPr="00682178" w:rsidRDefault="00B16555" w:rsidP="00682178">
      <w:r w:rsidRPr="00682178">
        <w:t>влечет наложение административного штрафа в размере от пяти тысяч до десяти тысяч российских рублей с административным выдворением за пределы Луганской Народной Республики</w:t>
      </w:r>
      <w:r w:rsidR="00D60A45" w:rsidRPr="00682178">
        <w:t>.</w:t>
      </w:r>
    </w:p>
    <w:p w:rsidR="0090428C" w:rsidRPr="00682178" w:rsidRDefault="00A658FF" w:rsidP="00682178">
      <w:r w:rsidRPr="00682178">
        <w:t>3. </w:t>
      </w:r>
      <w:r w:rsidR="00B16555" w:rsidRPr="00682178">
        <w:t xml:space="preserve">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w:t>
      </w:r>
      <w:r w:rsidR="00B16555" w:rsidRPr="00682178">
        <w:lastRenderedPageBreak/>
        <w:t>гражданина или лица без гражданства за внесением указанных изменений, если такое обращение требуется в соответствии с законом,</w:t>
      </w:r>
      <w:r w:rsidR="0090428C" w:rsidRPr="00682178">
        <w:t> -</w:t>
      </w:r>
    </w:p>
    <w:p w:rsidR="00D60A45" w:rsidRPr="00682178" w:rsidRDefault="00B16555" w:rsidP="00682178">
      <w:r w:rsidRPr="00682178">
        <w:t>влечет наложение административного штрафа в размере от четырех тысяч до пяти тысяч российских рублей.</w:t>
      </w:r>
    </w:p>
    <w:p w:rsidR="0067488D" w:rsidRPr="0067488D" w:rsidRDefault="0067488D" w:rsidP="00682178">
      <w:pPr>
        <w:rPr>
          <w:b/>
        </w:rPr>
      </w:pPr>
      <w:r w:rsidRPr="0067488D">
        <w:rPr>
          <w:b/>
        </w:rPr>
        <w:t>Примечание.</w:t>
      </w:r>
    </w:p>
    <w:p w:rsidR="00D60A45" w:rsidRPr="00682178" w:rsidRDefault="00B16555" w:rsidP="00682178">
      <w:r w:rsidRPr="00682178">
        <w:t xml:space="preserve">Административное выдворение за пределы Луганской Народной Республики иностранного гражданина или лица без гражданства в форме контролируемого самостоятельного выезда из Луганской Народной Республики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2 настоящей </w:t>
      </w:r>
      <w:r w:rsidR="00A658FF" w:rsidRPr="00682178">
        <w:t>статьи </w:t>
      </w:r>
    </w:p>
    <w:p w:rsidR="00D60A45" w:rsidRPr="00682178" w:rsidRDefault="00A658FF" w:rsidP="00F70F42">
      <w:pPr>
        <w:pStyle w:val="5"/>
      </w:pPr>
      <w:r w:rsidRPr="00682178">
        <w:t>Статья </w:t>
      </w:r>
      <w:r w:rsidR="00B16555" w:rsidRPr="00682178">
        <w:t>18.1</w:t>
      </w:r>
      <w:r w:rsidRPr="00682178">
        <w:t>0. </w:t>
      </w:r>
      <w:r w:rsidR="00B16555" w:rsidRPr="00682178">
        <w:t>Нарушение иммиграционных правил</w:t>
      </w:r>
    </w:p>
    <w:p w:rsidR="00A3244D" w:rsidRPr="00682178" w:rsidRDefault="00A658FF" w:rsidP="00682178">
      <w:r w:rsidRPr="00682178">
        <w:t>1. </w:t>
      </w:r>
      <w:r w:rsidR="00B16555" w:rsidRPr="00682178">
        <w:t>Уклонение иммигранта от прохождения иммиграционного контроля, предусмотренного законодательством Луганской Народной Республики,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государственного органа исполнительной власти Луганской Народной Республики,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Луганской Народной Республике</w:t>
      </w:r>
      <w:r w:rsidR="00A3244D" w:rsidRPr="00682178">
        <w:t> -</w:t>
      </w:r>
    </w:p>
    <w:p w:rsidR="00D60A45" w:rsidRPr="00682178" w:rsidRDefault="00B16555" w:rsidP="00682178">
      <w:r w:rsidRPr="00682178">
        <w:t>влечет наложение административного штрафа в размере от двух тысяч до четырех тысяч российских рублей с административным выдворением за пределы Луганской Народной Республики или без такового.</w:t>
      </w:r>
    </w:p>
    <w:p w:rsidR="00A3244D" w:rsidRPr="00682178" w:rsidRDefault="00A658FF" w:rsidP="00682178">
      <w:r w:rsidRPr="00682178">
        <w:t>2. </w:t>
      </w:r>
      <w:r w:rsidR="00B16555" w:rsidRPr="00682178">
        <w:t>Непредставление или несвоевременное представление по требованию исполнительного органа государственной власти Луганской Народной Республики, уполномоченного на осуществление функций по контролю и надзору в сфере миграции, либо его территориального органа установленных законодательством Луганской Народной Республики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Луганской Народной Республики,</w:t>
      </w:r>
      <w:r w:rsidR="00A3244D" w:rsidRPr="00682178">
        <w:t> -</w:t>
      </w:r>
    </w:p>
    <w:p w:rsidR="00D60A45" w:rsidRPr="00682178" w:rsidRDefault="00B16555" w:rsidP="00682178">
      <w:r w:rsidRPr="00682178">
        <w:t xml:space="preserve">влечет наложение административного штрафа на граждан в размере от двух тысяч до четырех тысяч российских рублей; на должностных лиц - от </w:t>
      </w:r>
      <w:r w:rsidRPr="00682178">
        <w:lastRenderedPageBreak/>
        <w:t>десяти тысяч до двадцати тысяч российских рублей; на юридических лиц - от пятидесяти тысяч до ста тысяч российских рублей.</w:t>
      </w:r>
    </w:p>
    <w:p w:rsidR="00D60A45" w:rsidRPr="00682178" w:rsidRDefault="00A658FF" w:rsidP="00F70F42">
      <w:pPr>
        <w:pStyle w:val="5"/>
      </w:pPr>
      <w:r w:rsidRPr="00682178">
        <w:t>Статья </w:t>
      </w:r>
      <w:r w:rsidR="00B16555" w:rsidRPr="00682178">
        <w:t>18.1</w:t>
      </w:r>
      <w:r w:rsidRPr="00682178">
        <w:t>1. </w:t>
      </w:r>
      <w:r w:rsidR="00B16555" w:rsidRPr="00682178">
        <w:t>Нарушение беженцем или вынужденным переселенцем правил пребывания (проживания) в Луганской Народной Республике</w:t>
      </w:r>
    </w:p>
    <w:p w:rsidR="00A3244D" w:rsidRPr="00682178" w:rsidRDefault="00B16555" w:rsidP="00682178">
      <w:r w:rsidRPr="00682178">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государственного органа исполнительной власти Луганской Народной Республики,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государственного органа исполнительной власти Луганской Народной Республики, уполномоченного на осуществление функций по контролю и надзору в сфере миграции, по новому месту пребывания или месту жительства либо несообщение беженцем в соответствующий территориальный орган государственного органа исполнительной власти Луганской Народной Республики,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Луганской Народной Республики или гражданства (подданства) иного государства</w:t>
      </w:r>
      <w:r w:rsidR="00A3244D" w:rsidRPr="00682178">
        <w:t> -</w:t>
      </w:r>
    </w:p>
    <w:p w:rsidR="00D60A45" w:rsidRPr="00682178" w:rsidRDefault="00B16555" w:rsidP="00682178">
      <w:r w:rsidRPr="00682178">
        <w:t>влечет наложение административного штрафа в размере от одной тысячи до двух тысяч российских рублей.</w:t>
      </w:r>
    </w:p>
    <w:p w:rsidR="00D60A45" w:rsidRPr="00682178" w:rsidRDefault="00A658FF" w:rsidP="00F70F42">
      <w:pPr>
        <w:pStyle w:val="5"/>
      </w:pPr>
      <w:r w:rsidRPr="00682178">
        <w:t>Статья </w:t>
      </w:r>
      <w:r w:rsidR="00B16555" w:rsidRPr="00682178">
        <w:t>18.1</w:t>
      </w:r>
      <w:r w:rsidRPr="00682178">
        <w:t>2. </w:t>
      </w:r>
      <w:r w:rsidR="00B16555" w:rsidRPr="00682178">
        <w:t>Незаконная деятельность по трудоустройству граждан Луганской Народной Республики за границей</w:t>
      </w:r>
    </w:p>
    <w:p w:rsidR="00A3244D" w:rsidRPr="00682178" w:rsidRDefault="00A658FF" w:rsidP="00682178">
      <w:r w:rsidRPr="00682178">
        <w:t>1. </w:t>
      </w:r>
      <w:r w:rsidR="00B16555" w:rsidRPr="00682178">
        <w:t>Осуществление деятельности по трудоустройству граждан Луганской Народной Республики за границей без специального разрешения (лицензии) или с нарушением требований и условий специального разрешения (лицензии), если такое специальное разрешение (лицензия) предусмотрено законом,</w:t>
      </w:r>
      <w:r w:rsidR="00A3244D" w:rsidRPr="00682178">
        <w:t> -</w:t>
      </w:r>
    </w:p>
    <w:p w:rsidR="00D60A45" w:rsidRPr="00682178" w:rsidRDefault="00B16555" w:rsidP="00682178">
      <w:r w:rsidRPr="00682178">
        <w:t>влечет наложение административного штрафа на граждан в размере от пяти тысяч до десяти тысяч российских рублей; на должностных лиц – от тридцати тысяч до пятидесяти тысяч российских рублей; на физических лиц- предпринимателей и на юридических лиц – от трехсот тысяч до пятисот тысяч российских рублей.</w:t>
      </w:r>
    </w:p>
    <w:p w:rsidR="00A3244D" w:rsidRPr="00682178" w:rsidRDefault="00A658FF" w:rsidP="00682178">
      <w:r w:rsidRPr="00682178">
        <w:t>2. </w:t>
      </w:r>
      <w:r w:rsidR="00B16555" w:rsidRPr="00682178">
        <w:t xml:space="preserve">Грубое нарушение требований и условий, предусмотренных специальным разрешением (лицензией) на осуществление деятельности, </w:t>
      </w:r>
      <w:r w:rsidR="00B16555" w:rsidRPr="00682178">
        <w:lastRenderedPageBreak/>
        <w:t>связанной с трудоустройством граждан Луганской Народной Республики за пределами Луганской Народной Республики,</w:t>
      </w:r>
      <w:r w:rsidR="00A3244D" w:rsidRPr="00682178">
        <w:t> -</w:t>
      </w:r>
    </w:p>
    <w:p w:rsidR="00B16555" w:rsidRPr="00682178" w:rsidRDefault="00B16555" w:rsidP="00682178">
      <w:r w:rsidRPr="00682178">
        <w:t>влечет наложение административного штрафа на должностных лиц в размере от пятидесяти тысяч до ста тысяч российских рублей; на физических лиц- предпринимателей и на юридических лиц - от пятисот тысяч до семисот тысяч российских рублей или административное приостановление деятельности на срок до девяноста суток.</w:t>
      </w:r>
    </w:p>
    <w:p w:rsidR="0067488D" w:rsidRPr="0067488D" w:rsidRDefault="0067488D" w:rsidP="00682178">
      <w:pPr>
        <w:rPr>
          <w:b/>
        </w:rPr>
      </w:pPr>
      <w:r w:rsidRPr="0067488D">
        <w:rPr>
          <w:b/>
        </w:rPr>
        <w:t>Примечание.</w:t>
      </w:r>
    </w:p>
    <w:p w:rsidR="00D60A45" w:rsidRPr="00682178" w:rsidRDefault="00B16555" w:rsidP="00682178">
      <w:r w:rsidRPr="00682178">
        <w:t>Понятие грубого нарушения устанавливается Советом Министров Луганской Народной Республики в отношении конкретного лицензируемого вида деятельности или деятельности, на которую выдается специальное разрешение.</w:t>
      </w:r>
    </w:p>
    <w:p w:rsidR="00D60A45" w:rsidRPr="00682178" w:rsidRDefault="00A658FF" w:rsidP="00F70F42">
      <w:pPr>
        <w:pStyle w:val="5"/>
      </w:pPr>
      <w:r w:rsidRPr="00682178">
        <w:t>Статья </w:t>
      </w:r>
      <w:r w:rsidR="00B16555" w:rsidRPr="00682178">
        <w:t>18.1</w:t>
      </w:r>
      <w:r w:rsidRPr="00682178">
        <w:t>3. </w:t>
      </w:r>
      <w:r w:rsidR="00B16555" w:rsidRPr="00682178">
        <w:t>Незаконный провоз лиц через Государственную</w:t>
      </w:r>
      <w:r w:rsidR="00D60A45" w:rsidRPr="00682178">
        <w:t xml:space="preserve"> </w:t>
      </w:r>
      <w:r w:rsidR="00B16555" w:rsidRPr="00682178">
        <w:t>границу Луганской Народной Республики</w:t>
      </w:r>
    </w:p>
    <w:p w:rsidR="00A3244D" w:rsidRPr="00682178" w:rsidRDefault="00A658FF" w:rsidP="00682178">
      <w:r w:rsidRPr="00682178">
        <w:t>1. </w:t>
      </w:r>
      <w:r w:rsidR="00B16555" w:rsidRPr="00682178">
        <w:t>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Луганскую Народную Республику или незаконного выезда из Луганской Народной Республики, повлекшее незаконное пересечение или попытку незаконного пересечения Государственной границы Луганской Народной Республики одним или несколькими нарушителями,</w:t>
      </w:r>
      <w:r w:rsidR="00A3244D" w:rsidRPr="00682178">
        <w:t> -</w:t>
      </w:r>
    </w:p>
    <w:p w:rsidR="00D60A45" w:rsidRPr="00682178" w:rsidRDefault="00B16555" w:rsidP="00682178">
      <w:r w:rsidRPr="00682178">
        <w:t>влечет наложение административного штрафа на юридическое лицо в размере от пятидесяти тысяч до ста тысяч российских рублей.</w:t>
      </w:r>
    </w:p>
    <w:p w:rsidR="00A3244D" w:rsidRPr="00682178" w:rsidRDefault="00A658FF" w:rsidP="00682178">
      <w:r w:rsidRPr="00682178">
        <w:t>2. </w:t>
      </w:r>
      <w:r w:rsidR="00B16555" w:rsidRPr="00682178">
        <w:t>Непринятие лицом, пересекающим по частным делам Государственную границу Луганской Народной Республики, мер по предотвращению использования управляемого им транспортного средства другим лицом для незаконного пересечения Государственной границы Луганской Народной Республики, повлекшее незаконное пересечение или попытку незаконного пересечения Государственной границы Луганской Народной Республики одним или несколькими нарушителями, в случае если указанное деяние не являлось пособничеством в преступлении,</w:t>
      </w:r>
      <w:r w:rsidR="00A3244D" w:rsidRPr="00682178">
        <w:t> -</w:t>
      </w:r>
    </w:p>
    <w:p w:rsidR="00D60A45" w:rsidRPr="00682178" w:rsidRDefault="00B16555" w:rsidP="00682178">
      <w:r w:rsidRPr="00682178">
        <w:t>влечет наложение административного штрафа в размере от одной тысячи до двух тысяч российских рублей.</w:t>
      </w:r>
    </w:p>
    <w:p w:rsidR="00D60A45" w:rsidRPr="00682178" w:rsidRDefault="00A658FF" w:rsidP="00F70F42">
      <w:pPr>
        <w:pStyle w:val="5"/>
      </w:pPr>
      <w:r w:rsidRPr="00682178">
        <w:lastRenderedPageBreak/>
        <w:t>Статья </w:t>
      </w:r>
      <w:r w:rsidR="00B16555" w:rsidRPr="00682178">
        <w:t>18.1</w:t>
      </w:r>
      <w:r w:rsidRPr="00682178">
        <w:t>4. </w:t>
      </w:r>
      <w:r w:rsidR="00B16555" w:rsidRPr="00682178">
        <w:t>Незаконное привлечение к трудовой деятельности в Луганской Народной Республике иностранного</w:t>
      </w:r>
      <w:r w:rsidR="00D60A45" w:rsidRPr="00682178">
        <w:t xml:space="preserve"> </w:t>
      </w:r>
      <w:r w:rsidR="00B16555" w:rsidRPr="00682178">
        <w:t>гражданина или лица без гражданства</w:t>
      </w:r>
    </w:p>
    <w:p w:rsidR="00A3244D" w:rsidRPr="00682178" w:rsidRDefault="00A658FF" w:rsidP="00682178">
      <w:r w:rsidRPr="00682178">
        <w:t>1. </w:t>
      </w:r>
      <w:r w:rsidR="00B16555" w:rsidRPr="00682178">
        <w:t>Привлечение к трудовой деятельности в Луганской Народной Республике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законом,</w:t>
      </w:r>
      <w:r w:rsidR="00A3244D" w:rsidRPr="00682178">
        <w:t> -</w:t>
      </w:r>
    </w:p>
    <w:p w:rsidR="00D60A45" w:rsidRPr="00682178" w:rsidRDefault="00B16555" w:rsidP="00682178">
      <w:r w:rsidRPr="00682178">
        <w:t>влечет наложение административного штрафа на граждан в размере от двух тысяч до пяти тысяч российских рублей; на должностных лиц – от двадцати тысяч до тридцати тысяч российских рублей; на физических лиц- предпринимателей и на юридических лиц - от ста тысяч до двухсот тысяч российских рублей либо административное приостановление деятельности на срок до девяноста суток.</w:t>
      </w:r>
    </w:p>
    <w:p w:rsidR="00A3244D" w:rsidRPr="00682178" w:rsidRDefault="00A658FF" w:rsidP="00682178">
      <w:r w:rsidRPr="00682178">
        <w:t>2. </w:t>
      </w:r>
      <w:r w:rsidR="00B16555" w:rsidRPr="00682178">
        <w:t>Привлечение к трудовой деятельности в Луганской Народной Республике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законом,</w:t>
      </w:r>
      <w:r w:rsidR="00A3244D" w:rsidRPr="00682178">
        <w:t> -</w:t>
      </w:r>
    </w:p>
    <w:p w:rsidR="00D60A45" w:rsidRPr="00682178" w:rsidRDefault="00B16555" w:rsidP="00682178">
      <w:r w:rsidRPr="00682178">
        <w:t>влечет наложение административного штрафа на граждан в размере от двух тысяч до пяти тысяч российских рублей; на должностных лиц – от двадцати тысяч до пятидесяти тысяч российских рублей; на физических лиц - предпринимателей и на юридических лиц - от двухсот тысяч до пятисот тысяч российских рублей либо административное приостановление деятельности на срок до девяноста суток.</w:t>
      </w:r>
    </w:p>
    <w:p w:rsidR="0090428C" w:rsidRPr="00682178" w:rsidRDefault="00A658FF" w:rsidP="00682178">
      <w:r w:rsidRPr="00682178">
        <w:t>3. </w:t>
      </w:r>
      <w:r w:rsidR="00B16555" w:rsidRPr="00682178">
        <w:t>Неуведомление или нарушение установленного порядка и (или) формы уведомления исполнительного органа государственной власти Луганской Народной Республики, уполномоченного на осуществление функций по контролю и надзору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законом,</w:t>
      </w:r>
      <w:r w:rsidR="0090428C" w:rsidRPr="00682178">
        <w:t> -</w:t>
      </w:r>
    </w:p>
    <w:p w:rsidR="00B16555" w:rsidRPr="00682178" w:rsidRDefault="00B16555" w:rsidP="00682178">
      <w:r w:rsidRPr="00682178">
        <w:t xml:space="preserve">влечет наложение административного штрафа на граждан в размере от двух тысяч до пяти тысяч российских рублей; на должностных лиц — от двадцати тысяч до тридцати тысяч российских рублей; на физических лиц - предпринимателей и на юридических лиц — от ста тысяч до трехсот тысяч </w:t>
      </w:r>
      <w:r w:rsidRPr="00682178">
        <w:lastRenderedPageBreak/>
        <w:t>российских рублей либо административное приостановление деятельности на срок до девяноста суток.</w:t>
      </w:r>
    </w:p>
    <w:p w:rsidR="0090428C" w:rsidRPr="00682178" w:rsidRDefault="00A658FF" w:rsidP="00682178">
      <w:r w:rsidRPr="00682178">
        <w:t>4. </w:t>
      </w:r>
      <w:r w:rsidR="00B16555" w:rsidRPr="00682178">
        <w:t>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исполнительного органа государственной власти Луганской Народной Республики, уполномоченного на осуществление функций по контролю и надзору в сфере миграции, или его уполномоченного территориального органа в соответствии с перечнем, установленным указанным исполнительным органом государственной власти Луганской Народной Республики,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законом,</w:t>
      </w:r>
      <w:r w:rsidR="0090428C" w:rsidRPr="00682178">
        <w:t> -</w:t>
      </w:r>
    </w:p>
    <w:p w:rsidR="00B16555" w:rsidRPr="00682178" w:rsidRDefault="00B16555" w:rsidP="00682178">
      <w:r w:rsidRPr="00682178">
        <w:t>влечет наложение административного штрафа на должностных лиц в размере от тридцати тысяч до пятидесяти тысяч российских рублей; на физических лиц - предпринимателей и на юридических лиц — от трехсот тысяч до пятисот тысяч российских рублей.</w:t>
      </w:r>
    </w:p>
    <w:p w:rsidR="00D60A45" w:rsidRPr="00F70F42" w:rsidRDefault="00F70F42" w:rsidP="00682178">
      <w:pPr>
        <w:rPr>
          <w:b/>
        </w:rPr>
      </w:pPr>
      <w:r w:rsidRPr="00F70F42">
        <w:rPr>
          <w:b/>
        </w:rPr>
        <w:t>Примечания.</w:t>
      </w:r>
    </w:p>
    <w:p w:rsidR="00D60A45" w:rsidRPr="00682178" w:rsidRDefault="00A658FF" w:rsidP="00682178">
      <w:r w:rsidRPr="00682178">
        <w:t>1. </w:t>
      </w:r>
      <w:r w:rsidR="00B16555" w:rsidRPr="00682178">
        <w:t xml:space="preserve">В целях настоящей </w:t>
      </w:r>
      <w:r w:rsidRPr="00682178">
        <w:t>статьи </w:t>
      </w:r>
      <w:r w:rsidR="00B16555" w:rsidRPr="00682178">
        <w:t>под привлечением к трудовой деятельности в Луганской Народной Республике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D60A45" w:rsidRPr="00682178" w:rsidRDefault="00A658FF" w:rsidP="00682178">
      <w:r w:rsidRPr="00682178">
        <w:t>2. </w:t>
      </w:r>
      <w:r w:rsidR="00B16555" w:rsidRPr="00682178">
        <w:t>В случае незаконного привлечения к трудовой деятельности в Луганской Народной Республике двух и более иностранных граждан и (или)</w:t>
      </w:r>
      <w:r w:rsidR="00D60A45" w:rsidRPr="00682178">
        <w:t xml:space="preserve"> </w:t>
      </w:r>
      <w:r w:rsidR="00B16555" w:rsidRPr="00682178">
        <w:t>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Луганской Народной Республике иностранных</w:t>
      </w:r>
      <w:r w:rsidR="00D60A45" w:rsidRPr="00682178">
        <w:t xml:space="preserve"> </w:t>
      </w:r>
      <w:r w:rsidR="00B16555" w:rsidRPr="00682178">
        <w:t>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D60A45" w:rsidRPr="00682178" w:rsidRDefault="00A658FF" w:rsidP="00F70F42">
      <w:pPr>
        <w:pStyle w:val="5"/>
      </w:pPr>
      <w:r w:rsidRPr="00682178">
        <w:t>Статья </w:t>
      </w:r>
      <w:r w:rsidR="00B16555" w:rsidRPr="00682178">
        <w:t>18.1</w:t>
      </w:r>
      <w:r w:rsidRPr="00682178">
        <w:t>5. </w:t>
      </w:r>
      <w:r w:rsidR="00B16555" w:rsidRPr="00682178">
        <w:t>Нарушение правил привлечения иностранных граждан</w:t>
      </w:r>
      <w:r w:rsidR="00D60A45" w:rsidRPr="00682178">
        <w:t xml:space="preserve"> </w:t>
      </w:r>
      <w:r w:rsidR="00B16555" w:rsidRPr="00682178">
        <w:t>и лиц без гражданства к трудовой деятельности,</w:t>
      </w:r>
      <w:r w:rsidR="00D60A45" w:rsidRPr="00682178">
        <w:t xml:space="preserve"> </w:t>
      </w:r>
      <w:r w:rsidR="00B16555" w:rsidRPr="00682178">
        <w:t>осуществляемой на торговых объектах (в том числе в торговых комплексах)</w:t>
      </w:r>
    </w:p>
    <w:p w:rsidR="00D60A45" w:rsidRPr="00682178" w:rsidRDefault="00A658FF" w:rsidP="00682178">
      <w:r w:rsidRPr="00682178">
        <w:t>1. </w:t>
      </w:r>
      <w:r w:rsidR="00B16555" w:rsidRPr="00682178">
        <w:t xml:space="preserve">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физическим лицом -предпринимателем, юридическим лицом, его филиалом </w:t>
      </w:r>
      <w:r w:rsidR="00B16555" w:rsidRPr="00682178">
        <w:lastRenderedPageBreak/>
        <w:t xml:space="preserve">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физически лицом - предпринимателем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 </w:t>
      </w:r>
    </w:p>
    <w:p w:rsidR="00D60A45" w:rsidRPr="00682178" w:rsidRDefault="00B16555" w:rsidP="00682178">
      <w:r w:rsidRPr="00682178">
        <w:t>влечет наложение административного штрафа на должностных лиц в размере от тридцати тысяч до пятидесяти тысяч российских рублей; на физических лиц</w:t>
      </w:r>
      <w:r w:rsidR="00D60A45" w:rsidRPr="00682178">
        <w:t xml:space="preserve"> </w:t>
      </w:r>
      <w:r w:rsidRPr="00682178">
        <w:t>- предпринимателей - от ста тысяч до трехсот тысяч российских рублей либо административное приостановление деятельности на срок до девяноста суток; на юридических лиц - от трехсот тысяч до пятисот тысяч российских рублей либо административное приостановление деятельности на срок от четырнадцати до девяноста суток.</w:t>
      </w:r>
    </w:p>
    <w:p w:rsidR="0090428C" w:rsidRPr="00682178" w:rsidRDefault="00A658FF" w:rsidP="00682178">
      <w:r w:rsidRPr="00682178">
        <w:t>2. </w:t>
      </w:r>
      <w:r w:rsidR="00B16555" w:rsidRPr="00682178">
        <w:t>Предоставление физическим лицом - предпринимателем,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физическому лицу - предпринимателю, которые не имеют разрешение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законом,</w:t>
      </w:r>
      <w:r w:rsidR="0090428C" w:rsidRPr="00682178">
        <w:t> -</w:t>
      </w:r>
    </w:p>
    <w:p w:rsidR="00B16555" w:rsidRPr="00682178" w:rsidRDefault="00B16555" w:rsidP="00682178">
      <w:r w:rsidRPr="00682178">
        <w:t xml:space="preserve">влечет наложение административного штрафа на должностных лиц в размере от тридцати тысяч до пятидесяти тысяч российских рублей; на физических лиц - предпринимателей — от трехсот тысяч до четырехсот тысяч российских рублей либо административное приостановление деятельности на срок до девяноста суток; на юридических лиц — от четырехсот пятидесяти тысяч до восьмисот тысяч российских рублей либо </w:t>
      </w:r>
      <w:r w:rsidRPr="00682178">
        <w:lastRenderedPageBreak/>
        <w:t>административное приостановление деятельности на срок от четырнадцати до девяноста суток.</w:t>
      </w:r>
    </w:p>
    <w:p w:rsidR="0067488D" w:rsidRPr="0067488D" w:rsidRDefault="0067488D" w:rsidP="00682178">
      <w:pPr>
        <w:rPr>
          <w:b/>
        </w:rPr>
      </w:pPr>
      <w:r w:rsidRPr="0067488D">
        <w:rPr>
          <w:b/>
        </w:rPr>
        <w:t>Примечание.</w:t>
      </w:r>
    </w:p>
    <w:p w:rsidR="00D60A45" w:rsidRPr="00682178" w:rsidRDefault="00B16555" w:rsidP="00682178">
      <w:r w:rsidRPr="00682178">
        <w:t>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частью 1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D60A45" w:rsidRPr="00682178" w:rsidRDefault="00A658FF" w:rsidP="00F70F42">
      <w:pPr>
        <w:pStyle w:val="5"/>
      </w:pPr>
      <w:r w:rsidRPr="00682178">
        <w:t>Статья </w:t>
      </w:r>
      <w:r w:rsidR="00B16555" w:rsidRPr="00682178">
        <w:t>18.1</w:t>
      </w:r>
      <w:r w:rsidRPr="00682178">
        <w:t>6. </w:t>
      </w:r>
      <w:r w:rsidR="00B16555" w:rsidRPr="00682178">
        <w:t>Несоблюдение установленных в соответствии с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A3244D" w:rsidRPr="00682178" w:rsidRDefault="00A658FF" w:rsidP="00682178">
      <w:r w:rsidRPr="00682178">
        <w:t>1. </w:t>
      </w:r>
      <w:r w:rsidR="00B16555" w:rsidRPr="00682178">
        <w:t>Несоблюдение работодателем или заказчиком работ (услуг) установленных в соответствии с законом в отношении иностранных граждан и лиц без гражданства ограничений на осуществление отдельных видов деятельности</w:t>
      </w:r>
      <w:r w:rsidR="00A3244D" w:rsidRPr="00682178">
        <w:t> -</w:t>
      </w:r>
    </w:p>
    <w:p w:rsidR="00D60A45" w:rsidRPr="00682178" w:rsidRDefault="00B16555" w:rsidP="00682178">
      <w:r w:rsidRPr="00682178">
        <w:t>влечет наложение административного штрафа на граждан в размере от двух тысяч до пяти тысяч российских рублей; на должностных лиц – от двадцати тысяч до пятидесяти тысяч российских рублей; на физических лиц -</w:t>
      </w:r>
      <w:r w:rsidR="00D60A45" w:rsidRPr="00682178">
        <w:t xml:space="preserve"> </w:t>
      </w:r>
      <w:r w:rsidRPr="00682178">
        <w:t>предпринимателей и на юридических лиц - от трехсот тысяч до пятисот тысяч российских рублей либо административное приостановление деятельности на срок до девяноста суток.</w:t>
      </w:r>
    </w:p>
    <w:p w:rsidR="00A3244D" w:rsidRPr="00682178" w:rsidRDefault="00A658FF" w:rsidP="00682178">
      <w:r w:rsidRPr="00682178">
        <w:t>2. </w:t>
      </w:r>
      <w:r w:rsidR="00B16555" w:rsidRPr="00682178">
        <w:t>Несоблюдение иностранным гражданином или лицом без гражданства установленных в соответствии с законом в отношении</w:t>
      </w:r>
      <w:r w:rsidR="00D60A45" w:rsidRPr="00682178">
        <w:t xml:space="preserve"> </w:t>
      </w:r>
      <w:r w:rsidR="00B16555" w:rsidRPr="00682178">
        <w:t>иностранных граждан и лиц без гражданства ограничений на осуществление отдельных видов деятельности</w:t>
      </w:r>
      <w:r w:rsidR="00A3244D" w:rsidRPr="00682178">
        <w:t> -</w:t>
      </w:r>
    </w:p>
    <w:p w:rsidR="00D60A45" w:rsidRPr="00682178" w:rsidRDefault="00B16555" w:rsidP="00682178">
      <w:r w:rsidRPr="00682178">
        <w:t>влечет наложение административного штрафа в размере от двух тысяч до пяти тысяч российских рублей с административным выдворением за пределы Луганской Народной Республики или без такового.</w:t>
      </w:r>
    </w:p>
    <w:p w:rsidR="00A3244D" w:rsidRPr="00682178" w:rsidRDefault="00A658FF" w:rsidP="00682178">
      <w:r w:rsidRPr="00682178">
        <w:t>3. </w:t>
      </w:r>
      <w:r w:rsidR="00B16555" w:rsidRPr="00682178">
        <w:t>Несоблюдение иностранным юридическим лицом, его филиалом или представительством установленных в соответствии с законом в отношении иностранных организаций ограничений на осуществление отдельных видов деятельности</w:t>
      </w:r>
      <w:r w:rsidR="00A3244D" w:rsidRPr="00682178">
        <w:t> -</w:t>
      </w:r>
    </w:p>
    <w:p w:rsidR="00D60A45" w:rsidRPr="00682178" w:rsidRDefault="00B16555" w:rsidP="00682178">
      <w:r w:rsidRPr="00682178">
        <w:lastRenderedPageBreak/>
        <w:t>влечет наложение административного штрафа в размере от пятисот тысяч до одного миллиона российских рублей либо административное приостановление деятельности на срок до девяноста суток.</w:t>
      </w:r>
    </w:p>
    <w:p w:rsidR="00B16555" w:rsidRPr="00682178" w:rsidRDefault="00A658FF" w:rsidP="00F70F42">
      <w:pPr>
        <w:pStyle w:val="5"/>
      </w:pPr>
      <w:r w:rsidRPr="00682178">
        <w:t>Статья </w:t>
      </w:r>
      <w:r w:rsidR="00B16555" w:rsidRPr="00682178">
        <w:t>18.1</w:t>
      </w:r>
      <w:r w:rsidRPr="00682178">
        <w:t>7.</w:t>
      </w:r>
      <w:r w:rsidR="00F70F42">
        <w:t> </w:t>
      </w:r>
      <w:r w:rsidR="00B16555" w:rsidRPr="00682178">
        <w:t>Нарушение иностранным гражданином или лицом</w:t>
      </w:r>
      <w:r w:rsidR="00D60A45" w:rsidRPr="00682178">
        <w:t xml:space="preserve"> </w:t>
      </w:r>
      <w:r w:rsidR="00B16555" w:rsidRPr="00682178">
        <w:t>без гражданства обязательных правил, связанных с исполнением принятого в отношении их решения об административном выдворении за пределы Луганской Народной Республики или о депортации, либо правил, связанных с реализацией международного договора Луганской Народной Республики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Луганской Народной Республики в установленный срок</w:t>
      </w:r>
    </w:p>
    <w:p w:rsidR="00A3244D" w:rsidRPr="00682178" w:rsidRDefault="00A658FF" w:rsidP="00682178">
      <w:r w:rsidRPr="00682178">
        <w:t>1. </w:t>
      </w:r>
      <w:r w:rsidR="00B16555" w:rsidRPr="00682178">
        <w:t>Самовольное оставление иностранным гражданином или лицом без гражданства, подлежащими административному выдворению за пределы Луганской Народной Республики, депортации или реадмиссии, медицинской организации, специального учреждения, предусмотренного законодательством Луганской Народной Республики о правовом положении иностранных граждан в Луганской Народной Республике,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Луганской Народной Республики или о депортации либо в связи с реализацией международного договора Луганской Народной Республики о реадмиссии, либо самовольное оставление иностранным гражданином или лицом без гражданства, подлежащими административному выдворению за пределы Луганской Народной Республики,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Луганской Народной Республики или о депортации либо с реализацией международного договора Луганской Народной Республики о реадмиссии,</w:t>
      </w:r>
      <w:r w:rsidR="00A3244D" w:rsidRPr="00682178">
        <w:t> -</w:t>
      </w:r>
    </w:p>
    <w:p w:rsidR="00D60A45" w:rsidRPr="00682178" w:rsidRDefault="00B16555" w:rsidP="00682178">
      <w:r w:rsidRPr="00682178">
        <w:t>влечет наложение административного штрафа в размере от пяти тысяч до десяти тысяч российских рублей.</w:t>
      </w:r>
    </w:p>
    <w:p w:rsidR="00A3244D" w:rsidRPr="00682178" w:rsidRDefault="00A658FF" w:rsidP="00682178">
      <w:r w:rsidRPr="00682178">
        <w:t>2. </w:t>
      </w:r>
      <w:r w:rsidR="00B16555" w:rsidRPr="00682178">
        <w:t>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Луганской Народной Республики в установленный срок</w:t>
      </w:r>
      <w:r w:rsidR="00A3244D" w:rsidRPr="00682178">
        <w:t> -</w:t>
      </w:r>
    </w:p>
    <w:p w:rsidR="00D60A45" w:rsidRPr="00682178" w:rsidRDefault="00B16555" w:rsidP="00682178">
      <w:r w:rsidRPr="00682178">
        <w:lastRenderedPageBreak/>
        <w:t>влечет наложение административного штрафа в размере от пяти тысяч до десяти тысяч российских рублей.</w:t>
      </w:r>
    </w:p>
    <w:p w:rsidR="00A3244D" w:rsidRPr="00682178" w:rsidRDefault="00A658FF" w:rsidP="00682178">
      <w:r w:rsidRPr="00682178">
        <w:t>3. </w:t>
      </w:r>
      <w:r w:rsidR="00B16555" w:rsidRPr="00682178">
        <w:t>Несоблюдение условий и порядка содержания (пребывания) иностранного гражданина или лица без гражданства в специальном учреждении, предусмотренном законодательством Луганской Народной Республики о правовом положении иностранных граждан в Луганской Народной Республике, повлекшее</w:t>
      </w:r>
      <w:r w:rsidR="00D60A45" w:rsidRPr="00682178">
        <w:t xml:space="preserve"> </w:t>
      </w:r>
      <w:r w:rsidR="00B16555" w:rsidRPr="00682178">
        <w:t>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w:t>
      </w:r>
      <w:r w:rsidR="00A3244D" w:rsidRPr="00682178">
        <w:t> -</w:t>
      </w:r>
    </w:p>
    <w:p w:rsidR="00D60A45" w:rsidRPr="00682178" w:rsidRDefault="00B16555" w:rsidP="00682178">
      <w:r w:rsidRPr="00682178">
        <w:t>влечет наложение административного штрафа в размере от одной тысячи до пяти тысяч российских рублей.</w:t>
      </w:r>
    </w:p>
    <w:p w:rsidR="00A3244D" w:rsidRPr="00682178" w:rsidRDefault="00A658FF" w:rsidP="00682178">
      <w:r w:rsidRPr="00682178">
        <w:t>4. </w:t>
      </w:r>
      <w:r w:rsidR="00B16555" w:rsidRPr="00682178">
        <w:t>Те же действия, сопряженные с невыполнением законных требований работников специальных учреждений или должностных лиц территориальных органов исполнительных органов государственной власти</w:t>
      </w:r>
      <w:r w:rsidR="00D60A45" w:rsidRPr="00682178">
        <w:t xml:space="preserve"> </w:t>
      </w:r>
      <w:r w:rsidR="00B16555" w:rsidRPr="00682178">
        <w:t>Луганской Народной Республики,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w:t>
      </w:r>
      <w:r w:rsidR="00A3244D" w:rsidRPr="00682178">
        <w:t> -</w:t>
      </w:r>
    </w:p>
    <w:p w:rsidR="00D60A45" w:rsidRPr="00682178" w:rsidRDefault="00B16555" w:rsidP="00682178">
      <w:r w:rsidRPr="00682178">
        <w:t>влекут наложение административного штрафа в размере от пяти тысяч до десяти тысяч российских рублей.</w:t>
      </w:r>
    </w:p>
    <w:p w:rsidR="00D60A45" w:rsidRPr="00682178" w:rsidRDefault="00A658FF" w:rsidP="00F70F42">
      <w:pPr>
        <w:pStyle w:val="5"/>
      </w:pPr>
      <w:r w:rsidRPr="00682178">
        <w:t>Статья </w:t>
      </w:r>
      <w:r w:rsidR="00B16555" w:rsidRPr="00682178">
        <w:t>18.1</w:t>
      </w:r>
      <w:r w:rsidRPr="00682178">
        <w:t>8. </w:t>
      </w:r>
      <w:r w:rsidR="00B16555" w:rsidRPr="00682178">
        <w:t>Нарушение правил уведомления уполномоченных исполнительных органов государственной власти Луганской Народной Республики об обучении или о прекращении обучения иностранных граждан и лиц без гражданства в образовательных организациях</w:t>
      </w:r>
    </w:p>
    <w:p w:rsidR="00A3244D" w:rsidRPr="00682178" w:rsidRDefault="00A658FF" w:rsidP="00682178">
      <w:r w:rsidRPr="00682178">
        <w:t>1. </w:t>
      </w:r>
      <w:r w:rsidR="00B16555" w:rsidRPr="00682178">
        <w:t xml:space="preserve">Неуведомление образовательной организацией исполнительного органа государственной власти Луганской Народной Республики,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законом, либо нарушение </w:t>
      </w:r>
      <w:r w:rsidR="00B16555" w:rsidRPr="00682178">
        <w:lastRenderedPageBreak/>
        <w:t>образовательной организацией установленного порядка подачи такого уведомления</w:t>
      </w:r>
      <w:r w:rsidR="00A3244D" w:rsidRPr="00682178">
        <w:t> -</w:t>
      </w:r>
    </w:p>
    <w:p w:rsidR="00D60A45" w:rsidRPr="00682178" w:rsidRDefault="00B16555" w:rsidP="00682178">
      <w:r w:rsidRPr="00682178">
        <w:t>влечет наложение административного штрафа на должностных лиц в размере от пяти тысяч до двадцати тысяч российских рублей; на юридических лиц - от пятидесяти тысяч до двухсот тысяч российских рублей.</w:t>
      </w:r>
    </w:p>
    <w:p w:rsidR="00A3244D" w:rsidRPr="00682178" w:rsidRDefault="00A658FF" w:rsidP="00682178">
      <w:r w:rsidRPr="00682178">
        <w:t>2. </w:t>
      </w:r>
      <w:r w:rsidR="00B16555" w:rsidRPr="00682178">
        <w:t>Неуведомление образовательной организацией исполнительного органа государственной власти Луганской Народной Республики, осуществляющего управление в сфере образования, о прибытии</w:t>
      </w:r>
      <w:r w:rsidR="00D60A45" w:rsidRPr="00682178">
        <w:t xml:space="preserve"> </w:t>
      </w:r>
      <w:r w:rsidR="00B16555" w:rsidRPr="00682178">
        <w:t>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законом, либо нарушение образовательной организацией установленного порядка подачи такого уведомления</w:t>
      </w:r>
      <w:r w:rsidR="00A3244D" w:rsidRPr="00682178">
        <w:t> -</w:t>
      </w:r>
    </w:p>
    <w:p w:rsidR="00D60A45" w:rsidRPr="00682178" w:rsidRDefault="00B16555" w:rsidP="00682178">
      <w:r w:rsidRPr="00682178">
        <w:t>влечет наложение административного штрафа на должностных лиц в размере от десяти тысяч до тридцати тысяч российских рублей; на юридических лиц - от ста тысяч до трехсот тысяч российских рублей.</w:t>
      </w:r>
    </w:p>
    <w:p w:rsidR="00A3244D" w:rsidRPr="00682178" w:rsidRDefault="00A658FF" w:rsidP="00682178">
      <w:r w:rsidRPr="00682178">
        <w:t>3. </w:t>
      </w:r>
      <w:r w:rsidR="00B16555" w:rsidRPr="00682178">
        <w:t>Неуведомление образовательной организацией исполнительного органа государственной власти, уполномоченного в области безопасности Луганской Народной Республики Луганской Народной Республики,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законом, либо нарушение образовательной организацией установленного порядка подачи такого уведомления</w:t>
      </w:r>
      <w:r w:rsidR="00A3244D" w:rsidRPr="00682178">
        <w:t> -</w:t>
      </w:r>
    </w:p>
    <w:p w:rsidR="00D60A45" w:rsidRPr="00682178" w:rsidRDefault="00B16555" w:rsidP="00682178">
      <w:r w:rsidRPr="00682178">
        <w:t>влечет наложение административного штрафа на должностных лиц в размере от десяти тысяч до тридцати тысяч российских рублей; на юридических лиц - от ста тысяч до трехсот тысяч российских рублей.</w:t>
      </w:r>
    </w:p>
    <w:p w:rsidR="00B16555" w:rsidRPr="00682178" w:rsidRDefault="00A658FF" w:rsidP="00F70F42">
      <w:pPr>
        <w:pStyle w:val="5"/>
      </w:pPr>
      <w:r w:rsidRPr="00682178">
        <w:t>Статья </w:t>
      </w:r>
      <w:r w:rsidR="00B16555" w:rsidRPr="00682178">
        <w:t>18.1</w:t>
      </w:r>
      <w:r w:rsidRPr="00682178">
        <w:t>9. </w:t>
      </w:r>
      <w:r w:rsidR="00B16555" w:rsidRPr="00682178">
        <w:t>Нарушение иностранным гражданином или лицом без гражданства срока обращения за выдачей патента</w:t>
      </w:r>
    </w:p>
    <w:p w:rsidR="0090428C" w:rsidRPr="00682178" w:rsidRDefault="00B16555" w:rsidP="00682178">
      <w:r w:rsidRPr="00682178">
        <w:t>Нарушение иностранным гражданином или лицом без гражданства срока обращения за выдачей патента, если такой срок установлен в соответствии с законом,</w:t>
      </w:r>
      <w:r w:rsidR="0090428C" w:rsidRPr="00682178">
        <w:t> -</w:t>
      </w:r>
    </w:p>
    <w:p w:rsidR="00D60A45" w:rsidRPr="00682178" w:rsidRDefault="00B16555" w:rsidP="00682178">
      <w:r w:rsidRPr="00682178">
        <w:t>влечет наложение административного штрафа в размере от десяти тысяч до пятнадцати тысяч российских рублей.</w:t>
      </w:r>
    </w:p>
    <w:p w:rsidR="00D60A45" w:rsidRPr="00682178" w:rsidRDefault="00F70F42" w:rsidP="00F70F42">
      <w:pPr>
        <w:pStyle w:val="4"/>
      </w:pPr>
      <w:r>
        <w:lastRenderedPageBreak/>
        <w:t>Глава </w:t>
      </w:r>
      <w:r w:rsidRPr="00682178">
        <w:t>1</w:t>
      </w:r>
      <w:r w:rsidR="00A658FF" w:rsidRPr="00682178">
        <w:t>9. </w:t>
      </w:r>
      <w:r w:rsidRPr="00682178">
        <w:t>Админис</w:t>
      </w:r>
      <w:r>
        <w:t>тративные правонарушения против</w:t>
      </w:r>
      <w:r>
        <w:br/>
      </w:r>
      <w:r w:rsidRPr="00682178">
        <w:t>порядка управления</w:t>
      </w:r>
    </w:p>
    <w:p w:rsidR="00D60A45" w:rsidRPr="00682178" w:rsidRDefault="00A658FF" w:rsidP="00F70F42">
      <w:pPr>
        <w:pStyle w:val="5"/>
      </w:pPr>
      <w:r w:rsidRPr="00682178">
        <w:t>Статья </w:t>
      </w:r>
      <w:r w:rsidR="00B16555" w:rsidRPr="00682178">
        <w:t>19.</w:t>
      </w:r>
      <w:r w:rsidRPr="00682178">
        <w:t>1. </w:t>
      </w:r>
      <w:r w:rsidR="00B16555" w:rsidRPr="00682178">
        <w:t>Самоуправство</w:t>
      </w:r>
    </w:p>
    <w:p w:rsidR="00A3244D" w:rsidRPr="00F70F42" w:rsidRDefault="00B16555" w:rsidP="00F70F42">
      <w:r w:rsidRPr="00F70F42">
        <w:t>Самоуправство, то есть самовольное, вопреки установленному законом или иным нормативным правовым актом порядку осуществление своего действительного или предполагаемого права,</w:t>
      </w:r>
      <w:r w:rsidR="00D60A45" w:rsidRPr="00F70F42">
        <w:t xml:space="preserve"> </w:t>
      </w:r>
      <w:r w:rsidRPr="00F70F42">
        <w:t>не причинившее существенного вреда гражданам или юридическим лицам,</w:t>
      </w:r>
      <w:r w:rsidR="00A3244D" w:rsidRPr="00F70F42">
        <w:t> -</w:t>
      </w:r>
    </w:p>
    <w:p w:rsidR="00D60A45" w:rsidRPr="00F70F42" w:rsidRDefault="00B16555" w:rsidP="00F70F42">
      <w:r w:rsidRPr="00F70F42">
        <w:t>влечет предупреждение или наложение административного штрафа на граждан в размере от пятисот до одной тысячи российских рублей; на физических лиц- предпринимателей и на должностных лиц - от одной тысячи до трех тысяч российских рублей.</w:t>
      </w:r>
    </w:p>
    <w:p w:rsidR="00D60A45" w:rsidRPr="00F70F42" w:rsidRDefault="00A658FF" w:rsidP="00F70F42">
      <w:pPr>
        <w:pStyle w:val="5"/>
      </w:pPr>
      <w:r w:rsidRPr="00F70F42">
        <w:t>Статья </w:t>
      </w:r>
      <w:r w:rsidR="00B16555" w:rsidRPr="00F70F42">
        <w:t>19.</w:t>
      </w:r>
      <w:r w:rsidRPr="00F70F42">
        <w:t>2. </w:t>
      </w:r>
      <w:r w:rsidR="00B16555" w:rsidRPr="00F70F42">
        <w:t>Умышленное повреждение или срыв печати (пломбы)</w:t>
      </w:r>
    </w:p>
    <w:p w:rsidR="00A3244D" w:rsidRPr="00F70F42" w:rsidRDefault="00B16555" w:rsidP="00F70F42">
      <w:r w:rsidRPr="00F70F42">
        <w:t xml:space="preserve">Умышленное повреждение или срыв печати (пломбы), наложенной правомочным должностным лицом, за исключением случаев, предусмотренных частью 2 </w:t>
      </w:r>
      <w:r w:rsidR="00A658FF" w:rsidRPr="00F70F42">
        <w:t>статьи </w:t>
      </w:r>
      <w:r w:rsidRPr="00F70F42">
        <w:t>11.17 настоящего Кодекса,</w:t>
      </w:r>
      <w:r w:rsidR="00A3244D" w:rsidRPr="00F70F42">
        <w:t> -</w:t>
      </w:r>
    </w:p>
    <w:p w:rsidR="00D60A45" w:rsidRPr="00F70F42" w:rsidRDefault="00B16555" w:rsidP="00F70F42">
      <w:r w:rsidRPr="00F70F42">
        <w:t>влечет наложение административного штрафа на граждан в размере от пятисот до одной тысячи российских рублей; на должностных лиц - от одной тысячи до трех тысяч российских рублей.</w:t>
      </w:r>
    </w:p>
    <w:p w:rsidR="00D60A45" w:rsidRPr="00F70F42" w:rsidRDefault="00A658FF" w:rsidP="00F70F42">
      <w:pPr>
        <w:pStyle w:val="5"/>
      </w:pPr>
      <w:r w:rsidRPr="00F70F42">
        <w:t>Статья </w:t>
      </w:r>
      <w:r w:rsidR="00B16555" w:rsidRPr="00F70F42">
        <w:t>19.</w:t>
      </w:r>
      <w:r w:rsidRPr="00F70F42">
        <w:t>3. </w:t>
      </w:r>
      <w:r w:rsidR="00B16555" w:rsidRPr="00F70F42">
        <w:t>Неповиновение законному распоряжению сотрудника полиции, военнослужащего, сотрудника налоговых органов, сотрудника органов по контролю за оборотом наркотических средств и психотропных веществ, сотрудника органов государственной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w:t>
      </w:r>
      <w:r w:rsidR="00D60A45" w:rsidRPr="00F70F42">
        <w:t xml:space="preserve"> </w:t>
      </w:r>
      <w:r w:rsidR="00B16555" w:rsidRPr="00F70F42">
        <w:t>уголовно-исполнительной системы</w:t>
      </w:r>
    </w:p>
    <w:p w:rsidR="00A3244D" w:rsidRPr="00F70F42" w:rsidRDefault="00A658FF" w:rsidP="00F70F42">
      <w:r w:rsidRPr="00F70F42">
        <w:t>1. </w:t>
      </w:r>
      <w:r w:rsidR="00B16555" w:rsidRPr="00F70F42">
        <w:t>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w:t>
      </w:r>
      <w:r w:rsidR="00A3244D" w:rsidRPr="00F70F42">
        <w:t> -</w:t>
      </w:r>
    </w:p>
    <w:p w:rsidR="00D60A45" w:rsidRPr="00F70F42" w:rsidRDefault="00B16555" w:rsidP="00F70F42">
      <w:r w:rsidRPr="00F70F42">
        <w:t>влечет наложение административного штрафа в размере от пятисот до двух тысяч российских рублей или административный арест на срок до пятнадцати суток.</w:t>
      </w:r>
    </w:p>
    <w:p w:rsidR="00A3244D" w:rsidRPr="00F70F42" w:rsidRDefault="00A658FF" w:rsidP="00F70F42">
      <w:r w:rsidRPr="00F70F42">
        <w:lastRenderedPageBreak/>
        <w:t>2. </w:t>
      </w:r>
      <w:r w:rsidR="00B16555" w:rsidRPr="00F70F42">
        <w:t>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w:t>
      </w:r>
      <w:r w:rsidR="00A3244D" w:rsidRPr="00F70F42">
        <w:t> -</w:t>
      </w:r>
    </w:p>
    <w:p w:rsidR="00D60A45" w:rsidRPr="00F70F42" w:rsidRDefault="00B16555" w:rsidP="00F70F42">
      <w:r w:rsidRPr="00F70F42">
        <w:t>влечет наложение административного штрафа в размере от пятисот до двух тысяч российских рублей или административный арест на срок до пятнадцати суток.</w:t>
      </w:r>
    </w:p>
    <w:p w:rsidR="00A3244D" w:rsidRPr="00F70F42" w:rsidRDefault="00A658FF" w:rsidP="00F70F42">
      <w:r w:rsidRPr="00F70F42">
        <w:t>3. </w:t>
      </w:r>
      <w:r w:rsidR="00B16555" w:rsidRPr="00F70F42">
        <w:t>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w:t>
      </w:r>
      <w:r w:rsidR="00A3244D" w:rsidRPr="00F70F42">
        <w:t> -</w:t>
      </w:r>
    </w:p>
    <w:p w:rsidR="00D60A45" w:rsidRPr="00F70F42" w:rsidRDefault="00B16555" w:rsidP="00F70F42">
      <w:r w:rsidRPr="00F70F42">
        <w:t>влечет наложение административного штрафа в размере от пятисот до двух тысяч российских рублей или административный арест на срок до пятнадцати суток.</w:t>
      </w:r>
    </w:p>
    <w:p w:rsidR="00A3244D" w:rsidRPr="00F70F42" w:rsidRDefault="00A658FF" w:rsidP="00F70F42">
      <w:r w:rsidRPr="00F70F42">
        <w:t>4. </w:t>
      </w:r>
      <w:r w:rsidR="00B16555" w:rsidRPr="00F70F42">
        <w:t>Неповиновение законному распоряжению или требованию сотрудника органов государственной безопасности в связи с исполнением им служебных обязанностей, а равно воспрепятствование исполнению им служебных обязанностей</w:t>
      </w:r>
      <w:r w:rsidR="00A3244D" w:rsidRPr="00F70F42">
        <w:t> -</w:t>
      </w:r>
    </w:p>
    <w:p w:rsidR="00D60A45" w:rsidRPr="00F70F42" w:rsidRDefault="00B16555" w:rsidP="00F70F42">
      <w:r w:rsidRPr="00F70F42">
        <w:t>влечет наложение административного штрафа на граждан в размере от пятисот до трех тысяч российских рублей или административный арест на срок до пятнадцати суток; на должностных лиц – от трех тысяч до пяти тысяч российских рублей; на физических лиц - предпринимателей и на юридических лиц - от десяти тысяч до тридцати тысяч российских рублей.</w:t>
      </w:r>
    </w:p>
    <w:p w:rsidR="00A3244D" w:rsidRPr="00F70F42" w:rsidRDefault="00A658FF" w:rsidP="00F70F42">
      <w:r w:rsidRPr="00F70F42">
        <w:t>5. </w:t>
      </w:r>
      <w:r w:rsidR="00B16555" w:rsidRPr="00F70F42">
        <w:t>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w:t>
      </w:r>
      <w:r w:rsidR="00A3244D" w:rsidRPr="00F70F42">
        <w:t> -</w:t>
      </w:r>
    </w:p>
    <w:p w:rsidR="00D60A45" w:rsidRPr="00F70F42" w:rsidRDefault="00B16555" w:rsidP="00F70F42">
      <w:r w:rsidRPr="00F70F42">
        <w:t xml:space="preserve">влечет наложение административного штрафа на граждан в размере от от пятисот до двух тысяч российских рублей или административный арест на срок до пятнадцати суток; на должностных лиц - от трех тысяч до пяти тысяч </w:t>
      </w:r>
      <w:r w:rsidRPr="00F70F42">
        <w:lastRenderedPageBreak/>
        <w:t>российских рублей; на физических лиц- предпринимателей и на юридических лиц - от десяти тысяч до двадцати тысяч российских рублей.</w:t>
      </w:r>
    </w:p>
    <w:p w:rsidR="00A3244D" w:rsidRPr="00F70F42" w:rsidRDefault="00A658FF" w:rsidP="00F70F42">
      <w:r w:rsidRPr="00F70F42">
        <w:t>6. </w:t>
      </w:r>
      <w:r w:rsidR="00B16555" w:rsidRPr="00F70F42">
        <w:t>Неповиновение законному распоряжению или требованию сотрудника налогового органа в связи с исполнением им служебных обязанностей, а равно воспрепятствование исполнению им служебных обязанностей</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одной тысячи до двух тысяч российских рублей; на физических лиц - предпринимателей и на юридических лиц - от пяти тысяч до десяти тысяч</w:t>
      </w:r>
      <w:r w:rsidR="00D60A45" w:rsidRPr="00F70F42">
        <w:t xml:space="preserve"> </w:t>
      </w:r>
      <w:r w:rsidRPr="00F70F42">
        <w:t>российских рублей.</w:t>
      </w:r>
    </w:p>
    <w:p w:rsidR="00A3244D" w:rsidRPr="00F70F42" w:rsidRDefault="00A658FF" w:rsidP="00F70F42">
      <w:r w:rsidRPr="00F70F42">
        <w:t>7. </w:t>
      </w:r>
      <w:r w:rsidR="00B16555" w:rsidRPr="00F70F42">
        <w:t>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w:t>
      </w:r>
      <w:r w:rsidR="00A3244D" w:rsidRPr="00F70F42">
        <w:t> -</w:t>
      </w:r>
    </w:p>
    <w:p w:rsidR="00D60A45" w:rsidRPr="00F70F42" w:rsidRDefault="00B16555" w:rsidP="00F70F42">
      <w:r w:rsidRPr="00F70F42">
        <w:t>влечет наложение административного штрафа на граждан в размере от трех тысяч до пяти тысяч российских рублей или административный арест на срок до тридцати суток; на должностных лиц - от десяти тысяч до двадцати тысяч российских рублей; на физических лиц - предпринимателей и на юридических лиц - от тридцати тысяч до пятидесяти тысяч российских рублей</w:t>
      </w:r>
      <w:r w:rsidR="00D60A45" w:rsidRPr="00F70F42">
        <w:t>.</w:t>
      </w:r>
    </w:p>
    <w:p w:rsidR="0067488D" w:rsidRPr="0067488D" w:rsidRDefault="0067488D" w:rsidP="00F70F42">
      <w:pPr>
        <w:rPr>
          <w:b/>
        </w:rPr>
      </w:pPr>
      <w:r w:rsidRPr="0067488D">
        <w:rPr>
          <w:b/>
        </w:rPr>
        <w:t>Примечание.</w:t>
      </w:r>
    </w:p>
    <w:p w:rsidR="00D60A45" w:rsidRPr="00F70F42" w:rsidRDefault="00B16555" w:rsidP="00F70F42">
      <w:r w:rsidRPr="00F70F42">
        <w:t xml:space="preserve">Положения части 4 настоящей </w:t>
      </w:r>
      <w:r w:rsidR="00A658FF" w:rsidRPr="00F70F42">
        <w:t>статьи </w:t>
      </w:r>
      <w:r w:rsidRPr="00F70F42">
        <w:t>не распространяются на граждан в случае применения в отношении их мер профилактики в соответствии с законодательством Луганской Народной Республики в сфере государственной безопасности.</w:t>
      </w:r>
    </w:p>
    <w:p w:rsidR="00D60A45" w:rsidRPr="00F70F42" w:rsidRDefault="00A658FF" w:rsidP="00F70F42">
      <w:pPr>
        <w:pStyle w:val="5"/>
      </w:pPr>
      <w:r w:rsidRPr="00F70F42">
        <w:t>Статья </w:t>
      </w:r>
      <w:r w:rsidR="00B16555" w:rsidRPr="00F70F42">
        <w:t>19.</w:t>
      </w:r>
      <w:r w:rsidRPr="00F70F42">
        <w:t>4. </w:t>
      </w:r>
      <w:r w:rsidR="00B16555" w:rsidRPr="00F70F42">
        <w:t>Неповиновение законному распоряжению должностного лица исполнительного органа государственной власти Луганской Народной Республики, осуществляющего государственный надзор (контроль), коммунальный (муниципальный) контроль</w:t>
      </w:r>
    </w:p>
    <w:p w:rsidR="00A3244D" w:rsidRPr="00F70F42" w:rsidRDefault="00A658FF" w:rsidP="00F70F42">
      <w:r w:rsidRPr="00F70F42">
        <w:t>1. </w:t>
      </w:r>
      <w:r w:rsidR="00B16555" w:rsidRPr="00F70F42">
        <w:t>Неповиновение законному распоряжению или требованию должностного лица исполнительного органа государственной власти Луганской Народной Республики, осуществляющего государственный надзор (контроль), коммунальный (муниципальный) контроль,</w:t>
      </w:r>
      <w:r w:rsidR="00A3244D" w:rsidRPr="00F70F42">
        <w:t> -</w:t>
      </w:r>
    </w:p>
    <w:p w:rsidR="00B16555" w:rsidRPr="00F70F42" w:rsidRDefault="00B16555" w:rsidP="00F70F42">
      <w:r w:rsidRPr="00F70F42">
        <w:t>влечет предупреждение или наложение административного штрафа на граждан в размере от трехсот до пятисот российских рублей; на должностных лиц - от одной тысячи до трех тысяч российских рублей.</w:t>
      </w:r>
    </w:p>
    <w:p w:rsidR="00A3244D" w:rsidRPr="00F70F42" w:rsidRDefault="00A658FF" w:rsidP="00F70F42">
      <w:r w:rsidRPr="00F70F42">
        <w:t>2. </w:t>
      </w:r>
      <w:r w:rsidR="00B16555" w:rsidRPr="00F70F42">
        <w:t xml:space="preserve">Воспрепятствование доступу членов международной инспекционной группы, осуществляющей свою деятельность в соответствии с </w:t>
      </w:r>
      <w:r w:rsidR="00B16555" w:rsidRPr="00F70F42">
        <w:lastRenderedPageBreak/>
        <w:t>международным договором Луганской Народной Республики, на объект, подлежащий международному контролю,</w:t>
      </w:r>
      <w:r w:rsidR="00A3244D" w:rsidRPr="00F70F42">
        <w:t> -</w:t>
      </w:r>
    </w:p>
    <w:p w:rsidR="00B16555" w:rsidRPr="00F70F42" w:rsidRDefault="00B16555" w:rsidP="00F70F42">
      <w:r w:rsidRPr="00F70F42">
        <w:t>влечет наложение административного штрафа на должностных лиц в размере от одной тысячи до двух тысяч российских рублей; на юридических лиц - от трех тысяч до пяти тысяч российских рублей.</w:t>
      </w:r>
    </w:p>
    <w:p w:rsidR="00A3244D" w:rsidRPr="00F70F42" w:rsidRDefault="00A658FF" w:rsidP="00F70F42">
      <w:r w:rsidRPr="00F70F42">
        <w:t>3. </w:t>
      </w:r>
      <w:r w:rsidR="00B16555" w:rsidRPr="00F70F42">
        <w:t>Невыполнение законных требований должностного лица исполнительного органа государственной власти Луганской Народной Республики, уполномоченного в области экспортного контроля, а равно воспрепятствование осуществлению этим должностным лицом служебных обязанностей</w:t>
      </w:r>
      <w:r w:rsidR="00A3244D" w:rsidRPr="00F70F42">
        <w:t> -</w:t>
      </w:r>
    </w:p>
    <w:p w:rsidR="00B16555" w:rsidRPr="00F70F42" w:rsidRDefault="00B16555" w:rsidP="00F70F42">
      <w:r w:rsidRPr="00F70F42">
        <w:t>влечет наложение административного штрафа на граждан в размере от пятисот до двух тысяч российских рублей; на должностных лиц - от двух тысяч до пяти тысяч российских рублей.</w:t>
      </w:r>
    </w:p>
    <w:p w:rsidR="00A3244D" w:rsidRPr="00F70F42" w:rsidRDefault="00A658FF" w:rsidP="00F70F42">
      <w:r w:rsidRPr="00F70F42">
        <w:t>4. </w:t>
      </w:r>
      <w:r w:rsidR="00B16555" w:rsidRPr="00F70F42">
        <w:t>Невыполнение законных требований должностного лица исполнительного органа государственной власти Луганской Народной Республики,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w:t>
      </w:r>
      <w:r w:rsidR="00A3244D" w:rsidRPr="00F70F42">
        <w:t> -</w:t>
      </w:r>
    </w:p>
    <w:p w:rsidR="00B16555" w:rsidRPr="00F70F42" w:rsidRDefault="00B16555" w:rsidP="00F70F42">
      <w:r w:rsidRPr="00F70F42">
        <w:t>влечет наложение административного штрафа на должностных лиц в размере от трех тысяч до пяти тысяч российских рублей; на физических лиц- предпринимателей и на юридических лиц - от пяти тысяч до десяти тысяч российских рублей.</w:t>
      </w:r>
    </w:p>
    <w:p w:rsidR="00A3244D" w:rsidRPr="00F70F42" w:rsidRDefault="00A658FF" w:rsidP="00F70F42">
      <w:r w:rsidRPr="00F70F42">
        <w:t>5. </w:t>
      </w:r>
      <w:r w:rsidR="00B16555" w:rsidRPr="00F70F42">
        <w:t>Невыполнение законных требований должностного лица исполнительного органа государственной власти Луганской Народной Республики, осуществляющего государственный контроль (надзор) в области производства и оборота этилового спирта, алкогольной и спиртосодержащей продукции,</w:t>
      </w:r>
      <w:r w:rsidR="00A3244D" w:rsidRPr="00F70F42">
        <w:t> -</w:t>
      </w:r>
    </w:p>
    <w:p w:rsidR="00D60A45" w:rsidRPr="00F70F42" w:rsidRDefault="00B16555" w:rsidP="00F70F42">
      <w:r w:rsidRPr="00F70F42">
        <w:t>влечет наложение административного штрафа на граждан в размере от одной тысячи до двух тысяч российских рублей; на должностных лиц - от двух тысяч до пяти тысяч российских рублей; на физических лиц- предпринимателей и на юридических лиц - от пяти тысячи до десяти тысяч российских рублей.</w:t>
      </w:r>
    </w:p>
    <w:p w:rsidR="00D60A45" w:rsidRPr="00F70F42" w:rsidRDefault="00A658FF" w:rsidP="00F70F42">
      <w:pPr>
        <w:pStyle w:val="5"/>
      </w:pPr>
      <w:r w:rsidRPr="00F70F42">
        <w:t>Статья </w:t>
      </w:r>
      <w:r w:rsidR="00B16555" w:rsidRPr="00F70F42">
        <w:t>19.</w:t>
      </w:r>
      <w:r w:rsidRPr="00F70F42">
        <w:t>5. </w:t>
      </w:r>
      <w:r w:rsidR="00B16555" w:rsidRPr="00F70F42">
        <w:t>Воспрепятствование законной деятельности</w:t>
      </w:r>
      <w:r w:rsidR="00D60A45" w:rsidRPr="00F70F42">
        <w:t xml:space="preserve"> </w:t>
      </w:r>
      <w:r w:rsidR="00B16555" w:rsidRPr="00F70F42">
        <w:t xml:space="preserve">должностного лица органа государственного контроля (надзора), органа коммунального (муниципального) контроля </w:t>
      </w:r>
    </w:p>
    <w:p w:rsidR="00A3244D" w:rsidRPr="00F70F42" w:rsidRDefault="00A658FF" w:rsidP="00F70F42">
      <w:r w:rsidRPr="00F70F42">
        <w:t>1. </w:t>
      </w:r>
      <w:r w:rsidR="00B16555" w:rsidRPr="00F70F42">
        <w:t xml:space="preserve">Воспрепятствование законной деятельности должностного лица органа государственного контроля (надзора), органа коммунального (муниципального) контроля по проведению проверок или уклонение от таких </w:t>
      </w:r>
      <w:r w:rsidR="00B16555" w:rsidRPr="00F70F42">
        <w:lastRenderedPageBreak/>
        <w:t xml:space="preserve">проверок, за исключением случаев, предусмотренных частью 4 </w:t>
      </w:r>
      <w:r w:rsidRPr="00F70F42">
        <w:t>статьи </w:t>
      </w:r>
      <w:r w:rsidR="00B16555" w:rsidRPr="00F70F42">
        <w:t xml:space="preserve">14.29 и частью 9 </w:t>
      </w:r>
      <w:r w:rsidRPr="00F70F42">
        <w:t>статьи </w:t>
      </w:r>
      <w:r w:rsidR="00B16555" w:rsidRPr="00F70F42">
        <w:t>15.49 настоящего Кодекса,</w:t>
      </w:r>
      <w:r w:rsidR="00A3244D" w:rsidRPr="00F70F42">
        <w:t> -</w:t>
      </w:r>
    </w:p>
    <w:p w:rsidR="00D60A45" w:rsidRPr="00F70F42" w:rsidRDefault="00B16555" w:rsidP="00F70F42">
      <w:r w:rsidRPr="00F70F42">
        <w:t>влечет наложение административного штрафа на граждан в размере от трехсот до пятисот российских рублей; на должностных лиц - от одной тысячи до двух тысяч российских рублей; на физических лиц - предпринимателей и на юридических лиц - от трех тысяч до пяти тысяч российских рублей.</w:t>
      </w:r>
    </w:p>
    <w:p w:rsidR="00D60A45" w:rsidRPr="00F70F42" w:rsidRDefault="00A658FF" w:rsidP="00F70F42">
      <w:r w:rsidRPr="00F70F42">
        <w:t>2. </w:t>
      </w:r>
      <w:r w:rsidR="00B16555" w:rsidRPr="00F70F42">
        <w:t xml:space="preserve">Действия (бездействие), предусмотренные частью 1 настоящей статьи, повлекшие невозможность проведения или завершения проверки, - </w:t>
      </w:r>
    </w:p>
    <w:p w:rsidR="00D60A45" w:rsidRPr="00F70F42" w:rsidRDefault="00B16555" w:rsidP="00F70F42">
      <w:r w:rsidRPr="00F70F42">
        <w:t>влекут наложение административного штрафа на должностных лиц в размере от трех тысяч до пяти тысяч российских рублей; на физических лиц - предпринимателей и на юридических лиц - от пяти тысяч до десяти тысяч российских рублей.</w:t>
      </w:r>
    </w:p>
    <w:p w:rsidR="00A3244D" w:rsidRPr="00F70F42" w:rsidRDefault="00A658FF" w:rsidP="00F70F42">
      <w:r w:rsidRPr="00F70F42">
        <w:t>3. </w:t>
      </w:r>
      <w:r w:rsidR="00B16555" w:rsidRPr="00F70F42">
        <w:t>Повторное совершение административного правонарушения, предусмотренного частью 2 настоящей статьи,</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пяти тысяч до десяти тысяч российских рублей или дисквалификацию на срок от шести месяцев до одного года; на физических лиц- предпринимателей и на юридических лиц - от десяти тысяч до двадцати тысяч российских рублей.</w:t>
      </w:r>
    </w:p>
    <w:p w:rsidR="00D60A45" w:rsidRPr="00F70F42" w:rsidRDefault="00A658FF" w:rsidP="00F70F42">
      <w:pPr>
        <w:pStyle w:val="5"/>
      </w:pPr>
      <w:r w:rsidRPr="00F70F42">
        <w:t>Статья </w:t>
      </w:r>
      <w:r w:rsidR="00B16555" w:rsidRPr="00F70F42">
        <w:t>19.</w:t>
      </w:r>
      <w:r w:rsidRPr="00F70F42">
        <w:t>6. </w:t>
      </w:r>
      <w:r w:rsidR="00B16555" w:rsidRPr="00F70F42">
        <w:t xml:space="preserve">Невыполнение в срок законного предписания (постановления, представления, решения) исполнительного органа государственной власти (должностного лица) Луганской Народной Республики, осуществляющего государственный надзор (контроль), коммунальный (муниципальный) контроль </w:t>
      </w:r>
    </w:p>
    <w:p w:rsidR="00A3244D" w:rsidRPr="00F70F42" w:rsidRDefault="00A658FF" w:rsidP="00F70F42">
      <w:r w:rsidRPr="00F70F42">
        <w:t>1. </w:t>
      </w:r>
      <w:r w:rsidR="00B16555" w:rsidRPr="00F70F42">
        <w:t>Невыполнение в установленный срок законного предписания (постановления, представления, решения) исполнительного органа государственной власти (должностного лица) Луганской Народной Республики, осуществляющего государственный надзор (контроль), коммунальный (муниципальный) контроль, об устранении нарушений законодательства</w:t>
      </w:r>
      <w:r w:rsidR="00A3244D" w:rsidRPr="00F70F42">
        <w:t> -</w:t>
      </w:r>
    </w:p>
    <w:p w:rsidR="00D60A45" w:rsidRPr="00F70F42" w:rsidRDefault="00B16555" w:rsidP="00F70F42">
      <w:r w:rsidRPr="00F70F42">
        <w:t>влечет наложение административного штрафа на граждан в размере от трехсот до пятисот российских рублей; на должностных лиц - от одной тысячи до двух тысяч российских рублей или дисквалификацию на срок до трех лет; на физических лиц- предпринимателей и на юридических лиц - от двух тысяч до пяти тысяч российских рублей</w:t>
      </w:r>
      <w:r w:rsidR="00D60A45" w:rsidRPr="00F70F42">
        <w:t>.</w:t>
      </w:r>
    </w:p>
    <w:p w:rsidR="00A3244D" w:rsidRPr="00F70F42" w:rsidRDefault="00A658FF" w:rsidP="00F70F42">
      <w:r w:rsidRPr="00F70F42">
        <w:t>2. </w:t>
      </w:r>
      <w:r w:rsidR="00B16555" w:rsidRPr="00F70F42">
        <w:t xml:space="preserve">Невыполнение в установленный срок законного предписания, решения исполнительного органа государственной власти Луганской </w:t>
      </w:r>
      <w:r w:rsidR="00B16555" w:rsidRPr="00F70F42">
        <w:lastRenderedPageBreak/>
        <w:t>Народной Республики, уполномоченного в области экспортного контроля, его территориального органа</w:t>
      </w:r>
      <w:r w:rsidR="00A3244D" w:rsidRPr="00F70F42">
        <w:t> -</w:t>
      </w:r>
    </w:p>
    <w:p w:rsidR="00B16555" w:rsidRPr="00F70F42" w:rsidRDefault="00B16555" w:rsidP="00F70F42">
      <w:r w:rsidRPr="00F70F42">
        <w:t>влечет наложение административного штрафа на должностных лиц в размере от трех тысяч до пяти тысяч российских рублей или дисквалификацию на срок до трех лет; на физических лиц - предпринимателей и на юридических лиц - от двадцати тысяч до пятидесяти тысяч российских рублей.</w:t>
      </w:r>
    </w:p>
    <w:p w:rsidR="00A3244D" w:rsidRPr="00F70F42" w:rsidRDefault="00A658FF" w:rsidP="00F70F42">
      <w:r w:rsidRPr="00F70F42">
        <w:t>3. </w:t>
      </w:r>
      <w:r w:rsidR="00B16555" w:rsidRPr="00F70F42">
        <w:t>Невыполнение в установленный срок законного решения, предписания государственного антимонопольного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государственного антимонопольного органа о совершении предусмотренных антимонопольным законодательством Луганской Народной Республики действий</w:t>
      </w:r>
      <w:r w:rsidR="00A3244D" w:rsidRPr="00F70F42">
        <w:t> -</w:t>
      </w:r>
    </w:p>
    <w:p w:rsidR="00B16555" w:rsidRPr="00F70F42" w:rsidRDefault="00B16555" w:rsidP="00F70F42">
      <w:r w:rsidRPr="00F70F42">
        <w:t>влечет наложение административного штрафа на должностных лиц в размере от пяти тысяч до десяти тысяч российских рублей либо дисквалификацию на срок до трех лет; на физических лиц - предпринимателей и на юридических лиц – от пятидесяти тысяч до ста тысяч российских рублей.</w:t>
      </w:r>
    </w:p>
    <w:p w:rsidR="00A3244D" w:rsidRPr="00F70F42" w:rsidRDefault="00A658FF" w:rsidP="00F70F42">
      <w:r w:rsidRPr="00F70F42">
        <w:t>4. </w:t>
      </w:r>
      <w:r w:rsidR="00B16555" w:rsidRPr="00F70F42">
        <w:t>Невыполнение в установленный срок законного решения, предписания государственного антимонопольного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Луганской Народной Республики действий, направленных на обеспечение конкуренции,</w:t>
      </w:r>
      <w:r w:rsidR="00A3244D" w:rsidRPr="00F70F42">
        <w:t> -</w:t>
      </w:r>
    </w:p>
    <w:p w:rsidR="00B16555" w:rsidRPr="00F70F42" w:rsidRDefault="00B16555" w:rsidP="00F70F42">
      <w:r w:rsidRPr="00F70F42">
        <w:t>влечет наложение административного штрафа на должностных лиц в размере от пяти тысяч до десяти тысяч российских рублей либо дисквалификацию на срок до трех лет; на физических лиц - предпринимателей и на юридических лиц – от пятидесяти тысяч до ста тысяч российских рублей.</w:t>
      </w:r>
    </w:p>
    <w:p w:rsidR="00A3244D" w:rsidRPr="00F70F42" w:rsidRDefault="00A658FF" w:rsidP="00F70F42">
      <w:r w:rsidRPr="00F70F42">
        <w:t>5. </w:t>
      </w:r>
      <w:r w:rsidR="00B16555" w:rsidRPr="00F70F42">
        <w:t xml:space="preserve">Невыполнение в установленный срок законного решения, предписания государственного антимонопольного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государственного антимонопольного органа о совершении предусмотренных </w:t>
      </w:r>
      <w:r w:rsidR="00B16555" w:rsidRPr="00F70F42">
        <w:lastRenderedPageBreak/>
        <w:t>антимонопольным законодательством Луганской Народной Республики действий, направленных на обеспечение конкуренции,</w:t>
      </w:r>
      <w:r w:rsidR="00A3244D" w:rsidRPr="00F70F42">
        <w:t> -</w:t>
      </w:r>
    </w:p>
    <w:p w:rsidR="00B16555" w:rsidRPr="00F70F42" w:rsidRDefault="00B16555" w:rsidP="00F70F42">
      <w:r w:rsidRPr="00F70F42">
        <w:t>влечет наложение административного штрафа на должностных лиц в размере от пяти тысяч до десяти тысяч российских рублей либо дисквалификацию на срок до трех лет; на физических лиц - предпринимателей и на юридических лиц – от пятидесяти тысяч до ста тысяч российских рублей.</w:t>
      </w:r>
    </w:p>
    <w:p w:rsidR="00A3244D" w:rsidRPr="00F70F42" w:rsidRDefault="00A658FF" w:rsidP="00F70F42">
      <w:r w:rsidRPr="00F70F42">
        <w:t>6. </w:t>
      </w:r>
      <w:r w:rsidR="00B16555" w:rsidRPr="00F70F42">
        <w:t>Невыполнение в установленный срок законного решения, предписания государственного антимонопольного органа о прекращении нарушения законодательства Луганской Народной Республики о рекламе или законного решения, предписания государственного антимонопольного органа об отмене либо изменении противоречащего законодательству Луганской Народной Республики о рекламе акта исполнительного органа государственной власти Луганской Народной Республики или акта органа местного самоуправления</w:t>
      </w:r>
      <w:r w:rsidR="00A3244D" w:rsidRPr="00F70F42">
        <w:t> -</w:t>
      </w:r>
    </w:p>
    <w:p w:rsidR="00B16555" w:rsidRPr="00F70F42" w:rsidRDefault="00B16555" w:rsidP="00F70F42">
      <w:r w:rsidRPr="00F70F42">
        <w:t>влечет наложение административного штрафа на должностных лиц в размере от пяти тысяч до десяти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F70F42" w:rsidRDefault="00A658FF" w:rsidP="00F70F42">
      <w:r w:rsidRPr="00F70F42">
        <w:t>7. </w:t>
      </w:r>
      <w:r w:rsidR="00B16555" w:rsidRPr="00F70F42">
        <w:t>Невыполнение в установленный срок законного решения, предписания государственного антимонопольного органа о прекращении недобросовестной конкуренции</w:t>
      </w:r>
      <w:r w:rsidR="00A3244D" w:rsidRPr="00F70F42">
        <w:t> -</w:t>
      </w:r>
    </w:p>
    <w:p w:rsidR="00B16555" w:rsidRPr="00F70F42" w:rsidRDefault="00B16555" w:rsidP="00F70F42">
      <w:r w:rsidRPr="00F70F42">
        <w:t>влечет наложение административного штрафа на должностных лиц в размере от пяти тысяч до десяти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F70F42" w:rsidRDefault="00A658FF" w:rsidP="00F70F42">
      <w:r w:rsidRPr="00F70F42">
        <w:t>8. </w:t>
      </w:r>
      <w:r w:rsidR="00B16555" w:rsidRPr="00F70F42">
        <w:t>Невыполнение в установленный срок законного решения, предписания государственного антимонопольного органа о прекращении нарушения антимонопольного законодательства Луганской Народной Республики, законодательства о естественных монополиях, законного решения, предписания государственного антимонопольного органа о прекращении либо недопущении ограничивающих конкуренцию действий или законного решения, предписания государственного антимонопольного органа о совершении предусмотренных законодательством Луганской Народной Республики действий, за исключением случаев, предусмотренных частями 3 - 7 настоящей статьи,</w:t>
      </w:r>
      <w:r w:rsidR="00A3244D" w:rsidRPr="00F70F42">
        <w:t> -</w:t>
      </w:r>
    </w:p>
    <w:p w:rsidR="00B16555" w:rsidRPr="00F70F42" w:rsidRDefault="00B16555" w:rsidP="00F70F42">
      <w:r w:rsidRPr="00F70F42">
        <w:t xml:space="preserve">влечет наложение административного штрафа на должностных лиц в размере от пяти тысяч до десяти тысяч российских рублей либо дисквалификацию на срок до трех лет; на физических лиц - </w:t>
      </w:r>
      <w:r w:rsidRPr="00F70F42">
        <w:lastRenderedPageBreak/>
        <w:t>предпринимателей и на юридических лиц - от пятидесяти тысяч до ста тысяч российских рублей.</w:t>
      </w:r>
    </w:p>
    <w:p w:rsidR="00A3244D" w:rsidRPr="00F70F42" w:rsidRDefault="00A658FF" w:rsidP="00F70F42">
      <w:r w:rsidRPr="00F70F42">
        <w:t>9. </w:t>
      </w:r>
      <w:r w:rsidR="00B16555" w:rsidRPr="00F70F42">
        <w:t>Невыполнение в установленный срок предписания государственного антимонопольного органа об отмене либо изменении противоречащего законодательству Луганской Народной Республики об основах государственного регулирования торговой деятельности в Луганской Народной Республике акта и (или) о прекращении действий (бездействия)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Луганской Народной Республики об основах государственного регулирования торговой деятельности в Луганской Народной Республике,</w:t>
      </w:r>
      <w:r w:rsidR="00A3244D" w:rsidRPr="00F70F42">
        <w:t> -</w:t>
      </w:r>
    </w:p>
    <w:p w:rsidR="00B16555" w:rsidRPr="00F70F42" w:rsidRDefault="00B16555" w:rsidP="00F70F42">
      <w:r w:rsidRPr="00F70F42">
        <w:t>влечет наложение административного штрафа на должностных лиц в размере от пяти тысяч до десяти тысяч российских рублей либо дисквалификацию на срок от одного года до трех лет, на физических лиц- предпринимателей и на юридических лиц - от пятидесяти тысяч до ста тысяч российских рублей.</w:t>
      </w:r>
    </w:p>
    <w:p w:rsidR="00A3244D" w:rsidRPr="00F70F42" w:rsidRDefault="00B16555" w:rsidP="00F70F42">
      <w:r w:rsidRPr="00F70F42">
        <w:t>1</w:t>
      </w:r>
      <w:r w:rsidR="00A658FF" w:rsidRPr="00F70F42">
        <w:t>0. </w:t>
      </w:r>
      <w:r w:rsidRPr="00F70F42">
        <w:t>Невыполнение в установленный срок законного предписания, решения исполнительного органа государственной власти Луганской Народной Республики в сфере регулирования естественных монополий</w:t>
      </w:r>
      <w:r w:rsidR="00A3244D" w:rsidRPr="00F70F42">
        <w:t> -</w:t>
      </w:r>
    </w:p>
    <w:p w:rsidR="00B16555" w:rsidRPr="00F70F42" w:rsidRDefault="00B16555" w:rsidP="00F70F42">
      <w:r w:rsidRPr="00F70F42">
        <w:t>влечет наложение административного штрафа на должностных лиц в размере от пяти тысяч до десяти тысяч российских рублей или дисквалификацию на срок до трех лет; на физических лиц - предпринимателей и на юридических лиц - от пятидесяти тысяч до ста тысяч российских рублей.</w:t>
      </w:r>
    </w:p>
    <w:p w:rsidR="00A3244D" w:rsidRPr="00F70F42" w:rsidRDefault="00B16555" w:rsidP="00F70F42">
      <w:r w:rsidRPr="00F70F42">
        <w:t>1</w:t>
      </w:r>
      <w:r w:rsidR="00A658FF" w:rsidRPr="00F70F42">
        <w:t>1. </w:t>
      </w:r>
      <w:r w:rsidRPr="00F70F42">
        <w:t>Невыполнение в установленный срок законного предписания исполнительного органа государственной власти Луганской Народной Республики, осуществляющего контроль и надзор в области долевого строительства многоквартирных домов и (или) иных объектов недвижимости,</w:t>
      </w:r>
      <w:r w:rsidR="00A3244D" w:rsidRPr="00F70F42">
        <w:t> -</w:t>
      </w:r>
    </w:p>
    <w:p w:rsidR="00B16555" w:rsidRPr="00F70F42" w:rsidRDefault="00B16555" w:rsidP="00F70F42">
      <w:r w:rsidRPr="00F70F42">
        <w:t>влечет наложение административного штрафа на должностных лиц в размере от пяти тысяч до десяти тысяч российских рублей; на физических лиц - предпринимателей и на юридических лиц - от тридцати тысяч до пятидесяти тысяч российских рублей.</w:t>
      </w:r>
    </w:p>
    <w:p w:rsidR="00A3244D" w:rsidRPr="00F70F42" w:rsidRDefault="00B16555" w:rsidP="00F70F42">
      <w:r w:rsidRPr="00F70F42">
        <w:t>1</w:t>
      </w:r>
      <w:r w:rsidR="00A658FF" w:rsidRPr="00F70F42">
        <w:t>2. </w:t>
      </w:r>
      <w:r w:rsidRPr="00F70F42">
        <w:t xml:space="preserve">Невыполнение в установленный срок законного предписания, решения исполнительного органа государственной власти Луганской </w:t>
      </w:r>
      <w:r w:rsidRPr="00F70F42">
        <w:lastRenderedPageBreak/>
        <w:t>Народной Республики, уполномоченного в области государственного регулирования тарифов,</w:t>
      </w:r>
      <w:r w:rsidR="00A3244D" w:rsidRPr="00F70F42">
        <w:t> -</w:t>
      </w:r>
    </w:p>
    <w:p w:rsidR="00B16555" w:rsidRPr="00F70F42" w:rsidRDefault="00B16555" w:rsidP="00F70F42">
      <w:r w:rsidRPr="00F70F42">
        <w:t>влечет наложение административного штрафа на должностных лиц в размере от двух тысяч до пяти тысяч российских рублей или дисквалификацию на срок до трех лет; на физических лиц - предпринимателей и на юридических лиц - от двадцати тысяч до пятидесяти тысяч российских рублей.</w:t>
      </w:r>
    </w:p>
    <w:p w:rsidR="00A3244D" w:rsidRPr="00F70F42" w:rsidRDefault="00B16555" w:rsidP="00F70F42">
      <w:r w:rsidRPr="00F70F42">
        <w:t>1</w:t>
      </w:r>
      <w:r w:rsidR="00A658FF" w:rsidRPr="00F70F42">
        <w:t>3. </w:t>
      </w:r>
      <w:r w:rsidRPr="00F70F42">
        <w:t>Невыполнение в установленный срок законного предписания исполнительного органа государственной власти Луганской Народной Республики, уполномоченного на осуществление государственного строительного надзора,</w:t>
      </w:r>
      <w:r w:rsidR="00A3244D" w:rsidRPr="00F70F42">
        <w:t> -</w:t>
      </w:r>
    </w:p>
    <w:p w:rsidR="00B16555" w:rsidRPr="00F70F42" w:rsidRDefault="00B16555" w:rsidP="00F70F42">
      <w:r w:rsidRPr="00F70F42">
        <w:t>влечет наложение административного штрафа на граждан в размере от одной тысячи до трех тысяч российских рублей; на должностных лиц - от трех тысяч до десяти тысяч российских рублей; на физических лиц -предпринимателей - от десяти тысяч до двадцати тысяч российских рублей или административное приостановление деятельности на срок до девяноста суток; на юридических лиц - от тридцати тысяч до пятидесяти тысяч российских рублей или административное приостановление деятельности на срок до девяноста суток.</w:t>
      </w:r>
    </w:p>
    <w:p w:rsidR="00D60A45" w:rsidRPr="00F70F42" w:rsidRDefault="00B16555" w:rsidP="00F70F42">
      <w:r w:rsidRPr="00F70F42">
        <w:t>1</w:t>
      </w:r>
      <w:r w:rsidR="00A658FF" w:rsidRPr="00F70F42">
        <w:t>4. </w:t>
      </w:r>
      <w:r w:rsidRPr="00F70F42">
        <w:t xml:space="preserve">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исполнительного органа государственной власти Луганской Народной Республики, уполномоченного на осуществление контроля в сфере закупок, за исключением органов, указанных в частях 15 и 16 настоящей статьи, - </w:t>
      </w:r>
    </w:p>
    <w:p w:rsidR="00B16555" w:rsidRPr="00F70F42" w:rsidRDefault="00B16555" w:rsidP="00F70F42">
      <w:r w:rsidRPr="00F70F42">
        <w:t>влечет наложение административного штрафа на должностных лиц в размере от десяти тысяч до тридцати тысяч российских рублей; на юридических лиц – от пятидесяти тысяч до двухсот тысяч российских рублей.</w:t>
      </w:r>
    </w:p>
    <w:p w:rsidR="00D60A45" w:rsidRPr="00F70F42" w:rsidRDefault="00F70F42" w:rsidP="00F70F42">
      <w:r>
        <w:t>15. </w:t>
      </w:r>
      <w:r w:rsidR="00B16555" w:rsidRPr="00F70F42">
        <w:t>Невыполнение в установленный срок законного предписания или требования исполнительного органа государственной власти Луганской Народной Республики, осуществляющего функции по контролю и надзору в сфере госуда</w:t>
      </w:r>
      <w:r>
        <w:t>рственного оборонного заказа, -</w:t>
      </w:r>
    </w:p>
    <w:p w:rsidR="00D60A45" w:rsidRPr="00F70F42" w:rsidRDefault="00B16555" w:rsidP="00F70F42">
      <w:r w:rsidRPr="00F70F42">
        <w:t>влечет наложение административного штрафа на должностных лиц в размере от двадцати тысяч до пятидесяти тысяч российских рублей; на юридических лиц - от двухсот тысяч до пятисот тысяч российских рублей</w:t>
      </w:r>
      <w:r w:rsidR="00D60A45" w:rsidRPr="00F70F42">
        <w:t>.</w:t>
      </w:r>
    </w:p>
    <w:p w:rsidR="00A3244D" w:rsidRPr="00F70F42" w:rsidRDefault="00B16555" w:rsidP="00F70F42">
      <w:r w:rsidRPr="00F70F42">
        <w:lastRenderedPageBreak/>
        <w:t>1</w:t>
      </w:r>
      <w:r w:rsidR="00A658FF" w:rsidRPr="00F70F42">
        <w:t>6. </w:t>
      </w:r>
      <w:r w:rsidRPr="00F70F42">
        <w:t>Невыполнение в установленный срок законного решения или предписания исполнительного органа государственной власти Луганской Народной Республики, уполномоченного на осуществление контроля в сфере закупок товаров, работ, услуг отдельными видами юридических лиц, об устранении нарушений законодательства Луганской Народной Республики в сфере закупок товаров, работ, услуг отдельными видами юридических лиц</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пяти тысяч до двадцати тысяч российских рублей; на юридических лиц - от тридцати тысяч до ста тысяч российских рублей</w:t>
      </w:r>
      <w:r w:rsidR="00D60A45" w:rsidRPr="00F70F42">
        <w:t>.</w:t>
      </w:r>
    </w:p>
    <w:p w:rsidR="00D60A45" w:rsidRPr="00F70F42" w:rsidRDefault="00B16555" w:rsidP="00F70F42">
      <w:r w:rsidRPr="00F70F42">
        <w:t>1</w:t>
      </w:r>
      <w:r w:rsidR="00A658FF" w:rsidRPr="00F70F42">
        <w:t>7. </w:t>
      </w:r>
      <w:r w:rsidRPr="00F70F42">
        <w:t xml:space="preserve">Невыполнение в установленный срок законных требований должностных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 </w:t>
      </w:r>
    </w:p>
    <w:p w:rsidR="00B16555" w:rsidRPr="00F70F42" w:rsidRDefault="00B16555" w:rsidP="00F70F42">
      <w:r w:rsidRPr="00F70F42">
        <w:t>влечет наложение административного штрафа на граждан в размере от двух тысяч до пяти тысяч российских рублей; на должностных лиц – от пяти тысяч до двадцати тысяч российских рублей; на физических лиц - предпринимателей и на юридических лиц – от пятидесяти тысяч до ста тысяч российских рублей.</w:t>
      </w:r>
    </w:p>
    <w:p w:rsidR="00D60A45" w:rsidRPr="00F70F42" w:rsidRDefault="00B16555" w:rsidP="00F70F42">
      <w:r w:rsidRPr="00F70F42">
        <w:t>1</w:t>
      </w:r>
      <w:r w:rsidR="00A658FF" w:rsidRPr="00F70F42">
        <w:t>8. </w:t>
      </w:r>
      <w:r w:rsidRPr="00F70F42">
        <w:t xml:space="preserve">Действия (бездействие), предусмотренные частью 17 настоящей статьи, совершенные в период осуществления на соответствующей территории ограничительных мероприятий (карантина) - </w:t>
      </w:r>
    </w:p>
    <w:p w:rsidR="00B16555" w:rsidRPr="00F70F42" w:rsidRDefault="00B16555" w:rsidP="00F70F42">
      <w:r w:rsidRPr="00F70F42">
        <w:t>влекут наложение административного штрафа на граждан в размере от пяти тысяч до десяти тысяч российских рублей; на должностных лиц – от двадцати тысяч до пятидесяти тысяч российских рублей; на физических лиц - предпринимателей и на юридических лиц - от двухсот тысяч до пятисот тысяч российских рублей или административное приостановление деятельности на срок до девяноста суток.</w:t>
      </w:r>
    </w:p>
    <w:p w:rsidR="00D60A45" w:rsidRPr="00F70F42" w:rsidRDefault="00B16555" w:rsidP="00F70F42">
      <w:r w:rsidRPr="00F70F42">
        <w:t>1</w:t>
      </w:r>
      <w:r w:rsidR="00A658FF" w:rsidRPr="00F70F42">
        <w:t>9. </w:t>
      </w:r>
      <w:r w:rsidRPr="00F70F42">
        <w:t xml:space="preserve">Невыполнение в установленный срок законного предписания исполнительного органа государственной власти Луганской Народной Республики, уполномоченного на осуществление контроля (надзора) в банковской сфере, - </w:t>
      </w:r>
    </w:p>
    <w:p w:rsidR="00B16555" w:rsidRPr="00F70F42" w:rsidRDefault="00B16555" w:rsidP="00F70F42">
      <w:r w:rsidRPr="00F70F42">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и на юридических лиц - от ста тысяч до трехсот тысяч российских рублей.</w:t>
      </w:r>
    </w:p>
    <w:p w:rsidR="00A3244D" w:rsidRPr="00F70F42" w:rsidRDefault="00B16555" w:rsidP="00F70F42">
      <w:r w:rsidRPr="00F70F42">
        <w:t>2</w:t>
      </w:r>
      <w:r w:rsidR="00A658FF" w:rsidRPr="00F70F42">
        <w:t>0. </w:t>
      </w:r>
      <w:r w:rsidRPr="00F70F42">
        <w:t xml:space="preserve">Невыполнение в установленный срок законного предписания, требования исполнительного органа государственной власти Луганской Народной Республики, уполномоченного на осуществление контроля </w:t>
      </w:r>
      <w:r w:rsidRPr="00F70F42">
        <w:lastRenderedPageBreak/>
        <w:t>(надзора) в сфере инфраструктуры и транспорта, обеспечения транспортной безопасности,</w:t>
      </w:r>
      <w:r w:rsidR="00A3244D" w:rsidRPr="00F70F42">
        <w:t> -</w:t>
      </w:r>
    </w:p>
    <w:p w:rsidR="00B16555" w:rsidRPr="00F70F42" w:rsidRDefault="00B16555" w:rsidP="00F70F42">
      <w:r w:rsidRPr="00F70F42">
        <w:t>влечет наложение административного штрафа на граждан в размере от пятисот до одной тысячи российских рублей; на должностных лиц - от двух тысяч до пяти тысяч российских рублей; на физических лиц - предпринимателей и на юридических лиц – от пяти тысяч до двадцати тысяч российских рублей.</w:t>
      </w:r>
    </w:p>
    <w:p w:rsidR="00A3244D" w:rsidRPr="00F70F42" w:rsidRDefault="00B16555" w:rsidP="00F70F42">
      <w:r w:rsidRPr="00F70F42">
        <w:t>2</w:t>
      </w:r>
      <w:r w:rsidR="00A658FF" w:rsidRPr="00F70F42">
        <w:t>1. </w:t>
      </w:r>
      <w:r w:rsidRPr="00F70F42">
        <w:t>Невыполнение в установленный срок или ненадлежащее выполнение законного предписания исполнительного органа государственной власти Луганской Народной Республики, осуществляющего государственный контроль и надзор в сфере безопасного ведения работ, связанных с пользованием недрами, промышленной безопасностью и безопасностью гидротехнических сооружений,</w:t>
      </w:r>
      <w:r w:rsidR="00A3244D" w:rsidRPr="00F70F42">
        <w:t> -</w:t>
      </w:r>
    </w:p>
    <w:p w:rsidR="00B16555" w:rsidRPr="00F70F42" w:rsidRDefault="00B16555" w:rsidP="00F70F42">
      <w:r w:rsidRPr="00F70F42">
        <w:t>влечет наложение административного штрафа на должностных лиц в размере от двадцати тысяч до сорока тысяч российских рублей или дисквалификацию на срок от одного года до трех лет; на физических лиц - предпринимателей и на юридических лиц - от ста тысяч до трехсот тысяч российских рублей.</w:t>
      </w:r>
    </w:p>
    <w:p w:rsidR="00A3244D" w:rsidRPr="00F70F42" w:rsidRDefault="00B16555" w:rsidP="00F70F42">
      <w:r w:rsidRPr="00F70F42">
        <w:t>2</w:t>
      </w:r>
      <w:r w:rsidR="00A658FF" w:rsidRPr="00F70F42">
        <w:t>2. </w:t>
      </w:r>
      <w:r w:rsidRPr="00F70F42">
        <w:t>Невыполнение в установленный срок законного предписания органа, осуществляющего государственный пожарный надзор,</w:t>
      </w:r>
      <w:r w:rsidR="00A3244D" w:rsidRPr="00F70F42">
        <w:t> -</w:t>
      </w:r>
    </w:p>
    <w:p w:rsidR="00B16555" w:rsidRPr="00F70F42" w:rsidRDefault="00B16555" w:rsidP="00F70F42">
      <w:r w:rsidRPr="00F70F42">
        <w:t>влечет наложение административного штрафа на граждан в размере от пятисот до одной тысячи российских рублей; на должностных лиц - от двух тысяч до пяти тысяч российских рублей; на физических лиц - предпринимателей и на юридических лиц – от пяти тысяч до двадцати тысяч российских рублей.</w:t>
      </w:r>
    </w:p>
    <w:p w:rsidR="00A3244D" w:rsidRPr="00F70F42" w:rsidRDefault="00B16555" w:rsidP="00F70F42">
      <w:r w:rsidRPr="00F70F42">
        <w:t>2</w:t>
      </w:r>
      <w:r w:rsidR="00A658FF" w:rsidRPr="00F70F42">
        <w:t>3. </w:t>
      </w:r>
      <w:r w:rsidRPr="00F70F42">
        <w:t>Невыполнение в установленный срок законного предписания исполнительного органа государственной власти Луганской Народной Республики,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w:t>
      </w:r>
      <w:r w:rsidR="00A3244D" w:rsidRPr="00F70F42">
        <w:t> -</w:t>
      </w:r>
    </w:p>
    <w:p w:rsidR="00B16555" w:rsidRPr="00F70F42" w:rsidRDefault="00B16555" w:rsidP="00F70F42">
      <w:r w:rsidRPr="00F70F42">
        <w:t>влечет наложение административного штрафа на граждан в размере от пятисот до одной тысячи российских рублей; на должностных лиц - от двух тысяч до пяти тысяч российских рублей или дисквалификацию на срок до трех лет; на физических лиц - предпринимателей и на юридических лиц - от пяти тысяч до двадцати тысяч российских рублей.</w:t>
      </w:r>
    </w:p>
    <w:p w:rsidR="00A3244D" w:rsidRPr="00F70F42" w:rsidRDefault="00B16555" w:rsidP="00F70F42">
      <w:r w:rsidRPr="00F70F42">
        <w:t>2</w:t>
      </w:r>
      <w:r w:rsidR="00A658FF" w:rsidRPr="00F70F42">
        <w:t>4. </w:t>
      </w:r>
      <w:r w:rsidRPr="00F70F42">
        <w:t>Повторное совершение административного правонарушения, предусмотренного частью 22 или 23 настоящей статьи,</w:t>
      </w:r>
      <w:r w:rsidR="00A3244D" w:rsidRPr="00F70F42">
        <w:t> -</w:t>
      </w:r>
    </w:p>
    <w:p w:rsidR="00B16555" w:rsidRPr="00F70F42" w:rsidRDefault="00B16555" w:rsidP="00F70F42">
      <w:r w:rsidRPr="00F70F42">
        <w:t xml:space="preserve">влечет наложение административного штрафа на граждан в размере от двух тысяч до пяти тысяч российских рублей; на должностных лиц – от пяти </w:t>
      </w:r>
      <w:r w:rsidRPr="00F70F42">
        <w:lastRenderedPageBreak/>
        <w:t>тысяч до десяти тысяч российских рублей или дисквалификацию на срок до трех лет; на физических лиц - предпринимателей и на юридических лиц - от двадцати тысяч до пятидесяти тысяч российских рублей.</w:t>
      </w:r>
    </w:p>
    <w:p w:rsidR="00A3244D" w:rsidRPr="00F70F42" w:rsidRDefault="00B16555" w:rsidP="00F70F42">
      <w:r w:rsidRPr="00F70F42">
        <w:t>2</w:t>
      </w:r>
      <w:r w:rsidR="00A658FF" w:rsidRPr="00F70F42">
        <w:t>5. </w:t>
      </w:r>
      <w:r w:rsidRPr="00F70F42">
        <w:t>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исполнительного органа государственной власти Луганской Народной Республики,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десяти тысяч до тридцати тысяч российских рублей; на физических лиц - предпринимателей и на юридических лиц - от пятидесяти тысяч до ста тысяч российских рублей</w:t>
      </w:r>
      <w:r w:rsidR="00D60A45" w:rsidRPr="00F70F42">
        <w:t>.</w:t>
      </w:r>
    </w:p>
    <w:p w:rsidR="00A3244D" w:rsidRPr="00F70F42" w:rsidRDefault="00B16555" w:rsidP="00F70F42">
      <w:r w:rsidRPr="00F70F42">
        <w:t>2</w:t>
      </w:r>
      <w:r w:rsidR="00A658FF" w:rsidRPr="00F70F42">
        <w:t>6. </w:t>
      </w:r>
      <w:r w:rsidRPr="00F70F42">
        <w:t>Невыполнение в установленный срок предписания исполнительного органа государственной власти Луганской Народной Республики, осуществляющего государственный надзор за соблюдением законодательства Луганской Народной Республики о защите детей от информации, причиняющей вред их здоровью и (или) развитию,</w:t>
      </w:r>
      <w:r w:rsidR="00A3244D" w:rsidRPr="00F70F42">
        <w:t> -</w:t>
      </w:r>
    </w:p>
    <w:p w:rsidR="00B16555" w:rsidRPr="00F70F42" w:rsidRDefault="00B16555" w:rsidP="00F70F42">
      <w:r w:rsidRPr="00F70F42">
        <w:t>влечет наложение административного штрафа на граждан в размере от трех тысяч до пяти тысяч российских рублей; на должностных лиц – от тридцати тысяч до пятидесяти тысяч российских рублей; на физических лиц – предпринимателей и на юридических лиц - от ста тысяч до трехсот тысяч российских рублей и (или) административное приостановление деятельности на срок до девяноста суток.</w:t>
      </w:r>
    </w:p>
    <w:p w:rsidR="00D60A45" w:rsidRPr="00F70F42" w:rsidRDefault="00B16555" w:rsidP="00F70F42">
      <w:r w:rsidRPr="00F70F42">
        <w:t>2</w:t>
      </w:r>
      <w:r w:rsidR="00A658FF" w:rsidRPr="00F70F42">
        <w:t>7. </w:t>
      </w:r>
      <w:r w:rsidRPr="00F70F42">
        <w:t>Невыполнение в установленный срок законного предписания исполнительного органа государственной власти Луганской Народной Республики, осуществляющего функции по контролю и надзору в сфере безопасности при и</w:t>
      </w:r>
      <w:r w:rsidR="00F70F42">
        <w:t>спользовании атомной энергии, -</w:t>
      </w:r>
    </w:p>
    <w:p w:rsidR="00B16555" w:rsidRPr="00F70F42" w:rsidRDefault="00B16555" w:rsidP="00F70F42">
      <w:r w:rsidRPr="00F70F42">
        <w:t>влечет наложение административного штрафа на должностных лиц в размере от тридцати тысяч до пятидесяти тысяч российских рублей или дисквалификацию на срок от одного года до трех лет; на юридических лиц - от ста тысяч до трехсот тысяч российских рублей.</w:t>
      </w:r>
    </w:p>
    <w:p w:rsidR="00D60A45" w:rsidRPr="00F70F42" w:rsidRDefault="00B16555" w:rsidP="00F70F42">
      <w:r w:rsidRPr="00F70F42">
        <w:t>2</w:t>
      </w:r>
      <w:r w:rsidR="00A658FF" w:rsidRPr="00F70F42">
        <w:t>8. </w:t>
      </w:r>
      <w:r w:rsidRPr="00F70F42">
        <w:t xml:space="preserve">Невыполнение в установленный срок законного предписания органа, уполномоченного осуществлять государственный контроль в области </w:t>
      </w:r>
      <w:r w:rsidRPr="00F70F42">
        <w:lastRenderedPageBreak/>
        <w:t>сохранения, использования, популяризации и государственной охраны о</w:t>
      </w:r>
      <w:r w:rsidR="00F70F42">
        <w:t>бъектов культурного наследия, -</w:t>
      </w:r>
    </w:p>
    <w:p w:rsidR="00D60A45" w:rsidRPr="00F70F42" w:rsidRDefault="00B16555" w:rsidP="00F70F42">
      <w:r w:rsidRPr="00F70F42">
        <w:t>влечет наложение административного штрафа на граждан в размере от одной тысячи до двух тысяч российских рублей; на должностных лиц – от пяти тысяч до десяти тысяч российских рублей либо дисквалификацию на срок до двух лет; на физических лиц - предпринимателей и на юридических лиц - от пятидесяти тысяч до ста тысяч российских рублей</w:t>
      </w:r>
      <w:r w:rsidR="00D60A45" w:rsidRPr="00F70F42">
        <w:t>.</w:t>
      </w:r>
    </w:p>
    <w:p w:rsidR="00A3244D" w:rsidRPr="00F70F42" w:rsidRDefault="00B16555" w:rsidP="00F70F42">
      <w:r w:rsidRPr="00F70F42">
        <w:t>2</w:t>
      </w:r>
      <w:r w:rsidR="00A658FF" w:rsidRPr="00F70F42">
        <w:t>9. </w:t>
      </w:r>
      <w:r w:rsidRPr="00F70F42">
        <w:t>Повторное совершение административного правонарушения, предусмотренного частью 28 настоящей статьи,</w:t>
      </w:r>
      <w:r w:rsidR="00A3244D" w:rsidRPr="00F70F42">
        <w:t> -</w:t>
      </w:r>
    </w:p>
    <w:p w:rsidR="00B16555" w:rsidRPr="00F70F42" w:rsidRDefault="00B16555" w:rsidP="00F70F42">
      <w:r w:rsidRPr="00F70F42">
        <w:t>влечет наложение административного штрафа на граждан в размере от трех тысяч до пяти тысяч российских рублей; на должностных лиц – от десяти тысяч до двадцати тысяч российских рублей либо дисквалификацию на срок до трех лет; на физических лиц - предпринимателей и на юридических лиц - от ста тысяч до трехсот тысяч российских рублей.</w:t>
      </w:r>
    </w:p>
    <w:p w:rsidR="00D60A45" w:rsidRPr="00F70F42" w:rsidRDefault="00B16555" w:rsidP="00F70F42">
      <w:r w:rsidRPr="00F70F42">
        <w:t>3</w:t>
      </w:r>
      <w:r w:rsidR="00A658FF" w:rsidRPr="00F70F42">
        <w:t>0. </w:t>
      </w:r>
      <w:r w:rsidRPr="00F70F42">
        <w:t>Невыполнение в установленный срок законного предписания органа государственного ф</w:t>
      </w:r>
      <w:r w:rsidR="00F70F42">
        <w:t>инансового контроля (надзора) -</w:t>
      </w:r>
    </w:p>
    <w:p w:rsidR="00B16555" w:rsidRPr="00F70F42" w:rsidRDefault="00B16555" w:rsidP="00F70F42">
      <w:r w:rsidRPr="00F70F42">
        <w:t>влечет наложение административного штрафа на должностных лиц в размере от десяти тысяч до пятидесяти тысяч российских рублей или дисквалификацию на срок от одного года до двух лет.</w:t>
      </w:r>
    </w:p>
    <w:p w:rsidR="00A3244D" w:rsidRPr="00F70F42" w:rsidRDefault="00B16555" w:rsidP="00F70F42">
      <w:r w:rsidRPr="00F70F42">
        <w:t>31.Невыполнение в установленный срок законного предписания, решения исполнительного органа государственной власти Луганской Народной Республики, осуществляющего функции по контролю и надзору в сфере здравоохранения,</w:t>
      </w:r>
      <w:r w:rsidR="00A3244D" w:rsidRPr="00F70F42">
        <w:t> -</w:t>
      </w:r>
    </w:p>
    <w:p w:rsidR="00B16555" w:rsidRPr="00F70F42" w:rsidRDefault="00B16555" w:rsidP="00F70F42">
      <w:r w:rsidRPr="00F70F42">
        <w:t>влечет наложение административного штрафа на должностных лиц в размере от пяти тысяч до десяти тысяч российских рублей; на физических лиц - предпринимателей и на юридических лиц - от десяти тысяч до тридцати тысяч российских рублей.</w:t>
      </w:r>
    </w:p>
    <w:p w:rsidR="00A3244D" w:rsidRPr="00F70F42" w:rsidRDefault="00B16555" w:rsidP="00F70F42">
      <w:r w:rsidRPr="00F70F42">
        <w:t>3</w:t>
      </w:r>
      <w:r w:rsidR="00A658FF" w:rsidRPr="00F70F42">
        <w:t>2. </w:t>
      </w:r>
      <w:r w:rsidRPr="00F70F42">
        <w:t>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w:t>
      </w:r>
      <w:r w:rsidR="00A3244D" w:rsidRPr="00F70F42">
        <w:t> -</w:t>
      </w:r>
    </w:p>
    <w:p w:rsidR="00B16555" w:rsidRPr="00F70F42" w:rsidRDefault="00B16555" w:rsidP="00F70F42">
      <w:r w:rsidRPr="00F70F42">
        <w:t>влечет наложение административного штрафа на должностных лиц в размере от пяти тысяч до десяти тысяч российских рублей; на физических лиц - предпринимателей и на юридических лиц - от двадцати тысяч до пятидесяти тысяч российских рублей.</w:t>
      </w:r>
    </w:p>
    <w:p w:rsidR="00D60A45" w:rsidRPr="00F70F42" w:rsidRDefault="00B16555" w:rsidP="00F70F42">
      <w:r w:rsidRPr="00F70F42">
        <w:t>3</w:t>
      </w:r>
      <w:r w:rsidR="00A658FF" w:rsidRPr="00F70F42">
        <w:t>3. </w:t>
      </w:r>
      <w:r w:rsidRPr="00F70F42">
        <w:t xml:space="preserve">Невыполнение в установленный срок или ненадлежащее выполнение законного предписания должностного лица исполнительного органа государственной власти Луганской Народной Республики, осуществляющего государственный надзор за соблюдением трудового </w:t>
      </w:r>
      <w:r w:rsidRPr="00F70F42">
        <w:lastRenderedPageBreak/>
        <w:t xml:space="preserve">законодательства Луганской Народной Республики и иных нормативных правовых актов, содержащих нормы трудового права,- </w:t>
      </w:r>
    </w:p>
    <w:p w:rsidR="00B16555" w:rsidRPr="00F70F42" w:rsidRDefault="00B16555" w:rsidP="00F70F42">
      <w:r w:rsidRPr="00F70F42">
        <w:t>влечет наложение административного штрафа на должностных лиц в размере от пяти тысяч до двадцати тысяч российских рублей или дисквалификацию на срок от одного года до трех лет; на физических лиц - предпринимателей и на юридических лиц - от двадцати тысяч до пятидесяти тысяч российских рублей.</w:t>
      </w:r>
    </w:p>
    <w:p w:rsidR="00A3244D" w:rsidRPr="00F70F42" w:rsidRDefault="00B16555" w:rsidP="00F70F42">
      <w:r w:rsidRPr="00F70F42">
        <w:t>3</w:t>
      </w:r>
      <w:r w:rsidR="00A658FF" w:rsidRPr="00F70F42">
        <w:t>4. </w:t>
      </w:r>
      <w:r w:rsidRPr="00F70F42">
        <w:t>Невыполнение или ненадлежащее выполнение в установленный срок законного предписания исполнительного органа государственной власти Луганской Народной Республики, осуществляющего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в случае если такая деятельность подлежит лицензированию,</w:t>
      </w:r>
      <w:r w:rsidR="00A3244D" w:rsidRPr="00F70F42">
        <w:t> -</w:t>
      </w:r>
    </w:p>
    <w:p w:rsidR="00B16555" w:rsidRPr="00F70F42" w:rsidRDefault="00B16555" w:rsidP="00F70F42">
      <w:r w:rsidRPr="00F70F42">
        <w:t>влечет наложение административного штрафа на должностных лиц в размере от пяти тысяч до десяти тысяч российских рублей или дисквалификацию на срок до трех лет; на физических лиц - предпринимателей и на юридических лиц - от десяти тысяч до тридцати тысяч российских рублей.</w:t>
      </w:r>
    </w:p>
    <w:p w:rsidR="00D60A45" w:rsidRPr="00F70F42" w:rsidRDefault="00B16555" w:rsidP="00F70F42">
      <w:r w:rsidRPr="00F70F42">
        <w:t>3</w:t>
      </w:r>
      <w:r w:rsidR="00A658FF" w:rsidRPr="00F70F42">
        <w:t>5. </w:t>
      </w:r>
      <w:r w:rsidRPr="00F70F42">
        <w:t>Невыполнение в установленный срок законного решения, предписания исполнительного органа государственной власти Луганской Народной Республики, осуществляющего государственный контроль (надзор) в области охраны окружающей среды, использования природных ресурсов, радиационной безопасности, охраны природн</w:t>
      </w:r>
      <w:r w:rsidR="00F70F42">
        <w:t>ых ресурсов и животного мира, -</w:t>
      </w:r>
    </w:p>
    <w:p w:rsidR="00D60A45" w:rsidRPr="00F70F42" w:rsidRDefault="00B16555" w:rsidP="00F70F42">
      <w:r w:rsidRPr="00F70F42">
        <w:t>влечет наложение административного штрафа на граждан в размере от</w:t>
      </w:r>
      <w:r w:rsidR="00D60A45" w:rsidRPr="00F70F42">
        <w:t xml:space="preserve"> </w:t>
      </w:r>
      <w:r w:rsidRPr="00F70F42">
        <w:t>одной тысячи до трех тысяч российских рублей; на должностных лиц – от пяти тысяч до десяти тысяч российских рублей; на физических лиц – предпринимателей и на юридических лиц - от</w:t>
      </w:r>
      <w:r w:rsidR="00D60A45" w:rsidRPr="00F70F42">
        <w:t xml:space="preserve"> </w:t>
      </w:r>
      <w:r w:rsidRPr="00F70F42">
        <w:t>десяти тысяч до двадцати тысяч российских рублей</w:t>
      </w:r>
      <w:r w:rsidR="00D60A45" w:rsidRPr="00F70F42">
        <w:t>.</w:t>
      </w:r>
    </w:p>
    <w:p w:rsidR="00A3244D" w:rsidRPr="00F70F42" w:rsidRDefault="00B16555" w:rsidP="00F70F42">
      <w:r w:rsidRPr="00F70F42">
        <w:t>3</w:t>
      </w:r>
      <w:r w:rsidR="00A658FF" w:rsidRPr="00F70F42">
        <w:t>6. </w:t>
      </w:r>
      <w:r w:rsidRPr="00F70F42">
        <w:t>Повторное совершение административного правонарушения, предусмотренного частью 35 настоящей статьи,</w:t>
      </w:r>
      <w:r w:rsidR="00A3244D" w:rsidRPr="00F70F42">
        <w:t> -</w:t>
      </w:r>
    </w:p>
    <w:p w:rsidR="00D60A45" w:rsidRPr="00F70F42" w:rsidRDefault="00B16555" w:rsidP="00F70F42">
      <w:r w:rsidRPr="00F70F42">
        <w:t>влечет наложение административного штрафа на граждан в размере от трех тысяч до пяти тысяч российских рублей; на должностных лиц – от десяти тысяч до двадцати тысяч российских рублей; на физических лиц - предпринимателей и на юридических лиц - от двадцати тысяч до пятидесяти тысяч российских рублей и (или) административное приостановление деятельности на срок до девяноста суток.</w:t>
      </w:r>
    </w:p>
    <w:p w:rsidR="00D60A45" w:rsidRPr="00F70F42" w:rsidRDefault="00A658FF" w:rsidP="00F70F42">
      <w:pPr>
        <w:pStyle w:val="5"/>
      </w:pPr>
      <w:r w:rsidRPr="00F70F42">
        <w:lastRenderedPageBreak/>
        <w:t>Статья </w:t>
      </w:r>
      <w:r w:rsidR="00B16555" w:rsidRPr="00F70F42">
        <w:t>19.</w:t>
      </w:r>
      <w:r w:rsidRPr="00F70F42">
        <w:t>7. </w:t>
      </w:r>
      <w:r w:rsidR="00B16555" w:rsidRPr="00F70F42">
        <w:t xml:space="preserve">Неисполнение решения коллегиального органа, координирующего и организующего деятельность по противодействию терроризму </w:t>
      </w:r>
    </w:p>
    <w:p w:rsidR="00A3244D" w:rsidRPr="00F70F42" w:rsidRDefault="00B16555" w:rsidP="00F70F42">
      <w:r w:rsidRPr="00F70F42">
        <w:t>Неисполнение решения сформированного по решению Главы Луганской Народной Республики на государственном уровне коллегиального органа, координирующего и организующего деятельность исполнительных органов государственной власти Луганской Народной Республики, органов местного самоуправления по противодействию терроризму, которое принято в пределах компетенции указанного коллегиального органа,</w:t>
      </w:r>
      <w:r w:rsidR="00A3244D" w:rsidRPr="00F70F42">
        <w:t> -</w:t>
      </w:r>
    </w:p>
    <w:p w:rsidR="00D60A45" w:rsidRPr="00F70F42" w:rsidRDefault="00B16555" w:rsidP="00F70F42">
      <w:r w:rsidRPr="00F70F42">
        <w:t>влечет наложение административного штрафа на граждан в размере от трех тысяч до пяти тысяч российских рублей; на должностных лиц – от тридцати тысяч до пятидесяти тысяч российских рублей или дисквалификацию на срок от одного года до трех лет; на физических лиц - предпринимателей и на юридических лиц - от двухсот тысяч до пятисот тысяч российских рублей или административное приостановление деятельности на срок до девяноста суток.</w:t>
      </w:r>
    </w:p>
    <w:p w:rsidR="00D60A45" w:rsidRPr="00F70F42" w:rsidRDefault="00A658FF" w:rsidP="00F70F42">
      <w:pPr>
        <w:pStyle w:val="5"/>
      </w:pPr>
      <w:r w:rsidRPr="00F70F42">
        <w:t>Статья </w:t>
      </w:r>
      <w:r w:rsidR="00B16555" w:rsidRPr="00F70F42">
        <w:t>19.</w:t>
      </w:r>
      <w:r w:rsidRPr="00F70F42">
        <w:t>8. </w:t>
      </w:r>
      <w:r w:rsidR="00B16555" w:rsidRPr="00F70F42">
        <w:t>Непринятие мер по устранению причин и условий, способствовавших совершению административного правонарушения</w:t>
      </w:r>
    </w:p>
    <w:p w:rsidR="00A3244D" w:rsidRPr="00F70F42" w:rsidRDefault="00B16555" w:rsidP="00F70F42">
      <w:r w:rsidRPr="00F70F42">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двух тысяч до пяти тысяч российских рублей, на физических лиц - предпринимателей - от пяти тысяч до десяти тысяч российских рублей.</w:t>
      </w:r>
    </w:p>
    <w:p w:rsidR="00D60A45" w:rsidRPr="00F70F42" w:rsidRDefault="00A658FF" w:rsidP="00F70F42">
      <w:pPr>
        <w:pStyle w:val="5"/>
      </w:pPr>
      <w:r w:rsidRPr="00F70F42">
        <w:t>Статья </w:t>
      </w:r>
      <w:r w:rsidR="00B16555" w:rsidRPr="00F70F42">
        <w:t>19.</w:t>
      </w:r>
      <w:r w:rsidRPr="00F70F42">
        <w:t>9. </w:t>
      </w:r>
      <w:r w:rsidR="00B16555" w:rsidRPr="00F70F42">
        <w:t>Несоблюдение должностными лицами органов</w:t>
      </w:r>
      <w:r w:rsidR="00D60A45" w:rsidRPr="00F70F42">
        <w:t xml:space="preserve"> </w:t>
      </w:r>
      <w:r w:rsidR="00B16555" w:rsidRPr="00F70F42">
        <w:t>государственного контроля (надзора), органов коммунального (муниципального) контроля требований законодательства Луганской Народной Республики о государственном контроле</w:t>
      </w:r>
      <w:r w:rsidR="00D60A45" w:rsidRPr="00F70F42">
        <w:t xml:space="preserve"> </w:t>
      </w:r>
      <w:r w:rsidR="00B16555" w:rsidRPr="00F70F42">
        <w:t>(надзоре), коммунальном (муниципальном) контроле</w:t>
      </w:r>
    </w:p>
    <w:p w:rsidR="00A3244D" w:rsidRPr="00F70F42" w:rsidRDefault="00A658FF" w:rsidP="00F70F42">
      <w:r w:rsidRPr="00F70F42">
        <w:t>1. </w:t>
      </w:r>
      <w:r w:rsidR="00B16555" w:rsidRPr="00F70F42">
        <w:t xml:space="preserve">Несоблюдение должностными лицами исполнительных органов государственной власти Луганской Народной Республики, уполномоченных на осуществление государственного контроля (надзора), органов местного самоуправления, уполномоченных на осуществление коммунального контроля, требований законодательства Луганской Народной Республики о государственном контроле (надзоре), коммунальном (муниципальном) </w:t>
      </w:r>
      <w:r w:rsidR="00B16555" w:rsidRPr="00F70F42">
        <w:lastRenderedPageBreak/>
        <w:t>контроле, выразившееся в проведении проверки при отсутствии оснований для ее проведения, нарушении сроков проведения проверки, непредставлении акта о проведенной проверке, привлечении к проведению мероприятий по контролю не аккредитованных в установленном порядке граждан или организаций либо проведении плановой проверки, не включенной в ежегодный план проведения плановых проверок,</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трех тысяч до пяти тысяч российских рублей</w:t>
      </w:r>
      <w:r w:rsidR="00D60A45" w:rsidRPr="00F70F42">
        <w:t>.</w:t>
      </w:r>
    </w:p>
    <w:p w:rsidR="00A3244D" w:rsidRPr="00F70F42" w:rsidRDefault="00A658FF" w:rsidP="00F70F42">
      <w:r w:rsidRPr="00F70F42">
        <w:t>2. </w:t>
      </w:r>
      <w:r w:rsidR="00B16555" w:rsidRPr="00F70F42">
        <w:t>Повторное совершение административного правонарушения, предусмотренного частью 1 настоящей статьи, либо грубое нарушение требований законодательства Луганской Народной Республики о государственном контроле (надзоре), выразившееся в проведении проверки без распоряжения (приказа)</w:t>
      </w:r>
      <w:r w:rsidR="00D60A45" w:rsidRPr="00F70F42">
        <w:t xml:space="preserve"> </w:t>
      </w:r>
      <w:r w:rsidR="00B16555" w:rsidRPr="00F70F42">
        <w:t>руководителя или заместителя руководителя органа государственного контроля (надзора) или непредставлении акта о проведенной проверке,</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пяти тысяч до десяти тысяч российских рублей либо дисквалификацию на срок от шести месяцев до одного года.</w:t>
      </w:r>
    </w:p>
    <w:p w:rsidR="00D60A45" w:rsidRPr="00F70F42" w:rsidRDefault="00A658FF" w:rsidP="00235B28">
      <w:pPr>
        <w:pStyle w:val="5"/>
      </w:pPr>
      <w:r w:rsidRPr="00F70F42">
        <w:t>Статья </w:t>
      </w:r>
      <w:r w:rsidR="00B16555" w:rsidRPr="00F70F42">
        <w:t>19.1</w:t>
      </w:r>
      <w:r w:rsidRPr="00F70F42">
        <w:t>0. </w:t>
      </w:r>
      <w:r w:rsidR="00B16555" w:rsidRPr="00F70F42">
        <w:t>Непредставление сведений (информации)</w:t>
      </w:r>
    </w:p>
    <w:p w:rsidR="00A3244D" w:rsidRPr="00F70F42" w:rsidRDefault="00B16555" w:rsidP="00F70F42">
      <w:r w:rsidRPr="00F70F42">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 за исключением случаев, предусмотренных </w:t>
      </w:r>
      <w:r w:rsidR="00A658FF" w:rsidRPr="00F70F42">
        <w:t>статьей </w:t>
      </w:r>
      <w:r w:rsidRPr="00F70F42">
        <w:t xml:space="preserve">6.16, частью 4 </w:t>
      </w:r>
      <w:r w:rsidR="00A658FF" w:rsidRPr="00F70F42">
        <w:t>статьи </w:t>
      </w:r>
      <w:r w:rsidRPr="00F70F42">
        <w:t xml:space="preserve">14.33, </w:t>
      </w:r>
      <w:r w:rsidR="00A658FF" w:rsidRPr="00F70F42">
        <w:t>статьями </w:t>
      </w:r>
      <w:r w:rsidRPr="00F70F42">
        <w:t>19.11, 19.12, 19.13, 19.14, 19.15, 19.17, 19.18, 19.21, 19.23 настоящего Кодекса,</w:t>
      </w:r>
      <w:r w:rsidR="00A3244D" w:rsidRPr="00F70F42">
        <w:t> -</w:t>
      </w:r>
    </w:p>
    <w:p w:rsidR="00D60A45" w:rsidRPr="00F70F42" w:rsidRDefault="00B16555" w:rsidP="00F70F42">
      <w:r w:rsidRPr="00F70F42">
        <w:t>влечет предупреждение или наложение административного штрафа на граждан в размере от ста до трехсот российских рублей; на должностных лиц - от трехсот до пятисот российских рублей; на физических лиц - предпринимателей и на юридических лиц - от трех тысяч до пяти тысяч российских рублей.</w:t>
      </w:r>
    </w:p>
    <w:p w:rsidR="00D60A45" w:rsidRPr="00F70F42" w:rsidRDefault="00A658FF" w:rsidP="00235B28">
      <w:pPr>
        <w:pStyle w:val="5"/>
      </w:pPr>
      <w:r w:rsidRPr="00F70F42">
        <w:lastRenderedPageBreak/>
        <w:t>Статья </w:t>
      </w:r>
      <w:r w:rsidR="00B16555" w:rsidRPr="00F70F42">
        <w:t>19.1</w:t>
      </w:r>
      <w:r w:rsidRPr="00F70F42">
        <w:t>1. </w:t>
      </w:r>
      <w:r w:rsidR="00B16555" w:rsidRPr="00F70F42">
        <w:t>Непредставление сведений или представление заведомо недостоверных сведений в орган, уполномоченный в области государственного</w:t>
      </w:r>
      <w:r w:rsidR="00D60A45" w:rsidRPr="00F70F42">
        <w:t xml:space="preserve"> </w:t>
      </w:r>
      <w:r w:rsidR="00B16555" w:rsidRPr="00F70F42">
        <w:t>регулирования тарифов</w:t>
      </w:r>
    </w:p>
    <w:p w:rsidR="00A3244D" w:rsidRPr="00F70F42" w:rsidRDefault="00A658FF" w:rsidP="00F70F42">
      <w:r w:rsidRPr="00F70F42">
        <w:t>1. </w:t>
      </w:r>
      <w:r w:rsidR="00B16555" w:rsidRPr="00F70F42">
        <w:t>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трех тысяч до пяти тысяч российских рублей; на юридических лиц – от пяти тысяч до двадцати тысяч российских рублей.</w:t>
      </w:r>
    </w:p>
    <w:p w:rsidR="00A3244D" w:rsidRPr="00F70F42" w:rsidRDefault="00A658FF" w:rsidP="00F70F42">
      <w:r w:rsidRPr="00F70F42">
        <w:t>2. </w:t>
      </w:r>
      <w:r w:rsidR="00B16555" w:rsidRPr="00F70F42">
        <w:t>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пяти тысяч до десяти тысяч российских рублей; на юридических лиц - от двадцати тысяч до пятидесяти тысяч российских рублей</w:t>
      </w:r>
      <w:r w:rsidR="00D60A45" w:rsidRPr="00F70F42">
        <w:t>.</w:t>
      </w:r>
    </w:p>
    <w:p w:rsidR="00A3244D" w:rsidRPr="00F70F42" w:rsidRDefault="00A658FF" w:rsidP="00F70F42">
      <w:r w:rsidRPr="00F70F42">
        <w:t>3. </w:t>
      </w:r>
      <w:r w:rsidR="00B16555" w:rsidRPr="00F70F42">
        <w:t>Совершение административных правонарушений, предусмотренных частями 1 и 2 настоящей статьи, должностным лицом, ранее подвергнутым административному наказанию за аналогичное административное правонарушение,</w:t>
      </w:r>
      <w:r w:rsidR="00A3244D" w:rsidRPr="00F70F42">
        <w:t> -</w:t>
      </w:r>
    </w:p>
    <w:p w:rsidR="00D60A45" w:rsidRPr="00F70F42" w:rsidRDefault="00B16555" w:rsidP="00F70F42">
      <w:r w:rsidRPr="00F70F42">
        <w:t>влечет дисквалификацию на срок от одного года до двух лет.</w:t>
      </w:r>
    </w:p>
    <w:p w:rsidR="00D60A45" w:rsidRPr="00F70F42" w:rsidRDefault="00A658FF" w:rsidP="00235B28">
      <w:pPr>
        <w:pStyle w:val="5"/>
      </w:pPr>
      <w:r w:rsidRPr="00F70F42">
        <w:t>Статья </w:t>
      </w:r>
      <w:r w:rsidR="00B16555" w:rsidRPr="00F70F42">
        <w:t>19.1</w:t>
      </w:r>
      <w:r w:rsidRPr="00F70F42">
        <w:t>2. </w:t>
      </w:r>
      <w:r w:rsidR="00B16555" w:rsidRPr="00F70F42">
        <w:t>Непредставление информации либо представление заведомо недостоверной информации в исполнительный орган государственной власти Луганской Народной Республики, уполномоченный на осуществление контроля в сфере закупок товаров, работ, услуг отдельными видами юридических лиц</w:t>
      </w:r>
    </w:p>
    <w:p w:rsidR="00A3244D" w:rsidRPr="00F70F42" w:rsidRDefault="00B16555" w:rsidP="00F70F42">
      <w:r w:rsidRPr="00F70F42">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исполнительный орган государственный власти Луганской </w:t>
      </w:r>
      <w:r w:rsidRPr="00F70F42">
        <w:lastRenderedPageBreak/>
        <w:t>Народной Республики, уполномоченный на ведение реестра недобросовестных поставщиков, предусмотренного законодательством Луганской Народной Республики в сфере закупок товаров, работ, услуг отдельными видами юридических лиц,</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пяти тысяч до десяти тысяч российских рублей; на физических лиц - предпринимателей и на юридических лиц - от десяти тысяч до двадцати тысяч российских рублей.</w:t>
      </w:r>
    </w:p>
    <w:p w:rsidR="00D60A45" w:rsidRPr="00F70F42" w:rsidRDefault="00A658FF" w:rsidP="00235B28">
      <w:pPr>
        <w:pStyle w:val="5"/>
      </w:pPr>
      <w:r w:rsidRPr="00F70F42">
        <w:t>Статья </w:t>
      </w:r>
      <w:r w:rsidR="00B16555" w:rsidRPr="00F70F42">
        <w:t>19.1</w:t>
      </w:r>
      <w:r w:rsidRPr="00F70F42">
        <w:t>3. </w:t>
      </w:r>
      <w:r w:rsidR="00B16555" w:rsidRPr="00F70F42">
        <w:t>Непредставление информации в исполнительный орган государственной власти Луганской Народной Республики, уполномоченный на осуществление контроля (надзора) в банковской сфере, если представление такой информации является обязательным в соответствии с законодательством Луганской Народной Республики</w:t>
      </w:r>
    </w:p>
    <w:p w:rsidR="00A3244D" w:rsidRPr="00F70F42" w:rsidRDefault="00B16555" w:rsidP="00F70F42">
      <w:r w:rsidRPr="00F70F42">
        <w:t>Непредставление или нарушение порядка либо сроков представления в исполнительный орган государственной власти Луганской Народной Республики, уполномоченный на осуществление контроля (надзора) в банковской сфере,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если представление такой информации является обязательным в соответствии с законодательством Луганской Народной Республики, либо представление такой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Луганской Народной Республики о кредитной кооперации, о микрофинансовой деятельности и микрофинансовых организациях и о ломбардах исполнительным органом государственной власти Луганской Народной Республики, уполномоченным на осуществление контроля (надзора) в банковской сфере дается предписание об устранении нарушения страхового законодательства, законодательства Луганской Народной Республики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w:t>
      </w:r>
      <w:r w:rsidR="00A3244D" w:rsidRPr="00F70F42">
        <w:t> -</w:t>
      </w:r>
    </w:p>
    <w:p w:rsidR="00D60A45" w:rsidRPr="00F70F42" w:rsidRDefault="00B16555" w:rsidP="00F70F42">
      <w:r w:rsidRPr="00F70F42">
        <w:t>влечет наложение административного штрафа на граждан в размере от двух тысяч до трех тысяч российских рублей; на должностных лиц – от пяти тысяч до десяти тысяч российских рублей или дисквалификацию на срок до одного года; на физических лиц - предпринимателей и на юридических лиц - от тридцати тысяч до пятидесяти тысяч российских рублей.</w:t>
      </w:r>
    </w:p>
    <w:p w:rsidR="00B16555" w:rsidRPr="00F70F42" w:rsidRDefault="00A658FF" w:rsidP="00235B28">
      <w:pPr>
        <w:pStyle w:val="5"/>
      </w:pPr>
      <w:r w:rsidRPr="00F70F42">
        <w:lastRenderedPageBreak/>
        <w:t>Статья </w:t>
      </w:r>
      <w:r w:rsidR="00B16555" w:rsidRPr="00F70F42">
        <w:t>19.1</w:t>
      </w:r>
      <w:r w:rsidRPr="00F70F42">
        <w:t>4. </w:t>
      </w:r>
      <w:r w:rsidR="00B16555" w:rsidRPr="00F70F42">
        <w:t xml:space="preserve">Непредставление информации об актах незаконного вмешательства </w:t>
      </w:r>
    </w:p>
    <w:p w:rsidR="00A658FF" w:rsidRPr="00F70F42" w:rsidRDefault="00B16555" w:rsidP="00F70F42">
      <w:r w:rsidRPr="00F70F42">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если представление такой информации является обязательным в соответствии с законодательством</w:t>
      </w:r>
      <w:r w:rsidR="00235B28">
        <w:t xml:space="preserve"> Луганской Народной Республики, -</w:t>
      </w:r>
    </w:p>
    <w:p w:rsidR="00D60A45" w:rsidRPr="00F70F42" w:rsidRDefault="00B16555" w:rsidP="00F70F42">
      <w:r w:rsidRPr="00F70F42">
        <w:t>влечет наложение административного штрафа на граждан в размере от трех тысяч до пяти тысяч российских рублей; на должностных лиц – от десяти тысяч до двадцати тысяч российских рублей; на физических лиц - предпринимателей и на юридических лиц - от двадцати тысяч до пятидесяти тысяч российских рублей.</w:t>
      </w:r>
    </w:p>
    <w:p w:rsidR="00B16555" w:rsidRPr="00F70F42" w:rsidRDefault="00A658FF" w:rsidP="00235B28">
      <w:pPr>
        <w:pStyle w:val="5"/>
      </w:pPr>
      <w:r w:rsidRPr="00F70F42">
        <w:t>Статья </w:t>
      </w:r>
      <w:r w:rsidR="00B16555" w:rsidRPr="00F70F42">
        <w:t>19.1</w:t>
      </w:r>
      <w:r w:rsidRPr="00F70F42">
        <w:t>5. </w:t>
      </w:r>
      <w:r w:rsidR="00B16555" w:rsidRPr="00F70F42">
        <w:t>Нарушение юридическим лицом или физическим лицом - предпринимателем установленного порядка представления уведомлений о начале осуществления предпринимательской деятельности</w:t>
      </w:r>
    </w:p>
    <w:p w:rsidR="00A3244D" w:rsidRPr="00F70F42" w:rsidRDefault="00A658FF" w:rsidP="00F70F42">
      <w:r w:rsidRPr="00F70F42">
        <w:t>1. </w:t>
      </w:r>
      <w:r w:rsidR="00B16555" w:rsidRPr="00F70F42">
        <w:t>Непредставление юридическим лицом или физическим лицом - предпринимателем уведомления о начале осуществления</w:t>
      </w:r>
      <w:r w:rsidR="00D60A45" w:rsidRPr="00F70F42">
        <w:t xml:space="preserve"> </w:t>
      </w:r>
      <w:r w:rsidR="00B16555" w:rsidRPr="00F70F42">
        <w:t xml:space="preserve">предпринимательской деятельности (за исключением случаев, предусмотренных частями 1 и 2 </w:t>
      </w:r>
      <w:r w:rsidRPr="00F70F42">
        <w:t>статьи </w:t>
      </w:r>
      <w:r w:rsidR="00B16555" w:rsidRPr="00F70F42">
        <w:t>14.4 настоящего Кодекса), в случае если представление такого уведомления является обязательным,</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двух тысяч до трех тысяч российских рублей; на физических лиц - предпринимателей и на юридических лиц – от пяти тысяч до десяти тысяч российских рублей.</w:t>
      </w:r>
    </w:p>
    <w:p w:rsidR="00A3244D" w:rsidRPr="00F70F42" w:rsidRDefault="00A658FF" w:rsidP="00F70F42">
      <w:r w:rsidRPr="00F70F42">
        <w:t>2. </w:t>
      </w:r>
      <w:r w:rsidR="00B16555" w:rsidRPr="00F70F42">
        <w:t>Представление юридическим лицом или физическим лицом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трех тысяч до пяти тысяч российских рублей; на физических лиц - предпринимателей и на юридических лиц - от десяти тысяч до двадцати тысяч российских рублей.</w:t>
      </w:r>
    </w:p>
    <w:p w:rsidR="00D60A45" w:rsidRPr="00F70F42" w:rsidRDefault="00A658FF" w:rsidP="00235B28">
      <w:pPr>
        <w:pStyle w:val="5"/>
      </w:pPr>
      <w:r w:rsidRPr="00F70F42">
        <w:lastRenderedPageBreak/>
        <w:t>Статья </w:t>
      </w:r>
      <w:r w:rsidR="00B16555" w:rsidRPr="00F70F42">
        <w:t>19.1</w:t>
      </w:r>
      <w:r w:rsidRPr="00F70F42">
        <w:t>6. </w:t>
      </w:r>
      <w:r w:rsidR="00B16555" w:rsidRPr="00F70F42">
        <w:t>Незаконный отказ в доступе должностного лица органа налогов и сборов к осмотру территорий, помещений налогоплательщика, в отношении которого проводится налоговая проверка</w:t>
      </w:r>
    </w:p>
    <w:p w:rsidR="00A3244D" w:rsidRPr="00F70F42" w:rsidRDefault="00B16555" w:rsidP="00F70F42">
      <w:r w:rsidRPr="00F70F42">
        <w:t>Незаконный отказ в доступе, а равно незаконное воспрепятствование доступу должностного лица органа налогов и сборов, проводящего налоговую проверку в соответствии с законодательством Луганской Народной Республики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трех тысяч до пяти тысяч российских рублей, на физических лиц - предпринимателей - от пяти тысяч до десяти тысяч российских рублей.</w:t>
      </w:r>
    </w:p>
    <w:p w:rsidR="00D60A45" w:rsidRPr="00F70F42" w:rsidRDefault="00A658FF" w:rsidP="00235B28">
      <w:pPr>
        <w:pStyle w:val="5"/>
      </w:pPr>
      <w:r w:rsidRPr="00F70F42">
        <w:t>Статья </w:t>
      </w:r>
      <w:r w:rsidR="00B16555" w:rsidRPr="00F70F42">
        <w:t>19.1</w:t>
      </w:r>
      <w:r w:rsidRPr="00F70F42">
        <w:t>7. </w:t>
      </w:r>
      <w:r w:rsidR="00B16555" w:rsidRPr="00F70F42">
        <w:t>Непредставление сведений или представление заведомо недостоверных сведений в исполнительный орган государственной власти Луганской Народной Республики, осуществляющий функции по контролю и надзору в сфере здравоохранения</w:t>
      </w:r>
    </w:p>
    <w:p w:rsidR="00A3244D" w:rsidRPr="00F70F42" w:rsidRDefault="00B16555" w:rsidP="00F70F42">
      <w:r w:rsidRPr="00F70F42">
        <w:t xml:space="preserve">Непредставление или несвоевременное представление сведений в исполнительный орган государственной власти Луганской Народной Республики,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Луганской Народной Республики в сфере охраны здоровья, за исключением случаев, предусмотренных частями 2 и 3 </w:t>
      </w:r>
      <w:r w:rsidR="00A658FF" w:rsidRPr="00F70F42">
        <w:t>статьи </w:t>
      </w:r>
      <w:r w:rsidRPr="00F70F42">
        <w:t>6.30 настоящего Кодекса, либо представление заведомо недостоверных сведений</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пяти тысяч до десяти тысяч российских рублей; на физических лиц - предпринимателей и на юридических лиц - в размере от десяти тысяч до тридцати тысяч российских рублей.</w:t>
      </w:r>
    </w:p>
    <w:p w:rsidR="00D60A45" w:rsidRPr="00F70F42" w:rsidRDefault="00A658FF" w:rsidP="00235B28">
      <w:pPr>
        <w:pStyle w:val="5"/>
      </w:pPr>
      <w:r w:rsidRPr="00F70F42">
        <w:t>Статья </w:t>
      </w:r>
      <w:r w:rsidR="00B16555" w:rsidRPr="00F70F42">
        <w:t>19.1</w:t>
      </w:r>
      <w:r w:rsidRPr="00F70F42">
        <w:t>8. </w:t>
      </w:r>
      <w:r w:rsidR="00B16555" w:rsidRPr="00F70F42">
        <w:t>Непредставление сведений в автоматизированные централизованные базы персональных данных о пассажирах и персонале транспортных средств</w:t>
      </w:r>
    </w:p>
    <w:p w:rsidR="00A3244D" w:rsidRPr="00F70F42" w:rsidRDefault="00A658FF" w:rsidP="00F70F42">
      <w:r w:rsidRPr="00F70F42">
        <w:t>1. </w:t>
      </w:r>
      <w:r w:rsidR="00B16555" w:rsidRPr="00F70F42">
        <w:t xml:space="preserve">Непредставление сведений в автоматизированные централизованные базы персональных данных о пассажирах и персонале транспортных средств </w:t>
      </w:r>
      <w:r w:rsidR="00B16555" w:rsidRPr="00F70F42">
        <w:lastRenderedPageBreak/>
        <w:t>или представление недостоверных сведений либо нарушение порядка формирования и ведения указанных баз, совершенные по неосторожности,</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пяти тысяч до десяти тысяч российских рублей; на физических лиц - предпринимателей - от десяти тысяч до двадцати тысяч российских рублей; на юридических лиц - от двадцати тысяч до тридцати тысяч российских рублей.</w:t>
      </w:r>
    </w:p>
    <w:p w:rsidR="00A3244D" w:rsidRPr="00F70F42" w:rsidRDefault="00A658FF" w:rsidP="00F70F42">
      <w:r w:rsidRPr="00F70F42">
        <w:t>2. </w:t>
      </w:r>
      <w:r w:rsidR="00B16555" w:rsidRPr="00F70F42">
        <w:t>Повторное совершение административного правонарушения, предусмотренного частью 1 настоящей статьи,</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 от двадцати тысяч до тридцати тысяч российских рублей либо административное приостановление деятельности на срок до девяноста суток; на юридических лиц - от тридцати тысяч до пятидесяти тысяч российских рублей либо административное приостановление деятельности на срок до девяноста суток.</w:t>
      </w:r>
    </w:p>
    <w:p w:rsidR="00A3244D" w:rsidRPr="00F70F42" w:rsidRDefault="00A658FF" w:rsidP="00F70F42">
      <w:r w:rsidRPr="00F70F42">
        <w:t>3. </w:t>
      </w:r>
      <w:r w:rsidR="00B16555" w:rsidRPr="00F70F42">
        <w:t>Действие (бездействие), предусмотренное частью 1 настоящей статьи, совершенное умышленно,</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двадцати тысяч до тридцати тысяч российских рублей; на физических лиц - предпринимателей - от тридцати тысяч до пятидесяти тысяч российских рублей либо административное приостановление деятельности на срок до девяноста суток; на юридических лиц - от пятидесяти тысяч до ста тысяч российских рублей либо административное приостановление деятельности на срок до девяноста суток.</w:t>
      </w:r>
    </w:p>
    <w:p w:rsidR="00D60A45" w:rsidRPr="00F70F42" w:rsidRDefault="00A658FF" w:rsidP="00235B28">
      <w:pPr>
        <w:pStyle w:val="5"/>
      </w:pPr>
      <w:r w:rsidRPr="00F70F42">
        <w:t>Статья </w:t>
      </w:r>
      <w:r w:rsidR="00B16555" w:rsidRPr="00F70F42">
        <w:t>19.1</w:t>
      </w:r>
      <w:r w:rsidRPr="00F70F42">
        <w:t>9. </w:t>
      </w:r>
      <w:r w:rsidR="00B16555" w:rsidRPr="00F70F42">
        <w:t>Непредставление сведений или представление заведомо недостоверных сведений в исполнительные органы государственной власти Луганской Народной Республики, осуществляющие функции по контролю и надзору в сферах связи, информационных технологий и массовых коммуникаций</w:t>
      </w:r>
    </w:p>
    <w:p w:rsidR="00A3244D" w:rsidRPr="00F70F42" w:rsidRDefault="00A658FF" w:rsidP="00F70F42">
      <w:r w:rsidRPr="00F70F42">
        <w:t>1. </w:t>
      </w:r>
      <w:r w:rsidR="00B16555" w:rsidRPr="00F70F42">
        <w:t>Непредставление или несвоевременное представление в исполнительные органы государственной власти Луганской Народной Республики, осуществляющие функции по контролю и надзору в сферах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указанные органы заведомо недостоверных сведений</w:t>
      </w:r>
      <w:r w:rsidR="00A3244D" w:rsidRPr="00F70F42">
        <w:t> -</w:t>
      </w:r>
    </w:p>
    <w:p w:rsidR="00D60A45" w:rsidRPr="00F70F42" w:rsidRDefault="00B16555" w:rsidP="00F70F42">
      <w:r w:rsidRPr="00F70F42">
        <w:lastRenderedPageBreak/>
        <w:t>влечет наложение административного штрафа на граждан в размере от пяти тысяч до десяти тысяч российских рублей; на физических лиц – предпринимателей и на юридических лиц – от тридцати тысяч до пятидесяти тысяч российских рублей</w:t>
      </w:r>
      <w:r w:rsidR="00D60A45" w:rsidRPr="00F70F42">
        <w:t>.</w:t>
      </w:r>
    </w:p>
    <w:p w:rsidR="00A3244D" w:rsidRPr="00F70F42" w:rsidRDefault="00A658FF" w:rsidP="00F70F42">
      <w:r w:rsidRPr="00F70F42">
        <w:t>2. </w:t>
      </w:r>
      <w:r w:rsidR="00B16555" w:rsidRPr="00F70F42">
        <w:t>Повторное в течение года совершение административного правонарушения, предусмотренного частью 1 настоящей статьи,</w:t>
      </w:r>
      <w:r w:rsidR="00A3244D" w:rsidRPr="00F70F42">
        <w:t> -</w:t>
      </w:r>
    </w:p>
    <w:p w:rsidR="00D60A45" w:rsidRPr="00F70F42" w:rsidRDefault="00B16555" w:rsidP="00F70F42">
      <w:r w:rsidRPr="00F70F42">
        <w:t>влечет наложение административного штрафа на граждан в размере от десяти тысяч до двадцати тысяч российских рублей; на физических лиц – предпринимателей и на юридических лиц - от пятидесяти тысяч до ста тысяч российских рублей или административное приостановление деятельности на срок до тридцати суток.</w:t>
      </w:r>
    </w:p>
    <w:p w:rsidR="00D60A45" w:rsidRPr="00F70F42" w:rsidRDefault="00A658FF" w:rsidP="00235B28">
      <w:pPr>
        <w:pStyle w:val="5"/>
      </w:pPr>
      <w:r w:rsidRPr="00F70F42">
        <w:t>Статья </w:t>
      </w:r>
      <w:r w:rsidR="00B16555" w:rsidRPr="00F70F42">
        <w:t>19.2</w:t>
      </w:r>
      <w:r w:rsidRPr="00F70F42">
        <w:t>0. </w:t>
      </w:r>
      <w:r w:rsidR="00B16555" w:rsidRPr="00F70F42">
        <w:t>Нарушение требований жилищного законодательства Луганской Народной Республики к предоставлению сведений, необходимых для учета наемных домов социального использования</w:t>
      </w:r>
    </w:p>
    <w:p w:rsidR="00A3244D" w:rsidRPr="00F70F42" w:rsidRDefault="00B16555" w:rsidP="00F70F42">
      <w:r w:rsidRPr="00F70F42">
        <w:t>Нарушение установленных в соответствии с жилищным законодательством</w:t>
      </w:r>
      <w:r w:rsidR="00D60A45" w:rsidRPr="00F70F42">
        <w:t xml:space="preserve"> </w:t>
      </w:r>
      <w:r w:rsidRPr="00F70F42">
        <w:t>Луганской Народной Республики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коммунальном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если такие действия не содержат уголовно наказуемого деяния,</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десяти тысяч до двадцати тысяч российских рублей; на юридических лиц - от двадцати тысяч до пятидесяти тысяч российских рублей.</w:t>
      </w:r>
    </w:p>
    <w:p w:rsidR="00D60A45" w:rsidRPr="00F70F42" w:rsidRDefault="00A658FF" w:rsidP="00235B28">
      <w:pPr>
        <w:pStyle w:val="5"/>
      </w:pPr>
      <w:r w:rsidRPr="00F70F42">
        <w:t>Статья </w:t>
      </w:r>
      <w:r w:rsidR="00B16555" w:rsidRPr="00F70F42">
        <w:t>19.2</w:t>
      </w:r>
      <w:r w:rsidRPr="00F70F42">
        <w:t>1. </w:t>
      </w:r>
      <w:r w:rsidR="00B16555" w:rsidRPr="00F70F42">
        <w:t>Непредставление ходатайств, уведомлений (заявлений), сведений (информации) в государственный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A3244D" w:rsidRPr="00F70F42" w:rsidRDefault="00A658FF" w:rsidP="00F70F42">
      <w:r w:rsidRPr="00F70F42">
        <w:t>1. </w:t>
      </w:r>
      <w:r w:rsidR="00B16555" w:rsidRPr="00F70F42">
        <w:t xml:space="preserve">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Луганской Народной Республики о естественных монополиях, представление ходатайств и уведомлений (заявлений), </w:t>
      </w:r>
      <w:r w:rsidR="00B16555" w:rsidRPr="00F70F42">
        <w:lastRenderedPageBreak/>
        <w:t>содержащих заведомо недостоверные сведения, а равно нарушение установленных законодательством Луганской Народной Республики о естественных монополиях порядка и сроков подачи</w:t>
      </w:r>
      <w:r w:rsidR="00D60A45" w:rsidRPr="00F70F42">
        <w:t xml:space="preserve"> </w:t>
      </w:r>
      <w:r w:rsidR="00B16555" w:rsidRPr="00F70F42">
        <w:t>ходатайств и уведомлений (заявлений)</w:t>
      </w:r>
      <w:r w:rsidR="00A3244D" w:rsidRPr="00F70F42">
        <w:t> -</w:t>
      </w:r>
    </w:p>
    <w:p w:rsidR="00D60A45" w:rsidRPr="00F70F42" w:rsidRDefault="00B16555" w:rsidP="00F70F42">
      <w:r w:rsidRPr="00F70F42">
        <w:t>влечет наложение административного штрафа на граждан в размере от одной тысячи до трех тысяч российских рублей; на должностных лиц - от трех тысяч до пяти тысяч российских рублей; на физических лиц – предпринимателей и на юридических лиц - от двадцати тысяч до пятидесяти тысяч российских рублей</w:t>
      </w:r>
      <w:r w:rsidR="00D60A45" w:rsidRPr="00F70F42">
        <w:t>.</w:t>
      </w:r>
    </w:p>
    <w:p w:rsidR="00A3244D" w:rsidRPr="00F70F42" w:rsidRDefault="00A658FF" w:rsidP="00F70F42">
      <w:r w:rsidRPr="00F70F42">
        <w:t>2. </w:t>
      </w:r>
      <w:r w:rsidR="00B16555" w:rsidRPr="00F70F42">
        <w:t>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Луганской Народной Республики о естественных монополиях, об экспортном контроле, либо представление заведомо недостоверных сведений, за исключением случаев, предусмотренных частью 1 настоящей статьи,</w:t>
      </w:r>
      <w:r w:rsidR="00A3244D" w:rsidRPr="00F70F42">
        <w:t> -</w:t>
      </w:r>
    </w:p>
    <w:p w:rsidR="00D60A45" w:rsidRPr="00F70F42" w:rsidRDefault="00B16555" w:rsidP="00F70F42">
      <w:r w:rsidRPr="00F70F42">
        <w:t>влечет наложение административного штрафа на граждан в размере от одной тысячи до двух тысяч российских рублей; на должностных лиц - от двух тысяч до пяти тысяч российских рублей; на физических лиц – предпринимателей и на юридических лиц – от двадцати тысяч до пятидесяти тысяч российских рублей.</w:t>
      </w:r>
    </w:p>
    <w:p w:rsidR="00A3244D" w:rsidRPr="00F70F42" w:rsidRDefault="00A658FF" w:rsidP="00F70F42">
      <w:r w:rsidRPr="00F70F42">
        <w:t>3. </w:t>
      </w:r>
      <w:r w:rsidR="00B16555" w:rsidRPr="00F70F42">
        <w:t>Непредставление в государственный антимонопольный орган, его территориальный орган предусмотренных антимонопольным законодательством Луганской Народной Республики ходатайств, представление ходатайств, содержащих заведомо недостоверные сведения, а равно нарушение установленных антимонопольным законодательством Луганской Народной Республики порядка и сроков подачи ходатайств</w:t>
      </w:r>
      <w:r w:rsidR="00A3244D" w:rsidRPr="00F70F42">
        <w:t> -</w:t>
      </w:r>
    </w:p>
    <w:p w:rsidR="00D60A45" w:rsidRPr="00F70F42" w:rsidRDefault="00B16555" w:rsidP="00F70F42">
      <w:r w:rsidRPr="00F70F42">
        <w:t>влечет наложение административного штрафа на граждан в размере от одной тысячи до двух тысяч российских рублей; на должностных лиц - от десяти тысяч до двадцати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F70F42" w:rsidRDefault="00A658FF" w:rsidP="00F70F42">
      <w:r w:rsidRPr="00F70F42">
        <w:t>4. </w:t>
      </w:r>
      <w:r w:rsidR="00B16555" w:rsidRPr="00F70F42">
        <w:t>Непредставление в антимонопольный орган, его территориальный орган уведомлений, предусмотренных антимонопольным законодательством Луганской Народной Республики, представление уведомлений, содержащих заведомо недостоверные сведения, а равно нарушение установленных антимонопольным законодательством Луганской Народной Республики порядка и сроков подачи уведомлений</w:t>
      </w:r>
      <w:r w:rsidR="00A3244D" w:rsidRPr="00F70F42">
        <w:t> -</w:t>
      </w:r>
    </w:p>
    <w:p w:rsidR="00D60A45" w:rsidRPr="00F70F42" w:rsidRDefault="00B16555" w:rsidP="00F70F42">
      <w:r w:rsidRPr="00F70F42">
        <w:lastRenderedPageBreak/>
        <w:t>влечет наложение административного штрафа на граждан в размере от пятисот до одной тысячи российских рублей; на должностных лиц - от пяти тысяч до десяти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F70F42" w:rsidRDefault="00A658FF" w:rsidP="00F70F42">
      <w:r w:rsidRPr="00F70F42">
        <w:t>5. </w:t>
      </w:r>
      <w:r w:rsidR="00B16555" w:rsidRPr="00F70F42">
        <w:t>Непредставление или несвоевременное представление в государственный антимонопольный орган, его территориальный орган сведений (информации), предусмотренных антимонопольным</w:t>
      </w:r>
      <w:r w:rsidR="00D60A45" w:rsidRPr="00F70F42">
        <w:t xml:space="preserve"> </w:t>
      </w:r>
      <w:r w:rsidR="00B16555" w:rsidRPr="00F70F42">
        <w:t>законодательством Луганской Народной Республики, в том числе непредставление сведений (информации) по требованию указанных органов, за исключением случаев, предусмотренных частями 3, 4 и 7 настоящей статьи, а равно представление в государственный антимонопольный орган, его территориальный орган заведомо недостоверных сведений (информации), за исключением случаев, предусмотренных частью 8 настоящей статьи,</w:t>
      </w:r>
      <w:r w:rsidR="00A3244D" w:rsidRPr="00F70F42">
        <w:t> -</w:t>
      </w:r>
    </w:p>
    <w:p w:rsidR="00D60A45" w:rsidRPr="00F70F42" w:rsidRDefault="00B16555" w:rsidP="00F70F42">
      <w:r w:rsidRPr="00F70F42">
        <w:t>влечет наложение административного штрафа на граждан в размере от одной тысячи до трех тысяч российских рублей; на должностных лиц - от пяти тысяч до десяти тысяч российских рублей; на физических лиц – предпринимателей и на юридических лиц - от двадцати тысяч до ста тысяч российских рублей</w:t>
      </w:r>
      <w:r w:rsidR="00D60A45" w:rsidRPr="00F70F42">
        <w:t>.</w:t>
      </w:r>
    </w:p>
    <w:p w:rsidR="00A3244D" w:rsidRPr="00F70F42" w:rsidRDefault="00A658FF" w:rsidP="00F70F42">
      <w:r w:rsidRPr="00F70F42">
        <w:t>6. </w:t>
      </w:r>
      <w:r w:rsidR="00B16555" w:rsidRPr="00F70F42">
        <w:t>Непредставление в государственный антимонопольный орган, его территориальный орган сведений (информации), предусмотренных законодательством Луганской Народной Республики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двух тысяч до десяти тысяч российских рублей; на физических лиц – предпринимателей и на юридических лиц - от двадцати тысяч до пятидесяти тысяч российских рублей.</w:t>
      </w:r>
    </w:p>
    <w:p w:rsidR="00A3244D" w:rsidRPr="00F70F42" w:rsidRDefault="00A658FF" w:rsidP="00F70F42">
      <w:r w:rsidRPr="00F70F42">
        <w:t>7. </w:t>
      </w:r>
      <w:r w:rsidR="00B16555" w:rsidRPr="00F70F42">
        <w:t>Непредставление или несвоевременное представление в государственный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государственный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частью 8 настоящей статьи,</w:t>
      </w:r>
      <w:r w:rsidR="00A3244D" w:rsidRPr="00F70F42">
        <w:t> -</w:t>
      </w:r>
    </w:p>
    <w:p w:rsidR="00D60A45" w:rsidRPr="00F70F42" w:rsidRDefault="00B16555" w:rsidP="00F70F42">
      <w:r w:rsidRPr="00F70F42">
        <w:lastRenderedPageBreak/>
        <w:t>влечет наложение административного штрафа на должностных лиц в размере от пяти тысяч до десяти тысяч российских рублей; на юридических лиц - от тридцати тысяч до ста тысяч российских рублей.</w:t>
      </w:r>
    </w:p>
    <w:p w:rsidR="00A3244D" w:rsidRPr="00F70F42" w:rsidRDefault="00A658FF" w:rsidP="00F70F42">
      <w:r w:rsidRPr="00F70F42">
        <w:t>8. </w:t>
      </w:r>
      <w:r w:rsidR="00B16555" w:rsidRPr="00F70F42">
        <w:t>Представление в государственный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пяти тысяч до десяти тысяч российских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B16555" w:rsidRPr="00F70F42" w:rsidRDefault="00A658FF" w:rsidP="00235B28">
      <w:pPr>
        <w:pStyle w:val="5"/>
      </w:pPr>
      <w:r w:rsidRPr="00F70F42">
        <w:t>Статья </w:t>
      </w:r>
      <w:r w:rsidR="00B16555" w:rsidRPr="00F70F42">
        <w:t>19.2</w:t>
      </w:r>
      <w:r w:rsidRPr="00F70F42">
        <w:t>2. </w:t>
      </w:r>
      <w:r w:rsidR="00B16555" w:rsidRPr="00F70F42">
        <w:t>Непредставление ходатайств, уведомлений (информации), сведений (информации) в исполнительный орган государственной власти Луганской Народной Республики, уполномоченный на выполнение функций по контролю за осуществлением иностранных инвестиций в Луганской Народной Республике</w:t>
      </w:r>
    </w:p>
    <w:p w:rsidR="00A3244D" w:rsidRPr="00F70F42" w:rsidRDefault="00A658FF" w:rsidP="00F70F42">
      <w:r w:rsidRPr="00F70F42">
        <w:t>1. </w:t>
      </w:r>
      <w:r w:rsidR="00B16555" w:rsidRPr="00F70F42">
        <w:t>Непредставление в исполнительный орган государственной власти Луганской Народной Республики, уполномоченный на выполнение функций по контролю за осуществлением иностранных инвестиций в Луганской Народной Республике, ходатайств, предусмотренных законодательством Луганской Народной Республики об иностранных инвестициях на территории Луганской Народной Республики, представление ходатайств, содержащих заведомо недостоверные сведения, либо нарушение установленных законодательством Луганской Народной Республики об иностранных инвестициях на территории Луганской Народной Республики порядка и сроков подачи ходатайств</w:t>
      </w:r>
      <w:r w:rsidR="00A3244D" w:rsidRPr="00F70F42">
        <w:t> -</w:t>
      </w:r>
    </w:p>
    <w:p w:rsidR="00D60A45" w:rsidRPr="00F70F42" w:rsidRDefault="00B16555" w:rsidP="00F70F42">
      <w:r w:rsidRPr="00F70F42">
        <w:t>влечет наложение административного штрафа на граждан в размере от двух тысяч до пяти тысяч российских рублей; на должностных лиц – от десяти тысяч до тридцати тысяч российских рублей; на физических лиц - предпринимателей и на юридических лиц – от ста тысяч до трехсот тысяч российских рублей.</w:t>
      </w:r>
    </w:p>
    <w:p w:rsidR="00A3244D" w:rsidRPr="00F70F42" w:rsidRDefault="00A658FF" w:rsidP="00F70F42">
      <w:r w:rsidRPr="00F70F42">
        <w:t>2. </w:t>
      </w:r>
      <w:r w:rsidR="00B16555" w:rsidRPr="00F70F42">
        <w:t xml:space="preserve">Непредставление в исполнительный орган государственной власти Луганской Народной Республики, уполномоченный на выполнение функций </w:t>
      </w:r>
      <w:r w:rsidR="00B16555" w:rsidRPr="00F70F42">
        <w:lastRenderedPageBreak/>
        <w:t>по контролю за осуществлением иностранных инвестиций в Луганской Народной Республике, уведомлений (информации), предусмотренных законодательством Луганской Народной Республики об иностранных инвестициях на территории Луганской Народной Республики, представление уведомлений (информации), содержащих заведомо недостоверные сведения, либо нарушение установленных законодательством Луганской Народной Республики об иностранных инвестициях на территории Луганской Народной Республики порядка и сроков подачи уведомлений (информации)</w:t>
      </w:r>
      <w:r w:rsidR="00A3244D" w:rsidRPr="00F70F42">
        <w:t> -</w:t>
      </w:r>
    </w:p>
    <w:p w:rsidR="00D60A45" w:rsidRPr="00F70F42" w:rsidRDefault="00B16555" w:rsidP="00F70F42">
      <w:r w:rsidRPr="00F70F42">
        <w:t>влечет наложение административного штрафа на граждан в размере от двух тысяч до трех тысяч российских рублей; на должностных лиц – от десяти тысяч до тридцати тысяч российских рублей; на физических лиц - предпринимателей и на юридических лиц – от ста тысяч до трехсот тысяч российских рублей.</w:t>
      </w:r>
    </w:p>
    <w:p w:rsidR="00A3244D" w:rsidRPr="00F70F42" w:rsidRDefault="00A658FF" w:rsidP="00F70F42">
      <w:r w:rsidRPr="00F70F42">
        <w:t>3. </w:t>
      </w:r>
      <w:r w:rsidR="00B16555" w:rsidRPr="00F70F42">
        <w:t>Непредставление в исполнительный орган государственной власти Луганской Народной Республики, уполномоченный на выполнение функций по контролю за осуществлением иностранных инвестиций в Луганской Народной Республике, сведений (информации), предусмотренных законодательством Луганской Народной Республики об иностранных инвестициях на территории Луганской Народной Республики, в том числе непредставление сведений (информации) по требованию указанного органа в установленный им срок, за исключением случаев, предусмотренных частями 1 и 2 настоящей статьи, либо представление в указанный орган заведомо недостоверных сведений (информации)</w:t>
      </w:r>
      <w:r w:rsidR="00A3244D" w:rsidRPr="00F70F42">
        <w:t> -</w:t>
      </w:r>
    </w:p>
    <w:p w:rsidR="00D60A45" w:rsidRPr="00F70F42" w:rsidRDefault="00B16555" w:rsidP="00F70F42">
      <w:r w:rsidRPr="00F70F42">
        <w:t>влечет наложение административного штрафа на граждан в размере от трех тысяч до пяти тысяч российских рублей; на должностных лиц – от десяти тысяч до тридцати тысяч российских рублей; на физических лиц - предпринимателей и на юридических лиц – от ста тысяч до трехсот тысяч российских рублей.</w:t>
      </w:r>
    </w:p>
    <w:p w:rsidR="00D60A45" w:rsidRPr="00F70F42" w:rsidRDefault="00A658FF" w:rsidP="00235B28">
      <w:pPr>
        <w:pStyle w:val="5"/>
      </w:pPr>
      <w:r w:rsidRPr="00F70F42">
        <w:t>Статья </w:t>
      </w:r>
      <w:r w:rsidR="00B16555" w:rsidRPr="00F70F42">
        <w:t>19.2</w:t>
      </w:r>
      <w:r w:rsidRPr="00F70F42">
        <w:t>3. </w:t>
      </w:r>
      <w:r w:rsidR="00B16555" w:rsidRPr="00F70F42">
        <w:t>Нарушение установленного порядка подачи уведомления о наличии у гражданина Луганской Народной Республики гражданства (подданства) иностранного государства либо вида на жительство или иного</w:t>
      </w:r>
      <w:r w:rsidR="00D60A45" w:rsidRPr="00F70F42">
        <w:t xml:space="preserve"> </w:t>
      </w:r>
      <w:r w:rsidR="00B16555" w:rsidRPr="00F70F42">
        <w:t>действительного документа, подтверждающего право на его постоянное проживание</w:t>
      </w:r>
      <w:r w:rsidR="00D60A45" w:rsidRPr="00F70F42">
        <w:t xml:space="preserve"> </w:t>
      </w:r>
      <w:r w:rsidR="00B16555" w:rsidRPr="00F70F42">
        <w:t>в иностранном государстве</w:t>
      </w:r>
    </w:p>
    <w:p w:rsidR="00A3244D" w:rsidRPr="00F70F42" w:rsidRDefault="00B16555" w:rsidP="00F70F42">
      <w:r w:rsidRPr="00F70F42">
        <w:t xml:space="preserve">Нарушение установленного порядка подачи гражданином Луганской Народной Республики или законным представителем гражданина Луганской Народной Республики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w:t>
      </w:r>
      <w:r w:rsidRPr="00F70F42">
        <w:lastRenderedPageBreak/>
        <w:t>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w:t>
      </w:r>
      <w:r w:rsidR="00A3244D" w:rsidRPr="00F70F42">
        <w:t> -</w:t>
      </w:r>
    </w:p>
    <w:p w:rsidR="00D60A45" w:rsidRPr="00F70F42" w:rsidRDefault="00B16555" w:rsidP="00F70F42">
      <w:r w:rsidRPr="00F70F42">
        <w:t>влечет наложение административного штрафа на граждан в размере от пятисот до одной тысячи российских рублей.</w:t>
      </w:r>
    </w:p>
    <w:p w:rsidR="00D60A45" w:rsidRPr="00F70F42" w:rsidRDefault="00A658FF" w:rsidP="000D2FA9">
      <w:pPr>
        <w:pStyle w:val="5"/>
      </w:pPr>
      <w:r w:rsidRPr="00F70F42">
        <w:t>Статья </w:t>
      </w:r>
      <w:r w:rsidR="00B16555" w:rsidRPr="00F70F42">
        <w:t>19.2</w:t>
      </w:r>
      <w:r w:rsidRPr="00F70F42">
        <w:t>4. </w:t>
      </w:r>
      <w:r w:rsidR="00B16555" w:rsidRPr="00F70F42">
        <w:t>Нарушение порядка предоставления земельных или лесных участков либо водных объектов</w:t>
      </w:r>
    </w:p>
    <w:p w:rsidR="00A3244D" w:rsidRPr="00F70F42" w:rsidRDefault="00A658FF" w:rsidP="00F70F42">
      <w:r w:rsidRPr="00F70F42">
        <w:t>1. </w:t>
      </w:r>
      <w:r w:rsidR="00B16555" w:rsidRPr="00F70F42">
        <w:t>Нарушение должностным лицом установленных законодательством Луганской Народной Республики сроков рассмотрения заявлений граждан или юридических лиц о</w:t>
      </w:r>
      <w:r w:rsidR="00D60A45" w:rsidRPr="00F70F42">
        <w:t xml:space="preserve"> </w:t>
      </w:r>
      <w:r w:rsidR="00B16555" w:rsidRPr="00F70F42">
        <w:t>предоставлении находящихся в государственной или коммунальной (муниципальной) собственности земельных или лесных участков либо водных объектов</w:t>
      </w:r>
      <w:r w:rsidR="00A3244D" w:rsidRPr="00F70F42">
        <w:t> -</w:t>
      </w:r>
    </w:p>
    <w:p w:rsidR="00D60A45" w:rsidRPr="00F70F42" w:rsidRDefault="00B16555" w:rsidP="00F70F42">
      <w:r w:rsidRPr="00F70F42">
        <w:t>влечет наложение административного штрафа в размере от пятисот до двух тысяч российских рублей.</w:t>
      </w:r>
    </w:p>
    <w:p w:rsidR="00D60A45" w:rsidRPr="00F70F42" w:rsidRDefault="00A658FF" w:rsidP="00F70F42">
      <w:r w:rsidRPr="00F70F42">
        <w:t>2. </w:t>
      </w:r>
      <w:r w:rsidR="00B16555" w:rsidRPr="00F70F42">
        <w:t>Удовлетворение должностным лицом заявления гражданина или юридического лица о предоставлении находящегося в государственной или коммунальной собственности земельного или лесного участка либо водного объекта, которое в соответствии с законом не может быть удовлетворено,-</w:t>
      </w:r>
    </w:p>
    <w:p w:rsidR="00D60A45" w:rsidRPr="00F70F42" w:rsidRDefault="00B16555" w:rsidP="00F70F42">
      <w:r w:rsidRPr="00F70F42">
        <w:t>влечет наложение административного штрафа в размере от десяти тысяч до двадцати тысяч российских рублей.</w:t>
      </w:r>
    </w:p>
    <w:p w:rsidR="00A3244D" w:rsidRPr="00F70F42" w:rsidRDefault="00A658FF" w:rsidP="00F70F42">
      <w:r w:rsidRPr="00F70F42">
        <w:t>3. </w:t>
      </w:r>
      <w:r w:rsidR="00B16555" w:rsidRPr="00F70F42">
        <w:t>Отказ должностного лица в удовлетворении заявления гражданина или юридического лица о предоставлении находящегося в государственной или коммунальной собственности земельного или лесного участка либо водного объекта по не предусмотренным законом основаниям</w:t>
      </w:r>
      <w:r w:rsidR="00A3244D" w:rsidRPr="00F70F42">
        <w:t> -</w:t>
      </w:r>
    </w:p>
    <w:p w:rsidR="00D60A45" w:rsidRPr="00F70F42" w:rsidRDefault="00B16555" w:rsidP="00F70F42">
      <w:r w:rsidRPr="00F70F42">
        <w:t>влечет наложение административного штрафа в размере от пяти тысяч до десяти тысяч российских рублей.</w:t>
      </w:r>
    </w:p>
    <w:p w:rsidR="00D60A45" w:rsidRPr="00F70F42" w:rsidRDefault="00A658FF" w:rsidP="000D2FA9">
      <w:pPr>
        <w:pStyle w:val="5"/>
      </w:pPr>
      <w:r w:rsidRPr="00F70F42">
        <w:t>Статья </w:t>
      </w:r>
      <w:r w:rsidR="00B16555" w:rsidRPr="00F70F42">
        <w:t>19.2</w:t>
      </w:r>
      <w:r w:rsidRPr="00F70F42">
        <w:t>5. </w:t>
      </w:r>
      <w:r w:rsidR="00B16555" w:rsidRPr="00F70F42">
        <w:t>Нарушение законодательства Луганской Народной Республики о наименованиях</w:t>
      </w:r>
      <w:r w:rsidR="00D60A45" w:rsidRPr="00F70F42">
        <w:t xml:space="preserve"> </w:t>
      </w:r>
      <w:r w:rsidR="00B16555" w:rsidRPr="00F70F42">
        <w:t>географических объектов</w:t>
      </w:r>
    </w:p>
    <w:p w:rsidR="00A3244D" w:rsidRPr="00F70F42" w:rsidRDefault="00B16555" w:rsidP="00F70F42">
      <w:r w:rsidRPr="00F70F42">
        <w:t>Нарушение установленных правил присвоения или употребления наименований географических объектов</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двух тысяч до трех тысяч российских рублей.</w:t>
      </w:r>
    </w:p>
    <w:p w:rsidR="00D60A45" w:rsidRPr="00F70F42" w:rsidRDefault="00A658FF" w:rsidP="000D2FA9">
      <w:pPr>
        <w:pStyle w:val="5"/>
      </w:pPr>
      <w:r w:rsidRPr="00F70F42">
        <w:lastRenderedPageBreak/>
        <w:t>Статья </w:t>
      </w:r>
      <w:r w:rsidR="00B16555" w:rsidRPr="00F70F42">
        <w:t>19.2</w:t>
      </w:r>
      <w:r w:rsidRPr="00F70F42">
        <w:t>6. </w:t>
      </w:r>
      <w:r w:rsidR="00B16555" w:rsidRPr="00F70F42">
        <w:t>Нарушение порядка изготовления, использования,</w:t>
      </w:r>
      <w:r w:rsidR="00D60A45" w:rsidRPr="00F70F42">
        <w:t xml:space="preserve"> </w:t>
      </w:r>
      <w:r w:rsidR="00B16555" w:rsidRPr="00F70F42">
        <w:t>хранения или уничтожения бланков, печатей либо иных носителей изображения Государственного герба Луганской Народной Республики</w:t>
      </w:r>
    </w:p>
    <w:p w:rsidR="00A3244D" w:rsidRPr="00F70F42" w:rsidRDefault="00B16555" w:rsidP="00F70F42">
      <w:r w:rsidRPr="00F70F42">
        <w:t>Нарушение порядка изготовления, использования, хранения или уничтожения бланков, печатей либо иных носителей изображения Государственного герба Луганской Народной Республики</w:t>
      </w:r>
      <w:r w:rsidR="00A3244D" w:rsidRPr="00F70F42">
        <w:t> -</w:t>
      </w:r>
    </w:p>
    <w:p w:rsidR="00D60A45" w:rsidRPr="00F70F42" w:rsidRDefault="00B16555" w:rsidP="00F70F42">
      <w:r w:rsidRPr="00F70F42">
        <w:t>влечет наложение административного штрафа в размере от пятисот до одной тысячи российских рублей.</w:t>
      </w:r>
    </w:p>
    <w:p w:rsidR="00D60A45" w:rsidRPr="00F70F42" w:rsidRDefault="00A658FF" w:rsidP="000D2FA9">
      <w:pPr>
        <w:pStyle w:val="5"/>
      </w:pPr>
      <w:r w:rsidRPr="00F70F42">
        <w:t>Статья </w:t>
      </w:r>
      <w:r w:rsidR="00B16555" w:rsidRPr="00F70F42">
        <w:t>19.2</w:t>
      </w:r>
      <w:r w:rsidRPr="00F70F42">
        <w:t>7. </w:t>
      </w:r>
      <w:r w:rsidR="00B16555" w:rsidRPr="00F70F42">
        <w:t>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D60A45" w:rsidRPr="00F70F42" w:rsidRDefault="00B16555" w:rsidP="00F70F42">
      <w:r w:rsidRPr="00F70F42">
        <w:t xml:space="preserve">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 </w:t>
      </w:r>
    </w:p>
    <w:p w:rsidR="00D60A45" w:rsidRPr="00F70F42" w:rsidRDefault="00B16555" w:rsidP="00F70F42">
      <w:r w:rsidRPr="00F70F42">
        <w:t>влечет наложение административного штрафа в размере от трех тысяч до пяти тысяч российских рублей с конфискацией запрещенных предметов, веществ или продуктов питания.</w:t>
      </w:r>
    </w:p>
    <w:p w:rsidR="00D60A45" w:rsidRPr="00F70F42" w:rsidRDefault="00A658FF" w:rsidP="000D2FA9">
      <w:pPr>
        <w:pStyle w:val="5"/>
      </w:pPr>
      <w:r w:rsidRPr="00F70F42">
        <w:t>Статья </w:t>
      </w:r>
      <w:r w:rsidR="00B16555" w:rsidRPr="00F70F42">
        <w:t>19.2</w:t>
      </w:r>
      <w:r w:rsidRPr="00F70F42">
        <w:t>8. </w:t>
      </w:r>
      <w:r w:rsidR="00B16555" w:rsidRPr="00F70F42">
        <w:t>Заведомо ложный вызов специализированных служб</w:t>
      </w:r>
    </w:p>
    <w:p w:rsidR="00A3244D" w:rsidRPr="00F70F42" w:rsidRDefault="00B16555" w:rsidP="00F70F42">
      <w:r w:rsidRPr="00F70F42">
        <w:t>Заведомо ложный вызов пожарной охраны, полиции, скорой медицинской помощи или иных специализированных служб</w:t>
      </w:r>
      <w:r w:rsidR="00A3244D" w:rsidRPr="00F70F42">
        <w:t> -</w:t>
      </w:r>
    </w:p>
    <w:p w:rsidR="00D60A45" w:rsidRPr="00F70F42" w:rsidRDefault="00B16555" w:rsidP="00F70F42">
      <w:r w:rsidRPr="00F70F42">
        <w:t>влечет наложение административного штрафа в размере от одной тысячи до двух тысяч российских рублей.</w:t>
      </w:r>
    </w:p>
    <w:p w:rsidR="00D60A45" w:rsidRPr="00F70F42" w:rsidRDefault="00A658FF" w:rsidP="000D2FA9">
      <w:pPr>
        <w:pStyle w:val="5"/>
      </w:pPr>
      <w:r w:rsidRPr="00F70F42">
        <w:t>Статья </w:t>
      </w:r>
      <w:r w:rsidR="000D2FA9">
        <w:t>19.29. </w:t>
      </w:r>
      <w:r w:rsidR="00B16555" w:rsidRPr="00F70F42">
        <w:t>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A3244D" w:rsidRPr="00F70F42" w:rsidRDefault="00B16555" w:rsidP="00F70F42">
      <w:r w:rsidRPr="00F70F42">
        <w:t>Нарушение установленных правил извлечения, производства, использования,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w:t>
      </w:r>
      <w:r w:rsidR="00A3244D" w:rsidRPr="00F70F42">
        <w:t> -</w:t>
      </w:r>
    </w:p>
    <w:p w:rsidR="00D60A45" w:rsidRPr="00F70F42" w:rsidRDefault="00B16555" w:rsidP="00F70F42">
      <w:r w:rsidRPr="00F70F42">
        <w:lastRenderedPageBreak/>
        <w:t>влечет наложение административного штрафа на граждан в размере от трех тысяч до пяти тысяч российских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российских рублей; на физических лиц - предпринимателей и на юридических лиц - от тридцати тысяч до пятидесяти тысяч российских рублей.</w:t>
      </w:r>
    </w:p>
    <w:p w:rsidR="00B16555" w:rsidRPr="00F70F42" w:rsidRDefault="00A658FF" w:rsidP="000D2FA9">
      <w:pPr>
        <w:pStyle w:val="5"/>
      </w:pPr>
      <w:r w:rsidRPr="00F70F42">
        <w:t>Статья </w:t>
      </w:r>
      <w:r w:rsidR="00B16555" w:rsidRPr="00F70F42">
        <w:t>19.3</w:t>
      </w:r>
      <w:r w:rsidRPr="00F70F42">
        <w:t>0. </w:t>
      </w:r>
      <w:r w:rsidR="00B16555" w:rsidRPr="00F70F42">
        <w:t>Проживание гражданина Луганской Народной Республики без документа, удостоверяющего личность гражданина (паспорта)</w:t>
      </w:r>
    </w:p>
    <w:p w:rsidR="00A3244D" w:rsidRPr="00F70F42" w:rsidRDefault="00B16555" w:rsidP="00F70F42">
      <w:r w:rsidRPr="00F70F42">
        <w:t>Проживание по месту пребывания или по месту жительства в жилом помещении гражданина Луганской Народной Республики,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w:t>
      </w:r>
      <w:r w:rsidR="00A3244D" w:rsidRPr="00F70F42">
        <w:t> -</w:t>
      </w:r>
    </w:p>
    <w:p w:rsidR="00D60A45" w:rsidRPr="00F70F42" w:rsidRDefault="00B16555" w:rsidP="00F70F42">
      <w:r w:rsidRPr="00F70F42">
        <w:t>влечет наложение административного штрафа в размере от пятисот до двух тысяч российских рублей.</w:t>
      </w:r>
    </w:p>
    <w:p w:rsidR="00D60A45" w:rsidRPr="00F70F42" w:rsidRDefault="00A658FF" w:rsidP="000D2FA9">
      <w:pPr>
        <w:pStyle w:val="5"/>
      </w:pPr>
      <w:r w:rsidRPr="00F70F42">
        <w:t>Статья </w:t>
      </w:r>
      <w:r w:rsidR="00B16555" w:rsidRPr="00F70F42">
        <w:t>19.3</w:t>
      </w:r>
      <w:r w:rsidRPr="00F70F42">
        <w:t>1. </w:t>
      </w:r>
      <w:r w:rsidR="00B16555" w:rsidRPr="00F70F42">
        <w:t>Нарушение правил регистрации гражданина Луганской Народной Республики по месту пребывания или по месту жительства в жилом помещении</w:t>
      </w:r>
    </w:p>
    <w:p w:rsidR="00A3244D" w:rsidRPr="00F70F42" w:rsidRDefault="00A658FF" w:rsidP="00F70F42">
      <w:r w:rsidRPr="00F70F42">
        <w:t>1. </w:t>
      </w:r>
      <w:r w:rsidR="00B16555" w:rsidRPr="00F70F42">
        <w:t>Нарушение правил регистрации гражданина Луганской Народной Республики по месту пребывания или по месту жительства в жилом помещении, если эти действия не содержат признаков уголовно наказуемого деяния,</w:t>
      </w:r>
      <w:r w:rsidR="00A3244D" w:rsidRPr="00F70F42">
        <w:t> -</w:t>
      </w:r>
    </w:p>
    <w:p w:rsidR="00D60A45" w:rsidRPr="00F70F42" w:rsidRDefault="00B16555" w:rsidP="00F70F42">
      <w:r w:rsidRPr="00F70F42">
        <w:t>влечет наложение административного штрафа на граждан в размере от ста до трехсот российских рублей; на нанимателей, собственников жилого помещения (физических лиц) - от ста до трехсот российских рублей; на должностных лиц - от двух тысяч до пяти тысяч российских рублей; на юридических лиц - от десяти тысяч до пятидесяти тысяч российских рублей.</w:t>
      </w:r>
    </w:p>
    <w:p w:rsidR="00A3244D" w:rsidRPr="00F70F42" w:rsidRDefault="00A658FF" w:rsidP="00F70F42">
      <w:r w:rsidRPr="00F70F42">
        <w:t>2. </w:t>
      </w:r>
      <w:r w:rsidR="00B16555" w:rsidRPr="00F70F42">
        <w:t xml:space="preserve">Нарушение без уважительных причин нанимателем или собственником, предоставившими жилое помещение гражданину Луганской Народной Республики, установленных законодательством Луганской Народной Республики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Луганской Народной </w:t>
      </w:r>
      <w:r w:rsidR="00B16555" w:rsidRPr="00F70F42">
        <w:lastRenderedPageBreak/>
        <w:t>Республики, если эти действия не содержат признаков уголовно наказуемого деяния,</w:t>
      </w:r>
      <w:r w:rsidR="00A3244D" w:rsidRPr="00F70F42">
        <w:t> -</w:t>
      </w:r>
    </w:p>
    <w:p w:rsidR="00B16555" w:rsidRPr="00F70F42" w:rsidRDefault="00B16555" w:rsidP="00F70F42">
      <w:r w:rsidRPr="00F70F42">
        <w:t>влечет наложение административного штрафа на граждан в размере от трехсот до пятисот российских рублей; на юридических лиц - от трех тысяч до пяти тысяч российских рублей.</w:t>
      </w:r>
    </w:p>
    <w:p w:rsidR="00A3244D" w:rsidRPr="00F70F42" w:rsidRDefault="00A658FF" w:rsidP="00F70F42">
      <w:r w:rsidRPr="00F70F42">
        <w:t>3. </w:t>
      </w:r>
      <w:r w:rsidR="00B16555" w:rsidRPr="00F70F42">
        <w:t>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Луганской Народной Республики по месту пребывания и по месту жительства в пределах Луганской Народной Республики, установленных законодательством Луганской Народной Республики сроков представления в орган регистрационного учета документов для регистрации граждан Луганской Народной Республики либо представление в орган регистрационного учета заведомо недостоверных документов для регистрации гражданина Луганской Народной Республики, если эти действия не содержат признаков уголовно наказуемого деяния,</w:t>
      </w:r>
      <w:r w:rsidR="00A3244D" w:rsidRPr="00F70F42">
        <w:t> -</w:t>
      </w:r>
    </w:p>
    <w:p w:rsidR="00D60A45" w:rsidRPr="00F70F42" w:rsidRDefault="00B16555" w:rsidP="00F70F42">
      <w:r w:rsidRPr="00F70F42">
        <w:t>влечет наложение административного штрафа в размере от трех тысяч до пяти тысяч российских рублей</w:t>
      </w:r>
      <w:r w:rsidR="00D60A45" w:rsidRPr="00F70F42">
        <w:t>.</w:t>
      </w:r>
    </w:p>
    <w:p w:rsidR="00D60A45" w:rsidRPr="000D2FA9" w:rsidRDefault="000D2FA9" w:rsidP="00F70F42">
      <w:pPr>
        <w:rPr>
          <w:b/>
        </w:rPr>
      </w:pPr>
      <w:r w:rsidRPr="000D2FA9">
        <w:rPr>
          <w:b/>
        </w:rPr>
        <w:t>Примечания.</w:t>
      </w:r>
    </w:p>
    <w:p w:rsidR="00D60A45" w:rsidRPr="00F70F42" w:rsidRDefault="00A658FF" w:rsidP="00F70F42">
      <w:r w:rsidRPr="00F70F42">
        <w:t>1. </w:t>
      </w:r>
      <w:r w:rsidR="00B16555" w:rsidRPr="00F70F42">
        <w:t>Граждане Луганской Народной Республики освобождаются от административной ответственности за нарушение правил регистрации гражданина Луганской Народной Республики по месту пребывания или</w:t>
      </w:r>
      <w:r w:rsidR="00D60A45" w:rsidRPr="00F70F42">
        <w:t xml:space="preserve"> </w:t>
      </w:r>
      <w:r w:rsidR="00B16555" w:rsidRPr="00F70F42">
        <w:t>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D60A45" w:rsidRPr="00F70F42" w:rsidRDefault="00A658FF" w:rsidP="00F70F42">
      <w:r w:rsidRPr="00F70F42">
        <w:t>2. </w:t>
      </w:r>
      <w:r w:rsidR="00B16555" w:rsidRPr="00F70F42">
        <w:t>Наниматель (собственник) жилого помещения освобождается от административной ответственности за нарушение установленных законодательством с Луганской Народной Республики сроков уведомления органа регистрационного учета о проживании гражданина Луганской Народной Республики в указанном жилом помещении без регистрации в случае:</w:t>
      </w:r>
      <w:r w:rsidR="00D60A45" w:rsidRPr="00F70F42">
        <w:t xml:space="preserve"> </w:t>
      </w:r>
      <w:r w:rsidR="00B16555" w:rsidRPr="00F70F42">
        <w:t xml:space="preserve">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w:t>
      </w:r>
      <w:r w:rsidRPr="00F70F42">
        <w:t>пункте </w:t>
      </w:r>
      <w:r w:rsidR="00B16555" w:rsidRPr="00F70F42">
        <w:t>Луганской Народной Республики.</w:t>
      </w:r>
    </w:p>
    <w:p w:rsidR="00D60A45" w:rsidRPr="00F70F42" w:rsidRDefault="00A658FF" w:rsidP="000D2FA9">
      <w:pPr>
        <w:pStyle w:val="5"/>
      </w:pPr>
      <w:r w:rsidRPr="00F70F42">
        <w:lastRenderedPageBreak/>
        <w:t>Статья </w:t>
      </w:r>
      <w:r w:rsidR="00B16555" w:rsidRPr="00F70F42">
        <w:t>19.3</w:t>
      </w:r>
      <w:r w:rsidRPr="00F70F42">
        <w:t>2. </w:t>
      </w:r>
      <w:r w:rsidR="00B16555" w:rsidRPr="00F70F42">
        <w:t>Умышленная порча документа, удостоверяющего</w:t>
      </w:r>
      <w:r w:rsidR="00D60A45" w:rsidRPr="00F70F42">
        <w:t xml:space="preserve"> </w:t>
      </w:r>
      <w:r w:rsidR="00B16555" w:rsidRPr="00F70F42">
        <w:t>личность гражданина (паспорта), либо утрата документа, удостоверяющего личность гражданина (паспорта), по небрежности</w:t>
      </w:r>
    </w:p>
    <w:p w:rsidR="00A3244D" w:rsidRPr="00F70F42" w:rsidRDefault="00B16555" w:rsidP="00F70F42">
      <w:r w:rsidRPr="00F70F42">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w:t>
      </w:r>
      <w:r w:rsidR="00A3244D" w:rsidRPr="00F70F42">
        <w:t> -</w:t>
      </w:r>
    </w:p>
    <w:p w:rsidR="00D60A45" w:rsidRPr="00F70F42" w:rsidRDefault="00B16555" w:rsidP="00F70F42">
      <w:r w:rsidRPr="00F70F42">
        <w:t>влечет предупреждение или наложение административного штрафа в размере от ста до пятисот российских рублей.</w:t>
      </w:r>
    </w:p>
    <w:p w:rsidR="00D60A45" w:rsidRPr="00F70F42" w:rsidRDefault="00A658FF" w:rsidP="000D2FA9">
      <w:pPr>
        <w:pStyle w:val="5"/>
      </w:pPr>
      <w:r w:rsidRPr="00F70F42">
        <w:t>Статья </w:t>
      </w:r>
      <w:r w:rsidR="00B16555" w:rsidRPr="00F70F42">
        <w:t>19.3</w:t>
      </w:r>
      <w:r w:rsidRPr="00F70F42">
        <w:t>3. </w:t>
      </w:r>
      <w:r w:rsidR="00B16555" w:rsidRPr="00F70F42">
        <w:t>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A3244D" w:rsidRPr="00F70F42" w:rsidRDefault="00A658FF" w:rsidP="00F70F42">
      <w:r w:rsidRPr="00F70F42">
        <w:t>1. </w:t>
      </w:r>
      <w:r w:rsidR="00B16555" w:rsidRPr="00F70F42">
        <w:t>Незаконное изъятие должностным лицом документа, удостоверяющего личность гражданина (паспорта),</w:t>
      </w:r>
      <w:r w:rsidR="00A3244D" w:rsidRPr="00F70F42">
        <w:t> -</w:t>
      </w:r>
    </w:p>
    <w:p w:rsidR="00D60A45" w:rsidRPr="00F70F42" w:rsidRDefault="00B16555" w:rsidP="00F70F42">
      <w:r w:rsidRPr="00F70F42">
        <w:t>влечет наложение административного штрафа в размере от трехсот до пятисот российских рублей.</w:t>
      </w:r>
    </w:p>
    <w:p w:rsidR="00A3244D" w:rsidRPr="00F70F42" w:rsidRDefault="00A658FF" w:rsidP="00F70F42">
      <w:r w:rsidRPr="00F70F42">
        <w:t>2. </w:t>
      </w:r>
      <w:r w:rsidR="00B16555" w:rsidRPr="00F70F42">
        <w:t>Принятие документа, удостоверяющего личность гражданина (паспорта), в залог</w:t>
      </w:r>
      <w:r w:rsidR="00A3244D" w:rsidRPr="00F70F42">
        <w:t> -</w:t>
      </w:r>
    </w:p>
    <w:p w:rsidR="00D60A45" w:rsidRPr="00F70F42" w:rsidRDefault="00B16555" w:rsidP="00F70F42">
      <w:r w:rsidRPr="00F70F42">
        <w:t>влечет предупреждение или наложение административного штрафа в размере от трехсот до пятисот российских рублей.</w:t>
      </w:r>
    </w:p>
    <w:p w:rsidR="00D60A45" w:rsidRPr="00F70F42" w:rsidRDefault="00A658FF" w:rsidP="000D2FA9">
      <w:pPr>
        <w:pStyle w:val="5"/>
      </w:pPr>
      <w:r w:rsidRPr="00F70F42">
        <w:t>Статья </w:t>
      </w:r>
      <w:r w:rsidR="00B16555" w:rsidRPr="00F70F42">
        <w:t>19.3</w:t>
      </w:r>
      <w:r w:rsidRPr="00F70F42">
        <w:t>4. </w:t>
      </w:r>
      <w:r w:rsidR="00B16555" w:rsidRPr="00F70F42">
        <w:t>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A3244D" w:rsidRPr="00F70F42" w:rsidRDefault="00B16555" w:rsidP="00F70F42">
      <w:r w:rsidRPr="00F70F42">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если такие действия не содержат уголовно наказуемого деяния,</w:t>
      </w:r>
      <w:r w:rsidR="00A3244D" w:rsidRPr="00F70F42">
        <w:t> -</w:t>
      </w:r>
    </w:p>
    <w:p w:rsidR="00D60A45" w:rsidRPr="00F70F42" w:rsidRDefault="00B16555" w:rsidP="00F70F42">
      <w:r w:rsidRPr="00F70F42">
        <w:t>влечет наложение административного штрафа на граждан в размере от пятисот до двух тысяч российских рублей; на должностных лиц – от двух тысяч до пяти тысяч российских рублей.</w:t>
      </w:r>
    </w:p>
    <w:p w:rsidR="00D60A45" w:rsidRPr="00F70F42" w:rsidRDefault="00A658FF" w:rsidP="000D2FA9">
      <w:pPr>
        <w:pStyle w:val="5"/>
      </w:pPr>
      <w:r w:rsidRPr="00F70F42">
        <w:t>Статья </w:t>
      </w:r>
      <w:r w:rsidR="00B16555" w:rsidRPr="00F70F42">
        <w:t>19.3</w:t>
      </w:r>
      <w:r w:rsidRPr="00F70F42">
        <w:t>5. </w:t>
      </w:r>
      <w:r w:rsidR="00B16555" w:rsidRPr="00F70F42">
        <w:t>Нарушение законодательства Луганской Народной Республики об обеспечении единства измерений</w:t>
      </w:r>
    </w:p>
    <w:p w:rsidR="00D60A45" w:rsidRPr="00F70F42" w:rsidRDefault="00A658FF" w:rsidP="00F70F42">
      <w:r w:rsidRPr="00F70F42">
        <w:t>1. </w:t>
      </w:r>
      <w:r w:rsidR="00B16555" w:rsidRPr="00F70F42">
        <w:t xml:space="preserve">Нарушение законодательства Луганской Народной Республики об обеспечении единства измерений в части выполнения измерений, </w:t>
      </w:r>
      <w:r w:rsidR="00B16555" w:rsidRPr="00F70F42">
        <w:lastRenderedPageBreak/>
        <w:t>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Луганской Народной Республики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Луганской Народной Республике единиц величин</w:t>
      </w:r>
      <w:r w:rsidR="000D2FA9">
        <w:t> </w:t>
      </w:r>
      <w:r w:rsidR="00B16555" w:rsidRPr="00F70F42">
        <w:t>-</w:t>
      </w:r>
    </w:p>
    <w:p w:rsidR="00D60A45" w:rsidRPr="00F70F42" w:rsidRDefault="00B16555" w:rsidP="00F70F42">
      <w:r w:rsidRPr="00F70F42">
        <w:t>влечет наложение административного штрафа на должностных лиц в размере от двадцати тысяч до пятидесяти тысяч российских рублей; на юридических лиц - от пятидесяти тысяч до ста тысяч российских рублей.</w:t>
      </w:r>
    </w:p>
    <w:p w:rsidR="00A3244D" w:rsidRPr="00F70F42" w:rsidRDefault="00A658FF" w:rsidP="00F70F42">
      <w:r w:rsidRPr="00F70F42">
        <w:t>2. </w:t>
      </w:r>
      <w:r w:rsidR="00B16555" w:rsidRPr="00F70F42">
        <w:t>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w:t>
      </w:r>
      <w:r w:rsidR="00A3244D" w:rsidRPr="00F70F42">
        <w:t> -</w:t>
      </w:r>
    </w:p>
    <w:p w:rsidR="00D60A45" w:rsidRPr="00F70F42" w:rsidRDefault="00B16555" w:rsidP="00F70F42">
      <w:r w:rsidRPr="00F70F42">
        <w:t>влечет предупреждение или наложение административного штрафа в размере от десяти тысяч до двадцати тысяч российских рублей.</w:t>
      </w:r>
    </w:p>
    <w:p w:rsidR="00A3244D" w:rsidRPr="00F70F42" w:rsidRDefault="00A658FF" w:rsidP="00F70F42">
      <w:r w:rsidRPr="00F70F42">
        <w:t>3. </w:t>
      </w:r>
      <w:r w:rsidR="00B16555" w:rsidRPr="00F70F42">
        <w:t xml:space="preserve">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w:t>
      </w:r>
      <w:r w:rsidR="00B16555" w:rsidRPr="00F70F42">
        <w:lastRenderedPageBreak/>
        <w:t>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физического лица – предпринимателя на выполнение работ и (или) оказание услуг в области обеспечения единства измерений</w:t>
      </w:r>
      <w:r w:rsidR="00A3244D" w:rsidRPr="00F70F42">
        <w:t> -</w:t>
      </w:r>
    </w:p>
    <w:p w:rsidR="00D60A45" w:rsidRPr="00F70F42" w:rsidRDefault="00B16555" w:rsidP="00F70F42">
      <w:r w:rsidRPr="00F70F42">
        <w:t>влечет наложение административного штрафа в размере от десяти тысяч до двадцати тысяч российских рублей.</w:t>
      </w:r>
    </w:p>
    <w:p w:rsidR="00D60A45" w:rsidRPr="00F70F42" w:rsidRDefault="00A658FF" w:rsidP="000D2FA9">
      <w:pPr>
        <w:pStyle w:val="5"/>
      </w:pPr>
      <w:r w:rsidRPr="00F70F42">
        <w:t>Статья </w:t>
      </w:r>
      <w:r w:rsidR="00B16555" w:rsidRPr="00F70F42">
        <w:t>19.3</w:t>
      </w:r>
      <w:r w:rsidRPr="00F70F42">
        <w:t>6. </w:t>
      </w:r>
      <w:r w:rsidR="00B16555" w:rsidRPr="00F70F42">
        <w:t>Осуществление деятельности, не связанной с извлечением прибыли, без специального разрешения (лицензии)</w:t>
      </w:r>
    </w:p>
    <w:p w:rsidR="00A3244D" w:rsidRPr="00F70F42" w:rsidRDefault="00A658FF" w:rsidP="00F70F42">
      <w:r w:rsidRPr="00F70F42">
        <w:t>1. </w:t>
      </w:r>
      <w:r w:rsidR="00B16555" w:rsidRPr="00F70F42">
        <w:t>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w:t>
      </w:r>
      <w:r w:rsidR="00A3244D" w:rsidRPr="00F70F42">
        <w:t> -</w:t>
      </w:r>
    </w:p>
    <w:p w:rsidR="00D60A45" w:rsidRPr="00F70F42" w:rsidRDefault="00B16555" w:rsidP="00F70F42">
      <w:r w:rsidRPr="00F70F42">
        <w:t>влечет предупреждение или наложение административного штрафа на граждан в размере от пятисот до одной тысячи российских рублей; на должностных лиц - от десяти тысяч до двадцати тысяч российских рублей или дисквалификацию на срок от одного года до трех лет; на физических лиц -предпринимателей - от двадцати тысяч до тридцати тысяч российских рублей или административное приостановление деятельности на срок до девяноста суток; на юридических лиц - от тридцати тысяч до пятидесяти тысяч российских рублей или административное приостановление деятельности на срок до девяноста суток.</w:t>
      </w:r>
    </w:p>
    <w:p w:rsidR="00A3244D" w:rsidRPr="00F70F42" w:rsidRDefault="00A658FF" w:rsidP="00F70F42">
      <w:r w:rsidRPr="00F70F42">
        <w:t>2. </w:t>
      </w:r>
      <w:r w:rsidR="00B16555" w:rsidRPr="00F70F42">
        <w:t>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w:t>
      </w:r>
      <w:r w:rsidR="00A3244D" w:rsidRPr="00F70F42">
        <w:t> -</w:t>
      </w:r>
    </w:p>
    <w:p w:rsidR="00D60A45" w:rsidRPr="00F70F42" w:rsidRDefault="00B16555" w:rsidP="00F70F42">
      <w:r w:rsidRPr="00F70F42">
        <w:t>влечет предупреждение или наложение административного штрафа на граждан в размере от трехсот до пятисот российских рублей; на должностных лиц - от пяти тысяч до десяти тысяч российских рублей; на физических лиц -предпринимателей - от пяти тысяч до десяти тысяч российских рублей; на юридических лиц - от двадцати тысяч до тридцати тысяч российских рублей</w:t>
      </w:r>
      <w:r w:rsidR="00D60A45" w:rsidRPr="00F70F42">
        <w:t>.</w:t>
      </w:r>
    </w:p>
    <w:p w:rsidR="00A3244D" w:rsidRPr="00F70F42" w:rsidRDefault="00A658FF" w:rsidP="00F70F42">
      <w:r w:rsidRPr="00F70F42">
        <w:t>3. </w:t>
      </w:r>
      <w:r w:rsidR="00B16555" w:rsidRPr="00F70F42">
        <w:t>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w:t>
      </w:r>
      <w:r w:rsidR="00A3244D" w:rsidRPr="00F70F42">
        <w:t> -</w:t>
      </w:r>
    </w:p>
    <w:p w:rsidR="00B16555" w:rsidRPr="00F70F42" w:rsidRDefault="00B16555" w:rsidP="00F70F42">
      <w:r w:rsidRPr="00F70F42">
        <w:t xml:space="preserve">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 от десяти тысяч до двадцати тысяч российских рублей или административное приостановление деятельности на срок до девяноста суток; на юридических лиц - от тридцати тысяч до </w:t>
      </w:r>
      <w:r w:rsidRPr="00F70F42">
        <w:lastRenderedPageBreak/>
        <w:t>пятидесяти тысяч российских рублей или административное приостановление деятельности на срок до девяноста суток.</w:t>
      </w:r>
    </w:p>
    <w:p w:rsidR="0067488D" w:rsidRPr="0067488D" w:rsidRDefault="0067488D" w:rsidP="00F70F42">
      <w:pPr>
        <w:rPr>
          <w:b/>
        </w:rPr>
      </w:pPr>
      <w:r w:rsidRPr="0067488D">
        <w:rPr>
          <w:b/>
        </w:rPr>
        <w:t>Примечание.</w:t>
      </w:r>
    </w:p>
    <w:p w:rsidR="00D60A45" w:rsidRPr="00F70F42" w:rsidRDefault="00B16555" w:rsidP="00F70F42">
      <w:r w:rsidRPr="00F70F42">
        <w:t>Понятие грубого нарушения устанавливается Советом Министров Луганской Народной Республики в отношении конкретного лицензируемого вида деятельности.</w:t>
      </w:r>
    </w:p>
    <w:p w:rsidR="00D60A45" w:rsidRPr="00F70F42" w:rsidRDefault="00A658FF" w:rsidP="000D2FA9">
      <w:pPr>
        <w:pStyle w:val="5"/>
      </w:pPr>
      <w:r w:rsidRPr="00F70F42">
        <w:t>Статья </w:t>
      </w:r>
      <w:r w:rsidR="00B16555" w:rsidRPr="00F70F42">
        <w:t>19.3</w:t>
      </w:r>
      <w:r w:rsidRPr="00F70F42">
        <w:t>7. </w:t>
      </w:r>
      <w:r w:rsidR="00B16555" w:rsidRPr="00F70F42">
        <w:t>Несоблюдение порядка государственной регистрации прав на недвижимое имущество или сделок с ним</w:t>
      </w:r>
    </w:p>
    <w:p w:rsidR="00A3244D" w:rsidRPr="00F70F42" w:rsidRDefault="00A658FF" w:rsidP="00F70F42">
      <w:r w:rsidRPr="00F70F42">
        <w:t>1. </w:t>
      </w:r>
      <w:r w:rsidR="00B16555" w:rsidRPr="00F70F42">
        <w:t>Несоблюдение собственником, арендатором или иным пользователем установленного действующим законодательством Луганской Народной Республики порядка государственной регистрации прав на недвижимое имущество или сделок с ним</w:t>
      </w:r>
      <w:r w:rsidR="00A3244D" w:rsidRPr="00F70F42">
        <w:t> -</w:t>
      </w:r>
    </w:p>
    <w:p w:rsidR="00D60A45" w:rsidRPr="00F70F42" w:rsidRDefault="00B16555" w:rsidP="00F70F42">
      <w:r w:rsidRPr="00F70F42">
        <w:t>влечет наложение административного штрафа на граждан в размере от пятисот до одной тысячи российских рублей; на должностных лиц - от двух тысяч до трех тысяч российских рублей; на физических лиц - предпринимателей и на юридических лиц – от десяти тысяч до двадцати тысяч российских рублей.</w:t>
      </w:r>
    </w:p>
    <w:p w:rsidR="00A3244D" w:rsidRPr="00F70F42" w:rsidRDefault="00A658FF" w:rsidP="00F70F42">
      <w:r w:rsidRPr="00F70F42">
        <w:t>2. </w:t>
      </w:r>
      <w:r w:rsidR="00B16555" w:rsidRPr="00F70F42">
        <w:t>Нарушение наймодателем жилого помещения, нанимателем жилого помещения установленных действующим законодательством Луганской Народной Республики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w:t>
      </w:r>
      <w:r w:rsidR="00A3244D" w:rsidRPr="00F70F42">
        <w:t> -</w:t>
      </w:r>
    </w:p>
    <w:p w:rsidR="00D60A45" w:rsidRPr="00F70F42" w:rsidRDefault="00B16555" w:rsidP="00F70F42">
      <w:r w:rsidRPr="00F70F42">
        <w:t>влечет наложение административного штрафа на граждан в размере от пятисот до одной тысячи российских рублей; на должностных лиц – двух тысяч до пяти тысяч российских рублей; на физических лиц –предпринимателей – от пяти тысяч до двадцати тысяч российских рублей; на юридических лиц – от двадцати тысяч до пятидесяти тысяч российских рублей.</w:t>
      </w:r>
    </w:p>
    <w:p w:rsidR="00A3244D" w:rsidRPr="00F70F42" w:rsidRDefault="00A658FF" w:rsidP="00F70F42">
      <w:r w:rsidRPr="00F70F42">
        <w:t>3. </w:t>
      </w:r>
      <w:r w:rsidR="00B16555" w:rsidRPr="00F70F42">
        <w:t xml:space="preserve">Нарушение исполнительными органами государственной власти Луганской Народной Республики, органами местного самоуправления, иными лицами предусмотренных действующим законодательством Луганской Народной Республики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w:t>
      </w:r>
      <w:r w:rsidR="00B16555" w:rsidRPr="00F70F42">
        <w:lastRenderedPageBreak/>
        <w:t>регистрации ограничения (обременения) права собственности на все помещения в наемном доме или на являющийся наемным домом жилой дом</w:t>
      </w:r>
      <w:r w:rsidR="00A3244D" w:rsidRPr="00F70F42">
        <w:t> -</w:t>
      </w:r>
    </w:p>
    <w:p w:rsidR="00D60A45" w:rsidRPr="00F70F42" w:rsidRDefault="00B16555" w:rsidP="00F70F42">
      <w:r w:rsidRPr="00F70F42">
        <w:t>влечет наложение административного штрафа на граждан в размере от двух тысяч до пяти тысяч российских рублей; на должностных лиц – от пяти тысяч до десяти тысяч российских рублей; на физических лиц – предпринимателей от десяти тысяч до тридцати тысяч российских рублей; на юридических лиц – от тридцати тысяч до пятидесяти тысяч российских рублей.</w:t>
      </w:r>
    </w:p>
    <w:p w:rsidR="00D60A45" w:rsidRPr="00F70F42" w:rsidRDefault="00A658FF" w:rsidP="000D2FA9">
      <w:pPr>
        <w:pStyle w:val="5"/>
      </w:pPr>
      <w:r w:rsidRPr="00F70F42">
        <w:t>Статья </w:t>
      </w:r>
      <w:r w:rsidR="00B16555" w:rsidRPr="00F70F42">
        <w:t>19.3</w:t>
      </w:r>
      <w:r w:rsidRPr="00F70F42">
        <w:t>8. </w:t>
      </w:r>
      <w:r w:rsidR="00B16555" w:rsidRPr="00F70F42">
        <w:t>Нарушение правил государственной регистрации транспортных средств всех видов, механизмов и установок</w:t>
      </w:r>
    </w:p>
    <w:p w:rsidR="00A3244D" w:rsidRPr="00F70F42" w:rsidRDefault="00B16555" w:rsidP="00F70F42">
      <w:r w:rsidRPr="00F70F42">
        <w:t>Нарушение правил государственной регистрации транспортных средств всех видов, механизмов и установок, в случае если регистрация обязательна,</w:t>
      </w:r>
      <w:r w:rsidR="00A3244D" w:rsidRPr="00F70F42">
        <w:t> -</w:t>
      </w:r>
    </w:p>
    <w:p w:rsidR="00D60A45" w:rsidRPr="00F70F42" w:rsidRDefault="00B16555" w:rsidP="00F70F42">
      <w:r w:rsidRPr="00F70F42">
        <w:t>влечет наложение административного штрафа на граждан в размере от пятисот до двух тысячи российских рублей; на должностных лиц - от двух тысяч до пяти тысяч российских рублей; на физических лиц - предпринимателей и на юридических лиц – от пяти тысяч до десяти тысяч российских рублей.</w:t>
      </w:r>
    </w:p>
    <w:p w:rsidR="00D60A45" w:rsidRPr="00F70F42" w:rsidRDefault="00A658FF" w:rsidP="000D2FA9">
      <w:pPr>
        <w:pStyle w:val="5"/>
      </w:pPr>
      <w:r w:rsidRPr="00F70F42">
        <w:t>Статья </w:t>
      </w:r>
      <w:r w:rsidR="00B16555" w:rsidRPr="00F70F42">
        <w:t>19.3</w:t>
      </w:r>
      <w:r w:rsidRPr="00F70F42">
        <w:t>9. </w:t>
      </w:r>
      <w:r w:rsidR="00B16555" w:rsidRPr="00F70F42">
        <w:t>Подделка документов, штампов, печатей или</w:t>
      </w:r>
      <w:r w:rsidR="00D60A45" w:rsidRPr="00F70F42">
        <w:t xml:space="preserve"> </w:t>
      </w:r>
      <w:r w:rsidR="00B16555" w:rsidRPr="00F70F42">
        <w:t>бланков, их использование, передача либо сбыт</w:t>
      </w:r>
    </w:p>
    <w:p w:rsidR="00A3244D" w:rsidRPr="00F70F42" w:rsidRDefault="00B16555" w:rsidP="00F70F42">
      <w:r w:rsidRPr="00F70F42">
        <w:t>Подделка документа, удостоверяющего личность, подтверждающего наличие у лица права или освобождение его от обязанности, а равно</w:t>
      </w:r>
      <w:r w:rsidR="00D60A45" w:rsidRPr="00F70F42">
        <w:t xml:space="preserve"> </w:t>
      </w:r>
      <w:r w:rsidRPr="00F70F42">
        <w:t>подделка штампа, печати, бланка, их использование, передача либо сбыт, если эти действия не содержат уголовно наказуемого деяния,</w:t>
      </w:r>
      <w:r w:rsidR="00A3244D" w:rsidRPr="00F70F42">
        <w:t> -</w:t>
      </w:r>
    </w:p>
    <w:p w:rsidR="00D60A45" w:rsidRPr="00F70F42" w:rsidRDefault="00B16555" w:rsidP="00F70F42">
      <w:r w:rsidRPr="00F70F42">
        <w:t>влечет наложение административного штрафа на граждан, на должностных лиц, на физических лиц - предпринимателей и на юридических лиц в размере от тридцати тысяч до пятидесяти тысяч российских рублей с конфискацией орудий совершения административного правонарушения</w:t>
      </w:r>
      <w:r w:rsidR="00D60A45" w:rsidRPr="00F70F42">
        <w:t>.</w:t>
      </w:r>
    </w:p>
    <w:p w:rsidR="00D60A45" w:rsidRPr="00F70F42" w:rsidRDefault="00A658FF" w:rsidP="000D2FA9">
      <w:pPr>
        <w:pStyle w:val="5"/>
      </w:pPr>
      <w:r w:rsidRPr="00F70F42">
        <w:t>Статья </w:t>
      </w:r>
      <w:r w:rsidR="00B16555" w:rsidRPr="00F70F42">
        <w:t>19.4</w:t>
      </w:r>
      <w:r w:rsidRPr="00F70F42">
        <w:t>0. </w:t>
      </w:r>
      <w:r w:rsidR="00B16555" w:rsidRPr="00F70F42">
        <w:t>Несоблюдение административных ограничений и невыполнение обязанностей, устанавливаемых при административном надзоре</w:t>
      </w:r>
    </w:p>
    <w:p w:rsidR="00A3244D" w:rsidRPr="00F70F42" w:rsidRDefault="00A658FF" w:rsidP="00F70F42">
      <w:r w:rsidRPr="00F70F42">
        <w:t>1. </w:t>
      </w:r>
      <w:r w:rsidR="00B16555" w:rsidRPr="00F70F42">
        <w:t>Несоблюдение лицом, в отношении которого установлен административный надзор, административных ограничений или ограничений, установленных ему судом в соответствии с законом, если эти действия (бездействие) не содержат уголовно наказуемого деяния,</w:t>
      </w:r>
      <w:r w:rsidR="00A3244D" w:rsidRPr="00F70F42">
        <w:t> -</w:t>
      </w:r>
    </w:p>
    <w:p w:rsidR="00D60A45" w:rsidRPr="00F70F42" w:rsidRDefault="00B16555" w:rsidP="00F70F42">
      <w:r w:rsidRPr="00F70F42">
        <w:lastRenderedPageBreak/>
        <w:t>влечет наложение административного штрафа в размере от одной тысячи до двух тысяч российских рублей либо административный арест на срок до пятнадцати суток.</w:t>
      </w:r>
    </w:p>
    <w:p w:rsidR="00A3244D" w:rsidRPr="00F70F42" w:rsidRDefault="00A658FF" w:rsidP="00F70F42">
      <w:r w:rsidRPr="00F70F42">
        <w:t>2. </w:t>
      </w:r>
      <w:r w:rsidR="00B16555" w:rsidRPr="00F70F42">
        <w:t>Невыполнение лицом, в отношении которого установлен административный надзор, обязанностей, предусмотренных законом, если эти действия (бездействие) не содержат уголовно наказуемого деяния,</w:t>
      </w:r>
      <w:r w:rsidR="00A3244D" w:rsidRPr="00F70F42">
        <w:t> -</w:t>
      </w:r>
    </w:p>
    <w:p w:rsidR="00B16555" w:rsidRPr="00F70F42" w:rsidRDefault="00B16555" w:rsidP="00F70F42">
      <w:r w:rsidRPr="00F70F42">
        <w:t>влечет предупреждение или наложение административного штрафа в размере от пятисот до одной тысячи российских рублей.</w:t>
      </w:r>
    </w:p>
    <w:p w:rsidR="0090428C" w:rsidRPr="00F70F42" w:rsidRDefault="00A658FF" w:rsidP="00F70F42">
      <w:r w:rsidRPr="00F70F42">
        <w:t>3. </w:t>
      </w:r>
      <w:r w:rsidR="00B16555" w:rsidRPr="00F70F42">
        <w:t>Повторное в течение одного года совершение административного правонарушения, предусмотренного частью 1 настоящей статьи, если эти действия (бездействие) не содержат уголовно наказуемого деяния,</w:t>
      </w:r>
      <w:r w:rsidR="0090428C" w:rsidRPr="00F70F42">
        <w:t> -</w:t>
      </w:r>
    </w:p>
    <w:p w:rsidR="00D60A45" w:rsidRPr="00F70F42" w:rsidRDefault="00B16555" w:rsidP="00F70F42">
      <w:r w:rsidRPr="00F70F42">
        <w:t>влечет обязательные работы на срок до сорока часов либо административный арест на срок от десяти до пятнадцати суток.</w:t>
      </w:r>
    </w:p>
    <w:p w:rsidR="00D60A45" w:rsidRPr="00F70F42" w:rsidRDefault="00A658FF" w:rsidP="000D2FA9">
      <w:pPr>
        <w:pStyle w:val="5"/>
      </w:pPr>
      <w:r w:rsidRPr="00F70F42">
        <w:t>Статья </w:t>
      </w:r>
      <w:r w:rsidR="00B16555" w:rsidRPr="00F70F42">
        <w:t>19.4</w:t>
      </w:r>
      <w:r w:rsidRPr="00F70F42">
        <w:t>1. </w:t>
      </w:r>
      <w:r w:rsidR="00B16555" w:rsidRPr="00F70F42">
        <w:t>Неисполнение военно-транспортных мобилизационных обязанностей</w:t>
      </w:r>
    </w:p>
    <w:p w:rsidR="00A3244D" w:rsidRPr="00F70F42" w:rsidRDefault="00B16555" w:rsidP="00F70F42">
      <w:r w:rsidRPr="00F70F42">
        <w:t>Неисполнение установленных законодательством Луганской Народной Республики военно-транспортных мобилизационных обязанностей</w:t>
      </w:r>
      <w:r w:rsidR="00A3244D" w:rsidRPr="00F70F42">
        <w:t> -</w:t>
      </w:r>
    </w:p>
    <w:p w:rsidR="00D60A45" w:rsidRPr="00F70F42" w:rsidRDefault="00B16555" w:rsidP="00F70F42">
      <w:r w:rsidRPr="00F70F42">
        <w:t>влечет предупреждение или наложение административного штрафа на граждан в размере от трехсот до пятисот российских рублей; на должностных лиц - от пятисот до одной тысячи российских рублей; на юридических лиц – от пяти тысяч до десяти тысяч российских рублей.</w:t>
      </w:r>
    </w:p>
    <w:p w:rsidR="00D60A45" w:rsidRPr="00F70F42" w:rsidRDefault="00A658FF" w:rsidP="000D2FA9">
      <w:pPr>
        <w:pStyle w:val="5"/>
      </w:pPr>
      <w:r w:rsidRPr="00F70F42">
        <w:t>Статья </w:t>
      </w:r>
      <w:r w:rsidR="00B16555" w:rsidRPr="00F70F42">
        <w:t>19.4</w:t>
      </w:r>
      <w:r w:rsidRPr="00F70F42">
        <w:t>2. </w:t>
      </w:r>
      <w:r w:rsidR="00B16555" w:rsidRPr="00F70F42">
        <w:t>Заведомо ложное заключение эксперта</w:t>
      </w:r>
    </w:p>
    <w:p w:rsidR="00A3244D" w:rsidRPr="00F70F42" w:rsidRDefault="00A658FF" w:rsidP="00F70F42">
      <w:r w:rsidRPr="00F70F42">
        <w:t>1. </w:t>
      </w:r>
      <w:r w:rsidR="00B16555" w:rsidRPr="00F70F42">
        <w:t>Заведомо ложное заключение эксперта при осуществлении государственного контроля (надзора), если такие действия не содержат уголовно наказуемого деяния,</w:t>
      </w:r>
      <w:r w:rsidR="00A3244D" w:rsidRPr="00F70F42">
        <w:t> -</w:t>
      </w:r>
    </w:p>
    <w:p w:rsidR="00D60A45" w:rsidRPr="00F70F42" w:rsidRDefault="00B16555" w:rsidP="00F70F42">
      <w:r w:rsidRPr="00F70F42">
        <w:t>влечет наложение административного штрафа в размере от двадцати тысяч до тридцати тысяч российских рублей.</w:t>
      </w:r>
    </w:p>
    <w:p w:rsidR="00A3244D" w:rsidRPr="00F70F42" w:rsidRDefault="00A658FF" w:rsidP="00F70F42">
      <w:r w:rsidRPr="00F70F42">
        <w:t>2. </w:t>
      </w:r>
      <w:r w:rsidR="00B16555" w:rsidRPr="00F70F42">
        <w:t>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если такие действия не содержат уголовно наказуемого деяния,</w:t>
      </w:r>
      <w:r w:rsidR="00A3244D" w:rsidRPr="00F70F42">
        <w:t> -</w:t>
      </w:r>
    </w:p>
    <w:p w:rsidR="00D60A45" w:rsidRPr="00F70F42" w:rsidRDefault="00B16555" w:rsidP="00F70F42">
      <w:r w:rsidRPr="00F70F42">
        <w:t>влечет наложение административного штрафа в размере от тридцати тысяч до пятидесяти тысяч российских рублей.</w:t>
      </w:r>
    </w:p>
    <w:p w:rsidR="00D60A45" w:rsidRPr="00F70F42" w:rsidRDefault="00A658FF" w:rsidP="000D2FA9">
      <w:pPr>
        <w:pStyle w:val="5"/>
      </w:pPr>
      <w:r w:rsidRPr="00F70F42">
        <w:lastRenderedPageBreak/>
        <w:t>Статья </w:t>
      </w:r>
      <w:r w:rsidR="00B16555" w:rsidRPr="00F70F42">
        <w:t>19.4</w:t>
      </w:r>
      <w:r w:rsidRPr="00F70F42">
        <w:t>3. </w:t>
      </w:r>
      <w:r w:rsidR="00B16555" w:rsidRPr="00F70F42">
        <w:t>Представление ложных сведений при осуществлении миграционного учета</w:t>
      </w:r>
    </w:p>
    <w:p w:rsidR="00A3244D" w:rsidRPr="00F70F42" w:rsidRDefault="00A658FF" w:rsidP="00F70F42">
      <w:r w:rsidRPr="00F70F42">
        <w:t>1. </w:t>
      </w:r>
      <w:r w:rsidR="00B16555" w:rsidRPr="00F70F42">
        <w:t>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w:t>
      </w:r>
      <w:r w:rsidR="00A3244D" w:rsidRPr="00F70F42">
        <w:t> -</w:t>
      </w:r>
    </w:p>
    <w:p w:rsidR="00D60A45" w:rsidRPr="00F70F42" w:rsidRDefault="00B16555" w:rsidP="00F70F42">
      <w:r w:rsidRPr="00F70F42">
        <w:t>влечет наложение административного штрафа в размере от двух тысяч до пяти тысяч российских рублей с административным выдворением за пределы Луганской Народной Республики или без такового.</w:t>
      </w:r>
    </w:p>
    <w:p w:rsidR="00A3244D" w:rsidRPr="00F70F42" w:rsidRDefault="00A658FF" w:rsidP="00F70F42">
      <w:r w:rsidRPr="00F70F42">
        <w:t>2. </w:t>
      </w:r>
      <w:r w:rsidR="00B16555" w:rsidRPr="00F70F42">
        <w:t>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w:t>
      </w:r>
      <w:r w:rsidR="00A3244D" w:rsidRPr="00F70F42">
        <w:t> -</w:t>
      </w:r>
    </w:p>
    <w:p w:rsidR="00D60A45" w:rsidRPr="00F70F42" w:rsidRDefault="00B16555" w:rsidP="00F70F42">
      <w:r w:rsidRPr="00F70F42">
        <w:t>влечет наложение административного штрафа на граждан в размере от двух тысяч до пяти тысяч российских рублей; на должностных лиц – от десяти тысяч до тридцати тысяч российских рублей; на юридических лиц - от тридцати тысяч до пятидесяти тысяч российских рублей.</w:t>
      </w:r>
    </w:p>
    <w:p w:rsidR="00B16555" w:rsidRPr="00F70F42" w:rsidRDefault="00A658FF" w:rsidP="000D2FA9">
      <w:pPr>
        <w:pStyle w:val="5"/>
      </w:pPr>
      <w:r w:rsidRPr="00F70F42">
        <w:t>Статья </w:t>
      </w:r>
      <w:r w:rsidR="000D2FA9">
        <w:t>19.44. </w:t>
      </w:r>
      <w:r w:rsidR="00B16555" w:rsidRPr="00F70F42">
        <w:t>Нарушение требований к ведению образовательной деятельности и организации образовательного процесса</w:t>
      </w:r>
    </w:p>
    <w:p w:rsidR="00D60A45" w:rsidRPr="00F70F42" w:rsidRDefault="00A658FF" w:rsidP="00F70F42">
      <w:r w:rsidRPr="00F70F42">
        <w:t>1. </w:t>
      </w:r>
      <w:r w:rsidR="00B16555" w:rsidRPr="00F70F42">
        <w:t>Нарушение установленных законодательством Луганской Народной Республики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w:t>
      </w:r>
    </w:p>
    <w:p w:rsidR="00D60A45" w:rsidRPr="00F70F42" w:rsidRDefault="00B16555" w:rsidP="00F70F42">
      <w:r w:rsidRPr="00F70F42">
        <w:t>влечет наложение административного штрафа на должностных лиц в размере от десяти тысяч до двадцати тысяч российских рублей; на юридических лиц - от тридцати тысяч до пятидесяти тысяч российских рублей.</w:t>
      </w:r>
    </w:p>
    <w:p w:rsidR="00A3244D" w:rsidRPr="00F70F42" w:rsidRDefault="00A658FF" w:rsidP="00F70F42">
      <w:r w:rsidRPr="00F70F42">
        <w:t>2. </w:t>
      </w:r>
      <w:r w:rsidR="00B16555" w:rsidRPr="00F70F42">
        <w:t>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пяти тысяч до десяти тысяч российских рублей; на юридических лиц - от десяти тысяч до тридцати тысяч российских рублей.</w:t>
      </w:r>
    </w:p>
    <w:p w:rsidR="00A3244D" w:rsidRPr="00F70F42" w:rsidRDefault="00A658FF" w:rsidP="00F70F42">
      <w:r w:rsidRPr="00F70F42">
        <w:t>3. </w:t>
      </w:r>
      <w:r w:rsidR="00B16555" w:rsidRPr="00F70F42">
        <w:t xml:space="preserve">Выдача организацией, осуществляющей образовательную деятельность, не имеющей государственной аккредитации по образовательным программам, документов об образовании, документов об </w:t>
      </w:r>
      <w:r w:rsidR="00B16555" w:rsidRPr="00F70F42">
        <w:lastRenderedPageBreak/>
        <w:t>образовании и о квалификации установленного в соответствии с законодательством Луганской Народной Республики об образовании образца</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тридцати тысяч до пятидесяти тысяч российских рублей или дисквалификацию на срок от шести месяцев до одного года; на юридических лиц - от ста тысяч до пятисот тысяч российских рублей.</w:t>
      </w:r>
    </w:p>
    <w:p w:rsidR="00A3244D" w:rsidRPr="00F70F42" w:rsidRDefault="00A658FF" w:rsidP="00F70F42">
      <w:r w:rsidRPr="00F70F42">
        <w:t>4. </w:t>
      </w:r>
      <w:r w:rsidR="00B16555" w:rsidRPr="00F70F42">
        <w:t>Умышленное искажение результатов государственной итоговой аттестации и предусмотренных законодательством Луганской Народной Республики об образовании олимпиад школьников, а равно нарушение установленного законодательством Луганской Народной Республики в области образования порядка проведения государственной (итоговой) аттестации</w:t>
      </w:r>
      <w:r w:rsidR="00A3244D" w:rsidRPr="00F70F42">
        <w:t> -</w:t>
      </w:r>
    </w:p>
    <w:p w:rsidR="00D60A45" w:rsidRPr="00F70F42" w:rsidRDefault="00B16555" w:rsidP="00F70F42">
      <w:r w:rsidRPr="00F70F42">
        <w:t>влечет наложение административного штрафа на граждан в размере от трех тысяч до пяти тысяч российских рублей; на должностных лиц – от двадцати тысяч до сорока тысяч российских рублей; на юридических лиц – от пятидесяти тысяч до двухсот тысяч российских рублей.</w:t>
      </w:r>
    </w:p>
    <w:p w:rsidR="00A3244D" w:rsidRPr="00F70F42" w:rsidRDefault="00A658FF" w:rsidP="00F70F42">
      <w:r w:rsidRPr="00F70F42">
        <w:t>5. </w:t>
      </w:r>
      <w:r w:rsidR="00B16555" w:rsidRPr="00F70F42">
        <w:t>Нарушение установленного законодательством Луганской Народной Республики об образовании порядка приема в образовательную организацию</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десяти тысяч до тридцати тысяч российских рублей; на юридических лиц - от тридцати тысяч до пятидесяти тысяч российских рублей</w:t>
      </w:r>
      <w:r w:rsidR="00D60A45" w:rsidRPr="00F70F42">
        <w:t>.</w:t>
      </w:r>
    </w:p>
    <w:p w:rsidR="00A3244D" w:rsidRPr="00F70F42" w:rsidRDefault="00A658FF" w:rsidP="00F70F42">
      <w:r w:rsidRPr="00F70F42">
        <w:t>6. </w:t>
      </w:r>
      <w:r w:rsidR="00B16555" w:rsidRPr="00F70F42">
        <w:t>Совершение административного правонарушения, предусмотренного частью 3 или 4 настоящей статьи, должностным лицом, ранее подвергнутым административному наказанию за аналогичное административное правонарушение,</w:t>
      </w:r>
      <w:r w:rsidR="00A3244D" w:rsidRPr="00F70F42">
        <w:t> -</w:t>
      </w:r>
    </w:p>
    <w:p w:rsidR="00D60A45" w:rsidRPr="00F70F42" w:rsidRDefault="00B16555" w:rsidP="00F70F42">
      <w:r w:rsidRPr="00F70F42">
        <w:t>влечет дисквалификацию на срок от одного года до двух лет.</w:t>
      </w:r>
    </w:p>
    <w:p w:rsidR="00D60A45" w:rsidRPr="00F70F42" w:rsidRDefault="00A658FF" w:rsidP="000D2FA9">
      <w:pPr>
        <w:pStyle w:val="5"/>
      </w:pPr>
      <w:r w:rsidRPr="00F70F42">
        <w:t>Статья </w:t>
      </w:r>
      <w:r w:rsidR="000D2FA9">
        <w:t>19.45. </w:t>
      </w:r>
      <w:r w:rsidR="00B16555" w:rsidRPr="00F70F42">
        <w:t>Нарушение сроков хранения рекламных материалов</w:t>
      </w:r>
    </w:p>
    <w:p w:rsidR="00A3244D" w:rsidRPr="00F70F42" w:rsidRDefault="00B16555" w:rsidP="00F70F42">
      <w:r w:rsidRPr="00F70F42">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Луганской Народной Республики о рекламе,</w:t>
      </w:r>
      <w:r w:rsidR="00A3244D" w:rsidRPr="00F70F42">
        <w:t> -</w:t>
      </w:r>
    </w:p>
    <w:p w:rsidR="00D60A45" w:rsidRPr="00F70F42" w:rsidRDefault="00B16555" w:rsidP="00F70F42">
      <w:r w:rsidRPr="00F70F42">
        <w:t xml:space="preserve">влечет наложение административного штрафа на граждан в размере от пятисот до одной тысячи российских рублей; на должностных лиц - от двух тысяч до десяти тысяч российских рублей; на физических лиц – </w:t>
      </w:r>
      <w:r w:rsidRPr="00F70F42">
        <w:lastRenderedPageBreak/>
        <w:t>предпринимателей и на юридических лиц - от десяти тысяч до пятидесяти тысяч российских рублей.</w:t>
      </w:r>
    </w:p>
    <w:p w:rsidR="00D60A45" w:rsidRPr="00F70F42" w:rsidRDefault="00A658FF" w:rsidP="000D2FA9">
      <w:pPr>
        <w:pStyle w:val="5"/>
      </w:pPr>
      <w:r w:rsidRPr="00F70F42">
        <w:t>Статья </w:t>
      </w:r>
      <w:r w:rsidR="00B16555" w:rsidRPr="00F70F42">
        <w:t>19.4</w:t>
      </w:r>
      <w:r w:rsidRPr="00F70F42">
        <w:t>6. </w:t>
      </w:r>
      <w:r w:rsidR="00B16555" w:rsidRPr="00F70F42">
        <w:t>Нарушение законодательства Луганской Народной Республики об общественном</w:t>
      </w:r>
      <w:r w:rsidR="00D60A45" w:rsidRPr="00F70F42">
        <w:t xml:space="preserve"> </w:t>
      </w:r>
      <w:r w:rsidR="00B16555" w:rsidRPr="00F70F42">
        <w:t>контроле за обеспечением прав человека в местах принудительного содержания</w:t>
      </w:r>
    </w:p>
    <w:p w:rsidR="00A3244D" w:rsidRPr="00F70F42" w:rsidRDefault="00A658FF" w:rsidP="00F70F42">
      <w:r w:rsidRPr="00F70F42">
        <w:t>1. </w:t>
      </w:r>
      <w:r w:rsidR="00B16555" w:rsidRPr="00F70F42">
        <w:t>Воспрепятствование осуществлению в соответствии с</w:t>
      </w:r>
      <w:r w:rsidR="00D60A45" w:rsidRPr="00F70F42">
        <w:t xml:space="preserve"> </w:t>
      </w:r>
      <w:r w:rsidR="00B16555" w:rsidRPr="00F70F42">
        <w:t>законодательством Луганской Народной Республики общественного контроля за обеспечением прав человека в местах принудительного содержания</w:t>
      </w:r>
      <w:r w:rsidR="00A3244D" w:rsidRPr="00F70F42">
        <w:t> -</w:t>
      </w:r>
    </w:p>
    <w:p w:rsidR="00D60A45" w:rsidRPr="00F70F42" w:rsidRDefault="00B16555" w:rsidP="00F70F42">
      <w:r w:rsidRPr="00F70F42">
        <w:t>влечет предупреждение или наложение административного штрафа на должностных лиц в размере от одной тысячи до двух тысяч российских рублей.</w:t>
      </w:r>
    </w:p>
    <w:p w:rsidR="00A3244D" w:rsidRPr="00F70F42" w:rsidRDefault="00A658FF" w:rsidP="00F70F42">
      <w:r w:rsidRPr="00F70F42">
        <w:t>2. </w:t>
      </w:r>
      <w:r w:rsidR="00B16555" w:rsidRPr="00F70F42">
        <w:t>Нарушение членом общественной наблюдательной комиссии требований уголовно-исполнительного законодательства Луганской Народной Республики,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w:t>
      </w:r>
      <w:r w:rsidR="00A3244D" w:rsidRPr="00F70F42">
        <w:t> -</w:t>
      </w:r>
    </w:p>
    <w:p w:rsidR="00D60A45" w:rsidRPr="00F70F42" w:rsidRDefault="00B16555" w:rsidP="00F70F42">
      <w:r w:rsidRPr="00F70F42">
        <w:t>влечет предупреждение или наложение административного штрафа на граждан в размере от двух тысяч до трех тысяч российских рублей.</w:t>
      </w:r>
    </w:p>
    <w:p w:rsidR="00D60A45" w:rsidRPr="00F70F42" w:rsidRDefault="00A658FF" w:rsidP="000D2FA9">
      <w:pPr>
        <w:pStyle w:val="5"/>
      </w:pPr>
      <w:r w:rsidRPr="00F70F42">
        <w:t>Статья </w:t>
      </w:r>
      <w:r w:rsidR="00B16555" w:rsidRPr="00F70F42">
        <w:t>19.4</w:t>
      </w:r>
      <w:r w:rsidRPr="00F70F42">
        <w:t>7. </w:t>
      </w:r>
      <w:r w:rsidR="00B16555" w:rsidRPr="00F70F42">
        <w:t>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A3244D" w:rsidRPr="00F70F42" w:rsidRDefault="00B16555" w:rsidP="00F70F42">
      <w:r w:rsidRPr="00F70F42">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r w:rsidR="00A658FF" w:rsidRPr="00F70F42">
        <w:t>статьей </w:t>
      </w:r>
      <w:r w:rsidRPr="00F70F42">
        <w:t xml:space="preserve">8.20, частью 2 </w:t>
      </w:r>
      <w:r w:rsidR="00A658FF" w:rsidRPr="00F70F42">
        <w:t>статьи </w:t>
      </w:r>
      <w:r w:rsidRPr="00F70F42">
        <w:t xml:space="preserve">13.3, </w:t>
      </w:r>
      <w:r w:rsidR="00A658FF" w:rsidRPr="00F70F42">
        <w:t>статьями </w:t>
      </w:r>
      <w:r w:rsidRPr="00F70F42">
        <w:t>13.7 и 14.44 настоящего Кодекса,</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двадцати тысяч до пятидесяти тысяч российских рублей; на физических лиц – предпринимателей и на юридических лиц - от пятидесяти тысяч до ста тысяч российских рублей.</w:t>
      </w:r>
    </w:p>
    <w:p w:rsidR="00D60A45" w:rsidRPr="00F70F42" w:rsidRDefault="00A658FF" w:rsidP="000D2FA9">
      <w:pPr>
        <w:pStyle w:val="5"/>
      </w:pPr>
      <w:r w:rsidRPr="00F70F42">
        <w:lastRenderedPageBreak/>
        <w:t>Статья </w:t>
      </w:r>
      <w:r w:rsidR="00B16555" w:rsidRPr="00F70F42">
        <w:t>19.4</w:t>
      </w:r>
      <w:r w:rsidRPr="00F70F42">
        <w:t>8. </w:t>
      </w:r>
      <w:r w:rsidR="00B16555" w:rsidRPr="00F70F42">
        <w:t>Воспрепятствование законной деятельности народного дружинника или внештатного сотрудника полиции</w:t>
      </w:r>
    </w:p>
    <w:p w:rsidR="00A3244D" w:rsidRPr="00F70F42" w:rsidRDefault="00B16555" w:rsidP="00F70F42">
      <w:r w:rsidRPr="00F70F42">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w:t>
      </w:r>
      <w:r w:rsidR="00A3244D" w:rsidRPr="00F70F42">
        <w:t> -</w:t>
      </w:r>
    </w:p>
    <w:p w:rsidR="00D60A45" w:rsidRPr="00F70F42" w:rsidRDefault="00B16555" w:rsidP="00F70F42">
      <w:r w:rsidRPr="00F70F42">
        <w:t>влечет наложение административного штрафа в размере от пятисот до трех тысяч российских рублей.</w:t>
      </w:r>
    </w:p>
    <w:p w:rsidR="00D60A45" w:rsidRPr="00F70F42" w:rsidRDefault="00A658FF" w:rsidP="000D2FA9">
      <w:pPr>
        <w:pStyle w:val="5"/>
      </w:pPr>
      <w:r w:rsidRPr="00F70F42">
        <w:t>Статья </w:t>
      </w:r>
      <w:r w:rsidR="00B16555" w:rsidRPr="00F70F42">
        <w:t>19.4</w:t>
      </w:r>
      <w:r w:rsidRPr="00F70F42">
        <w:t>9. </w:t>
      </w:r>
      <w:r w:rsidR="00B16555" w:rsidRPr="00F70F42">
        <w:t>Совершение народным дружинником или внештатным сотрудником полиции действий, нарушающих права и законные интересы граждан или организаций</w:t>
      </w:r>
    </w:p>
    <w:p w:rsidR="00D60A45" w:rsidRPr="00F70F42" w:rsidRDefault="00B16555" w:rsidP="00F70F42">
      <w:r w:rsidRPr="00F70F42">
        <w:t xml:space="preserve">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 </w:t>
      </w:r>
    </w:p>
    <w:p w:rsidR="00D60A45" w:rsidRPr="00F70F42" w:rsidRDefault="00B16555" w:rsidP="00F70F42">
      <w:r w:rsidRPr="00F70F42">
        <w:t>влечет наложение административного штрафа в размере от двух тысяч до пяти тысяч российских рублей.</w:t>
      </w:r>
    </w:p>
    <w:p w:rsidR="00D60A45" w:rsidRPr="00F70F42" w:rsidRDefault="00A658FF" w:rsidP="000D2FA9">
      <w:pPr>
        <w:pStyle w:val="5"/>
      </w:pPr>
      <w:r w:rsidRPr="00F70F42">
        <w:t>Статья </w:t>
      </w:r>
      <w:r w:rsidR="00B16555" w:rsidRPr="00F70F42">
        <w:t>19.5</w:t>
      </w:r>
      <w:r w:rsidRPr="00F70F42">
        <w:t>0. </w:t>
      </w:r>
      <w:r w:rsidR="00B16555" w:rsidRPr="00F70F42">
        <w:t>Неправомерное завладение государственным</w:t>
      </w:r>
      <w:r w:rsidR="00D60A45" w:rsidRPr="00F70F42">
        <w:t xml:space="preserve"> </w:t>
      </w:r>
      <w:r w:rsidR="00B16555" w:rsidRPr="00F70F42">
        <w:t>регистрационным знаком транспортного средства</w:t>
      </w:r>
    </w:p>
    <w:p w:rsidR="00A3244D" w:rsidRPr="00F70F42" w:rsidRDefault="00B16555" w:rsidP="00F70F42">
      <w:r w:rsidRPr="00F70F42">
        <w:t>Неправомерное завладение государственным регистрационным знаком транспортного средства, если это действие не содержит уголовно наказуемого деяния,</w:t>
      </w:r>
      <w:r w:rsidR="00A3244D" w:rsidRPr="00F70F42">
        <w:t> -</w:t>
      </w:r>
    </w:p>
    <w:p w:rsidR="00D60A45" w:rsidRPr="00F70F42" w:rsidRDefault="00B16555" w:rsidP="00F70F42">
      <w:r w:rsidRPr="00F70F42">
        <w:t>влечет наложение административного штрафа на граждан в размере от двух тысяч до пяти тысяч российских рублей или административный арест на срок до пятнадцати суток.</w:t>
      </w:r>
    </w:p>
    <w:p w:rsidR="00B16555" w:rsidRPr="00F70F42" w:rsidRDefault="00A658FF" w:rsidP="000D2FA9">
      <w:pPr>
        <w:pStyle w:val="5"/>
      </w:pPr>
      <w:r w:rsidRPr="00F70F42">
        <w:t>Статья </w:t>
      </w:r>
      <w:r w:rsidR="00B16555" w:rsidRPr="00F70F42">
        <w:t>19.5</w:t>
      </w:r>
      <w:r w:rsidRPr="00F70F42">
        <w:t>1. </w:t>
      </w:r>
      <w:r w:rsidR="00B16555" w:rsidRPr="00F70F42">
        <w:t>Предоставление недостоверных сведений (информации) в Пенсионный фонд Луганской Народной Республики, его территориальные органы</w:t>
      </w:r>
    </w:p>
    <w:p w:rsidR="00A3244D" w:rsidRPr="00F70F42" w:rsidRDefault="00B16555" w:rsidP="00F70F42">
      <w:r w:rsidRPr="00F70F42">
        <w:t xml:space="preserve">Предоставление недостоверных сведений (информации) в Пенсионный фонд Луганской Народной Республики, его территориальные органы, если данные сведения (информация) являются основанием для назначения (перерасчета) и/или выплаты пенсии в соответствии с действующим законодательством Луганской Народной Республики в сфере пенсионного </w:t>
      </w:r>
      <w:r w:rsidRPr="00F70F42">
        <w:lastRenderedPageBreak/>
        <w:t>обеспечения, если такие действия не содержат уголовно наказуемого деяния,</w:t>
      </w:r>
      <w:r w:rsidR="00A3244D" w:rsidRPr="00F70F42">
        <w:t> -</w:t>
      </w:r>
    </w:p>
    <w:p w:rsidR="00D60A45" w:rsidRPr="00F70F42" w:rsidRDefault="00B16555" w:rsidP="00F70F42">
      <w:r w:rsidRPr="00F70F42">
        <w:t>влечет наложение административного штрафа на должностных лиц в размере от пяти тысяч до десяти тысяч российских рублей; на физических лиц - предпринимателей и на юридических лиц - в размере от десяти тысяч до тридцати тысяч российских рублей.</w:t>
      </w:r>
    </w:p>
    <w:p w:rsidR="00D60A45" w:rsidRPr="00F70F42" w:rsidRDefault="000D2FA9" w:rsidP="000D2FA9">
      <w:pPr>
        <w:pStyle w:val="4"/>
      </w:pPr>
      <w:r>
        <w:t>Глава </w:t>
      </w:r>
      <w:r w:rsidRPr="00F70F42">
        <w:t>2</w:t>
      </w:r>
      <w:r w:rsidR="00A658FF" w:rsidRPr="00F70F42">
        <w:t>0. </w:t>
      </w:r>
      <w:r w:rsidRPr="00F70F42">
        <w:t>Административные правонарушения, посягающие на общественный порядок и общественную безопасность</w:t>
      </w:r>
    </w:p>
    <w:p w:rsidR="00D60A45" w:rsidRPr="00F70F42" w:rsidRDefault="00A658FF" w:rsidP="000D2FA9">
      <w:pPr>
        <w:pStyle w:val="5"/>
      </w:pPr>
      <w:r w:rsidRPr="00F70F42">
        <w:t>Статья </w:t>
      </w:r>
      <w:r w:rsidR="000D2FA9">
        <w:t>20.1. </w:t>
      </w:r>
      <w:r w:rsidR="00B16555" w:rsidRPr="00F70F42">
        <w:t>Мелкое хулиганство</w:t>
      </w:r>
    </w:p>
    <w:p w:rsidR="00A3244D" w:rsidRPr="000D2FA9" w:rsidRDefault="00A658FF" w:rsidP="000D2FA9">
      <w:r w:rsidRPr="000D2FA9">
        <w:t>1. </w:t>
      </w:r>
      <w:r w:rsidR="00B16555" w:rsidRPr="000D2FA9">
        <w:t>Мелкое хулиганство, то есть нарушение общественного порядка, выражающее явное неуважение к обществу, сопровождающееся нецензурной бранью, оправлением естественных надобностей в общественных местах, оскорбительным приставанием к гражданам, а равно уничтожением или повреждением чужого имущества,</w:t>
      </w:r>
      <w:r w:rsidR="00A3244D" w:rsidRPr="000D2FA9">
        <w:t> -</w:t>
      </w:r>
    </w:p>
    <w:p w:rsidR="00D60A45" w:rsidRPr="000D2FA9" w:rsidRDefault="00B16555" w:rsidP="000D2FA9">
      <w:r w:rsidRPr="000D2FA9">
        <w:t>влечет наложение административного штрафа в размере от одной тысячи до пяти тысяч российских рублей или административный арест на срок до пятнадцати суток.</w:t>
      </w:r>
    </w:p>
    <w:p w:rsidR="00A3244D" w:rsidRPr="000D2FA9" w:rsidRDefault="00A658FF" w:rsidP="000D2FA9">
      <w:r w:rsidRPr="000D2FA9">
        <w:t>2. </w:t>
      </w:r>
      <w:r w:rsidR="00B16555" w:rsidRPr="000D2FA9">
        <w:t>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w:t>
      </w:r>
      <w:r w:rsidR="00A3244D" w:rsidRPr="000D2FA9">
        <w:t> -</w:t>
      </w:r>
    </w:p>
    <w:p w:rsidR="00D60A45" w:rsidRPr="000D2FA9" w:rsidRDefault="00B16555" w:rsidP="000D2FA9">
      <w:r w:rsidRPr="000D2FA9">
        <w:t>влекут наложение административного штрафа в размере от пяти тысяч до десяти тысяч российских рублей или административный арест на срок до пятнадцати суток</w:t>
      </w:r>
      <w:r w:rsidR="00D60A45" w:rsidRPr="000D2FA9">
        <w:t>.</w:t>
      </w:r>
    </w:p>
    <w:p w:rsidR="00D60A45" w:rsidRPr="000D2FA9" w:rsidRDefault="00A658FF" w:rsidP="000D2FA9">
      <w:pPr>
        <w:pStyle w:val="5"/>
      </w:pPr>
      <w:r w:rsidRPr="000D2FA9">
        <w:t>Статья </w:t>
      </w:r>
      <w:r w:rsidR="000D2FA9">
        <w:t>20.2. </w:t>
      </w:r>
      <w:r w:rsidR="00B16555" w:rsidRPr="000D2FA9">
        <w:t>Нарушение установленного порядка организации либо проведения собрания, митинга, демонстрации, шествия или пикетирования</w:t>
      </w:r>
    </w:p>
    <w:p w:rsidR="00A3244D" w:rsidRPr="000D2FA9" w:rsidRDefault="00A658FF" w:rsidP="000D2FA9">
      <w:r w:rsidRPr="000D2FA9">
        <w:t>1. </w:t>
      </w:r>
      <w:r w:rsidR="00B16555" w:rsidRPr="000D2FA9">
        <w:t>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2-4 настоящей статьи,</w:t>
      </w:r>
      <w:r w:rsidR="00A3244D" w:rsidRPr="000D2FA9">
        <w:t> -</w:t>
      </w:r>
    </w:p>
    <w:p w:rsidR="00D60A45" w:rsidRPr="000D2FA9" w:rsidRDefault="00B16555" w:rsidP="000D2FA9">
      <w:r w:rsidRPr="000D2FA9">
        <w:t xml:space="preserve">влечет наложение административного штрафа на граждан в размере от трех тысяч до пяти тысяч российских рублей или обязательные работы на срок до тридцати часов; на должностных лиц - от пяти тысяч до пятнадцати </w:t>
      </w:r>
      <w:r w:rsidRPr="000D2FA9">
        <w:lastRenderedPageBreak/>
        <w:t>тысяч российских рублей; на юридических лиц – от пятнадцати тысяч до двадцати пяти тысяч российских рублей.</w:t>
      </w:r>
    </w:p>
    <w:p w:rsidR="00A3244D" w:rsidRPr="000D2FA9" w:rsidRDefault="00A658FF" w:rsidP="000D2FA9">
      <w:r w:rsidRPr="000D2FA9">
        <w:t>2. </w:t>
      </w:r>
      <w:r w:rsidR="00B16555" w:rsidRPr="000D2FA9">
        <w:t>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w:t>
      </w:r>
      <w:r w:rsidR="00A3244D" w:rsidRPr="000D2FA9">
        <w:t> -</w:t>
      </w:r>
    </w:p>
    <w:p w:rsidR="00D60A45" w:rsidRPr="000D2FA9" w:rsidRDefault="00B16555" w:rsidP="000D2FA9">
      <w:r w:rsidRPr="000D2FA9">
        <w:t>влечет наложение административного штрафа на граждан в размере от пяти тысяч до десяти тысяч российских рублей, или обязательные работы на срок до пятидесяти часов, или административный арест на срок до десяти суток; на должностных лиц - от десяти тысяч до двадцати тысяч российских рублей; на юридических лиц - от тридцати тысяч до пятидесяти тысяч российских рублей.</w:t>
      </w:r>
    </w:p>
    <w:p w:rsidR="00D60A45" w:rsidRPr="000D2FA9" w:rsidRDefault="00A658FF" w:rsidP="000D2FA9">
      <w:r w:rsidRPr="000D2FA9">
        <w:t>3. </w:t>
      </w:r>
      <w:r w:rsidR="00B16555" w:rsidRPr="000D2FA9">
        <w:t xml:space="preserve">Действия (бездействие), предусмотренные частями 1 и 2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 </w:t>
      </w:r>
    </w:p>
    <w:p w:rsidR="00D60A45" w:rsidRPr="000D2FA9" w:rsidRDefault="00B16555" w:rsidP="000D2FA9">
      <w:r w:rsidRPr="000D2FA9">
        <w:t>влекут наложение административного штрафа на граждан в размере от десяти тысяч до двадцати тысяч российских рублей, или обязательные работы на срок до семидесяти часов, или административный арест на срок до пятнадцати суток; на должностных лиц - от двадцати тысяч до пятидесяти тысяч российских рублей; на юридических лиц - от пятидесяти тысяч до ста тысяч российских рублей.</w:t>
      </w:r>
    </w:p>
    <w:p w:rsidR="00A3244D" w:rsidRPr="000D2FA9" w:rsidRDefault="00A658FF" w:rsidP="000D2FA9">
      <w:r w:rsidRPr="000D2FA9">
        <w:t>4. </w:t>
      </w:r>
      <w:r w:rsidR="00B16555" w:rsidRPr="000D2FA9">
        <w:t>Действия (бездействие), предусмотренные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w:t>
      </w:r>
      <w:r w:rsidR="00A3244D" w:rsidRPr="000D2FA9">
        <w:t> -</w:t>
      </w:r>
    </w:p>
    <w:p w:rsidR="00D60A45" w:rsidRPr="000D2FA9" w:rsidRDefault="00B16555" w:rsidP="000D2FA9">
      <w:r w:rsidRPr="000D2FA9">
        <w:t>влекут наложение административного штрафа на граждан в размере от двадцати тысяч до пятидесяти тысяч российских рублей, или обязательные работы на срок до ста часов, или административный арест на срок до двадцати суток; на должностных лиц - от пятидесяти тысяч до ста тысяч российских рублей; на юридических лиц - от ста тысяч до пятисот тысяч российских рублей.</w:t>
      </w:r>
    </w:p>
    <w:p w:rsidR="00A3244D" w:rsidRPr="000D2FA9" w:rsidRDefault="00A658FF" w:rsidP="000D2FA9">
      <w:r w:rsidRPr="000D2FA9">
        <w:t>5. </w:t>
      </w:r>
      <w:r w:rsidR="00B16555" w:rsidRPr="000D2FA9">
        <w:t>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6 настоящей статьи,</w:t>
      </w:r>
      <w:r w:rsidR="00A3244D" w:rsidRPr="000D2FA9">
        <w:t> -</w:t>
      </w:r>
    </w:p>
    <w:p w:rsidR="00D60A45" w:rsidRPr="000D2FA9" w:rsidRDefault="00B16555" w:rsidP="000D2FA9">
      <w:r w:rsidRPr="000D2FA9">
        <w:lastRenderedPageBreak/>
        <w:t>влечет наложение административного штрафа в размере от трех тысяч до пяти тысяч российских рублей или обязательные работы на срок до тридцати часов.</w:t>
      </w:r>
    </w:p>
    <w:p w:rsidR="00A3244D" w:rsidRPr="000D2FA9" w:rsidRDefault="00A658FF" w:rsidP="000D2FA9">
      <w:r w:rsidRPr="000D2FA9">
        <w:t>6. </w:t>
      </w:r>
      <w:r w:rsidR="00B16555" w:rsidRPr="000D2FA9">
        <w:t>Действия (бездействие), предусмотренные частью 5 настоящей статьи, повлекшие причинение вреда здоровью человека или имуществу, если эти действия (бездействие) не содержат уголовно наказуемого деяния,</w:t>
      </w:r>
      <w:r w:rsidR="00A3244D" w:rsidRPr="000D2FA9">
        <w:t> -</w:t>
      </w:r>
    </w:p>
    <w:p w:rsidR="00B16555" w:rsidRPr="000D2FA9" w:rsidRDefault="00B16555" w:rsidP="000D2FA9">
      <w:r w:rsidRPr="000D2FA9">
        <w:t>влекут наложение административного штрафа в размере от пятидесяти</w:t>
      </w:r>
      <w:r w:rsidR="00D60A45" w:rsidRPr="000D2FA9">
        <w:t xml:space="preserve"> </w:t>
      </w:r>
      <w:r w:rsidRPr="000D2FA9">
        <w:t>тысяч до ста тысяч российских рублей, или обязательные работы на срок до ста часов, или административный арест на срок до пятнадцати суток.</w:t>
      </w:r>
    </w:p>
    <w:p w:rsidR="00A3244D" w:rsidRPr="000D2FA9" w:rsidRDefault="00A658FF" w:rsidP="000D2FA9">
      <w:r w:rsidRPr="000D2FA9">
        <w:t>7. </w:t>
      </w:r>
      <w:r w:rsidR="00B16555" w:rsidRPr="000D2FA9">
        <w:t>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w:t>
      </w:r>
      <w:r w:rsidR="00A3244D" w:rsidRPr="000D2FA9">
        <w:t> -</w:t>
      </w:r>
    </w:p>
    <w:p w:rsidR="00B16555" w:rsidRPr="000D2FA9" w:rsidRDefault="00B16555" w:rsidP="000D2FA9">
      <w:r w:rsidRPr="000D2FA9">
        <w:t>влечет наложение административного штрафа на граждан в размере от десяти тысяч до двадцати тысяч российских рублей, или обязательные работы на срок до пятидесяти часов, или административный арест на срок до пятнадцати суток; на должностных лиц - от двадцати тысяч до пятидесяти тысяч российских рублей; на юридических лиц - от пятидесяти тысяч до ста тысяч российских рублей.</w:t>
      </w:r>
    </w:p>
    <w:p w:rsidR="00A3244D" w:rsidRPr="000D2FA9" w:rsidRDefault="00A658FF" w:rsidP="000D2FA9">
      <w:r w:rsidRPr="000D2FA9">
        <w:t>8. </w:t>
      </w:r>
      <w:r w:rsidR="00B16555" w:rsidRPr="000D2FA9">
        <w:t xml:space="preserve">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w:t>
      </w:r>
      <w:r w:rsidRPr="000D2FA9">
        <w:t>пункта </w:t>
      </w:r>
      <w:r w:rsidR="00B16555" w:rsidRPr="000D2FA9">
        <w:t xml:space="preserve">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w:t>
      </w:r>
      <w:r w:rsidRPr="000D2FA9">
        <w:t>пункта </w:t>
      </w:r>
      <w:r w:rsidR="00B16555" w:rsidRPr="000D2FA9">
        <w:t>своих служебных обязанностей или создало угрозу безопасности населения и окружающей среды,</w:t>
      </w:r>
      <w:r w:rsidR="00A3244D" w:rsidRPr="000D2FA9">
        <w:t> -</w:t>
      </w:r>
    </w:p>
    <w:p w:rsidR="00B16555" w:rsidRPr="000D2FA9" w:rsidRDefault="00B16555" w:rsidP="000D2FA9">
      <w:r w:rsidRPr="000D2FA9">
        <w:t>влечет наложение административного штрафа на гарждан в размере от пятидесяти тысяч до двухсот тысяч российских рублей или административный арест на срок до пятнадцати суток; на должностных лиц - от ста тысяч до трехсот тысяч российских рублей; на юридических лиц - от трехсот тысяч до пятисот тысяч российских рублей.</w:t>
      </w:r>
    </w:p>
    <w:p w:rsidR="00A3244D" w:rsidRPr="000D2FA9" w:rsidRDefault="00A658FF" w:rsidP="000D2FA9">
      <w:r w:rsidRPr="000D2FA9">
        <w:t>9. </w:t>
      </w:r>
      <w:r w:rsidR="00B16555" w:rsidRPr="000D2FA9">
        <w:t>Повторное совершение административного правонарушения, предусмотренного частями 1 - 7 настоящей статьи, если это</w:t>
      </w:r>
      <w:r w:rsidR="00D60A45" w:rsidRPr="000D2FA9">
        <w:t xml:space="preserve"> </w:t>
      </w:r>
      <w:r w:rsidR="00B16555" w:rsidRPr="000D2FA9">
        <w:t>действие не содержит уголовно наказуемого деяния,</w:t>
      </w:r>
      <w:r w:rsidR="00A3244D" w:rsidRPr="000D2FA9">
        <w:t> -</w:t>
      </w:r>
    </w:p>
    <w:p w:rsidR="00D60A45" w:rsidRPr="000D2FA9" w:rsidRDefault="00B16555" w:rsidP="000D2FA9">
      <w:r w:rsidRPr="000D2FA9">
        <w:t xml:space="preserve">влечет наложение административного штрафа на граждан в размере от пятидесяти тысяч до ста пятидесяти тысяч российских рублей, или </w:t>
      </w:r>
      <w:r w:rsidRPr="000D2FA9">
        <w:lastRenderedPageBreak/>
        <w:t>обязательные работы на срок от сорока до двухсот часов, или административный арест на срок до тридцати суток; на должностных лиц - от ста тысяч до двухсот тысяч российских рублей; на юридических лиц - от трехсот тысяч до пятисот тысяч российских рублей.</w:t>
      </w:r>
    </w:p>
    <w:p w:rsidR="00D60A45" w:rsidRPr="000D2FA9" w:rsidRDefault="00A658FF" w:rsidP="000D2FA9">
      <w:pPr>
        <w:pStyle w:val="5"/>
      </w:pPr>
      <w:r w:rsidRPr="000D2FA9">
        <w:t>Статья </w:t>
      </w:r>
      <w:r w:rsidR="00B16555" w:rsidRPr="000D2FA9">
        <w:t>20.</w:t>
      </w:r>
      <w:r w:rsidRPr="000D2FA9">
        <w:t>3. </w:t>
      </w:r>
      <w:r w:rsidR="00B16555" w:rsidRPr="000D2FA9">
        <w:t>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A3244D" w:rsidRPr="000D2FA9" w:rsidRDefault="00A658FF" w:rsidP="000D2FA9">
      <w:r w:rsidRPr="000D2FA9">
        <w:t>1. </w:t>
      </w:r>
      <w:r w:rsidR="00B16555" w:rsidRPr="000D2FA9">
        <w:t>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частями 2 и 3 настоящей статьи,</w:t>
      </w:r>
      <w:r w:rsidR="00A3244D" w:rsidRPr="000D2FA9">
        <w:t> -</w:t>
      </w:r>
    </w:p>
    <w:p w:rsidR="00D60A45" w:rsidRPr="000D2FA9" w:rsidRDefault="00B16555" w:rsidP="000D2FA9">
      <w:r w:rsidRPr="000D2FA9">
        <w:t>влекут наложение административного штрафа на граждан в размере от десяти тысяч до двадцати тысяч российских рублей, или обязательные работы на срок до пятидесяти часов, или административный арест на срок до пятнадцати суток; на должностных лиц - от двадцати тысяч до пятидесяти тысяч российских рублей; на юридических лиц - от пятидесяти тысяч до ста тысяч российских рублей.</w:t>
      </w:r>
    </w:p>
    <w:p w:rsidR="00A3244D" w:rsidRPr="000D2FA9" w:rsidRDefault="00A658FF" w:rsidP="000D2FA9">
      <w:r w:rsidRPr="000D2FA9">
        <w:t>2. </w:t>
      </w:r>
      <w:r w:rsidR="00B16555" w:rsidRPr="000D2FA9">
        <w:t>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w:t>
      </w:r>
      <w:r w:rsidR="00A3244D" w:rsidRPr="000D2FA9">
        <w:t> -</w:t>
      </w:r>
    </w:p>
    <w:p w:rsidR="00D60A45" w:rsidRPr="000D2FA9" w:rsidRDefault="00B16555" w:rsidP="000D2FA9">
      <w:r w:rsidRPr="000D2FA9">
        <w:t>влекут наложение административного штрафа на граждан в размере от тридцати тысяч до пятидесяти тысяч российских рублей, или обязательные работы на срок до ста часов, или административный арест на срок до двадцати суток; на должностных лиц - от пятидесяти тысяч до ста тысяч российских рублей; на юридических лиц - от ста тысяч до двухсот тысяч российских рублей.</w:t>
      </w:r>
    </w:p>
    <w:p w:rsidR="00A3244D" w:rsidRPr="000D2FA9" w:rsidRDefault="00A658FF" w:rsidP="000D2FA9">
      <w:r w:rsidRPr="000D2FA9">
        <w:t>3. </w:t>
      </w:r>
      <w:r w:rsidR="00B16555" w:rsidRPr="000D2FA9">
        <w:t xml:space="preserve">Действия (бездействие), предусмотренные частью 1 настоящей статьи, совершенные на территориях, непосредственно прилегающих к </w:t>
      </w:r>
      <w:r w:rsidR="00B16555" w:rsidRPr="000D2FA9">
        <w:lastRenderedPageBreak/>
        <w:t>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резиденции Главы Луганской Народной Республики, зданиям, занимаемым судами,</w:t>
      </w:r>
      <w:r w:rsidR="00D60A45" w:rsidRPr="000D2FA9">
        <w:t xml:space="preserve"> </w:t>
      </w:r>
      <w:r w:rsidR="00B16555" w:rsidRPr="000D2FA9">
        <w:t>или территориям и зданиям учреждений, исполняющих наказания в виде лишения свободы,</w:t>
      </w:r>
      <w:r w:rsidR="00A3244D" w:rsidRPr="000D2FA9">
        <w:t> -</w:t>
      </w:r>
    </w:p>
    <w:p w:rsidR="00D60A45" w:rsidRPr="000D2FA9" w:rsidRDefault="00B16555" w:rsidP="000D2FA9">
      <w:r w:rsidRPr="000D2FA9">
        <w:t>влекут наложение административного штрафа на граждан в размере от двадцати тысяч до пятидесяти тысяч российских рублей, или обязательные работы на срок до ста часов, или административный арест на срок до двадцати суток; на должностных лиц - от пятидесяти тысяч до ста тысяч российских рублей; на юридических лиц - от ста тысяч до двухсот тысяч российских рублей.</w:t>
      </w:r>
    </w:p>
    <w:p w:rsidR="00A3244D" w:rsidRPr="000D2FA9" w:rsidRDefault="00A658FF" w:rsidP="000D2FA9">
      <w:r w:rsidRPr="000D2FA9">
        <w:t>4. </w:t>
      </w:r>
      <w:r w:rsidR="00B16555" w:rsidRPr="000D2FA9">
        <w:t>Повторное совершение административного правонарушения, предусмотренного частью 1 или 2 настоящей статьи,</w:t>
      </w:r>
      <w:r w:rsidR="00A3244D" w:rsidRPr="000D2FA9">
        <w:t> -</w:t>
      </w:r>
    </w:p>
    <w:p w:rsidR="00D60A45" w:rsidRPr="000D2FA9" w:rsidRDefault="00B16555" w:rsidP="000D2FA9">
      <w:r w:rsidRPr="000D2FA9">
        <w:t>влечет наложение административного штрафа на граждан в размере от пятидесяти тысяч до ста тысяч российских рублей, или обязательные работы на срок до двухсот часов, или административный арест на срок до тридцати суток; на должностных лиц - от ста тысяч до ста пятидесяти тысяч российских рублей; на юридических лиц - от двухсот тысяч до трехсот тысяч российских рублей.</w:t>
      </w:r>
    </w:p>
    <w:p w:rsidR="0067488D" w:rsidRPr="0067488D" w:rsidRDefault="0067488D" w:rsidP="000D2FA9">
      <w:pPr>
        <w:rPr>
          <w:b/>
        </w:rPr>
      </w:pPr>
      <w:r w:rsidRPr="0067488D">
        <w:rPr>
          <w:b/>
        </w:rPr>
        <w:t>Примечание.</w:t>
      </w:r>
    </w:p>
    <w:p w:rsidR="00D60A45" w:rsidRPr="000D2FA9" w:rsidRDefault="00B16555" w:rsidP="000D2FA9">
      <w:r w:rsidRPr="000D2FA9">
        <w:t xml:space="preserve">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w:t>
      </w:r>
      <w:r w:rsidR="00A658FF" w:rsidRPr="000D2FA9">
        <w:t>статьи </w:t>
      </w:r>
      <w:r w:rsidRPr="000D2FA9">
        <w:t>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D60A45" w:rsidRPr="000D2FA9" w:rsidRDefault="00A658FF" w:rsidP="000D2FA9">
      <w:pPr>
        <w:pStyle w:val="5"/>
      </w:pPr>
      <w:r w:rsidRPr="000D2FA9">
        <w:t>Статья </w:t>
      </w:r>
      <w:r w:rsidR="00B16555" w:rsidRPr="000D2FA9">
        <w:t>20.</w:t>
      </w:r>
      <w:r w:rsidRPr="000D2FA9">
        <w:t>4. </w:t>
      </w:r>
      <w:r w:rsidR="00B16555" w:rsidRPr="000D2FA9">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законами Луганской Народной Республики</w:t>
      </w:r>
    </w:p>
    <w:p w:rsidR="00A3244D" w:rsidRPr="000D2FA9" w:rsidRDefault="00A658FF" w:rsidP="000D2FA9">
      <w:r w:rsidRPr="000D2FA9">
        <w:t>1. </w:t>
      </w:r>
      <w:r w:rsidR="00B16555" w:rsidRPr="000D2FA9">
        <w:t xml:space="preserve">Пропаганда либо публичное демонстрирование нацистской атрибутики или символики, либо атрибутики или символики, сходных с </w:t>
      </w:r>
      <w:r w:rsidR="00B16555" w:rsidRPr="000D2FA9">
        <w:lastRenderedPageBreak/>
        <w:t>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законами Луганской Народной Республики,</w:t>
      </w:r>
      <w:r w:rsidR="00A3244D" w:rsidRPr="000D2FA9">
        <w:t> -</w:t>
      </w:r>
    </w:p>
    <w:p w:rsidR="00D60A45" w:rsidRPr="000D2FA9" w:rsidRDefault="00B16555" w:rsidP="000D2FA9">
      <w:r w:rsidRPr="000D2FA9">
        <w:t>влечет наложение административного штрафа на граждан в размере от десяти тысяч до двадцати тысяч российских рублей с конфискацией предмета административного правонарушения либо административный арест на</w:t>
      </w:r>
      <w:r w:rsidR="00D60A45" w:rsidRPr="000D2FA9">
        <w:t xml:space="preserve"> </w:t>
      </w:r>
      <w:r w:rsidRPr="000D2FA9">
        <w:t>срок до пятнадцати суток с конфискацией предмета административного правонарушения; на должностных лиц - от двадцати тысяч до тридцати тысяч российских рублей с конфискацией предмета административного правонарушения; на физических лиц – предпринимателей и на юридических лиц - от тридцати тысяч до пятидесяти тысяч российских рублей с конфискацией предмета административного правонарушения и (или) административное приостановление деятельности на срок до девяноста суток.</w:t>
      </w:r>
    </w:p>
    <w:p w:rsidR="00A3244D" w:rsidRPr="000D2FA9" w:rsidRDefault="00A658FF" w:rsidP="000D2FA9">
      <w:r w:rsidRPr="000D2FA9">
        <w:t>2. </w:t>
      </w:r>
      <w:r w:rsidR="00B16555" w:rsidRPr="000D2FA9">
        <w:t>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w:t>
      </w:r>
      <w:r w:rsidR="00D60A45" w:rsidRPr="000D2FA9">
        <w:t xml:space="preserve"> </w:t>
      </w:r>
      <w:r w:rsidR="00B16555" w:rsidRPr="000D2FA9">
        <w:t>экстремистских организаций, либо иных атрибутики или символики, пропаганда либо публичное демонстрирование которых запрещены законами Луганской Народной Республики,</w:t>
      </w:r>
      <w:r w:rsidR="00A3244D" w:rsidRPr="000D2FA9">
        <w:t> -</w:t>
      </w:r>
    </w:p>
    <w:p w:rsidR="00D60A45" w:rsidRPr="000D2FA9" w:rsidRDefault="00B16555" w:rsidP="000D2FA9">
      <w:r w:rsidRPr="000D2FA9">
        <w:t>влечет наложение административного штрафа на граждан в размере от двадцати тысяч до тридцати тысяч российских рублей с конфискацией предмета административного правонарушения; на должностных лиц – от тридцати тысяч до пятидесяти тысяч российских рублей с конфискацией предмета административного правонарушения; на физических лиц – предпринимателей и на юридических лиц - от пятидесяти тысяч до ста тысяч российских рублей с конфискацией предмета административного правонарушения и (или) административное приостановление деятельности на срок до девяноста суток.</w:t>
      </w:r>
    </w:p>
    <w:p w:rsidR="00D60A45" w:rsidRPr="000D2FA9" w:rsidRDefault="00A658FF" w:rsidP="000D2FA9">
      <w:pPr>
        <w:pStyle w:val="5"/>
      </w:pPr>
      <w:r w:rsidRPr="000D2FA9">
        <w:t>Статья </w:t>
      </w:r>
      <w:r w:rsidR="00B16555" w:rsidRPr="000D2FA9">
        <w:t>20.</w:t>
      </w:r>
      <w:r w:rsidRPr="000D2FA9">
        <w:t>5. </w:t>
      </w:r>
      <w:r w:rsidR="00B16555" w:rsidRPr="000D2FA9">
        <w:t>Нарушение требований пожарной безопасности</w:t>
      </w:r>
    </w:p>
    <w:p w:rsidR="00A3244D" w:rsidRPr="000D2FA9" w:rsidRDefault="00A658FF" w:rsidP="000D2FA9">
      <w:r w:rsidRPr="000D2FA9">
        <w:t>1. </w:t>
      </w:r>
      <w:r w:rsidR="00B16555" w:rsidRPr="000D2FA9">
        <w:t xml:space="preserve">Нарушение требований пожарной безопасности, за исключением случаев, предусмотренных </w:t>
      </w:r>
      <w:r w:rsidRPr="000D2FA9">
        <w:t>статьями </w:t>
      </w:r>
      <w:r w:rsidR="00B16555" w:rsidRPr="000D2FA9">
        <w:t>8.30, 11.20 настоящего Кодекса и частями 3 - 9 настоящей статьи,</w:t>
      </w:r>
      <w:r w:rsidR="00A3244D" w:rsidRPr="000D2FA9">
        <w:t> -</w:t>
      </w:r>
    </w:p>
    <w:p w:rsidR="00B16555" w:rsidRPr="000D2FA9" w:rsidRDefault="00B16555" w:rsidP="000D2FA9">
      <w:r w:rsidRPr="000D2FA9">
        <w:t xml:space="preserve">влечет предупреждение или наложение административного штрафа на граждан в размере от трехсот до одной тысячи пятисот российских рублей; на должностных лиц - от пяти тысяч до десяти тысяч российских рублей; на </w:t>
      </w:r>
      <w:r w:rsidRPr="000D2FA9">
        <w:lastRenderedPageBreak/>
        <w:t>физических лиц – предпринимателей и на юридических лиц - от десяти тысяч до тридцати тысяч российских рублей.</w:t>
      </w:r>
    </w:p>
    <w:p w:rsidR="00A3244D" w:rsidRPr="000D2FA9" w:rsidRDefault="00B16555" w:rsidP="000D2FA9">
      <w:r w:rsidRPr="000D2FA9">
        <w:t>2.Те же действия, совершенные в условиях особого противопожарного режима,</w:t>
      </w:r>
      <w:r w:rsidR="00A3244D" w:rsidRPr="000D2FA9">
        <w:t> -</w:t>
      </w:r>
    </w:p>
    <w:p w:rsidR="00D60A45" w:rsidRPr="000D2FA9" w:rsidRDefault="00B16555" w:rsidP="000D2FA9">
      <w:r w:rsidRPr="000D2FA9">
        <w:t>влекут наложение административного штрафа на граждан в размере от двух тысяч до пяти тысяч российских рублей; на должностных лиц – от десяти тысяч до двадцати тысяч российских рублей; на физических лиц – предпринимателей и на юридических лиц - от пятидесяти тысяч до ста тысяч российских рублей.</w:t>
      </w:r>
    </w:p>
    <w:p w:rsidR="00A3244D" w:rsidRPr="000D2FA9" w:rsidRDefault="00A658FF" w:rsidP="000D2FA9">
      <w:r w:rsidRPr="000D2FA9">
        <w:t>3. </w:t>
      </w:r>
      <w:r w:rsidR="00B16555" w:rsidRPr="000D2FA9">
        <w:t>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w:t>
      </w:r>
      <w:r w:rsidR="00A3244D" w:rsidRPr="000D2FA9">
        <w:t> -</w:t>
      </w:r>
    </w:p>
    <w:p w:rsidR="00D60A45" w:rsidRPr="000D2FA9" w:rsidRDefault="00B16555" w:rsidP="000D2FA9">
      <w:r w:rsidRPr="000D2FA9">
        <w:t>влечет наложение административного штрафа на граждан в размере от одной тысячи до трех тысяч российских рублей; на должностных лиц – от пяти тысяч до десяти тысяч российских рублей; на физических лиц -предпринимателей - от пятнадцати тысяч до тридцати тысяч российских рублей; на юридических лиц – от тридцати тысяч до ста тысяч российских рублей.</w:t>
      </w:r>
    </w:p>
    <w:p w:rsidR="00A3244D" w:rsidRPr="000D2FA9" w:rsidRDefault="00A658FF" w:rsidP="000D2FA9">
      <w:r w:rsidRPr="000D2FA9">
        <w:t>4. </w:t>
      </w:r>
      <w:r w:rsidR="00B16555" w:rsidRPr="000D2FA9">
        <w:t>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w:t>
      </w:r>
      <w:r w:rsidR="00A3244D" w:rsidRPr="000D2FA9">
        <w:t> -</w:t>
      </w:r>
    </w:p>
    <w:p w:rsidR="00D60A45" w:rsidRPr="000D2FA9" w:rsidRDefault="00B16555" w:rsidP="000D2FA9">
      <w:r w:rsidRPr="000D2FA9">
        <w:t>влечет наложение административного штрафа на граждан в размере от одной тысячи до трех тысяч российских рублей; на должностных лиц – от пяти тысяч до пятнадцати тысяч российских рублей; на физических лиц - предпринимателей - от пятнадцати тысяч до тридцати тысяч российских рублей; на юридических лиц - от тридцати тысяч до ста тысяч российских рублей.</w:t>
      </w:r>
    </w:p>
    <w:p w:rsidR="00A3244D" w:rsidRPr="000D2FA9" w:rsidRDefault="00A658FF" w:rsidP="000D2FA9">
      <w:r w:rsidRPr="000D2FA9">
        <w:t>5. </w:t>
      </w:r>
      <w:r w:rsidR="00B16555" w:rsidRPr="000D2FA9">
        <w:t>Повторное совершение административного правонарушения, предусмотренного частью 3 или 4 настоящей статьи,</w:t>
      </w:r>
      <w:r w:rsidR="00A3244D" w:rsidRPr="000D2FA9">
        <w:t> -</w:t>
      </w:r>
    </w:p>
    <w:p w:rsidR="00D60A45" w:rsidRPr="000D2FA9" w:rsidRDefault="00B16555" w:rsidP="000D2FA9">
      <w:r w:rsidRPr="000D2FA9">
        <w:t>влечет наложение административного штрафа на граждан в размере от трех тысяч</w:t>
      </w:r>
      <w:r w:rsidR="00D60A45" w:rsidRPr="000D2FA9">
        <w:t xml:space="preserve"> </w:t>
      </w:r>
      <w:r w:rsidRPr="000D2FA9">
        <w:t xml:space="preserve">до пяти тысяч российских рублей; на должностных лиц – от пятнадцати тысяч до тридцати тысяч российских рублей; на физических лиц - предпринимателей - от тридцати тысяч до пятидесяти тысяч российских рублей или административное приостановление деятельности на срок до </w:t>
      </w:r>
      <w:r w:rsidRPr="000D2FA9">
        <w:lastRenderedPageBreak/>
        <w:t>девяноста суток; на юридических лиц - от ста тысяч до двухсот тысяч российских рублей или административное приостановление деятельности на срок до девяноста суток.</w:t>
      </w:r>
    </w:p>
    <w:p w:rsidR="00A3244D" w:rsidRPr="000D2FA9" w:rsidRDefault="00A658FF" w:rsidP="000D2FA9">
      <w:r w:rsidRPr="000D2FA9">
        <w:t>6. </w:t>
      </w:r>
      <w:r w:rsidR="00B16555" w:rsidRPr="000D2FA9">
        <w:t>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w:t>
      </w:r>
      <w:r w:rsidR="00A3244D" w:rsidRPr="000D2FA9">
        <w:t> -</w:t>
      </w:r>
    </w:p>
    <w:p w:rsidR="00D60A45" w:rsidRPr="000D2FA9" w:rsidRDefault="00B16555" w:rsidP="000D2FA9">
      <w:r w:rsidRPr="000D2FA9">
        <w:t>влечет наложение административного штрафа на граждан в размере от пяти тысяч до десяти тысяч российских рублей; на должностных лиц – от тридцати тысяч до пятидесяти тысяч российских рублей; на физических лиц – предпринимателей - от пятидесяти тысяч до ста тысяч российских рублей; на юридических лиц – от двухсот тысяч до четырехсот тысяч российских рублей</w:t>
      </w:r>
      <w:r w:rsidR="00D60A45" w:rsidRPr="000D2FA9">
        <w:t>.</w:t>
      </w:r>
    </w:p>
    <w:p w:rsidR="00A3244D" w:rsidRPr="000D2FA9" w:rsidRDefault="00A658FF" w:rsidP="000D2FA9">
      <w:r w:rsidRPr="000D2FA9">
        <w:t>7. </w:t>
      </w:r>
      <w:r w:rsidR="00B16555" w:rsidRPr="000D2FA9">
        <w:t>Нарушение требований пожарной безопасности, повлекшее возникновение пожара и причинение тяжкого вреда здоровью человека или смерть человека,</w:t>
      </w:r>
      <w:r w:rsidR="00A3244D" w:rsidRPr="000D2FA9">
        <w:t> -</w:t>
      </w:r>
    </w:p>
    <w:p w:rsidR="00D60A45" w:rsidRPr="000D2FA9" w:rsidRDefault="00B16555" w:rsidP="000D2FA9">
      <w:r w:rsidRPr="000D2FA9">
        <w:t>влечет наложение административного штрафа на юридических лиц в размере от трехсот тысяч до семисот тысяч российских рублей или административное приостановление деятельности на срок до девяноста суток</w:t>
      </w:r>
      <w:r w:rsidR="00D60A45" w:rsidRPr="000D2FA9">
        <w:t>.</w:t>
      </w:r>
    </w:p>
    <w:p w:rsidR="00A3244D" w:rsidRPr="000D2FA9" w:rsidRDefault="00A658FF" w:rsidP="000D2FA9">
      <w:r w:rsidRPr="000D2FA9">
        <w:t>8. </w:t>
      </w:r>
      <w:r w:rsidR="00B16555" w:rsidRPr="000D2FA9">
        <w:t>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w:t>
      </w:r>
      <w:r w:rsidR="00A3244D" w:rsidRPr="000D2FA9">
        <w:t> -</w:t>
      </w:r>
    </w:p>
    <w:p w:rsidR="00D60A45" w:rsidRPr="000D2FA9" w:rsidRDefault="00B16555" w:rsidP="000D2FA9">
      <w:r w:rsidRPr="000D2FA9">
        <w:t>влечет наложение административного штрафа на должностных лиц в размере от десяти тысяч до пятнадцати тысяч российских рублей; на физических лиц – предпринимателей и на юридических лиц - от тридцати тысяч до пятидесяти тысяч российских рублей</w:t>
      </w:r>
      <w:r w:rsidR="00D60A45" w:rsidRPr="000D2FA9">
        <w:t>.</w:t>
      </w:r>
    </w:p>
    <w:p w:rsidR="00A3244D" w:rsidRPr="000D2FA9" w:rsidRDefault="00A658FF" w:rsidP="000D2FA9">
      <w:r w:rsidRPr="000D2FA9">
        <w:t>9. </w:t>
      </w:r>
      <w:r w:rsidR="00B16555" w:rsidRPr="000D2FA9">
        <w:t>Нарушение требований пожарной безопасности об обеспечении проходов, проездов и подъездов к зданиям, сооружениям и строениям</w:t>
      </w:r>
      <w:r w:rsidR="00A3244D" w:rsidRPr="000D2FA9">
        <w:t> -</w:t>
      </w:r>
    </w:p>
    <w:p w:rsidR="00B16555" w:rsidRPr="000D2FA9" w:rsidRDefault="00B16555" w:rsidP="000D2FA9">
      <w:r w:rsidRPr="000D2FA9">
        <w:t>влечет наложение административного штрафа на граждан в размере от одной тысячи до двух тысяч российских рублей; на должностных лиц - от пяти тысяч до десяти тысяч российских рублей; на физических лиц – предпринимателей и на юридических лиц - от тридцати тысяч до пятидесяти тысяч российских рублей.</w:t>
      </w:r>
    </w:p>
    <w:p w:rsidR="00A3244D" w:rsidRPr="000D2FA9" w:rsidRDefault="00B16555" w:rsidP="000D2FA9">
      <w:r w:rsidRPr="000D2FA9">
        <w:t>1</w:t>
      </w:r>
      <w:r w:rsidR="00A658FF" w:rsidRPr="000D2FA9">
        <w:t>0.</w:t>
      </w:r>
      <w:r w:rsidR="00D60A45" w:rsidRPr="000D2FA9">
        <w:t xml:space="preserve"> </w:t>
      </w:r>
      <w:r w:rsidRPr="000D2FA9">
        <w:t>Нарушения требований пожарной безопасности, указанных в частях 1-3 настоящей статьи, если такие действия создают угрозу взрыва и (или) возникновения пожара,</w:t>
      </w:r>
      <w:r w:rsidR="00A3244D" w:rsidRPr="000D2FA9">
        <w:t> -</w:t>
      </w:r>
    </w:p>
    <w:p w:rsidR="00D60A45" w:rsidRPr="000D2FA9" w:rsidRDefault="00B16555" w:rsidP="000D2FA9">
      <w:r w:rsidRPr="000D2FA9">
        <w:lastRenderedPageBreak/>
        <w:t>влечет наложение административного штрафа на граждан в размере от пяти тысяч до десяти тысяч российских рублей; на должностных лиц – от десяти тысяч до тридцати тысяч российских рублей; на физических лиц - предпринимателей и на юридических лиц - от пятидесяти тысяч до</w:t>
      </w:r>
      <w:r w:rsidR="00D60A45" w:rsidRPr="000D2FA9">
        <w:t xml:space="preserve"> </w:t>
      </w:r>
      <w:r w:rsidRPr="000D2FA9">
        <w:t>ста пятидесяти тысяч российских рублей или административное приостановление деятельности на срок до девяноста суток.</w:t>
      </w:r>
    </w:p>
    <w:p w:rsidR="00D60A45" w:rsidRPr="000D2FA9" w:rsidRDefault="00A658FF" w:rsidP="000D2FA9">
      <w:pPr>
        <w:pStyle w:val="5"/>
      </w:pPr>
      <w:r w:rsidRPr="000D2FA9">
        <w:t>Статья </w:t>
      </w:r>
      <w:r w:rsidR="00B16555" w:rsidRPr="000D2FA9">
        <w:t>20.</w:t>
      </w:r>
      <w:r w:rsidRPr="000D2FA9">
        <w:t>6. </w:t>
      </w:r>
      <w:r w:rsidR="00B16555" w:rsidRPr="000D2FA9">
        <w:t>Нарушение требований режима чрезвычайного положения</w:t>
      </w:r>
    </w:p>
    <w:p w:rsidR="00A3244D" w:rsidRPr="000D2FA9" w:rsidRDefault="00B16555" w:rsidP="000D2FA9">
      <w:r w:rsidRPr="000D2FA9">
        <w:t>Нарушение требований режима чрезвычайного положения (за исключением нарушения правил комендантского часа)</w:t>
      </w:r>
      <w:r w:rsidR="00A3244D" w:rsidRPr="000D2FA9">
        <w:t> -</w:t>
      </w:r>
    </w:p>
    <w:p w:rsidR="00D60A45" w:rsidRPr="000D2FA9" w:rsidRDefault="00B16555" w:rsidP="000D2FA9">
      <w:r w:rsidRPr="000D2FA9">
        <w:t>влечет наложение административного штрафа на граждан в размере от пятисот до двух тысяч российских рублей или административный арест на срок до тридцати суток; на должностных лиц - от двух тысяч до пяти тысяч российских рублей или административный арест на срок до тридцати суток.</w:t>
      </w:r>
    </w:p>
    <w:p w:rsidR="00D60A45" w:rsidRPr="000D2FA9" w:rsidRDefault="00A658FF" w:rsidP="000D2FA9">
      <w:pPr>
        <w:pStyle w:val="5"/>
      </w:pPr>
      <w:r w:rsidRPr="000D2FA9">
        <w:t>Статья </w:t>
      </w:r>
      <w:r w:rsidR="00B16555" w:rsidRPr="000D2FA9">
        <w:t>20.</w:t>
      </w:r>
      <w:r w:rsidRPr="000D2FA9">
        <w:t>7. </w:t>
      </w:r>
      <w:r w:rsidR="00B16555" w:rsidRPr="000D2FA9">
        <w:t xml:space="preserve">Невыполнение требований норм и правил по предупреждению и ликвидации чрезвычайных ситуаций </w:t>
      </w:r>
    </w:p>
    <w:p w:rsidR="00A3244D" w:rsidRPr="000D2FA9" w:rsidRDefault="00A658FF" w:rsidP="000D2FA9">
      <w:r w:rsidRPr="000D2FA9">
        <w:t>1. </w:t>
      </w:r>
      <w:r w:rsidR="00B16555" w:rsidRPr="000D2FA9">
        <w:t>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w:t>
      </w:r>
      <w:r w:rsidR="00A3244D" w:rsidRPr="000D2FA9">
        <w:t> -</w:t>
      </w:r>
    </w:p>
    <w:p w:rsidR="00D60A45" w:rsidRPr="000D2FA9" w:rsidRDefault="00B16555" w:rsidP="000D2FA9">
      <w:r w:rsidRPr="000D2FA9">
        <w:t>влечет наложение административного штрафа на должностных лиц в размере от десяти тысяч до двадцати тысяч российских рублей; на физических лиц – предпринимателей и на юридических лиц - от пятидесяти тысяч до двухсот тысяч российских рублей или административное приостановление деятельности на срок до девяноста суток.</w:t>
      </w:r>
    </w:p>
    <w:p w:rsidR="00A3244D" w:rsidRPr="000D2FA9" w:rsidRDefault="00A658FF" w:rsidP="000D2FA9">
      <w:r w:rsidRPr="000D2FA9">
        <w:t>2. </w:t>
      </w:r>
      <w:r w:rsidR="00B16555" w:rsidRPr="000D2FA9">
        <w:t>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w:t>
      </w:r>
      <w:r w:rsidR="00A3244D" w:rsidRPr="000D2FA9">
        <w:t> -</w:t>
      </w:r>
    </w:p>
    <w:p w:rsidR="00D60A45" w:rsidRPr="000D2FA9" w:rsidRDefault="00B16555" w:rsidP="000D2FA9">
      <w:r w:rsidRPr="000D2FA9">
        <w:t>влечет наложение административного штрафа на должностных лиц в размере от десяти тысяч до двадцати тысяч российских рублей.</w:t>
      </w:r>
    </w:p>
    <w:p w:rsidR="00D60A45" w:rsidRPr="000D2FA9" w:rsidRDefault="00A658FF" w:rsidP="000D2FA9">
      <w:pPr>
        <w:pStyle w:val="5"/>
      </w:pPr>
      <w:r w:rsidRPr="000D2FA9">
        <w:lastRenderedPageBreak/>
        <w:t>Статья </w:t>
      </w:r>
      <w:r w:rsidR="00B16555" w:rsidRPr="000D2FA9">
        <w:t>20.</w:t>
      </w:r>
      <w:r w:rsidRPr="000D2FA9">
        <w:t>8. </w:t>
      </w:r>
      <w:r w:rsidR="00B16555" w:rsidRPr="000D2FA9">
        <w:t>Невыполнение требований и мероприятий в области гражданской защиты</w:t>
      </w:r>
    </w:p>
    <w:p w:rsidR="00A3244D" w:rsidRPr="000D2FA9" w:rsidRDefault="00A658FF" w:rsidP="000D2FA9">
      <w:r w:rsidRPr="000D2FA9">
        <w:t>1. </w:t>
      </w:r>
      <w:r w:rsidR="00B16555" w:rsidRPr="000D2FA9">
        <w:t>Невыполнение установленных законами и иными нормативными правовыми актами Луганской Народной Республики специальных условий (правил) эксплуатации технических систем управления гражданской защиты и объектов гражданской защиты, использования и содержания систем оповещения, средств индивидуальной защиты, другой специальной техники и имущества гражданской защиты</w:t>
      </w:r>
      <w:r w:rsidR="00A3244D" w:rsidRPr="000D2FA9">
        <w:t> -</w:t>
      </w:r>
    </w:p>
    <w:p w:rsidR="00D60A45" w:rsidRPr="000D2FA9" w:rsidRDefault="00B16555" w:rsidP="000D2FA9">
      <w:r w:rsidRPr="000D2FA9">
        <w:t>влечет наложение административного штрафа на должностных лиц в размере от пяти тысяч до десяти тысяч российских рублей; на юридических лиц - от пятидесяти тысяч до ста тысяч российских рублей.</w:t>
      </w:r>
    </w:p>
    <w:p w:rsidR="00A3244D" w:rsidRPr="000D2FA9" w:rsidRDefault="00A658FF" w:rsidP="000D2FA9">
      <w:r w:rsidRPr="000D2FA9">
        <w:t>2. </w:t>
      </w:r>
      <w:r w:rsidR="00B16555" w:rsidRPr="000D2FA9">
        <w:t>Невыполнение мероприятий по подготовке к защите и по защите населения, материальных и культурных ценностей на территории Луганской Народной Республики от опасностей, возникающих при ведении военных действий или вследствие этих действий,</w:t>
      </w:r>
      <w:r w:rsidR="00A3244D" w:rsidRPr="000D2FA9">
        <w:t> -</w:t>
      </w:r>
    </w:p>
    <w:p w:rsidR="00D60A45" w:rsidRPr="000D2FA9" w:rsidRDefault="00B16555" w:rsidP="000D2FA9">
      <w:r w:rsidRPr="000D2FA9">
        <w:t>влечет наложение административного штрафа на должностных лиц в размере от двадцати тысяч до пятидесяти тысяч российских рублей; на юридических лиц - от ста тысяч до двухсот тысяч российских рублей.</w:t>
      </w:r>
    </w:p>
    <w:p w:rsidR="00B16555" w:rsidRPr="000D2FA9" w:rsidRDefault="00A658FF" w:rsidP="000D2FA9">
      <w:pPr>
        <w:pStyle w:val="5"/>
      </w:pPr>
      <w:r w:rsidRPr="000D2FA9">
        <w:t>Статья </w:t>
      </w:r>
      <w:r w:rsidR="00B16555" w:rsidRPr="000D2FA9">
        <w:t>20.</w:t>
      </w:r>
      <w:r w:rsidRPr="000D2FA9">
        <w:t>9. </w:t>
      </w:r>
      <w:r w:rsidR="00B16555" w:rsidRPr="000D2FA9">
        <w:t>Нарушение правил производства, приобретения,</w:t>
      </w:r>
      <w:r w:rsidR="00D60A45" w:rsidRPr="000D2FA9">
        <w:t xml:space="preserve"> </w:t>
      </w:r>
      <w:r w:rsidR="00B16555" w:rsidRPr="000D2FA9">
        <w:t>продажи, передачи, хранения, перевозки, ношения,</w:t>
      </w:r>
      <w:r w:rsidR="00D60A45" w:rsidRPr="000D2FA9">
        <w:t xml:space="preserve"> </w:t>
      </w:r>
      <w:r w:rsidR="00B16555" w:rsidRPr="000D2FA9">
        <w:t>коллекционирования, экспонирования, уничтожения</w:t>
      </w:r>
      <w:r w:rsidR="00D60A45" w:rsidRPr="000D2FA9">
        <w:t xml:space="preserve"> </w:t>
      </w:r>
      <w:r w:rsidR="00B16555" w:rsidRPr="000D2FA9">
        <w:t>или учета оружия и патронов к нему, а также нарушение правил производства, продажи,</w:t>
      </w:r>
      <w:r w:rsidR="00D60A45" w:rsidRPr="000D2FA9">
        <w:t xml:space="preserve"> </w:t>
      </w:r>
      <w:r w:rsidR="00B16555" w:rsidRPr="000D2FA9">
        <w:t>хранения, уничтожения или учета взрывчатых материалов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A3244D" w:rsidRPr="000D2FA9" w:rsidRDefault="00A658FF" w:rsidP="000D2FA9">
      <w:r w:rsidRPr="000D2FA9">
        <w:t>1. </w:t>
      </w:r>
      <w:r w:rsidR="00B16555" w:rsidRPr="000D2FA9">
        <w:t>Нарушение правил производства, продажи, хранения, уничтожения или учета оружия и патронов к нему, взрывчатых материалов и взрывных устройств, пиротехнических изделий, если эти действия не содержат уголовно наказуемого деяния,</w:t>
      </w:r>
      <w:r w:rsidR="00A3244D" w:rsidRPr="000D2FA9">
        <w:t> -</w:t>
      </w:r>
    </w:p>
    <w:p w:rsidR="00D60A45" w:rsidRPr="000D2FA9" w:rsidRDefault="00B16555" w:rsidP="000D2FA9">
      <w:r w:rsidRPr="000D2FA9">
        <w:t>влечет наложение административного штрафа на должностных лиц в размере от тридцати тысяч до пятидесяти тысяч российских рублей; на физических лиц – предпринимателей и на юридических лиц - от ста тысяч до трехсот тысяч российских рублей.</w:t>
      </w:r>
    </w:p>
    <w:p w:rsidR="00D60A45" w:rsidRPr="000D2FA9" w:rsidRDefault="00A658FF" w:rsidP="000D2FA9">
      <w:r w:rsidRPr="000D2FA9">
        <w:lastRenderedPageBreak/>
        <w:t>2. </w:t>
      </w:r>
      <w:r w:rsidR="00B16555" w:rsidRPr="000D2FA9">
        <w:t xml:space="preserve">Грубое нарушение требований и условий специального разрешения или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 </w:t>
      </w:r>
    </w:p>
    <w:p w:rsidR="00D60A45" w:rsidRPr="000D2FA9" w:rsidRDefault="00B16555" w:rsidP="000D2FA9">
      <w:r w:rsidRPr="000D2FA9">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A3244D" w:rsidRPr="000D2FA9" w:rsidRDefault="00A658FF" w:rsidP="000D2FA9">
      <w:r w:rsidRPr="000D2FA9">
        <w:t>3. </w:t>
      </w:r>
      <w:r w:rsidR="00B16555" w:rsidRPr="000D2FA9">
        <w:t>Нарушение порядка выдачи свидетельства или иного документа, предусмотренного действующим законодательством,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r w:rsidR="00A3244D" w:rsidRPr="000D2FA9">
        <w:t> -</w:t>
      </w:r>
    </w:p>
    <w:p w:rsidR="00D60A45" w:rsidRPr="000D2FA9" w:rsidRDefault="00B16555" w:rsidP="000D2FA9">
      <w:r w:rsidRPr="000D2FA9">
        <w:t>влечет наложение административного штрафа на должностных лиц в размере от десяти тысяч до тридцати тысяч российских рублей либо их дисквалификацию на срок от шести месяцев до одного года.</w:t>
      </w:r>
    </w:p>
    <w:p w:rsidR="00A3244D" w:rsidRPr="000D2FA9" w:rsidRDefault="00A658FF" w:rsidP="000D2FA9">
      <w:r w:rsidRPr="000D2FA9">
        <w:t>4. </w:t>
      </w:r>
      <w:r w:rsidR="00B16555" w:rsidRPr="000D2FA9">
        <w:t>Нарушение правил хранения, ношения или уничтожения оружия и патронов к нему гражданами, за исключением случая, предусмотренного</w:t>
      </w:r>
      <w:r w:rsidR="00D60A45" w:rsidRPr="000D2FA9">
        <w:t xml:space="preserve"> </w:t>
      </w:r>
      <w:r w:rsidR="00B16555" w:rsidRPr="000D2FA9">
        <w:t>частью 5 настоящей статьи,</w:t>
      </w:r>
      <w:r w:rsidR="00A3244D" w:rsidRPr="000D2FA9">
        <w:t> -</w:t>
      </w:r>
    </w:p>
    <w:p w:rsidR="00B16555" w:rsidRPr="000D2FA9" w:rsidRDefault="00B16555" w:rsidP="000D2FA9">
      <w:r w:rsidRPr="000D2FA9">
        <w:t>влечет наложение административного штрафа в размере от пятисот до двух тысяч российских рублей либо лишение права на приобретение и хранение или хранение и ношение оружия на срок от шести месяцев до одного года.</w:t>
      </w:r>
    </w:p>
    <w:p w:rsidR="00D60A45" w:rsidRPr="000D2FA9" w:rsidRDefault="00A658FF" w:rsidP="000D2FA9">
      <w:r w:rsidRPr="000D2FA9">
        <w:t>5. </w:t>
      </w:r>
      <w:r w:rsidR="00B16555" w:rsidRPr="000D2FA9">
        <w:t>Ношение огнестрельного оружия лицом, наход</w:t>
      </w:r>
      <w:r w:rsidR="000D2FA9">
        <w:t>ящимся в состоянии опьянения, -</w:t>
      </w:r>
    </w:p>
    <w:p w:rsidR="00D60A45" w:rsidRPr="000D2FA9" w:rsidRDefault="00B16555" w:rsidP="000D2FA9">
      <w:r w:rsidRPr="000D2FA9">
        <w:t>влечет наложение административного штрафа на граждан в размере от двух тысяч до пяти тысяч российских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r w:rsidR="00D60A45" w:rsidRPr="000D2FA9">
        <w:t>.</w:t>
      </w:r>
    </w:p>
    <w:p w:rsidR="00A3244D" w:rsidRPr="000D2FA9" w:rsidRDefault="00A658FF" w:rsidP="000D2FA9">
      <w:r w:rsidRPr="000D2FA9">
        <w:t>6. </w:t>
      </w:r>
      <w:r w:rsidR="00B16555" w:rsidRPr="000D2FA9">
        <w:t>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w:t>
      </w:r>
      <w:r w:rsidR="00A3244D" w:rsidRPr="000D2FA9">
        <w:t> -</w:t>
      </w:r>
    </w:p>
    <w:p w:rsidR="00B16555" w:rsidRPr="000D2FA9" w:rsidRDefault="00B16555" w:rsidP="000D2FA9">
      <w:r w:rsidRPr="000D2FA9">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A3244D" w:rsidRPr="000D2FA9" w:rsidRDefault="00A658FF" w:rsidP="000D2FA9">
      <w:r w:rsidRPr="000D2FA9">
        <w:t>7. </w:t>
      </w:r>
      <w:r w:rsidR="00B16555" w:rsidRPr="000D2FA9">
        <w:t>Нарушение правил коллекционирования или экспонирования оружия и патронов к нему</w:t>
      </w:r>
      <w:r w:rsidR="00A3244D" w:rsidRPr="000D2FA9">
        <w:t> -</w:t>
      </w:r>
    </w:p>
    <w:p w:rsidR="00B16555" w:rsidRPr="000D2FA9" w:rsidRDefault="00B16555" w:rsidP="000D2FA9">
      <w:r w:rsidRPr="000D2FA9">
        <w:t xml:space="preserve">влечет наложение административного штрафа на граждан в размере от одной тысячи до пяти тысяч российских рублей; на физических лиц – </w:t>
      </w:r>
      <w:r w:rsidRPr="000D2FA9">
        <w:lastRenderedPageBreak/>
        <w:t>предпринимателей и на юридических лиц – от десяти тысяч до пятидесяти тысяч российских рублей либо административное приостановление их деятельности на срок до десяти суток.</w:t>
      </w:r>
    </w:p>
    <w:p w:rsidR="00D60A45" w:rsidRPr="000D2FA9" w:rsidRDefault="00A658FF" w:rsidP="000D2FA9">
      <w:r w:rsidRPr="000D2FA9">
        <w:t>8. </w:t>
      </w:r>
      <w:r w:rsidR="00B16555" w:rsidRPr="000D2FA9">
        <w:t xml:space="preserve">Незаконные приобретение, продажа, передача, хранение, перевозка или ношение гражданского огнестрельного гладкоствольного оружия, огнестрельного оружия ограниченного поражения и газового оружия – </w:t>
      </w:r>
    </w:p>
    <w:p w:rsidR="00D60A45" w:rsidRPr="000D2FA9" w:rsidRDefault="00B16555" w:rsidP="000D2FA9">
      <w:r w:rsidRPr="000D2FA9">
        <w:t>влечет наложение административного штрафа на граждан в размере от трех тысяч до пяти тысяч российских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российских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трехсот тысяч российских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D60A45" w:rsidRPr="000D2FA9" w:rsidRDefault="00A658FF" w:rsidP="000D2FA9">
      <w:pPr>
        <w:pStyle w:val="5"/>
      </w:pPr>
      <w:r w:rsidRPr="000D2FA9">
        <w:t>Статья </w:t>
      </w:r>
      <w:r w:rsidR="00B16555" w:rsidRPr="000D2FA9">
        <w:t>20.1</w:t>
      </w:r>
      <w:r w:rsidRPr="000D2FA9">
        <w:t>0. </w:t>
      </w:r>
      <w:r w:rsidR="00B16555" w:rsidRPr="000D2FA9">
        <w:t>Установка на гражданском или служебном оружии приспособления для бесшумной стрельбы или прицела (прицельного комплекса) ночного видения</w:t>
      </w:r>
    </w:p>
    <w:p w:rsidR="00A3244D" w:rsidRPr="000D2FA9" w:rsidRDefault="00B16555" w:rsidP="000D2FA9">
      <w:r w:rsidRPr="000D2FA9">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Советом Министров Луганской Народной Республики,</w:t>
      </w:r>
      <w:r w:rsidR="00A3244D" w:rsidRPr="000D2FA9">
        <w:t> -</w:t>
      </w:r>
    </w:p>
    <w:p w:rsidR="00D60A45" w:rsidRPr="000D2FA9" w:rsidRDefault="00B16555" w:rsidP="000D2FA9">
      <w:r w:rsidRPr="000D2FA9">
        <w:t>влечет наложение административного штрафа в размере от двух тысяч до пяти тысяч российских рублей с конфискацией приспособления для бесшумной стрельбы или прицела (прицельного комплекса) ночного видения.</w:t>
      </w:r>
    </w:p>
    <w:p w:rsidR="00D60A45" w:rsidRPr="000D2FA9" w:rsidRDefault="00A658FF" w:rsidP="000D2FA9">
      <w:pPr>
        <w:pStyle w:val="5"/>
      </w:pPr>
      <w:r w:rsidRPr="000D2FA9">
        <w:t>Статья </w:t>
      </w:r>
      <w:r w:rsidR="00B16555" w:rsidRPr="000D2FA9">
        <w:t>20.1</w:t>
      </w:r>
      <w:r w:rsidRPr="000D2FA9">
        <w:t>1. </w:t>
      </w:r>
      <w:r w:rsidR="00B16555" w:rsidRPr="000D2FA9">
        <w:t>Незаконные изготовление, продажа или передача</w:t>
      </w:r>
      <w:r w:rsidR="00D60A45" w:rsidRPr="000D2FA9">
        <w:t xml:space="preserve"> </w:t>
      </w:r>
      <w:r w:rsidR="00B16555" w:rsidRPr="000D2FA9">
        <w:t>пневматического оружия</w:t>
      </w:r>
    </w:p>
    <w:p w:rsidR="00A3244D" w:rsidRPr="000D2FA9" w:rsidRDefault="00B16555" w:rsidP="000D2FA9">
      <w:r w:rsidRPr="000D2FA9">
        <w:t xml:space="preserve">Незаконные изготовление, продажа пневматического оружия или передача пневматического оружия с дульной энергией более 7,5 джоуля и калибра </w:t>
      </w:r>
      <w:smartTag w:uri="urn:schemas-microsoft-com:office:smarttags" w:element="metricconverter">
        <w:smartTagPr>
          <w:attr w:name="ProductID" w:val="4,5 миллиметра"/>
        </w:smartTagPr>
        <w:r w:rsidRPr="000D2FA9">
          <w:t>4,5 миллиметра</w:t>
        </w:r>
      </w:smartTag>
      <w:r w:rsidRPr="000D2FA9">
        <w:t xml:space="preserve"> без разрешения органов внутренних дел</w:t>
      </w:r>
      <w:r w:rsidR="00A3244D" w:rsidRPr="000D2FA9">
        <w:t> -</w:t>
      </w:r>
    </w:p>
    <w:p w:rsidR="00D60A45" w:rsidRPr="000D2FA9" w:rsidRDefault="00B16555" w:rsidP="000D2FA9">
      <w:r w:rsidRPr="000D2FA9">
        <w:t xml:space="preserve">влечет наложение административного штрафа на граждан в размере от одной тысячи до пяти тысяч российских рублей с конфискацией пневматического оружия или без таковой; на должностных лиц - от десяти тысяч до тридцати тысяч российских рублей с конфискацией пневматического оружия или без таковой либо их дисквалификацию на срок </w:t>
      </w:r>
      <w:r w:rsidRPr="000D2FA9">
        <w:lastRenderedPageBreak/>
        <w:t>от шести месяцев до одного года; на физических лиц – предпринимателей и</w:t>
      </w:r>
      <w:r w:rsidR="00D60A45" w:rsidRPr="000D2FA9">
        <w:t xml:space="preserve"> </w:t>
      </w:r>
      <w:r w:rsidRPr="000D2FA9">
        <w:t>юридических лиц - от тридцати тысяч до пятидесяти тысяч российских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D60A45" w:rsidRPr="000D2FA9" w:rsidRDefault="00A658FF" w:rsidP="000D2FA9">
      <w:pPr>
        <w:pStyle w:val="5"/>
      </w:pPr>
      <w:r w:rsidRPr="000D2FA9">
        <w:t>Статья </w:t>
      </w:r>
      <w:r w:rsidR="00B16555" w:rsidRPr="000D2FA9">
        <w:t>20.1</w:t>
      </w:r>
      <w:r w:rsidRPr="000D2FA9">
        <w:t>2. </w:t>
      </w:r>
      <w:r w:rsidR="00B16555" w:rsidRPr="000D2FA9">
        <w:t>Нарушение сроков регистрации (перерегистрации)</w:t>
      </w:r>
      <w:r w:rsidR="00D60A45" w:rsidRPr="000D2FA9">
        <w:t xml:space="preserve"> </w:t>
      </w:r>
      <w:r w:rsidR="00B16555" w:rsidRPr="000D2FA9">
        <w:t>оружия или сроков постановки его на учет</w:t>
      </w:r>
    </w:p>
    <w:p w:rsidR="00A3244D" w:rsidRPr="000D2FA9" w:rsidRDefault="00A658FF" w:rsidP="000D2FA9">
      <w:r w:rsidRPr="000D2FA9">
        <w:t>1. </w:t>
      </w:r>
      <w:r w:rsidR="00B16555" w:rsidRPr="000D2FA9">
        <w:t>Нарушение гражданином установленных сроков регистрации приобретенного по специальным разрешениям (лицензиям)</w:t>
      </w:r>
      <w:r w:rsidR="00D60A45" w:rsidRPr="000D2FA9">
        <w:t xml:space="preserve"> </w:t>
      </w:r>
      <w:r w:rsidR="00B16555" w:rsidRPr="000D2FA9">
        <w:t>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w:t>
      </w:r>
      <w:r w:rsidR="00A3244D" w:rsidRPr="000D2FA9">
        <w:t> -</w:t>
      </w:r>
    </w:p>
    <w:p w:rsidR="00D60A45" w:rsidRPr="000D2FA9" w:rsidRDefault="00B16555" w:rsidP="000D2FA9">
      <w:r w:rsidRPr="000D2FA9">
        <w:t>влечет предупреждение или наложение административного штрафа в размере от трехсот до одной тысячи российских рублей.</w:t>
      </w:r>
    </w:p>
    <w:p w:rsidR="00A3244D" w:rsidRPr="000D2FA9" w:rsidRDefault="00A658FF" w:rsidP="000D2FA9">
      <w:r w:rsidRPr="000D2FA9">
        <w:t>2. </w:t>
      </w:r>
      <w:r w:rsidR="00B16555" w:rsidRPr="000D2FA9">
        <w:t>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w:t>
      </w:r>
      <w:r w:rsidR="00A3244D" w:rsidRPr="000D2FA9">
        <w:t> -</w:t>
      </w:r>
    </w:p>
    <w:p w:rsidR="00D60A45" w:rsidRPr="000D2FA9" w:rsidRDefault="00B16555" w:rsidP="000D2FA9">
      <w:r w:rsidRPr="000D2FA9">
        <w:t>влечет наложение административного штрафа в размере от одной тысячи до трех тысяч российских рублей.</w:t>
      </w:r>
    </w:p>
    <w:p w:rsidR="00D60A45" w:rsidRPr="000D2FA9" w:rsidRDefault="00A658FF" w:rsidP="000D2FA9">
      <w:pPr>
        <w:pStyle w:val="5"/>
      </w:pPr>
      <w:r w:rsidRPr="000D2FA9">
        <w:t>Статья </w:t>
      </w:r>
      <w:r w:rsidR="00B16555" w:rsidRPr="000D2FA9">
        <w:t>20.1</w:t>
      </w:r>
      <w:r w:rsidRPr="000D2FA9">
        <w:t>3. </w:t>
      </w:r>
      <w:r w:rsidR="00B16555" w:rsidRPr="000D2FA9">
        <w:t>Пересылка оружия, нарушение правил перевозки,</w:t>
      </w:r>
      <w:r w:rsidR="00D60A45" w:rsidRPr="000D2FA9">
        <w:t xml:space="preserve"> </w:t>
      </w:r>
      <w:r w:rsidR="00B16555" w:rsidRPr="000D2FA9">
        <w:t>транспортирования или использования оружия и патронов к нему</w:t>
      </w:r>
    </w:p>
    <w:p w:rsidR="00A3244D" w:rsidRPr="000D2FA9" w:rsidRDefault="00A658FF" w:rsidP="000D2FA9">
      <w:r w:rsidRPr="000D2FA9">
        <w:t>1. </w:t>
      </w:r>
      <w:r w:rsidR="00B16555" w:rsidRPr="000D2FA9">
        <w:t>Пересылка оружия</w:t>
      </w:r>
      <w:r w:rsidR="00A3244D" w:rsidRPr="000D2FA9">
        <w:t> -</w:t>
      </w:r>
    </w:p>
    <w:p w:rsidR="00D60A45" w:rsidRPr="000D2FA9" w:rsidRDefault="00B16555" w:rsidP="000D2FA9">
      <w:r w:rsidRPr="000D2FA9">
        <w:t>влечет наложение административного штрафа в размере от пятисот до двух тысяч российских рублей с конфискацией оружия или без таковой.</w:t>
      </w:r>
    </w:p>
    <w:p w:rsidR="00A3244D" w:rsidRPr="000D2FA9" w:rsidRDefault="00A658FF" w:rsidP="000D2FA9">
      <w:r w:rsidRPr="000D2FA9">
        <w:t>2. </w:t>
      </w:r>
      <w:r w:rsidR="00B16555" w:rsidRPr="000D2FA9">
        <w:t>Нарушение правил перевозки, транспортирования оружия и патронов к нему</w:t>
      </w:r>
      <w:r w:rsidR="00A3244D" w:rsidRPr="000D2FA9">
        <w:t> -</w:t>
      </w:r>
    </w:p>
    <w:p w:rsidR="00D60A45" w:rsidRPr="000D2FA9" w:rsidRDefault="00B16555" w:rsidP="000D2FA9">
      <w:r w:rsidRPr="000D2FA9">
        <w:t>влечет наложение административного штрафа в размере от одной тысячи до двух тысяч российских рублей.</w:t>
      </w:r>
    </w:p>
    <w:p w:rsidR="00D60A45" w:rsidRPr="000D2FA9" w:rsidRDefault="00A658FF" w:rsidP="000D2FA9">
      <w:r w:rsidRPr="000D2FA9">
        <w:t>3. </w:t>
      </w:r>
      <w:r w:rsidR="00B16555" w:rsidRPr="000D2FA9">
        <w:t xml:space="preserve">Нарушение правил использования оружия и патронов к нему - </w:t>
      </w:r>
    </w:p>
    <w:p w:rsidR="00D60A45" w:rsidRPr="000D2FA9" w:rsidRDefault="00B16555" w:rsidP="000D2FA9">
      <w:r w:rsidRPr="000D2FA9">
        <w:t>влечет наложение административного штрафа в размере от одной тысячи до трех тысяч российских рублей либо лишение права на приобретение и хранение или хранение и ношение оружия на срок от одного года до двух лет.</w:t>
      </w:r>
    </w:p>
    <w:p w:rsidR="00D60A45" w:rsidRPr="000D2FA9" w:rsidRDefault="00A658FF" w:rsidP="000D2FA9">
      <w:pPr>
        <w:pStyle w:val="5"/>
      </w:pPr>
      <w:r w:rsidRPr="000D2FA9">
        <w:lastRenderedPageBreak/>
        <w:t>Статья </w:t>
      </w:r>
      <w:r w:rsidR="00B16555" w:rsidRPr="000D2FA9">
        <w:t>20.1</w:t>
      </w:r>
      <w:r w:rsidRPr="000D2FA9">
        <w:t>4. </w:t>
      </w:r>
      <w:r w:rsidR="00B16555" w:rsidRPr="000D2FA9">
        <w:t>Стрельба из оружия в отведенных для этого местах с нарушением установленных правил или в не отведенных для этого местах</w:t>
      </w:r>
    </w:p>
    <w:p w:rsidR="00A3244D" w:rsidRPr="000D2FA9" w:rsidRDefault="00A658FF" w:rsidP="000D2FA9">
      <w:r w:rsidRPr="000D2FA9">
        <w:t>1. </w:t>
      </w:r>
      <w:r w:rsidR="00B16555" w:rsidRPr="000D2FA9">
        <w:t>Стрельба из оружия в отведенных для этого местах с нарушением установленных правил</w:t>
      </w:r>
      <w:r w:rsidR="00A3244D" w:rsidRPr="000D2FA9">
        <w:t> -</w:t>
      </w:r>
    </w:p>
    <w:p w:rsidR="00D60A45" w:rsidRPr="000D2FA9" w:rsidRDefault="00B16555" w:rsidP="000D2FA9">
      <w:r w:rsidRPr="000D2FA9">
        <w:t>влечет наложение административного штрафа в размере от трех тысяч до пяти тысяч российских рублей с конфискацией оружия и патронов к нему или без таковой.</w:t>
      </w:r>
    </w:p>
    <w:p w:rsidR="00A3244D" w:rsidRPr="000D2FA9" w:rsidRDefault="00A658FF" w:rsidP="000D2FA9">
      <w:r w:rsidRPr="000D2FA9">
        <w:t>2. </w:t>
      </w:r>
      <w:r w:rsidR="00B16555" w:rsidRPr="000D2FA9">
        <w:t xml:space="preserve">Стрельба из оружия в населенных </w:t>
      </w:r>
      <w:r w:rsidRPr="000D2FA9">
        <w:t>пунктах </w:t>
      </w:r>
      <w:r w:rsidR="00B16555" w:rsidRPr="000D2FA9">
        <w:t>или в других не отведенных для этого местах</w:t>
      </w:r>
      <w:r w:rsidR="00A3244D" w:rsidRPr="000D2FA9">
        <w:t> -</w:t>
      </w:r>
    </w:p>
    <w:p w:rsidR="00D60A45" w:rsidRPr="000D2FA9" w:rsidRDefault="00B16555" w:rsidP="000D2FA9">
      <w:r w:rsidRPr="000D2FA9">
        <w:t>влечет наложение административного штрафа в размере от десяти тысяч до тридцати тысяч российских рублей с конфискацией оружия и патронов к нему или без таковой либо лишение права на приобретение и хранение или хранение и ношение оружия на срок от полутора до трех лет с конфискацией оружия и патронов к нему или без таковой.</w:t>
      </w:r>
    </w:p>
    <w:p w:rsidR="00A3244D" w:rsidRPr="000D2FA9" w:rsidRDefault="00A658FF" w:rsidP="000D2FA9">
      <w:r w:rsidRPr="000D2FA9">
        <w:t>3. </w:t>
      </w:r>
      <w:r w:rsidR="00B16555" w:rsidRPr="000D2FA9">
        <w:t>Действие, предусмотренное частью 2 настоящей статьи, совершенное повторно в течение одного года группой лиц, либо лицом, находящимся в состоянии опьянения,</w:t>
      </w:r>
      <w:r w:rsidR="00A3244D" w:rsidRPr="000D2FA9">
        <w:t> -</w:t>
      </w:r>
    </w:p>
    <w:p w:rsidR="00D60A45" w:rsidRPr="000D2FA9" w:rsidRDefault="00B16555" w:rsidP="000D2FA9">
      <w:r w:rsidRPr="000D2FA9">
        <w:t>влечет наложение административного штрафа в размере от тридцати тысяч до пятидесяти тысяч российских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D60A45" w:rsidRPr="000D2FA9" w:rsidRDefault="00A658FF" w:rsidP="000D2FA9">
      <w:pPr>
        <w:pStyle w:val="5"/>
      </w:pPr>
      <w:r w:rsidRPr="000D2FA9">
        <w:t>Статья </w:t>
      </w:r>
      <w:r w:rsidR="00B16555" w:rsidRPr="000D2FA9">
        <w:t>20.1</w:t>
      </w:r>
      <w:r w:rsidRPr="000D2FA9">
        <w:t>5. </w:t>
      </w:r>
      <w:r w:rsidR="00B16555" w:rsidRPr="000D2FA9">
        <w:t>Нарушение правил сертификации оружия и патронов к нему</w:t>
      </w:r>
    </w:p>
    <w:p w:rsidR="00A3244D" w:rsidRPr="000D2FA9" w:rsidRDefault="00B16555" w:rsidP="000D2FA9">
      <w:r w:rsidRPr="000D2FA9">
        <w:t>Нарушение правил сертификации при производстве и обороте оружия и патронов к нему</w:t>
      </w:r>
      <w:r w:rsidR="00A3244D" w:rsidRPr="000D2FA9">
        <w:t> -</w:t>
      </w:r>
    </w:p>
    <w:p w:rsidR="00D60A45" w:rsidRPr="000D2FA9" w:rsidRDefault="00B16555" w:rsidP="000D2FA9">
      <w:r w:rsidRPr="000D2FA9">
        <w:t>влечет наложение административного штрафа на граждан в размере от одной тысячи до двух тысяч российских рублей с конфискацией оружия и патронов к нему или без таковой; на должностных лиц – от двух тысяч до трех тысяч российских рублей; на физических лиц – предпринимателей и юридических лиц - от двадцати тысяч до тридцати тысяч российских рублей с конфискацией оружия и патронов к нему или без таковой.</w:t>
      </w:r>
    </w:p>
    <w:p w:rsidR="00D60A45" w:rsidRPr="000D2FA9" w:rsidRDefault="00A658FF" w:rsidP="000D2FA9">
      <w:pPr>
        <w:pStyle w:val="5"/>
      </w:pPr>
      <w:r w:rsidRPr="000D2FA9">
        <w:lastRenderedPageBreak/>
        <w:t>Статья </w:t>
      </w:r>
      <w:r w:rsidR="00B16555" w:rsidRPr="000D2FA9">
        <w:t>20.1</w:t>
      </w:r>
      <w:r w:rsidRPr="000D2FA9">
        <w:t>6. </w:t>
      </w:r>
      <w:r w:rsidR="00B16555" w:rsidRPr="000D2FA9">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соответствующего специального разрешения (лицензии), если его наличие предусмотрено действующим законодательством Луганской Народной Республики</w:t>
      </w:r>
    </w:p>
    <w:p w:rsidR="00A3244D" w:rsidRPr="000D2FA9" w:rsidRDefault="00B16555" w:rsidP="000D2FA9">
      <w:r w:rsidRPr="000D2FA9">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соответствующего специального разрешения</w:t>
      </w:r>
      <w:r w:rsidR="00D60A45" w:rsidRPr="000D2FA9">
        <w:t xml:space="preserve"> </w:t>
      </w:r>
      <w:r w:rsidRPr="000D2FA9">
        <w:t>(лицензии), если его наличие предусмотрено действующим законодательством Луганской Народной Республики,</w:t>
      </w:r>
      <w:r w:rsidR="00A3244D" w:rsidRPr="000D2FA9">
        <w:t> -</w:t>
      </w:r>
    </w:p>
    <w:p w:rsidR="00D60A45" w:rsidRPr="000D2FA9" w:rsidRDefault="00B16555" w:rsidP="000D2FA9">
      <w:r w:rsidRPr="000D2FA9">
        <w:t>влечет наложение административного штрафа на граждан в размере от трех тысяч до пяти тысяч российских рублей с конфискацией предметов административного правонарушения; на должностных лиц - от пяти тысяч до двадцати тысяч российских рублей с конфискацией предметов административного правонарушения; на физических лиц – предпринимателей и юридических лиц - от двадцати тысяч до пятидесяти тысяч российских рублей с конфискацией предметов административного правонарушения.</w:t>
      </w:r>
    </w:p>
    <w:p w:rsidR="00D60A45" w:rsidRPr="000D2FA9" w:rsidRDefault="00A658FF" w:rsidP="000D2FA9">
      <w:pPr>
        <w:pStyle w:val="5"/>
      </w:pPr>
      <w:r w:rsidRPr="000D2FA9">
        <w:t>Статья </w:t>
      </w:r>
      <w:r w:rsidR="00B16555" w:rsidRPr="000D2FA9">
        <w:t>20.1</w:t>
      </w:r>
      <w:r w:rsidRPr="000D2FA9">
        <w:t>7. </w:t>
      </w:r>
      <w:r w:rsidR="00B16555" w:rsidRPr="000D2FA9">
        <w:t>Незаконная частная детективная или охранная деятельность</w:t>
      </w:r>
    </w:p>
    <w:p w:rsidR="00A3244D" w:rsidRPr="000D2FA9" w:rsidRDefault="00A658FF" w:rsidP="000D2FA9">
      <w:r w:rsidRPr="000D2FA9">
        <w:t>1. </w:t>
      </w:r>
      <w:r w:rsidR="00B16555" w:rsidRPr="000D2FA9">
        <w:t>Незаконное осуществление частной охранной деятельности</w:t>
      </w:r>
      <w:r w:rsidR="00A3244D" w:rsidRPr="000D2FA9">
        <w:t> -</w:t>
      </w:r>
    </w:p>
    <w:p w:rsidR="00D60A45" w:rsidRPr="000D2FA9" w:rsidRDefault="00B16555" w:rsidP="000D2FA9">
      <w:r w:rsidRPr="000D2FA9">
        <w:t>влечет наложение административного штрафа на граждан в размере от пяти тысяч до десяти тысяч российских рублей; на должностных лиц - от десяти тысяч до двадцати тысяч российских рублей; на физических лиц – предпринимателей и юридических лиц - от двадцати тысяч до тридцати тысяч российских рублей</w:t>
      </w:r>
      <w:r w:rsidR="00D60A45" w:rsidRPr="000D2FA9">
        <w:t>.</w:t>
      </w:r>
    </w:p>
    <w:p w:rsidR="00A3244D" w:rsidRPr="000D2FA9" w:rsidRDefault="00A658FF" w:rsidP="000D2FA9">
      <w:r w:rsidRPr="000D2FA9">
        <w:t>2. </w:t>
      </w:r>
      <w:r w:rsidR="00B16555" w:rsidRPr="000D2FA9">
        <w:t>Незаконное осуществление частной детективной (сыскной) деятельности</w:t>
      </w:r>
      <w:r w:rsidR="00A3244D" w:rsidRPr="000D2FA9">
        <w:t> -</w:t>
      </w:r>
    </w:p>
    <w:p w:rsidR="00D60A45" w:rsidRPr="000D2FA9" w:rsidRDefault="00B16555" w:rsidP="000D2FA9">
      <w:r w:rsidRPr="000D2FA9">
        <w:t>влечет наложение административного штрафа на граждан в размере от пяти тысяч до пятнадцати тысяч российских рублей; на должностных лиц – от пятнадцати тысяч до тридцати тысяч российских рублей; на физических лиц – предпринимателей и юридических лиц – от тридцати тысяч до пятидесяти тысяч российских рублей.</w:t>
      </w:r>
    </w:p>
    <w:p w:rsidR="00A3244D" w:rsidRPr="000D2FA9" w:rsidRDefault="00A658FF" w:rsidP="000D2FA9">
      <w:r w:rsidRPr="000D2FA9">
        <w:t>3. </w:t>
      </w:r>
      <w:r w:rsidR="00B16555" w:rsidRPr="000D2FA9">
        <w:t xml:space="preserve">Осуществление деятельности по профессиональному обучению и дополнительному профессиональному образованию кадров для </w:t>
      </w:r>
      <w:r w:rsidR="00B16555" w:rsidRPr="000D2FA9">
        <w:lastRenderedPageBreak/>
        <w:t>осуществления частной детективной или охранной деятельности без специального разрешения (лицензии) либо с нарушением установленных законом требований</w:t>
      </w:r>
      <w:r w:rsidR="00A3244D" w:rsidRPr="000D2FA9">
        <w:t> -</w:t>
      </w:r>
    </w:p>
    <w:p w:rsidR="00D60A45" w:rsidRPr="000D2FA9" w:rsidRDefault="00B16555" w:rsidP="000D2FA9">
      <w:r w:rsidRPr="000D2FA9">
        <w:t>влечет наложение административного штрафа на руководителя учреждения от пяти тысяч до десяти тысяч российских рублей.</w:t>
      </w:r>
    </w:p>
    <w:p w:rsidR="00A3244D" w:rsidRPr="000D2FA9" w:rsidRDefault="00A658FF" w:rsidP="000D2FA9">
      <w:r w:rsidRPr="000D2FA9">
        <w:t>4. </w:t>
      </w:r>
      <w:r w:rsidR="00B16555" w:rsidRPr="000D2FA9">
        <w:t>Оказание частных детективных или охранных услуг, либо не предусмотренных законом, либо с нарушением установленных законом</w:t>
      </w:r>
      <w:r w:rsidR="00D60A45" w:rsidRPr="000D2FA9">
        <w:t xml:space="preserve"> </w:t>
      </w:r>
      <w:r w:rsidR="00B16555" w:rsidRPr="000D2FA9">
        <w:t>требований</w:t>
      </w:r>
      <w:r w:rsidR="00A3244D" w:rsidRPr="000D2FA9">
        <w:t> -</w:t>
      </w:r>
    </w:p>
    <w:p w:rsidR="00D60A45" w:rsidRPr="000D2FA9" w:rsidRDefault="00B16555" w:rsidP="000D2FA9">
      <w:r w:rsidRPr="000D2FA9">
        <w:t>влечет наложение административного штрафа на частных детективов (охранников) в размере от пяти тысяч до десяти тысяч российских рублей; на руководителей частных охранных организаций – от десяти тысяч до двадцати тысяч российских рублей.</w:t>
      </w:r>
    </w:p>
    <w:p w:rsidR="00D60A45" w:rsidRPr="000D2FA9" w:rsidRDefault="00A658FF" w:rsidP="000D2FA9">
      <w:pPr>
        <w:pStyle w:val="5"/>
      </w:pPr>
      <w:r w:rsidRPr="000D2FA9">
        <w:t>Статья </w:t>
      </w:r>
      <w:r w:rsidR="00B16555" w:rsidRPr="000D2FA9">
        <w:t>20.1</w:t>
      </w:r>
      <w:r w:rsidRPr="000D2FA9">
        <w:t>8. </w:t>
      </w:r>
      <w:r w:rsidR="00B16555" w:rsidRPr="000D2FA9">
        <w:t>Нарушение пропускного режима охраняемого объекта</w:t>
      </w:r>
    </w:p>
    <w:p w:rsidR="00A3244D" w:rsidRPr="000D2FA9" w:rsidRDefault="00B16555" w:rsidP="000D2FA9">
      <w:r w:rsidRPr="000D2FA9">
        <w:t>Самовольное проникновение на охраняемый в установленном порядке объект</w:t>
      </w:r>
      <w:r w:rsidR="00A3244D" w:rsidRPr="000D2FA9">
        <w:t> -</w:t>
      </w:r>
    </w:p>
    <w:p w:rsidR="00D60A45" w:rsidRPr="000D2FA9" w:rsidRDefault="00B16555" w:rsidP="000D2FA9">
      <w:r w:rsidRPr="000D2FA9">
        <w:t>влечет наложение административного штрафа в размере от трехсот до пятисот российских рублей.</w:t>
      </w:r>
    </w:p>
    <w:p w:rsidR="00D60A45" w:rsidRPr="000D2FA9" w:rsidRDefault="00A658FF" w:rsidP="000D2FA9">
      <w:pPr>
        <w:pStyle w:val="5"/>
      </w:pPr>
      <w:r w:rsidRPr="000D2FA9">
        <w:t>Статья </w:t>
      </w:r>
      <w:r w:rsidR="00B16555" w:rsidRPr="000D2FA9">
        <w:t>20.1</w:t>
      </w:r>
      <w:r w:rsidRPr="000D2FA9">
        <w:t>9. </w:t>
      </w:r>
      <w:r w:rsidR="00B16555" w:rsidRPr="000D2FA9">
        <w:t>Блокирование транспортных коммуникаций</w:t>
      </w:r>
    </w:p>
    <w:p w:rsidR="00A3244D" w:rsidRPr="000D2FA9" w:rsidRDefault="00B16555" w:rsidP="000D2FA9">
      <w:r w:rsidRPr="000D2FA9">
        <w:t xml:space="preserve">Организация блокирования, а равно активное участие в блокировании транспортных коммуникаций, за исключением случаев, предусмотренных частью 3 </w:t>
      </w:r>
      <w:r w:rsidR="00A658FF" w:rsidRPr="000D2FA9">
        <w:t>статьи </w:t>
      </w:r>
      <w:r w:rsidRPr="000D2FA9">
        <w:t xml:space="preserve">20.2 и </w:t>
      </w:r>
      <w:r w:rsidR="00A658FF" w:rsidRPr="000D2FA9">
        <w:t>статьей </w:t>
      </w:r>
      <w:r w:rsidRPr="000D2FA9">
        <w:t>20.3 настоящего Кодекса,</w:t>
      </w:r>
      <w:r w:rsidR="00A3244D" w:rsidRPr="000D2FA9">
        <w:t> -</w:t>
      </w:r>
    </w:p>
    <w:p w:rsidR="00D60A45" w:rsidRPr="000D2FA9" w:rsidRDefault="00B16555" w:rsidP="000D2FA9">
      <w:r w:rsidRPr="000D2FA9">
        <w:t>влечет наложение административного штрафа на граждан в размере от тридцати тысяч до пятидесяти тысяч российских рублей или обязательные работы на срок до ста часов; на должностных лиц - от пятидесяти тысяч до ста тысяч российских рублей; на юридических лиц - от ста тысяч до двухсот тысяч российских рублей.</w:t>
      </w:r>
    </w:p>
    <w:p w:rsidR="00D60A45" w:rsidRPr="000D2FA9" w:rsidRDefault="00A658FF" w:rsidP="000D2FA9">
      <w:pPr>
        <w:pStyle w:val="5"/>
      </w:pPr>
      <w:r w:rsidRPr="000D2FA9">
        <w:t>Статья </w:t>
      </w:r>
      <w:r w:rsidR="00B16555" w:rsidRPr="000D2FA9">
        <w:t>20.2</w:t>
      </w:r>
      <w:r w:rsidRPr="000D2FA9">
        <w:t>0. </w:t>
      </w:r>
      <w:r w:rsidR="00B16555" w:rsidRPr="000D2FA9">
        <w:t>Нарушение особого режима в закрытом</w:t>
      </w:r>
      <w:r w:rsidR="00D60A45" w:rsidRPr="000D2FA9">
        <w:t xml:space="preserve"> </w:t>
      </w:r>
      <w:r w:rsidR="00B16555" w:rsidRPr="000D2FA9">
        <w:t>административно-территориальном образовании</w:t>
      </w:r>
      <w:r w:rsidR="00D60A45" w:rsidRPr="000D2FA9">
        <w:t xml:space="preserve"> </w:t>
      </w:r>
      <w:r w:rsidR="00B16555" w:rsidRPr="000D2FA9">
        <w:t>(ЗАТО)</w:t>
      </w:r>
    </w:p>
    <w:p w:rsidR="00A3244D" w:rsidRPr="000D2FA9" w:rsidRDefault="00B16555" w:rsidP="000D2FA9">
      <w:r w:rsidRPr="000D2FA9">
        <w:t>Нарушение установленного законом особого режима в закрытом административно-территориальном образовании (ЗАТО)</w:t>
      </w:r>
      <w:r w:rsidR="00A3244D" w:rsidRPr="000D2FA9">
        <w:t> -</w:t>
      </w:r>
    </w:p>
    <w:p w:rsidR="00D60A45" w:rsidRPr="000D2FA9" w:rsidRDefault="00B16555" w:rsidP="000D2FA9">
      <w:r w:rsidRPr="000D2FA9">
        <w:t>влечет наложение административного штрафа в размере от ста до одной тысячи российских рублей.</w:t>
      </w:r>
    </w:p>
    <w:p w:rsidR="00D60A45" w:rsidRPr="000D2FA9" w:rsidRDefault="00A658FF" w:rsidP="000D2FA9">
      <w:pPr>
        <w:pStyle w:val="5"/>
      </w:pPr>
      <w:r w:rsidRPr="000D2FA9">
        <w:lastRenderedPageBreak/>
        <w:t>Статья </w:t>
      </w:r>
      <w:r w:rsidR="00B16555" w:rsidRPr="000D2FA9">
        <w:t>20.2</w:t>
      </w:r>
      <w:r w:rsidRPr="000D2FA9">
        <w:t>1. </w:t>
      </w:r>
      <w:r w:rsidR="00B16555" w:rsidRPr="000D2FA9">
        <w:t>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A3244D" w:rsidRPr="000D2FA9" w:rsidRDefault="00A658FF" w:rsidP="000D2FA9">
      <w:r w:rsidRPr="000D2FA9">
        <w:t>1. </w:t>
      </w:r>
      <w:r w:rsidR="00B16555" w:rsidRPr="000D2FA9">
        <w:t>Потребление (распитие) алкогольной продукции в местах, запрещенных законом,</w:t>
      </w:r>
      <w:r w:rsidR="00A3244D" w:rsidRPr="000D2FA9">
        <w:t> -</w:t>
      </w:r>
    </w:p>
    <w:p w:rsidR="00D60A45" w:rsidRPr="000D2FA9" w:rsidRDefault="00B16555" w:rsidP="000D2FA9">
      <w:r w:rsidRPr="000D2FA9">
        <w:t>влечет наложение административного штрафа в размере от пятисот до одной тысячи пятисот российских рублей.</w:t>
      </w:r>
    </w:p>
    <w:p w:rsidR="00A3244D" w:rsidRPr="000D2FA9" w:rsidRDefault="00A658FF" w:rsidP="000D2FA9">
      <w:r w:rsidRPr="000D2FA9">
        <w:t>2. </w:t>
      </w:r>
      <w:r w:rsidR="00B16555" w:rsidRPr="000D2FA9">
        <w:t>Потребление наркотических средств,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w:t>
      </w:r>
      <w:r w:rsidR="00A3244D" w:rsidRPr="000D2FA9">
        <w:t> -</w:t>
      </w:r>
    </w:p>
    <w:p w:rsidR="00D60A45" w:rsidRPr="000D2FA9" w:rsidRDefault="00B16555" w:rsidP="000D2FA9">
      <w:r w:rsidRPr="000D2FA9">
        <w:t>влечет наложение административного штрафа в размере от трех тысяч до десяти тысяч российских рублей или административный арест на срок до пятнадцати суток.</w:t>
      </w:r>
    </w:p>
    <w:p w:rsidR="00A3244D" w:rsidRPr="000D2FA9" w:rsidRDefault="00A658FF" w:rsidP="000D2FA9">
      <w:r w:rsidRPr="000D2FA9">
        <w:t>3. </w:t>
      </w:r>
      <w:r w:rsidR="00B16555" w:rsidRPr="000D2FA9">
        <w:t>Действия, указанные в части 2 настоящей статьи, совершенные иностранным гражданином или лицом без гражданства,</w:t>
      </w:r>
      <w:r w:rsidR="00A3244D" w:rsidRPr="000D2FA9">
        <w:t> -</w:t>
      </w:r>
    </w:p>
    <w:p w:rsidR="00D60A45" w:rsidRPr="000D2FA9" w:rsidRDefault="00B16555" w:rsidP="000D2FA9">
      <w:r w:rsidRPr="000D2FA9">
        <w:t>влекут наложение административного штрафа в размере от трех тысяч до десяти тысяч российских рублей с административным выдворением за пределы Луганской Народной Республики либо административный арест на срок до пятнадцати суток с административным выдворением за пределы Луганской Народной Республики.</w:t>
      </w:r>
    </w:p>
    <w:p w:rsidR="00D60A45" w:rsidRPr="000D2FA9" w:rsidRDefault="00A658FF" w:rsidP="000D2FA9">
      <w:pPr>
        <w:pStyle w:val="5"/>
      </w:pPr>
      <w:r w:rsidRPr="000D2FA9">
        <w:t>Статья </w:t>
      </w:r>
      <w:r w:rsidR="00B16555" w:rsidRPr="000D2FA9">
        <w:t>20.2</w:t>
      </w:r>
      <w:r w:rsidRPr="000D2FA9">
        <w:t>2. </w:t>
      </w:r>
      <w:r w:rsidR="00B16555" w:rsidRPr="000D2FA9">
        <w:t>Появление в общественных местах в состоянии опьянения</w:t>
      </w:r>
    </w:p>
    <w:p w:rsidR="00A3244D" w:rsidRPr="000D2FA9" w:rsidRDefault="00B16555" w:rsidP="000D2FA9">
      <w:r w:rsidRPr="000D2FA9">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w:t>
      </w:r>
      <w:r w:rsidR="00A3244D" w:rsidRPr="000D2FA9">
        <w:t> -</w:t>
      </w:r>
    </w:p>
    <w:p w:rsidR="00D60A45" w:rsidRPr="000D2FA9" w:rsidRDefault="00B16555" w:rsidP="000D2FA9">
      <w:r w:rsidRPr="000D2FA9">
        <w:t>влечет наложение административного штрафа в размере от одной тысячи до трех тысяч российских рублей или административный арест на срок до пятнадцати суток.</w:t>
      </w:r>
    </w:p>
    <w:p w:rsidR="00B16555" w:rsidRPr="000D2FA9" w:rsidRDefault="00A658FF" w:rsidP="000D2FA9">
      <w:pPr>
        <w:pStyle w:val="5"/>
      </w:pPr>
      <w:r w:rsidRPr="000D2FA9">
        <w:lastRenderedPageBreak/>
        <w:t>Статья </w:t>
      </w:r>
      <w:r w:rsidR="000D2FA9">
        <w:t>20.23. </w:t>
      </w:r>
      <w:r w:rsidR="00B16555" w:rsidRPr="000D2FA9">
        <w:t>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A3244D" w:rsidRPr="000D2FA9" w:rsidRDefault="00B16555" w:rsidP="000D2FA9">
      <w:r w:rsidRPr="000D2FA9">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w:t>
      </w:r>
      <w:r w:rsidR="00A3244D" w:rsidRPr="000D2FA9">
        <w:t> -</w:t>
      </w:r>
    </w:p>
    <w:p w:rsidR="00D60A45" w:rsidRPr="000D2FA9" w:rsidRDefault="00B16555" w:rsidP="000D2FA9">
      <w:r w:rsidRPr="000D2FA9">
        <w:t>влечет наложение административного штрафа на родителей или иных законных представителей несовершеннолетних в размере от одной тысячи до трех тысяч российских рублей.</w:t>
      </w:r>
    </w:p>
    <w:p w:rsidR="00D60A45" w:rsidRPr="000D2FA9" w:rsidRDefault="00A658FF" w:rsidP="000D2FA9">
      <w:pPr>
        <w:pStyle w:val="5"/>
      </w:pPr>
      <w:r w:rsidRPr="000D2FA9">
        <w:t>Статья </w:t>
      </w:r>
      <w:r w:rsidR="00B16555" w:rsidRPr="000D2FA9">
        <w:t>20.2</w:t>
      </w:r>
      <w:r w:rsidRPr="000D2FA9">
        <w:t>4. </w:t>
      </w:r>
      <w:r w:rsidR="00B16555" w:rsidRPr="000D2FA9">
        <w:t>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A3244D" w:rsidRPr="000D2FA9" w:rsidRDefault="00A658FF" w:rsidP="000D2FA9">
      <w:r w:rsidRPr="000D2FA9">
        <w:t>1. </w:t>
      </w:r>
      <w:r w:rsidR="00B16555" w:rsidRPr="000D2FA9">
        <w:t>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w:t>
      </w:r>
      <w:r w:rsidR="00A3244D" w:rsidRPr="000D2FA9">
        <w:t> -</w:t>
      </w:r>
    </w:p>
    <w:p w:rsidR="00D60A45" w:rsidRPr="000D2FA9" w:rsidRDefault="00B16555" w:rsidP="000D2FA9">
      <w:r w:rsidRPr="000D2FA9">
        <w:t>влечет наложение административного штрафа на граждан в размере от двух тысяч до пяти тысяч российских рублей с конфискацией специальных технических средств, предназначенных для негласного получения информации или без таковой; на должностных лиц – от пяти тысяч до десяти тысяч российских рублей с конфискацией специальных технических средств, предназначенных для негласного получения информации, или без таковой; на физических лиц – предпринимателей и юридических лиц - от десяти тысяч до двадцати тысяч российских рублей с конфискацией специальных технических средств, предназначенных для негласного получения информации или без таковой.</w:t>
      </w:r>
    </w:p>
    <w:p w:rsidR="00A3244D" w:rsidRPr="000D2FA9" w:rsidRDefault="00A658FF" w:rsidP="000D2FA9">
      <w:r w:rsidRPr="000D2FA9">
        <w:t>2. </w:t>
      </w:r>
      <w:r w:rsidR="00B16555" w:rsidRPr="000D2FA9">
        <w:t>Нарушение правил разработки, ввоза в Луганскую Народную Республику и вывоза из Луганской Народной Республики, а также порядка сертификации, регистрации и учета специальных технических средств, предназначенных для негласного получения информации,</w:t>
      </w:r>
      <w:r w:rsidR="00A3244D" w:rsidRPr="000D2FA9">
        <w:t> -</w:t>
      </w:r>
    </w:p>
    <w:p w:rsidR="00D60A45" w:rsidRPr="000D2FA9" w:rsidRDefault="00B16555" w:rsidP="000D2FA9">
      <w:r w:rsidRPr="000D2FA9">
        <w:t xml:space="preserve">влечет наложение административного штрафа на граждан в размере от двух тысяч до пяти тысяч российских рублей с конфискацией специальных технических средств, предназначенных для негласного получения информации; на должностных лиц - от пяти тысяч до десяти тысяч </w:t>
      </w:r>
      <w:r w:rsidRPr="000D2FA9">
        <w:lastRenderedPageBreak/>
        <w:t>российских рублей с конфискацией специальных технических средств, предназначенных для негласного получения информации; на физических лиц – предпринимателей и на юридических лиц - от десяти тысяч до двадцати тысяч российских рублей с конфискацией специальных технических средств, предназначенных для негласного получения информации.</w:t>
      </w:r>
    </w:p>
    <w:p w:rsidR="00D60A45" w:rsidRPr="000D2FA9" w:rsidRDefault="00A658FF" w:rsidP="000D2FA9">
      <w:pPr>
        <w:pStyle w:val="5"/>
      </w:pPr>
      <w:r w:rsidRPr="000D2FA9">
        <w:t>Статья </w:t>
      </w:r>
      <w:r w:rsidR="00B16555" w:rsidRPr="000D2FA9">
        <w:t>20.2</w:t>
      </w:r>
      <w:r w:rsidRPr="000D2FA9">
        <w:t>5. </w:t>
      </w:r>
      <w:r w:rsidR="00B16555" w:rsidRPr="000D2FA9">
        <w:t>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A3244D" w:rsidRPr="000D2FA9" w:rsidRDefault="00B16555" w:rsidP="000D2FA9">
      <w:r w:rsidRPr="000D2FA9">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w:t>
      </w:r>
      <w:r w:rsidR="00A3244D" w:rsidRPr="000D2FA9">
        <w:t> -</w:t>
      </w:r>
    </w:p>
    <w:p w:rsidR="00D60A45" w:rsidRPr="000D2FA9" w:rsidRDefault="00B16555" w:rsidP="000D2FA9">
      <w:r w:rsidRPr="000D2FA9">
        <w:t>влечет наложение административного штрафа на частных детективов (охранников) в размере от пяти тысяч до десяти тысяч российских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десяти тысяч до тридцати тысяч российских рублей с конфискацией незаконно используемых специальных технических средств.</w:t>
      </w:r>
    </w:p>
    <w:p w:rsidR="00D60A45" w:rsidRPr="000D2FA9" w:rsidRDefault="00A658FF" w:rsidP="000D2FA9">
      <w:pPr>
        <w:pStyle w:val="5"/>
      </w:pPr>
      <w:r w:rsidRPr="000D2FA9">
        <w:t>Статья </w:t>
      </w:r>
      <w:r w:rsidR="00B16555" w:rsidRPr="000D2FA9">
        <w:t>20.2</w:t>
      </w:r>
      <w:r w:rsidRPr="000D2FA9">
        <w:t>6. </w:t>
      </w:r>
      <w:r w:rsidR="00B16555" w:rsidRPr="000D2FA9">
        <w:t xml:space="preserve">Уклонение от исполнения административного наказания </w:t>
      </w:r>
    </w:p>
    <w:p w:rsidR="00A3244D" w:rsidRPr="000D2FA9" w:rsidRDefault="00A658FF" w:rsidP="000D2FA9">
      <w:r w:rsidRPr="000D2FA9">
        <w:t>1. </w:t>
      </w:r>
      <w:r w:rsidR="00B16555" w:rsidRPr="000D2FA9">
        <w:t>Неуплата административного штрафа в срок, предусмотренный настоящим Кодексом,</w:t>
      </w:r>
      <w:r w:rsidR="00A3244D" w:rsidRPr="000D2FA9">
        <w:t> -</w:t>
      </w:r>
    </w:p>
    <w:p w:rsidR="00D60A45" w:rsidRPr="000D2FA9" w:rsidRDefault="00B16555" w:rsidP="000D2FA9">
      <w:r w:rsidRPr="000D2FA9">
        <w:t>влечет наложение административного штрафа в однократном размере суммы неуплаченного административного штрафа, но не менее одной тысячи российских рублей, либо административный арест на срок до пятнадцати суток, либо обязательные работы на срок до пятидесяти часов.</w:t>
      </w:r>
    </w:p>
    <w:p w:rsidR="00A3244D" w:rsidRPr="000D2FA9" w:rsidRDefault="00A658FF" w:rsidP="000D2FA9">
      <w:r w:rsidRPr="000D2FA9">
        <w:t>2. </w:t>
      </w:r>
      <w:r w:rsidR="00B16555" w:rsidRPr="000D2FA9">
        <w:t>Самовольное оставление места отбывания административного ареста или уклонение от отбывания административного ареста</w:t>
      </w:r>
      <w:r w:rsidR="00A3244D" w:rsidRPr="000D2FA9">
        <w:t> -</w:t>
      </w:r>
    </w:p>
    <w:p w:rsidR="00D60A45" w:rsidRPr="000D2FA9" w:rsidRDefault="00B16555" w:rsidP="000D2FA9">
      <w:r w:rsidRPr="000D2FA9">
        <w:t>влечет административный арест на срок до пятнадцати суток либо обязательные работы на срок до пятидесяти часов.</w:t>
      </w:r>
    </w:p>
    <w:p w:rsidR="00A3244D" w:rsidRPr="000D2FA9" w:rsidRDefault="00A658FF" w:rsidP="000D2FA9">
      <w:r w:rsidRPr="000D2FA9">
        <w:t>3. </w:t>
      </w:r>
      <w:r w:rsidR="00B16555" w:rsidRPr="000D2FA9">
        <w:t>Уклонение иностранного гражданина или лица без гражданства от исполнения административного наказания в виде административного выдворения за пределы Луганской Народной Республики в форме</w:t>
      </w:r>
      <w:r w:rsidR="00D60A45" w:rsidRPr="000D2FA9">
        <w:t xml:space="preserve"> </w:t>
      </w:r>
      <w:r w:rsidR="00B16555" w:rsidRPr="000D2FA9">
        <w:t>контролируемого самостоятельного выезда из Луганской Народной Республики</w:t>
      </w:r>
      <w:r w:rsidR="00A3244D" w:rsidRPr="000D2FA9">
        <w:t> -</w:t>
      </w:r>
    </w:p>
    <w:p w:rsidR="00D60A45" w:rsidRPr="000D2FA9" w:rsidRDefault="00B16555" w:rsidP="000D2FA9">
      <w:r w:rsidRPr="000D2FA9">
        <w:t>влечет наложение административного штрафа в размере от пяти тысяч до десяти тысяч российских рублей и административное выдворение за пределы Луганской Народной Республики.</w:t>
      </w:r>
    </w:p>
    <w:p w:rsidR="00A3244D" w:rsidRPr="000D2FA9" w:rsidRDefault="00A658FF" w:rsidP="000D2FA9">
      <w:r w:rsidRPr="000D2FA9">
        <w:lastRenderedPageBreak/>
        <w:t>4. </w:t>
      </w:r>
      <w:r w:rsidR="00B16555" w:rsidRPr="000D2FA9">
        <w:t>Уклонение от отбывания обязательных работ</w:t>
      </w:r>
      <w:r w:rsidR="00A3244D" w:rsidRPr="000D2FA9">
        <w:t> -</w:t>
      </w:r>
    </w:p>
    <w:p w:rsidR="00D60A45" w:rsidRPr="000D2FA9" w:rsidRDefault="00B16555" w:rsidP="000D2FA9">
      <w:r w:rsidRPr="000D2FA9">
        <w:t>влечет наложение административного штрафа в размере от двадцати тысяч до пятидесяти тысяч российских рублей или административный арест на срок до пятнадцати суток.</w:t>
      </w:r>
    </w:p>
    <w:p w:rsidR="00A3244D" w:rsidRPr="000D2FA9" w:rsidRDefault="00A658FF" w:rsidP="000D2FA9">
      <w:r w:rsidRPr="000D2FA9">
        <w:t>5. </w:t>
      </w:r>
      <w:r w:rsidR="00B16555" w:rsidRPr="000D2FA9">
        <w:t>Нарушение административного запрета на посещение мест проведения официальных спортивных соревнований в дни их проведения</w:t>
      </w:r>
      <w:r w:rsidR="00A3244D" w:rsidRPr="000D2FA9">
        <w:t> -</w:t>
      </w:r>
    </w:p>
    <w:p w:rsidR="00B16555" w:rsidRPr="000D2FA9" w:rsidRDefault="00B16555" w:rsidP="000D2FA9">
      <w:r w:rsidRPr="000D2FA9">
        <w:t>влечет наложение административного штрафа в размере от двадцати тысяч до тридцати тысяч российских рублей или административный арест на срок до пятнадцати суток.</w:t>
      </w:r>
    </w:p>
    <w:p w:rsidR="00D60A45" w:rsidRPr="000D2FA9" w:rsidRDefault="000D2FA9" w:rsidP="000D2FA9">
      <w:pPr>
        <w:rPr>
          <w:b/>
        </w:rPr>
      </w:pPr>
      <w:r w:rsidRPr="000D2FA9">
        <w:rPr>
          <w:b/>
        </w:rPr>
        <w:t>Примечания.</w:t>
      </w:r>
    </w:p>
    <w:p w:rsidR="00D60A45" w:rsidRPr="000D2FA9" w:rsidRDefault="00A658FF" w:rsidP="000D2FA9">
      <w:r w:rsidRPr="000D2FA9">
        <w:t>1. </w:t>
      </w:r>
      <w:r w:rsidR="00B16555" w:rsidRPr="000D2FA9">
        <w:t>К административной ответственности за совершение административного правонарушения, предусмотренного частью 1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Луганской Народной Республики</w:t>
      </w:r>
      <w:r w:rsidR="00D60A45" w:rsidRPr="000D2FA9">
        <w:t>.</w:t>
      </w:r>
    </w:p>
    <w:p w:rsidR="00D60A45" w:rsidRPr="000D2FA9" w:rsidRDefault="00A658FF" w:rsidP="000D2FA9">
      <w:r w:rsidRPr="000D2FA9">
        <w:t>2. </w:t>
      </w:r>
      <w:r w:rsidR="00B16555" w:rsidRPr="000D2FA9">
        <w:t>Административное выдворение за пределы Луганской Народной Республики иностранного гражданина или лица без гражданства в форме контролируемого самостоятельного выезда из Луганской Народной Республики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rsidR="00D60A45" w:rsidRPr="000D2FA9" w:rsidRDefault="00A658FF" w:rsidP="000D2FA9">
      <w:r w:rsidRPr="000D2FA9">
        <w:t>3. </w:t>
      </w:r>
      <w:r w:rsidR="00B16555" w:rsidRPr="000D2FA9">
        <w:t>Административный арест, предусмотренный частью 1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главой 12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60A45" w:rsidRPr="000D2FA9" w:rsidRDefault="00A658FF" w:rsidP="000D2FA9">
      <w:pPr>
        <w:pStyle w:val="5"/>
      </w:pPr>
      <w:r w:rsidRPr="000D2FA9">
        <w:t>Статья </w:t>
      </w:r>
      <w:r w:rsidR="00B16555" w:rsidRPr="000D2FA9">
        <w:t>20.2</w:t>
      </w:r>
      <w:r w:rsidRPr="000D2FA9">
        <w:t>7. </w:t>
      </w:r>
      <w:r w:rsidR="00B16555" w:rsidRPr="000D2FA9">
        <w:t>Самовольное прекращение работы как средство разрешения коллективного или индивидуального трудового спора</w:t>
      </w:r>
    </w:p>
    <w:p w:rsidR="00A3244D" w:rsidRPr="000D2FA9" w:rsidRDefault="00A658FF" w:rsidP="000D2FA9">
      <w:r w:rsidRPr="000D2FA9">
        <w:t>1. </w:t>
      </w:r>
      <w:r w:rsidR="00B16555" w:rsidRPr="000D2FA9">
        <w:t>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законом,</w:t>
      </w:r>
      <w:r w:rsidR="00A3244D" w:rsidRPr="000D2FA9">
        <w:t> -</w:t>
      </w:r>
    </w:p>
    <w:p w:rsidR="00D60A45" w:rsidRPr="000D2FA9" w:rsidRDefault="00B16555" w:rsidP="000D2FA9">
      <w:r w:rsidRPr="000D2FA9">
        <w:t>влечет наложение административного штрафа в размере от одной тысячи до двух тысяч российских рублей.</w:t>
      </w:r>
    </w:p>
    <w:p w:rsidR="00A3244D" w:rsidRPr="000D2FA9" w:rsidRDefault="00A658FF" w:rsidP="000D2FA9">
      <w:r w:rsidRPr="000D2FA9">
        <w:lastRenderedPageBreak/>
        <w:t>2. </w:t>
      </w:r>
      <w:r w:rsidR="00B16555" w:rsidRPr="000D2FA9">
        <w:t>Организация действий (бездействия), предусмотренных частью 1 настоящей статьи,</w:t>
      </w:r>
      <w:r w:rsidR="00A3244D" w:rsidRPr="000D2FA9">
        <w:t> -</w:t>
      </w:r>
    </w:p>
    <w:p w:rsidR="00D60A45" w:rsidRPr="000D2FA9" w:rsidRDefault="00B16555" w:rsidP="000D2FA9">
      <w:r w:rsidRPr="000D2FA9">
        <w:t>влечет наложение административного штрафа в размере от двух тысяч до трех тысяч российских рублей.</w:t>
      </w:r>
    </w:p>
    <w:p w:rsidR="00D60A45" w:rsidRPr="000D2FA9" w:rsidRDefault="00A658FF" w:rsidP="000D2FA9">
      <w:pPr>
        <w:pStyle w:val="5"/>
      </w:pPr>
      <w:r w:rsidRPr="000D2FA9">
        <w:t>Статья </w:t>
      </w:r>
      <w:r w:rsidR="00B16555" w:rsidRPr="000D2FA9">
        <w:t>20.2</w:t>
      </w:r>
      <w:r w:rsidRPr="000D2FA9">
        <w:t>8. </w:t>
      </w:r>
      <w:r w:rsidR="00B16555" w:rsidRPr="000D2FA9">
        <w:t>Нарушение правового режима контртеррористической операции</w:t>
      </w:r>
    </w:p>
    <w:p w:rsidR="00A3244D" w:rsidRPr="000D2FA9" w:rsidRDefault="00A658FF" w:rsidP="000D2FA9">
      <w:r w:rsidRPr="000D2FA9">
        <w:t>1. </w:t>
      </w:r>
      <w:r w:rsidR="00B16555" w:rsidRPr="000D2FA9">
        <w:t>Неповиновение законному требованию должностного лица Министерства государственной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w:t>
      </w:r>
      <w:r w:rsidR="00A3244D" w:rsidRPr="000D2FA9">
        <w:t> -</w:t>
      </w:r>
    </w:p>
    <w:p w:rsidR="00D60A45" w:rsidRPr="000D2FA9" w:rsidRDefault="00B16555" w:rsidP="000D2FA9">
      <w:r w:rsidRPr="000D2FA9">
        <w:t>влечет наложение административного штрафа на граждан в размере от пятисот до двух тысяч российских рублей; на должностных лиц - от двух тысяч до пяти тысяч российских рублей; на юридических лиц - от пяти тысяч до десяти тысяч российских рублей.</w:t>
      </w:r>
    </w:p>
    <w:p w:rsidR="00A3244D" w:rsidRPr="000D2FA9" w:rsidRDefault="00A658FF" w:rsidP="000D2FA9">
      <w:r w:rsidRPr="000D2FA9">
        <w:t>2. </w:t>
      </w:r>
      <w:r w:rsidR="00B16555" w:rsidRPr="000D2FA9">
        <w:t>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w:t>
      </w:r>
      <w:r w:rsidR="00A3244D" w:rsidRPr="000D2FA9">
        <w:t> -</w:t>
      </w:r>
    </w:p>
    <w:p w:rsidR="00D60A45" w:rsidRPr="000D2FA9" w:rsidRDefault="00B16555" w:rsidP="000D2FA9">
      <w:r w:rsidRPr="000D2FA9">
        <w:t>влечет наложение административного штрафа на граждан в размере от пятисот до двух тысяч российских рублей.</w:t>
      </w:r>
    </w:p>
    <w:p w:rsidR="00A3244D" w:rsidRPr="000D2FA9" w:rsidRDefault="00A658FF" w:rsidP="000D2FA9">
      <w:r w:rsidRPr="000D2FA9">
        <w:t>3. </w:t>
      </w:r>
      <w:r w:rsidR="00B16555" w:rsidRPr="000D2FA9">
        <w:t>Воспрепятствование проведению контртеррористической операции</w:t>
      </w:r>
      <w:r w:rsidR="00A3244D" w:rsidRPr="000D2FA9">
        <w:t> -</w:t>
      </w:r>
    </w:p>
    <w:p w:rsidR="00D60A45" w:rsidRPr="000D2FA9" w:rsidRDefault="00B16555" w:rsidP="000D2FA9">
      <w:r w:rsidRPr="000D2FA9">
        <w:t>влечет наложение административного штрафа на граждан в размере от пяти тысяч до десяти тысяч российских рублей или административный арест на срок до пятнадцати суток; на должностных лиц - от десяти тысяч до двадцати тысяч российских рублей или административный арест на срок до тридцати суток; на физических лиц - предпринимателей и на юридических лиц - от двадцати тысяч до пятидесяти тысяч российских рублей либо административное приостановление деятельности на срок до девяноста суток.</w:t>
      </w:r>
    </w:p>
    <w:p w:rsidR="00A3244D" w:rsidRPr="000D2FA9" w:rsidRDefault="00A658FF" w:rsidP="000D2FA9">
      <w:r w:rsidRPr="000D2FA9">
        <w:t>4. </w:t>
      </w:r>
      <w:r w:rsidR="00B16555" w:rsidRPr="000D2FA9">
        <w:t>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Луганской Народной Республики о средствах массовой информации условий освещения контртеррористической операции</w:t>
      </w:r>
      <w:r w:rsidR="00A3244D" w:rsidRPr="000D2FA9">
        <w:t> -</w:t>
      </w:r>
    </w:p>
    <w:p w:rsidR="00D60A45" w:rsidRPr="000D2FA9" w:rsidRDefault="00B16555" w:rsidP="000D2FA9">
      <w:r w:rsidRPr="000D2FA9">
        <w:t>влечет наложение административного штрафа на должностных лиц - от пяти тысяч до десяти тысяч российских рублей; на юридических лиц - от двадцати тысяч до пятидесяти тысяч российских рублей.</w:t>
      </w:r>
    </w:p>
    <w:p w:rsidR="00D60A45" w:rsidRPr="000D2FA9" w:rsidRDefault="00A658FF" w:rsidP="000D2FA9">
      <w:pPr>
        <w:pStyle w:val="5"/>
      </w:pPr>
      <w:r w:rsidRPr="000D2FA9">
        <w:lastRenderedPageBreak/>
        <w:t>Статья </w:t>
      </w:r>
      <w:r w:rsidR="00B16555" w:rsidRPr="000D2FA9">
        <w:t>20.2</w:t>
      </w:r>
      <w:r w:rsidRPr="000D2FA9">
        <w:t>9. </w:t>
      </w:r>
      <w:r w:rsidR="00B16555" w:rsidRPr="000D2FA9">
        <w:t>Организация деятельности общественного или</w:t>
      </w:r>
      <w:r w:rsidR="00D60A45" w:rsidRPr="000D2FA9">
        <w:t xml:space="preserve"> </w:t>
      </w:r>
      <w:r w:rsidR="00B16555" w:rsidRPr="000D2FA9">
        <w:t>религиозного объединения, в отношении которого принято решение о приостановлении его деятельности</w:t>
      </w:r>
    </w:p>
    <w:p w:rsidR="00A3244D" w:rsidRPr="000D2FA9" w:rsidRDefault="00A658FF" w:rsidP="000D2FA9">
      <w:r w:rsidRPr="000D2FA9">
        <w:t>1. </w:t>
      </w:r>
      <w:r w:rsidR="00B16555" w:rsidRPr="000D2FA9">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w:t>
      </w:r>
      <w:r w:rsidR="00A3244D" w:rsidRPr="000D2FA9">
        <w:t> -</w:t>
      </w:r>
    </w:p>
    <w:p w:rsidR="00B16555" w:rsidRPr="000D2FA9" w:rsidRDefault="00B16555" w:rsidP="000D2FA9">
      <w:r w:rsidRPr="000D2FA9">
        <w:t>влечет наложение административного штрафа на организаторов в размере от пяти тысяч до десяти тысяч российских рублей; на участников – от трех тысяч до пяти тысяч российских рублей.</w:t>
      </w:r>
    </w:p>
    <w:p w:rsidR="00A3244D" w:rsidRPr="000D2FA9" w:rsidRDefault="00A658FF" w:rsidP="000D2FA9">
      <w:r w:rsidRPr="000D2FA9">
        <w:t>2. </w:t>
      </w:r>
      <w:r w:rsidR="00B16555" w:rsidRPr="000D2FA9">
        <w:t>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w:t>
      </w:r>
      <w:r w:rsidR="00A3244D" w:rsidRPr="000D2FA9">
        <w:t> -</w:t>
      </w:r>
    </w:p>
    <w:p w:rsidR="00D60A45" w:rsidRPr="000D2FA9" w:rsidRDefault="00B16555" w:rsidP="000D2FA9">
      <w:r w:rsidRPr="000D2FA9">
        <w:t>влечет наложение административного штрафа на организаторов в размере от двадцати тысяч до пятидесяти тысяч российских рублей; на участников – от десяти тысяч до двадцати тысяч российских рублей.</w:t>
      </w:r>
    </w:p>
    <w:p w:rsidR="00D60A45" w:rsidRPr="000D2FA9" w:rsidRDefault="00A658FF" w:rsidP="000D2FA9">
      <w:pPr>
        <w:pStyle w:val="5"/>
      </w:pPr>
      <w:r w:rsidRPr="000D2FA9">
        <w:t>Статья </w:t>
      </w:r>
      <w:r w:rsidR="00B16555" w:rsidRPr="000D2FA9">
        <w:t>20.3</w:t>
      </w:r>
      <w:r w:rsidRPr="000D2FA9">
        <w:t>0. </w:t>
      </w:r>
      <w:r w:rsidR="00B16555" w:rsidRPr="000D2FA9">
        <w:t>Производство и распространение экстремистских материалов</w:t>
      </w:r>
    </w:p>
    <w:p w:rsidR="00A3244D" w:rsidRPr="000D2FA9" w:rsidRDefault="00B16555" w:rsidP="000D2FA9">
      <w:r w:rsidRPr="000D2FA9">
        <w:t>Массовое распространение экстремистских материалов, включенных в опубликованный государственный список экстремистских материалов, а равно их производство либо хранение в целях массового распространения, если эти действия не содержат уголовно наказуемого деяния,</w:t>
      </w:r>
      <w:r w:rsidR="00A3244D" w:rsidRPr="000D2FA9">
        <w:t> -</w:t>
      </w:r>
    </w:p>
    <w:p w:rsidR="00D60A45" w:rsidRPr="000D2FA9" w:rsidRDefault="00B16555" w:rsidP="000D2FA9">
      <w:r w:rsidRPr="000D2FA9">
        <w:t>влечет наложение административного штрафа на граждан в размере от пяти тысяч до десяти тысяч российских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десяти тысяч до двадцати тысяч российских рублей с конфискацией указанных материалов и оборудования, использованного для их производства; на физических лиц – предпринимателей и на юридических лиц - от тридцати тысяч до ста тысяч российских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D60A45" w:rsidRPr="000D2FA9" w:rsidRDefault="00A658FF" w:rsidP="000D2FA9">
      <w:pPr>
        <w:pStyle w:val="5"/>
      </w:pPr>
      <w:r w:rsidRPr="000D2FA9">
        <w:lastRenderedPageBreak/>
        <w:t>Статья </w:t>
      </w:r>
      <w:r w:rsidR="00B16555" w:rsidRPr="000D2FA9">
        <w:t>20.3</w:t>
      </w:r>
      <w:r w:rsidRPr="000D2FA9">
        <w:t>1. </w:t>
      </w:r>
      <w:r w:rsidR="00B16555" w:rsidRPr="000D2FA9">
        <w:t>Нарушение требований обеспечения безопасности и антитеррористической защищенности объектов топливно- энергетического комплекса</w:t>
      </w:r>
    </w:p>
    <w:p w:rsidR="00A3244D" w:rsidRPr="000D2FA9" w:rsidRDefault="00B16555" w:rsidP="000D2FA9">
      <w:r w:rsidRPr="000D2FA9">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w:t>
      </w:r>
      <w:r w:rsidR="00A3244D" w:rsidRPr="000D2FA9">
        <w:t> -</w:t>
      </w:r>
    </w:p>
    <w:p w:rsidR="00D60A45" w:rsidRPr="000D2FA9" w:rsidRDefault="00B16555" w:rsidP="000D2FA9">
      <w:r w:rsidRPr="000D2FA9">
        <w:t>влечет наложение административного штрафа на граждан в размере от пяти тысяч до десяти тысяч российских рублей; на должностных лиц – от двадцати тысяч до пятидесяти тысяч российских рублей или дисквалификацию на срок от шести месяцев до трех лет</w:t>
      </w:r>
      <w:r w:rsidR="00D60A45" w:rsidRPr="000D2FA9">
        <w:t>.</w:t>
      </w:r>
    </w:p>
    <w:p w:rsidR="00D60A45" w:rsidRPr="000D2FA9" w:rsidRDefault="00A658FF" w:rsidP="000D2FA9">
      <w:pPr>
        <w:pStyle w:val="5"/>
      </w:pPr>
      <w:r w:rsidRPr="000D2FA9">
        <w:t>Статья </w:t>
      </w:r>
      <w:r w:rsidR="00B16555" w:rsidRPr="000D2FA9">
        <w:t>20.3</w:t>
      </w:r>
      <w:r w:rsidRPr="000D2FA9">
        <w:t>2. </w:t>
      </w:r>
      <w:r w:rsidR="00B16555" w:rsidRPr="000D2FA9">
        <w:t>Нарушение правил поведения зрителей при</w:t>
      </w:r>
      <w:r w:rsidR="00D60A45" w:rsidRPr="000D2FA9">
        <w:t xml:space="preserve"> </w:t>
      </w:r>
      <w:r w:rsidR="00B16555" w:rsidRPr="000D2FA9">
        <w:t>проведении официальных спортивных соревнований</w:t>
      </w:r>
    </w:p>
    <w:p w:rsidR="00A3244D" w:rsidRPr="000D2FA9" w:rsidRDefault="00A658FF" w:rsidP="000D2FA9">
      <w:r w:rsidRPr="000D2FA9">
        <w:t>1. </w:t>
      </w:r>
      <w:r w:rsidR="00B16555" w:rsidRPr="000D2FA9">
        <w:t>Нарушение правил поведения зрителей при проведении официальных спортивных соревнований</w:t>
      </w:r>
      <w:r w:rsidR="00A3244D" w:rsidRPr="000D2FA9">
        <w:t> -</w:t>
      </w:r>
    </w:p>
    <w:p w:rsidR="00D60A45" w:rsidRPr="000D2FA9" w:rsidRDefault="00B16555" w:rsidP="000D2FA9">
      <w:r w:rsidRPr="000D2FA9">
        <w:t>влечет наложение административного штрафа в размере от трех тысяч до пяти тысяч российских рублей или обязательные работы на срок до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A3244D" w:rsidRPr="000D2FA9" w:rsidRDefault="00A658FF" w:rsidP="000D2FA9">
      <w:r w:rsidRPr="000D2FA9">
        <w:t>2. </w:t>
      </w:r>
      <w:r w:rsidR="00B16555" w:rsidRPr="000D2FA9">
        <w:t>Повторное совершение административного правонарушения, предусмотренного частью 1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w:t>
      </w:r>
      <w:r w:rsidR="00A3244D" w:rsidRPr="000D2FA9">
        <w:t> -</w:t>
      </w:r>
    </w:p>
    <w:p w:rsidR="00D60A45" w:rsidRPr="000D2FA9" w:rsidRDefault="00B16555" w:rsidP="000D2FA9">
      <w:r w:rsidRPr="000D2FA9">
        <w:t>влечет наложение административного штрафа в размере от пяти тысяч до пятнадцати тысяч российских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D60A45" w:rsidRPr="000D2FA9" w:rsidRDefault="00A658FF" w:rsidP="000D2FA9">
      <w:pPr>
        <w:pStyle w:val="5"/>
      </w:pPr>
      <w:r w:rsidRPr="000D2FA9">
        <w:t>Статья </w:t>
      </w:r>
      <w:r w:rsidR="00B16555" w:rsidRPr="000D2FA9">
        <w:t>20.3</w:t>
      </w:r>
      <w:r w:rsidRPr="000D2FA9">
        <w:t>3. </w:t>
      </w:r>
      <w:r w:rsidR="00B16555" w:rsidRPr="000D2FA9">
        <w:t>Нарушение правил обеспечения безопасности при</w:t>
      </w:r>
      <w:r w:rsidR="00D60A45" w:rsidRPr="000D2FA9">
        <w:t xml:space="preserve"> </w:t>
      </w:r>
      <w:r w:rsidR="00B16555" w:rsidRPr="000D2FA9">
        <w:t>проведении официальных спортивных соревнований</w:t>
      </w:r>
    </w:p>
    <w:p w:rsidR="00A3244D" w:rsidRPr="000D2FA9" w:rsidRDefault="00A658FF" w:rsidP="000D2FA9">
      <w:r w:rsidRPr="000D2FA9">
        <w:t>1. </w:t>
      </w:r>
      <w:r w:rsidR="00B16555" w:rsidRPr="000D2FA9">
        <w:t xml:space="preserve">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w:t>
      </w:r>
      <w:r w:rsidR="00B16555" w:rsidRPr="000D2FA9">
        <w:lastRenderedPageBreak/>
        <w:t>использование объекта спорта, сведения о котором отсутствуют в государственном реестре объектов спорта, для проведения официальных физкультурных мероприятий и спортивных мероприятий</w:t>
      </w:r>
      <w:r w:rsidR="00A3244D" w:rsidRPr="000D2FA9">
        <w:t> -</w:t>
      </w:r>
    </w:p>
    <w:p w:rsidR="00D60A45" w:rsidRPr="000D2FA9" w:rsidRDefault="00B16555" w:rsidP="000D2FA9">
      <w:r w:rsidRPr="000D2FA9">
        <w:t>влечет наложение административного штрафа на должностных лиц в размере от двадцати тысяч до пятидесяти тысяч российских рублей; на физических лиц - предпринимателей и на юридических лиц - от пятидесяти тысяч до ста тысяч российских рублей или административное приостановление деятельности на срок до девяноста суток.</w:t>
      </w:r>
    </w:p>
    <w:p w:rsidR="00A3244D" w:rsidRPr="000D2FA9" w:rsidRDefault="00A658FF" w:rsidP="000D2FA9">
      <w:r w:rsidRPr="000D2FA9">
        <w:t>2. </w:t>
      </w:r>
      <w:r w:rsidR="00B16555" w:rsidRPr="000D2FA9">
        <w:t xml:space="preserve">Действия, предусмотренные частью 1 настоящей </w:t>
      </w:r>
      <w:r w:rsidRPr="000D2FA9">
        <w:t>статьи </w:t>
      </w:r>
      <w:r w:rsidR="00B16555" w:rsidRPr="000D2FA9">
        <w:t>и повлекшие причинение вреда здоровью человека или имуществу, если эти действия не содержат уголовно наказуемого деяния,</w:t>
      </w:r>
      <w:r w:rsidR="00A3244D" w:rsidRPr="000D2FA9">
        <w:t> -</w:t>
      </w:r>
    </w:p>
    <w:p w:rsidR="00D60A45" w:rsidRPr="000D2FA9" w:rsidRDefault="00B16555" w:rsidP="000D2FA9">
      <w:r w:rsidRPr="000D2FA9">
        <w:t>влекут наложение административного штрафа на должностных лиц в размере от пятидесяти тысяч до ста тысяч российских рублей; на физических лиц - предпринимателей и на юридических лиц - от ста тысяч до двухсот тысяч российских рублей или административное приостановление деятельности на срок до девяноста суток.</w:t>
      </w:r>
    </w:p>
    <w:p w:rsidR="00D60A45" w:rsidRPr="000D2FA9" w:rsidRDefault="00A658FF" w:rsidP="000D2FA9">
      <w:pPr>
        <w:pStyle w:val="5"/>
      </w:pPr>
      <w:r w:rsidRPr="000D2FA9">
        <w:t>Статья</w:t>
      </w:r>
      <w:r w:rsidR="000D2FA9">
        <w:t> </w:t>
      </w:r>
      <w:r w:rsidR="00B16555" w:rsidRPr="000D2FA9">
        <w:t>20.3</w:t>
      </w:r>
      <w:r w:rsidRPr="000D2FA9">
        <w:t>4.</w:t>
      </w:r>
      <w:r w:rsidR="000D2FA9">
        <w:t> </w:t>
      </w:r>
      <w:r w:rsidR="00B16555" w:rsidRPr="000D2FA9">
        <w:t>Совершение насилия в семье</w:t>
      </w:r>
    </w:p>
    <w:p w:rsidR="00B16555" w:rsidRPr="000D2FA9" w:rsidRDefault="00A658FF" w:rsidP="000D2FA9">
      <w:r w:rsidRPr="000D2FA9">
        <w:t>1. </w:t>
      </w:r>
      <w:r w:rsidR="00B16555" w:rsidRPr="000D2FA9">
        <w:t>Совершение насилия в семье, то есть умышленное совершение любых действий физического, психологического или экономического характера (в том числе применение физического насилия, причинившего физическую боль и не повлекшего телесных повреждений, угрозы, оскорбления или преследование, лишение жилья, еды, одежды, другого имущества или средств, на которые потерпевший имеет предусмотренное законом право), вследствие чего мог быть или был нанесен вред физическому или психическому здоровью потерпевшего,-</w:t>
      </w:r>
    </w:p>
    <w:p w:rsidR="00B16555" w:rsidRPr="000D2FA9" w:rsidRDefault="00B16555" w:rsidP="000D2FA9">
      <w:r w:rsidRPr="000D2FA9">
        <w:t>влечет наложение административного штрафа в размере от пятисот до трех тысяч российских рублей, или обязательные работы от двадцати до сорока часов, или административный арест на срок до пяти суток.</w:t>
      </w:r>
    </w:p>
    <w:p w:rsidR="00A3244D" w:rsidRPr="000D2FA9" w:rsidRDefault="00A658FF" w:rsidP="000D2FA9">
      <w:r w:rsidRPr="000D2FA9">
        <w:t>2. </w:t>
      </w:r>
      <w:r w:rsidR="00B16555" w:rsidRPr="000D2FA9">
        <w:t>Те же действия,</w:t>
      </w:r>
      <w:r w:rsidR="00D60A45" w:rsidRPr="000D2FA9">
        <w:t xml:space="preserve"> </w:t>
      </w:r>
      <w:r w:rsidR="00B16555" w:rsidRPr="000D2FA9">
        <w:t>совершенные лицом, которое в течение года подвергалось административному наказанию за одно из нарушений, предусмотренных частью первой настоящей статьи,</w:t>
      </w:r>
      <w:r w:rsidR="00A3244D" w:rsidRPr="000D2FA9">
        <w:t> -</w:t>
      </w:r>
    </w:p>
    <w:p w:rsidR="00D60A45" w:rsidRPr="000D2FA9" w:rsidRDefault="00B16555" w:rsidP="000D2FA9">
      <w:r w:rsidRPr="000D2FA9">
        <w:t>влекут наложение административного штрафа в размере от трех тысяч до</w:t>
      </w:r>
      <w:r w:rsidR="00D60A45" w:rsidRPr="000D2FA9">
        <w:t xml:space="preserve"> </w:t>
      </w:r>
      <w:r w:rsidRPr="000D2FA9">
        <w:t>пяти тысяч российских рублей, или обязательные работы от сорока до шестидесяти часов, или административный арест на срок до пятнадцати суток.</w:t>
      </w:r>
    </w:p>
    <w:p w:rsidR="00B16555" w:rsidRPr="000D2FA9" w:rsidRDefault="00A658FF" w:rsidP="000D2FA9">
      <w:pPr>
        <w:pStyle w:val="5"/>
      </w:pPr>
      <w:r w:rsidRPr="000D2FA9">
        <w:lastRenderedPageBreak/>
        <w:t>Статья </w:t>
      </w:r>
      <w:r w:rsidR="00B16555" w:rsidRPr="000D2FA9">
        <w:t>20.35</w:t>
      </w:r>
      <w:r w:rsidR="000D2FA9">
        <w:t>. </w:t>
      </w:r>
      <w:r w:rsidR="00B16555" w:rsidRPr="000D2FA9">
        <w:t xml:space="preserve">Нарушение требований законодательных и иных нормативных правовых актов о защите населения от вредного воздействия шума или правил соблюдения тишины в населенных </w:t>
      </w:r>
      <w:r w:rsidRPr="000D2FA9">
        <w:t>пунктах </w:t>
      </w:r>
      <w:r w:rsidR="00B16555" w:rsidRPr="000D2FA9">
        <w:t>и общественных местах</w:t>
      </w:r>
    </w:p>
    <w:p w:rsidR="00A3244D" w:rsidRPr="000D2FA9" w:rsidRDefault="00A658FF" w:rsidP="000D2FA9">
      <w:r w:rsidRPr="000D2FA9">
        <w:t>1. </w:t>
      </w:r>
      <w:r w:rsidR="00B16555" w:rsidRPr="000D2FA9">
        <w:t xml:space="preserve">Нарушение требований действующих законодательных и иных нормативных правовых актов о защите населения от вредного воздействия шума или правил соблюдения тишины в населенных </w:t>
      </w:r>
      <w:r w:rsidRPr="000D2FA9">
        <w:t>пунктах </w:t>
      </w:r>
      <w:r w:rsidR="00B16555" w:rsidRPr="000D2FA9">
        <w:t>и общественных местах</w:t>
      </w:r>
      <w:r w:rsidR="00A3244D" w:rsidRPr="000D2FA9">
        <w:t> -</w:t>
      </w:r>
    </w:p>
    <w:p w:rsidR="00B16555" w:rsidRPr="000D2FA9" w:rsidRDefault="00B16555" w:rsidP="000D2FA9">
      <w:r w:rsidRPr="000D2FA9">
        <w:t>влечет предупреждение или наложение административного штрафа на граждан в размере от пятисот до одной тысячи российских рублей; на должностных лиц - от</w:t>
      </w:r>
      <w:r w:rsidR="00D60A45" w:rsidRPr="000D2FA9">
        <w:t xml:space="preserve"> </w:t>
      </w:r>
      <w:r w:rsidRPr="000D2FA9">
        <w:t>одной тысячи до трех тысяч российских рублей, на физических лиц – предпринимателей</w:t>
      </w:r>
      <w:r w:rsidR="00D60A45" w:rsidRPr="000D2FA9">
        <w:t xml:space="preserve"> </w:t>
      </w:r>
      <w:r w:rsidRPr="000D2FA9">
        <w:t>и на юридических лиц – от трех тысяч до пяти тысяч российских рублей.</w:t>
      </w:r>
    </w:p>
    <w:p w:rsidR="00A3244D" w:rsidRPr="000D2FA9" w:rsidRDefault="00A658FF" w:rsidP="000D2FA9">
      <w:r w:rsidRPr="000D2FA9">
        <w:t>2.</w:t>
      </w:r>
      <w:r w:rsidR="000D2FA9">
        <w:t> </w:t>
      </w:r>
      <w:r w:rsidR="00B16555" w:rsidRPr="000D2FA9">
        <w:t>Действия, предусмотренные частью 1 настоящей статьи, совершенные лицом, которое на протяжении года было привлечено к административной ответственности за такое же нарушение,</w:t>
      </w:r>
      <w:r w:rsidR="00A3244D" w:rsidRPr="000D2FA9">
        <w:t> -</w:t>
      </w:r>
    </w:p>
    <w:p w:rsidR="00D60A45" w:rsidRPr="000D2FA9" w:rsidRDefault="00B16555" w:rsidP="000D2FA9">
      <w:r w:rsidRPr="000D2FA9">
        <w:t>влекут наложение административного штрафа на граждан в размере от одной тысячи до трех тысяч российских рублей с конфискацией звуковоспроизводящей аппаратуры, пиротехнических изделий и других предметов нарушения тишины либо без таковой, или обязательные работы от двадцати до сорока часов с конфискацией звуковоспроизводящей аппаратуры, пиротехнических изделий и других предметов нарушения тишины либо без таковой, или административный арест на срок до пяти суток с конфискацией звуковоспроизводящей аппаратуры, пиротехнических изделий и других предметов нарушения тишины либо без таковой; на должностных лиц – от</w:t>
      </w:r>
      <w:r w:rsidR="00D60A45" w:rsidRPr="000D2FA9">
        <w:t xml:space="preserve"> </w:t>
      </w:r>
      <w:r w:rsidRPr="000D2FA9">
        <w:t>трех тысяч до пяти тысяч российских рублей с конфискацией звуковоспроизводящей аппаратуры, пиротехнических изделий и других предметов нарушения тишины либо без таковой; на физических лиц – предпринимателей и на юридических лиц – от пяти тысяч до десяти тысяч российских рублей с конфискацией звуковоспроизводящей аппаратуры, пиротехнических изделий и других предметов нарушения тишины либо без таковой.</w:t>
      </w:r>
    </w:p>
    <w:p w:rsidR="000D2FA9" w:rsidRDefault="00A658FF" w:rsidP="000D2FA9">
      <w:pPr>
        <w:pStyle w:val="5"/>
      </w:pPr>
      <w:r w:rsidRPr="000D2FA9">
        <w:t>Статья </w:t>
      </w:r>
      <w:r w:rsidR="006E4838" w:rsidRPr="000D2FA9">
        <w:t>20.3</w:t>
      </w:r>
      <w:r w:rsidRPr="000D2FA9">
        <w:t>6. </w:t>
      </w:r>
      <w:r w:rsidR="006E4838" w:rsidRPr="000D2FA9">
        <w:t>Нарушение требов</w:t>
      </w:r>
      <w:r w:rsidR="000D2FA9">
        <w:t>аний режима комендантского часа</w:t>
      </w:r>
    </w:p>
    <w:p w:rsidR="006E4838" w:rsidRPr="000D2FA9" w:rsidRDefault="00A658FF" w:rsidP="000D2FA9">
      <w:r w:rsidRPr="000D2FA9">
        <w:t>1. </w:t>
      </w:r>
      <w:r w:rsidR="006E4838" w:rsidRPr="000D2FA9">
        <w:t>Нарушение режима комендантс</w:t>
      </w:r>
      <w:r w:rsidR="000D2FA9">
        <w:t>кого часа на один час и более -</w:t>
      </w:r>
    </w:p>
    <w:p w:rsidR="00D60A45" w:rsidRPr="000D2FA9" w:rsidRDefault="006E4838" w:rsidP="000D2FA9">
      <w:r w:rsidRPr="000D2FA9">
        <w:t xml:space="preserve">влечет наложение административного штрафа на граждан в размере от пятисот до двух тысяч российских рублей или обязательные работы на срок от двадцати до сорока часов; на должностных лиц - от двух тысяч до пяти </w:t>
      </w:r>
      <w:r w:rsidRPr="000D2FA9">
        <w:lastRenderedPageBreak/>
        <w:t>тысяч российских рублей или обязательные работы на срок от двадцати до сорока часов</w:t>
      </w:r>
      <w:r w:rsidR="00D60A45" w:rsidRPr="000D2FA9">
        <w:t>.</w:t>
      </w:r>
    </w:p>
    <w:p w:rsidR="000D2FA9" w:rsidRDefault="00A658FF" w:rsidP="000D2FA9">
      <w:r w:rsidRPr="000D2FA9">
        <w:t>2. </w:t>
      </w:r>
      <w:r w:rsidR="006E4838" w:rsidRPr="000D2FA9">
        <w:t>Нарушение режима комендантского часа в состоянии алкогольного или наркотического опьянения на тридцать минут и более</w:t>
      </w:r>
      <w:r w:rsidR="000D2FA9">
        <w:rPr>
          <w:lang w:val="en-US"/>
        </w:rPr>
        <w:t> </w:t>
      </w:r>
      <w:r w:rsidR="006E4838" w:rsidRPr="000D2FA9">
        <w:t>-</w:t>
      </w:r>
    </w:p>
    <w:p w:rsidR="00D60A45" w:rsidRPr="000D2FA9" w:rsidRDefault="006E4838" w:rsidP="000D2FA9">
      <w:r w:rsidRPr="000D2FA9">
        <w:t>влечет наложение административного штрафа на граждан в размере от двух тысяч до пяти тысяч российских рублей или обязательные работы на срок от двадцати до ста часов, или административный арест на срок до пятнадцати суток; на должностных лиц – от пяти тысяч до десяти тысяч российских рублей или обязательные работы на срок от сорока до двухсот часов, или административный арест на срок до пятнадцати суток.</w:t>
      </w:r>
    </w:p>
    <w:p w:rsidR="00D60A45" w:rsidRPr="000D2FA9" w:rsidRDefault="000D2FA9" w:rsidP="000D2FA9">
      <w:pPr>
        <w:pStyle w:val="4"/>
      </w:pPr>
      <w:r>
        <w:t>Глава</w:t>
      </w:r>
      <w:r>
        <w:rPr>
          <w:lang w:val="en-US"/>
        </w:rPr>
        <w:t> </w:t>
      </w:r>
      <w:r w:rsidRPr="000D2FA9">
        <w:t>2</w:t>
      </w:r>
      <w:r w:rsidR="00A658FF" w:rsidRPr="000D2FA9">
        <w:t>1. </w:t>
      </w:r>
      <w:r w:rsidRPr="000D2FA9">
        <w:t>Административные правонарушения в области</w:t>
      </w:r>
      <w:r w:rsidRPr="008666C3">
        <w:br/>
      </w:r>
      <w:r w:rsidRPr="000D2FA9">
        <w:t>воинского</w:t>
      </w:r>
      <w:r w:rsidR="002A6D20" w:rsidRPr="000D2FA9">
        <w:t xml:space="preserve"> </w:t>
      </w:r>
      <w:r w:rsidRPr="000D2FA9">
        <w:t>учета</w:t>
      </w:r>
    </w:p>
    <w:p w:rsidR="007F3747" w:rsidRPr="000D2FA9" w:rsidRDefault="00A658FF" w:rsidP="000D2FA9">
      <w:pPr>
        <w:pStyle w:val="5"/>
      </w:pPr>
      <w:r w:rsidRPr="000D2FA9">
        <w:t>Статья </w:t>
      </w:r>
      <w:r w:rsidR="007F3747" w:rsidRPr="000D2FA9">
        <w:t>21.</w:t>
      </w:r>
      <w:r w:rsidRPr="000D2FA9">
        <w:t>1. </w:t>
      </w:r>
      <w:r w:rsidR="007F3747" w:rsidRPr="000D2FA9">
        <w:t>Непредставление в военный комиссариат или в иной</w:t>
      </w:r>
      <w:r w:rsidR="002A6D20" w:rsidRPr="000D2FA9">
        <w:t xml:space="preserve"> </w:t>
      </w:r>
      <w:r w:rsidR="007F3747" w:rsidRPr="000D2FA9">
        <w:t>орган, осуществляющий воинский учет, списков граждан,</w:t>
      </w:r>
      <w:r w:rsidR="002A6D20" w:rsidRPr="000D2FA9">
        <w:t xml:space="preserve"> </w:t>
      </w:r>
      <w:r w:rsidR="007F3747" w:rsidRPr="000D2FA9">
        <w:t>подлежащих первоначальной постановке на воинский учет</w:t>
      </w:r>
    </w:p>
    <w:p w:rsidR="00A3244D" w:rsidRPr="000D2FA9" w:rsidRDefault="007F3747" w:rsidP="000D2FA9">
      <w:r w:rsidRPr="000D2FA9">
        <w:t>Непредставление</w:t>
      </w:r>
      <w:r w:rsidR="002A6D20" w:rsidRPr="000D2FA9">
        <w:t xml:space="preserve"> </w:t>
      </w:r>
      <w:r w:rsidRPr="000D2FA9">
        <w:t>руководителем</w:t>
      </w:r>
      <w:r w:rsidR="002A6D20" w:rsidRPr="000D2FA9">
        <w:t xml:space="preserve"> </w:t>
      </w:r>
      <w:r w:rsidRPr="000D2FA9">
        <w:t>или</w:t>
      </w:r>
      <w:r w:rsidR="002A6D20" w:rsidRPr="000D2FA9">
        <w:t xml:space="preserve"> </w:t>
      </w:r>
      <w:r w:rsidRPr="000D2FA9">
        <w:t>другим</w:t>
      </w:r>
      <w:r w:rsidR="002A6D20" w:rsidRPr="000D2FA9">
        <w:t xml:space="preserve"> </w:t>
      </w:r>
      <w:r w:rsidRPr="000D2FA9">
        <w:t>должностным лицом</w:t>
      </w:r>
      <w:r w:rsidR="004D2D29" w:rsidRPr="000D2FA9">
        <w:t xml:space="preserve"> </w:t>
      </w:r>
      <w:r w:rsidRPr="000D2FA9">
        <w:t>организации,</w:t>
      </w:r>
      <w:r w:rsidR="002A6D20" w:rsidRPr="000D2FA9">
        <w:t xml:space="preserve"> </w:t>
      </w:r>
      <w:r w:rsidRPr="000D2FA9">
        <w:t>а</w:t>
      </w:r>
      <w:r w:rsidR="002A6D20" w:rsidRPr="000D2FA9">
        <w:t xml:space="preserve"> </w:t>
      </w:r>
      <w:r w:rsidRPr="000D2FA9">
        <w:t>равно</w:t>
      </w:r>
      <w:r w:rsidR="002A6D20" w:rsidRPr="000D2FA9">
        <w:t xml:space="preserve"> </w:t>
      </w:r>
      <w:r w:rsidRPr="000D2FA9">
        <w:t>должностным</w:t>
      </w:r>
      <w:r w:rsidR="002A6D20" w:rsidRPr="000D2FA9">
        <w:t xml:space="preserve"> </w:t>
      </w:r>
      <w:r w:rsidRPr="000D2FA9">
        <w:t>лицом</w:t>
      </w:r>
      <w:r w:rsidR="002A6D20" w:rsidRPr="000D2FA9">
        <w:t xml:space="preserve"> </w:t>
      </w:r>
      <w:r w:rsidRPr="000D2FA9">
        <w:t>органа</w:t>
      </w:r>
      <w:r w:rsidR="002A6D20" w:rsidRPr="000D2FA9">
        <w:t xml:space="preserve"> </w:t>
      </w:r>
      <w:r w:rsidRPr="000D2FA9">
        <w:t>местного</w:t>
      </w:r>
      <w:r w:rsidR="004D2D29" w:rsidRPr="000D2FA9">
        <w:t xml:space="preserve"> </w:t>
      </w:r>
      <w:r w:rsidRPr="000D2FA9">
        <w:t>самоуправления,</w:t>
      </w:r>
      <w:r w:rsidR="002A6D20" w:rsidRPr="000D2FA9">
        <w:t xml:space="preserve"> </w:t>
      </w:r>
      <w:r w:rsidRPr="000D2FA9">
        <w:t>ответственными</w:t>
      </w:r>
      <w:r w:rsidR="002A6D20" w:rsidRPr="000D2FA9">
        <w:t xml:space="preserve"> </w:t>
      </w:r>
      <w:r w:rsidRPr="000D2FA9">
        <w:t>за</w:t>
      </w:r>
      <w:r w:rsidR="002A6D20" w:rsidRPr="000D2FA9">
        <w:t xml:space="preserve"> </w:t>
      </w:r>
      <w:r w:rsidRPr="000D2FA9">
        <w:t>военно-учетную</w:t>
      </w:r>
      <w:r w:rsidR="002A6D20" w:rsidRPr="000D2FA9">
        <w:t xml:space="preserve"> </w:t>
      </w:r>
      <w:r w:rsidRPr="000D2FA9">
        <w:t>работу,</w:t>
      </w:r>
      <w:r w:rsidR="002A6D20" w:rsidRPr="000D2FA9">
        <w:t xml:space="preserve"> </w:t>
      </w:r>
      <w:r w:rsidRPr="000D2FA9">
        <w:t>в</w:t>
      </w:r>
      <w:r w:rsidR="004D2D29" w:rsidRPr="000D2FA9">
        <w:t xml:space="preserve"> </w:t>
      </w:r>
      <w:r w:rsidRPr="000D2FA9">
        <w:t>установленный</w:t>
      </w:r>
      <w:r w:rsidR="002A6D20" w:rsidRPr="000D2FA9">
        <w:t xml:space="preserve"> </w:t>
      </w:r>
      <w:r w:rsidRPr="000D2FA9">
        <w:t>срок</w:t>
      </w:r>
      <w:r w:rsidR="002A6D20" w:rsidRPr="000D2FA9">
        <w:t xml:space="preserve"> </w:t>
      </w:r>
      <w:r w:rsidRPr="000D2FA9">
        <w:t>в</w:t>
      </w:r>
      <w:r w:rsidR="002A6D20" w:rsidRPr="000D2FA9">
        <w:t xml:space="preserve"> </w:t>
      </w:r>
      <w:r w:rsidRPr="000D2FA9">
        <w:t>военный</w:t>
      </w:r>
      <w:r w:rsidR="002A6D20" w:rsidRPr="000D2FA9">
        <w:t xml:space="preserve"> </w:t>
      </w:r>
      <w:r w:rsidRPr="000D2FA9">
        <w:t>комиссариат</w:t>
      </w:r>
      <w:r w:rsidR="002A6D20" w:rsidRPr="000D2FA9">
        <w:t xml:space="preserve"> </w:t>
      </w:r>
      <w:r w:rsidRPr="000D2FA9">
        <w:t>или</w:t>
      </w:r>
      <w:r w:rsidR="002A6D20" w:rsidRPr="000D2FA9">
        <w:t xml:space="preserve"> </w:t>
      </w:r>
      <w:r w:rsidRPr="000D2FA9">
        <w:t>в</w:t>
      </w:r>
      <w:r w:rsidR="002A6D20" w:rsidRPr="000D2FA9">
        <w:t xml:space="preserve"> </w:t>
      </w:r>
      <w:r w:rsidRPr="000D2FA9">
        <w:t>иной</w:t>
      </w:r>
      <w:r w:rsidR="002A6D20" w:rsidRPr="000D2FA9">
        <w:t xml:space="preserve"> </w:t>
      </w:r>
      <w:r w:rsidRPr="000D2FA9">
        <w:t>орган,</w:t>
      </w:r>
      <w:r w:rsidR="004D2D29" w:rsidRPr="000D2FA9">
        <w:t xml:space="preserve"> </w:t>
      </w:r>
      <w:r w:rsidRPr="000D2FA9">
        <w:t>осуществляющий</w:t>
      </w:r>
      <w:r w:rsidR="002A6D20" w:rsidRPr="000D2FA9">
        <w:t xml:space="preserve"> </w:t>
      </w:r>
      <w:r w:rsidRPr="000D2FA9">
        <w:t>воинский</w:t>
      </w:r>
      <w:r w:rsidR="002A6D20" w:rsidRPr="000D2FA9">
        <w:t xml:space="preserve"> </w:t>
      </w:r>
      <w:r w:rsidRPr="000D2FA9">
        <w:t>учет,</w:t>
      </w:r>
      <w:r w:rsidR="002A6D20" w:rsidRPr="000D2FA9">
        <w:t xml:space="preserve"> </w:t>
      </w:r>
      <w:r w:rsidRPr="000D2FA9">
        <w:t>списков</w:t>
      </w:r>
      <w:r w:rsidR="002A6D20" w:rsidRPr="000D2FA9">
        <w:t xml:space="preserve"> </w:t>
      </w:r>
      <w:bookmarkStart w:id="1" w:name="_GoBack"/>
      <w:bookmarkEnd w:id="1"/>
      <w:r w:rsidRPr="000D2FA9">
        <w:t>граждан,</w:t>
      </w:r>
      <w:r w:rsidR="002A6D20" w:rsidRPr="000D2FA9">
        <w:t xml:space="preserve"> </w:t>
      </w:r>
      <w:r w:rsidRPr="000D2FA9">
        <w:t>подлежащих</w:t>
      </w:r>
      <w:r w:rsidR="004D2D29" w:rsidRPr="000D2FA9">
        <w:t xml:space="preserve"> </w:t>
      </w:r>
      <w:r w:rsidRPr="000D2FA9">
        <w:t>первоначальной постановке на воинский учет,</w:t>
      </w:r>
      <w:r w:rsidR="00A3244D" w:rsidRPr="000D2FA9">
        <w:t> -</w:t>
      </w:r>
    </w:p>
    <w:p w:rsidR="00D60A45" w:rsidRPr="000D2FA9" w:rsidRDefault="007F3747" w:rsidP="000D2FA9">
      <w:r w:rsidRPr="000D2FA9">
        <w:t xml:space="preserve">влечет наложение административного штрафа в размере от </w:t>
      </w:r>
      <w:r w:rsidR="00E12A8E" w:rsidRPr="000D2FA9">
        <w:t>трехсот</w:t>
      </w:r>
      <w:r w:rsidR="00D17A85" w:rsidRPr="000D2FA9">
        <w:t xml:space="preserve"> до </w:t>
      </w:r>
      <w:r w:rsidR="00E12A8E" w:rsidRPr="000D2FA9">
        <w:t>одной тысячи</w:t>
      </w:r>
      <w:r w:rsidR="00D17A85" w:rsidRPr="000D2FA9">
        <w:t xml:space="preserve"> </w:t>
      </w:r>
      <w:r w:rsidR="00162B29" w:rsidRPr="000D2FA9">
        <w:t>российских рублей</w:t>
      </w:r>
      <w:r w:rsidRPr="000D2FA9">
        <w:t>.</w:t>
      </w:r>
    </w:p>
    <w:p w:rsidR="007F3747" w:rsidRPr="000D2FA9" w:rsidRDefault="00A658FF" w:rsidP="000D2FA9">
      <w:pPr>
        <w:pStyle w:val="5"/>
      </w:pPr>
      <w:r w:rsidRPr="000D2FA9">
        <w:t>Статья </w:t>
      </w:r>
      <w:r w:rsidR="007F3747" w:rsidRPr="000D2FA9">
        <w:t>21.</w:t>
      </w:r>
      <w:r w:rsidRPr="000D2FA9">
        <w:t>2. </w:t>
      </w:r>
      <w:r w:rsidR="007F3747" w:rsidRPr="000D2FA9">
        <w:t>Неоповещение граждан о вызове их по повестке</w:t>
      </w:r>
      <w:r w:rsidR="004D2D29" w:rsidRPr="000D2FA9">
        <w:t xml:space="preserve"> </w:t>
      </w:r>
      <w:r w:rsidR="007F3747" w:rsidRPr="000D2FA9">
        <w:t>военного комиссариата или иного органа,</w:t>
      </w:r>
      <w:r w:rsidR="004D2D29" w:rsidRPr="000D2FA9">
        <w:t xml:space="preserve"> </w:t>
      </w:r>
      <w:r w:rsidR="007F3747" w:rsidRPr="000D2FA9">
        <w:t>осуществляющего воинский учет</w:t>
      </w:r>
    </w:p>
    <w:p w:rsidR="004D2D29" w:rsidRPr="008666C3" w:rsidRDefault="007F3747" w:rsidP="000D2FA9">
      <w:r w:rsidRPr="000D2FA9">
        <w:t>Неоповещение</w:t>
      </w:r>
      <w:r w:rsidR="002A6D20" w:rsidRPr="000D2FA9">
        <w:t xml:space="preserve"> </w:t>
      </w:r>
      <w:r w:rsidRPr="000D2FA9">
        <w:t>руководителем</w:t>
      </w:r>
      <w:r w:rsidR="002A6D20" w:rsidRPr="000D2FA9">
        <w:t xml:space="preserve"> </w:t>
      </w:r>
      <w:r w:rsidRPr="000D2FA9">
        <w:t>или</w:t>
      </w:r>
      <w:r w:rsidR="002A6D20" w:rsidRPr="000D2FA9">
        <w:t xml:space="preserve"> </w:t>
      </w:r>
      <w:r w:rsidRPr="000D2FA9">
        <w:t>другим</w:t>
      </w:r>
      <w:r w:rsidR="002A6D20" w:rsidRPr="000D2FA9">
        <w:t xml:space="preserve"> </w:t>
      </w:r>
      <w:r w:rsidRPr="000D2FA9">
        <w:t>должностным</w:t>
      </w:r>
      <w:r w:rsidR="002A6D20" w:rsidRPr="000D2FA9">
        <w:t xml:space="preserve"> </w:t>
      </w:r>
      <w:r w:rsidRPr="000D2FA9">
        <w:t>лицом</w:t>
      </w:r>
      <w:r w:rsidR="004D2D29" w:rsidRPr="000D2FA9">
        <w:t xml:space="preserve"> </w:t>
      </w:r>
      <w:r w:rsidRPr="000D2FA9">
        <w:t>организации,</w:t>
      </w:r>
      <w:r w:rsidR="002A6D20" w:rsidRPr="000D2FA9">
        <w:t xml:space="preserve"> </w:t>
      </w:r>
      <w:r w:rsidRPr="000D2FA9">
        <w:t>а</w:t>
      </w:r>
      <w:r w:rsidR="002A6D20" w:rsidRPr="000D2FA9">
        <w:t xml:space="preserve"> </w:t>
      </w:r>
      <w:r w:rsidRPr="000D2FA9">
        <w:t>равно</w:t>
      </w:r>
      <w:r w:rsidR="002A6D20" w:rsidRPr="000D2FA9">
        <w:t xml:space="preserve"> </w:t>
      </w:r>
      <w:r w:rsidRPr="000D2FA9">
        <w:t>должностным</w:t>
      </w:r>
      <w:r w:rsidR="002A6D20" w:rsidRPr="000D2FA9">
        <w:t xml:space="preserve"> </w:t>
      </w:r>
      <w:r w:rsidRPr="000D2FA9">
        <w:t>лицом</w:t>
      </w:r>
      <w:r w:rsidR="002A6D20" w:rsidRPr="000D2FA9">
        <w:t xml:space="preserve"> </w:t>
      </w:r>
      <w:r w:rsidRPr="000D2FA9">
        <w:t>органа</w:t>
      </w:r>
      <w:r w:rsidR="002A6D20" w:rsidRPr="000D2FA9">
        <w:t xml:space="preserve"> </w:t>
      </w:r>
      <w:r w:rsidRPr="000D2FA9">
        <w:t>местного</w:t>
      </w:r>
      <w:r w:rsidR="004D2D29" w:rsidRPr="000D2FA9">
        <w:t xml:space="preserve"> </w:t>
      </w:r>
      <w:r w:rsidRPr="000D2FA9">
        <w:t>самоуправления,</w:t>
      </w:r>
      <w:r w:rsidR="002A6D20" w:rsidRPr="000D2FA9">
        <w:t xml:space="preserve"> </w:t>
      </w:r>
      <w:r w:rsidRPr="000D2FA9">
        <w:t>ответственными за военно-учетную работу, граждан о</w:t>
      </w:r>
      <w:r w:rsidR="004D2D29" w:rsidRPr="000D2FA9">
        <w:t xml:space="preserve"> </w:t>
      </w:r>
      <w:r w:rsidRPr="000D2FA9">
        <w:t>вызове</w:t>
      </w:r>
      <w:r w:rsidR="002A6D20" w:rsidRPr="000D2FA9">
        <w:t xml:space="preserve"> </w:t>
      </w:r>
      <w:r w:rsidRPr="000D2FA9">
        <w:t>их</w:t>
      </w:r>
      <w:r w:rsidR="002A6D20" w:rsidRPr="000D2FA9">
        <w:t xml:space="preserve"> </w:t>
      </w:r>
      <w:r w:rsidRPr="000D2FA9">
        <w:t>по</w:t>
      </w:r>
      <w:r w:rsidR="002A6D20" w:rsidRPr="000D2FA9">
        <w:t xml:space="preserve"> </w:t>
      </w:r>
      <w:r w:rsidRPr="000D2FA9">
        <w:t>повестке</w:t>
      </w:r>
      <w:r w:rsidR="002A6D20" w:rsidRPr="000D2FA9">
        <w:t xml:space="preserve"> </w:t>
      </w:r>
      <w:r w:rsidRPr="000D2FA9">
        <w:t>военного</w:t>
      </w:r>
      <w:r w:rsidR="002A6D20" w:rsidRPr="000D2FA9">
        <w:t xml:space="preserve"> </w:t>
      </w:r>
      <w:r w:rsidRPr="000D2FA9">
        <w:t>комиссариата</w:t>
      </w:r>
      <w:r w:rsidR="002A6D20" w:rsidRPr="000D2FA9">
        <w:t xml:space="preserve"> </w:t>
      </w:r>
      <w:r w:rsidRPr="000D2FA9">
        <w:t>или иного органа,</w:t>
      </w:r>
      <w:r w:rsidR="004D2D29" w:rsidRPr="000D2FA9">
        <w:t xml:space="preserve"> </w:t>
      </w:r>
      <w:r w:rsidRPr="000D2FA9">
        <w:t>осуществляющего</w:t>
      </w:r>
      <w:r w:rsidR="002A6D20" w:rsidRPr="000D2FA9">
        <w:t xml:space="preserve"> </w:t>
      </w:r>
      <w:r w:rsidRPr="000D2FA9">
        <w:t>воинский</w:t>
      </w:r>
      <w:r w:rsidR="002A6D20" w:rsidRPr="000D2FA9">
        <w:t xml:space="preserve"> </w:t>
      </w:r>
      <w:r w:rsidRPr="000D2FA9">
        <w:t>учет,</w:t>
      </w:r>
      <w:r w:rsidR="002A6D20" w:rsidRPr="000D2FA9">
        <w:t xml:space="preserve"> </w:t>
      </w:r>
      <w:r w:rsidRPr="000D2FA9">
        <w:t>а</w:t>
      </w:r>
      <w:r w:rsidR="002A6D20" w:rsidRPr="000D2FA9">
        <w:t xml:space="preserve"> </w:t>
      </w:r>
      <w:r w:rsidRPr="000D2FA9">
        <w:t>равно</w:t>
      </w:r>
      <w:r w:rsidR="002A6D20" w:rsidRPr="000D2FA9">
        <w:t xml:space="preserve"> </w:t>
      </w:r>
      <w:r w:rsidRPr="000D2FA9">
        <w:t>необеспечение гражданам</w:t>
      </w:r>
      <w:r w:rsidR="004D2D29" w:rsidRPr="000D2FA9">
        <w:t xml:space="preserve"> </w:t>
      </w:r>
      <w:r w:rsidRPr="000D2FA9">
        <w:t>возможности</w:t>
      </w:r>
      <w:r w:rsidR="002A6D20" w:rsidRPr="000D2FA9">
        <w:t xml:space="preserve"> </w:t>
      </w:r>
      <w:r w:rsidRPr="000D2FA9">
        <w:t>своевременной</w:t>
      </w:r>
      <w:r w:rsidR="002A6D20" w:rsidRPr="000D2FA9">
        <w:t xml:space="preserve"> </w:t>
      </w:r>
      <w:r w:rsidRPr="000D2FA9">
        <w:t>явки</w:t>
      </w:r>
      <w:r w:rsidR="002A6D20" w:rsidRPr="000D2FA9">
        <w:t xml:space="preserve"> </w:t>
      </w:r>
      <w:r w:rsidRPr="000D2FA9">
        <w:t>по</w:t>
      </w:r>
      <w:r w:rsidR="002A6D20" w:rsidRPr="000D2FA9">
        <w:t xml:space="preserve"> </w:t>
      </w:r>
      <w:r w:rsidRPr="000D2FA9">
        <w:t>вызову</w:t>
      </w:r>
      <w:r w:rsidR="002A6D20" w:rsidRPr="000D2FA9">
        <w:t xml:space="preserve"> </w:t>
      </w:r>
      <w:r w:rsidR="00AB6AA8" w:rsidRPr="000D2FA9">
        <w:t>(</w:t>
      </w:r>
      <w:r w:rsidRPr="000D2FA9">
        <w:t>повестке</w:t>
      </w:r>
      <w:r w:rsidR="00AB6AA8" w:rsidRPr="000D2FA9">
        <w:t>)</w:t>
      </w:r>
      <w:r w:rsidRPr="000D2FA9">
        <w:t xml:space="preserve"> военного</w:t>
      </w:r>
      <w:r w:rsidR="004D2D29" w:rsidRPr="000D2FA9">
        <w:t xml:space="preserve"> </w:t>
      </w:r>
      <w:r w:rsidRPr="000D2FA9">
        <w:t>комиссариата или иного органа,</w:t>
      </w:r>
      <w:r w:rsidR="000D2FA9">
        <w:t xml:space="preserve"> осуществляющего воинский учет,</w:t>
      </w:r>
      <w:r w:rsidR="000D2FA9">
        <w:rPr>
          <w:lang w:val="en-US"/>
        </w:rPr>
        <w:t> </w:t>
      </w:r>
      <w:r w:rsidRPr="000D2FA9">
        <w:t>-</w:t>
      </w:r>
    </w:p>
    <w:p w:rsidR="00D60A45" w:rsidRPr="000D2FA9" w:rsidRDefault="007F3747" w:rsidP="000D2FA9">
      <w:r w:rsidRPr="000D2FA9">
        <w:t xml:space="preserve">влечет наложение административного штрафа в размере от </w:t>
      </w:r>
      <w:r w:rsidR="00E12A8E" w:rsidRPr="000D2FA9">
        <w:t>пятисот</w:t>
      </w:r>
      <w:r w:rsidR="00D17A85" w:rsidRPr="000D2FA9">
        <w:t xml:space="preserve"> до </w:t>
      </w:r>
      <w:r w:rsidR="00E12A8E" w:rsidRPr="000D2FA9">
        <w:t>одной тысячи</w:t>
      </w:r>
      <w:r w:rsidR="00D17A85" w:rsidRPr="000D2FA9">
        <w:t xml:space="preserve"> </w:t>
      </w:r>
      <w:r w:rsidR="00162B29" w:rsidRPr="000D2FA9">
        <w:t>российских рублей</w:t>
      </w:r>
      <w:r w:rsidRPr="000D2FA9">
        <w:t>.</w:t>
      </w:r>
    </w:p>
    <w:p w:rsidR="007F3747" w:rsidRPr="000D2FA9" w:rsidRDefault="00A658FF" w:rsidP="000D2FA9">
      <w:pPr>
        <w:pStyle w:val="5"/>
      </w:pPr>
      <w:r w:rsidRPr="000D2FA9">
        <w:lastRenderedPageBreak/>
        <w:t>Статья </w:t>
      </w:r>
      <w:r w:rsidR="007F3747" w:rsidRPr="000D2FA9">
        <w:t>21.</w:t>
      </w:r>
      <w:r w:rsidRPr="000D2FA9">
        <w:t>3. </w:t>
      </w:r>
      <w:r w:rsidR="007F3747" w:rsidRPr="000D2FA9">
        <w:t>Несвоевременное представление сведений об</w:t>
      </w:r>
      <w:r w:rsidR="002A6D20" w:rsidRPr="000D2FA9">
        <w:t xml:space="preserve"> </w:t>
      </w:r>
      <w:r w:rsidR="007F3747" w:rsidRPr="000D2FA9">
        <w:t>изменениях состава постоянно проживающих граждан</w:t>
      </w:r>
      <w:r w:rsidR="002A6D20" w:rsidRPr="000D2FA9">
        <w:t xml:space="preserve"> </w:t>
      </w:r>
      <w:r w:rsidR="007F3747" w:rsidRPr="000D2FA9">
        <w:t>или граждан, пребывающих более трех месяцев в</w:t>
      </w:r>
      <w:r w:rsidR="002A6D20" w:rsidRPr="000D2FA9">
        <w:t xml:space="preserve"> </w:t>
      </w:r>
      <w:r w:rsidR="007F3747" w:rsidRPr="000D2FA9">
        <w:t>месте временного пребывания, состоящих или</w:t>
      </w:r>
      <w:r w:rsidR="002A6D20" w:rsidRPr="000D2FA9">
        <w:t xml:space="preserve"> </w:t>
      </w:r>
      <w:r w:rsidR="007F3747" w:rsidRPr="000D2FA9">
        <w:t>обязанных состоять на воинском учете</w:t>
      </w:r>
    </w:p>
    <w:p w:rsidR="004D2D29" w:rsidRPr="008666C3" w:rsidRDefault="007F3747" w:rsidP="000D2FA9">
      <w:r w:rsidRPr="000D2FA9">
        <w:t>Непредставление</w:t>
      </w:r>
      <w:r w:rsidR="002A6D20" w:rsidRPr="000D2FA9">
        <w:t xml:space="preserve"> </w:t>
      </w:r>
      <w:r w:rsidRPr="000D2FA9">
        <w:t>в установленный срок руководителем или другим</w:t>
      </w:r>
      <w:r w:rsidR="004D2D29" w:rsidRPr="000D2FA9">
        <w:t xml:space="preserve"> </w:t>
      </w:r>
      <w:r w:rsidRPr="000D2FA9">
        <w:t>ответственным</w:t>
      </w:r>
      <w:r w:rsidR="002A6D20" w:rsidRPr="000D2FA9">
        <w:t xml:space="preserve"> </w:t>
      </w:r>
      <w:r w:rsidRPr="000D2FA9">
        <w:t>за</w:t>
      </w:r>
      <w:r w:rsidR="002A6D20" w:rsidRPr="000D2FA9">
        <w:t xml:space="preserve"> </w:t>
      </w:r>
      <w:r w:rsidRPr="000D2FA9">
        <w:t>военно-учетную</w:t>
      </w:r>
      <w:r w:rsidR="002A6D20" w:rsidRPr="000D2FA9">
        <w:t xml:space="preserve"> </w:t>
      </w:r>
      <w:r w:rsidRPr="000D2FA9">
        <w:t>работу</w:t>
      </w:r>
      <w:r w:rsidR="002A6D20" w:rsidRPr="000D2FA9">
        <w:t xml:space="preserve"> </w:t>
      </w:r>
      <w:r w:rsidRPr="000D2FA9">
        <w:t>должностным</w:t>
      </w:r>
      <w:r w:rsidR="002A6D20" w:rsidRPr="000D2FA9">
        <w:t xml:space="preserve"> </w:t>
      </w:r>
      <w:r w:rsidRPr="000D2FA9">
        <w:t>лицом</w:t>
      </w:r>
      <w:r w:rsidR="004D2D29" w:rsidRPr="000D2FA9">
        <w:t xml:space="preserve"> </w:t>
      </w:r>
      <w:r w:rsidRPr="000D2FA9">
        <w:t>организации,</w:t>
      </w:r>
      <w:r w:rsidR="002A6D20" w:rsidRPr="000D2FA9">
        <w:t xml:space="preserve"> </w:t>
      </w:r>
      <w:r w:rsidRPr="000D2FA9">
        <w:t>осуществляющей</w:t>
      </w:r>
      <w:r w:rsidR="002A6D20" w:rsidRPr="000D2FA9">
        <w:t xml:space="preserve"> </w:t>
      </w:r>
      <w:r w:rsidRPr="000D2FA9">
        <w:t>эксплуатацию</w:t>
      </w:r>
      <w:r w:rsidR="002A6D20" w:rsidRPr="000D2FA9">
        <w:t xml:space="preserve"> </w:t>
      </w:r>
      <w:r w:rsidRPr="000D2FA9">
        <w:t>жилых</w:t>
      </w:r>
      <w:r w:rsidR="002A6D20" w:rsidRPr="000D2FA9">
        <w:t xml:space="preserve"> </w:t>
      </w:r>
      <w:r w:rsidRPr="000D2FA9">
        <w:t>помещений,</w:t>
      </w:r>
      <w:r w:rsidR="002A6D20" w:rsidRPr="000D2FA9">
        <w:t xml:space="preserve"> </w:t>
      </w:r>
      <w:r w:rsidRPr="000D2FA9">
        <w:t>в</w:t>
      </w:r>
      <w:r w:rsidR="004D2D29" w:rsidRPr="000D2FA9">
        <w:t xml:space="preserve"> </w:t>
      </w:r>
      <w:r w:rsidRPr="000D2FA9">
        <w:t>военный</w:t>
      </w:r>
      <w:r w:rsidR="002A6D20" w:rsidRPr="000D2FA9">
        <w:t xml:space="preserve"> </w:t>
      </w:r>
      <w:r w:rsidRPr="000D2FA9">
        <w:t>комиссариат</w:t>
      </w:r>
      <w:r w:rsidR="002A6D20" w:rsidRPr="000D2FA9">
        <w:t xml:space="preserve"> </w:t>
      </w:r>
      <w:r w:rsidRPr="000D2FA9">
        <w:t>или</w:t>
      </w:r>
      <w:r w:rsidR="002A6D20" w:rsidRPr="000D2FA9">
        <w:t xml:space="preserve"> </w:t>
      </w:r>
      <w:r w:rsidRPr="000D2FA9">
        <w:t>в</w:t>
      </w:r>
      <w:r w:rsidR="002A6D20" w:rsidRPr="000D2FA9">
        <w:t xml:space="preserve"> </w:t>
      </w:r>
      <w:r w:rsidRPr="000D2FA9">
        <w:t>иной</w:t>
      </w:r>
      <w:r w:rsidR="002A6D20" w:rsidRPr="000D2FA9">
        <w:t xml:space="preserve"> </w:t>
      </w:r>
      <w:r w:rsidRPr="000D2FA9">
        <w:t>орган,</w:t>
      </w:r>
      <w:r w:rsidR="002A6D20" w:rsidRPr="000D2FA9">
        <w:t xml:space="preserve"> </w:t>
      </w:r>
      <w:r w:rsidRPr="000D2FA9">
        <w:t>осуществляющий воинский</w:t>
      </w:r>
      <w:r w:rsidR="004D2D29" w:rsidRPr="000D2FA9">
        <w:t xml:space="preserve"> </w:t>
      </w:r>
      <w:r w:rsidRPr="000D2FA9">
        <w:t>учет,</w:t>
      </w:r>
      <w:r w:rsidR="002A6D20" w:rsidRPr="000D2FA9">
        <w:t xml:space="preserve"> </w:t>
      </w:r>
      <w:r w:rsidRPr="000D2FA9">
        <w:t>сведений об изменениях состава постоянно проживающих граждан</w:t>
      </w:r>
      <w:r w:rsidR="004D2D29" w:rsidRPr="000D2FA9">
        <w:t xml:space="preserve"> </w:t>
      </w:r>
      <w:r w:rsidRPr="000D2FA9">
        <w:t>или</w:t>
      </w:r>
      <w:r w:rsidR="002A6D20" w:rsidRPr="000D2FA9">
        <w:t xml:space="preserve"> </w:t>
      </w:r>
      <w:r w:rsidRPr="000D2FA9">
        <w:t>граждан,</w:t>
      </w:r>
      <w:r w:rsidR="002A6D20" w:rsidRPr="000D2FA9">
        <w:t xml:space="preserve"> </w:t>
      </w:r>
      <w:r w:rsidRPr="000D2FA9">
        <w:t>пребывающих</w:t>
      </w:r>
      <w:r w:rsidR="002A6D20" w:rsidRPr="000D2FA9">
        <w:t xml:space="preserve"> </w:t>
      </w:r>
      <w:r w:rsidRPr="000D2FA9">
        <w:t>более</w:t>
      </w:r>
      <w:r w:rsidR="002A6D20" w:rsidRPr="000D2FA9">
        <w:t xml:space="preserve"> </w:t>
      </w:r>
      <w:r w:rsidRPr="000D2FA9">
        <w:t>трех</w:t>
      </w:r>
      <w:r w:rsidR="002A6D20" w:rsidRPr="000D2FA9">
        <w:t xml:space="preserve"> </w:t>
      </w:r>
      <w:r w:rsidRPr="000D2FA9">
        <w:t>месяцев в месте временного</w:t>
      </w:r>
      <w:r w:rsidR="004D2D29" w:rsidRPr="000D2FA9">
        <w:t xml:space="preserve"> </w:t>
      </w:r>
      <w:r w:rsidRPr="000D2FA9">
        <w:t>пребывания, состоящих или обязан</w:t>
      </w:r>
      <w:r w:rsidR="000D2FA9">
        <w:t>ных состоять на воинском учете,</w:t>
      </w:r>
      <w:r w:rsidR="000D2FA9">
        <w:rPr>
          <w:lang w:val="en-US"/>
        </w:rPr>
        <w:t> </w:t>
      </w:r>
      <w:r w:rsidRPr="000D2FA9">
        <w:t>-</w:t>
      </w:r>
    </w:p>
    <w:p w:rsidR="00D60A45" w:rsidRPr="000D2FA9" w:rsidRDefault="007F3747" w:rsidP="000D2FA9">
      <w:r w:rsidRPr="000D2FA9">
        <w:t xml:space="preserve">влечет наложение административного штрафа в размере от </w:t>
      </w:r>
      <w:r w:rsidR="00E12A8E" w:rsidRPr="000D2FA9">
        <w:t xml:space="preserve">трехсот </w:t>
      </w:r>
      <w:r w:rsidR="00D17A85" w:rsidRPr="000D2FA9">
        <w:t xml:space="preserve">до </w:t>
      </w:r>
      <w:r w:rsidR="00E12A8E" w:rsidRPr="000D2FA9">
        <w:t>одной тысячи</w:t>
      </w:r>
      <w:r w:rsidR="00D17A85" w:rsidRPr="000D2FA9">
        <w:t xml:space="preserve"> </w:t>
      </w:r>
      <w:r w:rsidR="00162B29" w:rsidRPr="000D2FA9">
        <w:t>российских рублей</w:t>
      </w:r>
      <w:r w:rsidRPr="000D2FA9">
        <w:t>.</w:t>
      </w:r>
    </w:p>
    <w:p w:rsidR="007F3747" w:rsidRPr="000D2FA9" w:rsidRDefault="00A658FF" w:rsidP="000D2FA9">
      <w:pPr>
        <w:pStyle w:val="5"/>
      </w:pPr>
      <w:r w:rsidRPr="000D2FA9">
        <w:t>Статья </w:t>
      </w:r>
      <w:r w:rsidR="007F3747" w:rsidRPr="000D2FA9">
        <w:t>21.</w:t>
      </w:r>
      <w:r w:rsidRPr="000D2FA9">
        <w:t>4. </w:t>
      </w:r>
      <w:r w:rsidR="007F3747" w:rsidRPr="000D2FA9">
        <w:t>Несообщение сведений о гражданах, состоящих или</w:t>
      </w:r>
      <w:r w:rsidR="004D2D29" w:rsidRPr="000D2FA9">
        <w:t xml:space="preserve"> </w:t>
      </w:r>
      <w:r w:rsidR="007F3747" w:rsidRPr="000D2FA9">
        <w:t>обязанных состоять на воинском учете</w:t>
      </w:r>
    </w:p>
    <w:p w:rsidR="007F3747" w:rsidRPr="008666C3" w:rsidRDefault="00A658FF" w:rsidP="000D2FA9">
      <w:r w:rsidRPr="000D2FA9">
        <w:t>1. </w:t>
      </w:r>
      <w:r w:rsidR="007F3747" w:rsidRPr="000D2FA9">
        <w:t>Несообщение</w:t>
      </w:r>
      <w:r w:rsidR="002A6D20" w:rsidRPr="000D2FA9">
        <w:t xml:space="preserve"> </w:t>
      </w:r>
      <w:r w:rsidR="007F3747" w:rsidRPr="000D2FA9">
        <w:t>в</w:t>
      </w:r>
      <w:r w:rsidR="002A6D20" w:rsidRPr="000D2FA9">
        <w:t xml:space="preserve"> </w:t>
      </w:r>
      <w:r w:rsidR="007F3747" w:rsidRPr="000D2FA9">
        <w:t>установленный срок должностным лицом органа</w:t>
      </w:r>
      <w:r w:rsidR="004D2D29" w:rsidRPr="000D2FA9">
        <w:t xml:space="preserve"> </w:t>
      </w:r>
      <w:r w:rsidR="007F3747" w:rsidRPr="000D2FA9">
        <w:t>государственной</w:t>
      </w:r>
      <w:r w:rsidR="002A6D20" w:rsidRPr="000D2FA9">
        <w:t xml:space="preserve"> </w:t>
      </w:r>
      <w:r w:rsidR="007F3747" w:rsidRPr="000D2FA9">
        <w:t>службы</w:t>
      </w:r>
      <w:r w:rsidR="002A6D20" w:rsidRPr="000D2FA9">
        <w:t xml:space="preserve"> </w:t>
      </w:r>
      <w:r w:rsidR="007F3747" w:rsidRPr="000D2FA9">
        <w:t>медико-социальной</w:t>
      </w:r>
      <w:r w:rsidR="002A6D20" w:rsidRPr="000D2FA9">
        <w:t xml:space="preserve"> </w:t>
      </w:r>
      <w:r w:rsidR="007F3747" w:rsidRPr="000D2FA9">
        <w:t>экспертизы</w:t>
      </w:r>
      <w:r w:rsidR="002A6D20" w:rsidRPr="000D2FA9">
        <w:t xml:space="preserve"> </w:t>
      </w:r>
      <w:r w:rsidR="007F3747" w:rsidRPr="000D2FA9">
        <w:t>в</w:t>
      </w:r>
      <w:r w:rsidR="002A6D20" w:rsidRPr="000D2FA9">
        <w:t xml:space="preserve"> </w:t>
      </w:r>
      <w:r w:rsidR="007F3747" w:rsidRPr="000D2FA9">
        <w:t>военный</w:t>
      </w:r>
      <w:r w:rsidR="004D2D29" w:rsidRPr="000D2FA9">
        <w:t xml:space="preserve"> </w:t>
      </w:r>
      <w:r w:rsidR="007F3747" w:rsidRPr="000D2FA9">
        <w:t>комиссариат</w:t>
      </w:r>
      <w:r w:rsidR="002A6D20" w:rsidRPr="000D2FA9">
        <w:t xml:space="preserve"> </w:t>
      </w:r>
      <w:r w:rsidR="007F3747" w:rsidRPr="000D2FA9">
        <w:t>или</w:t>
      </w:r>
      <w:r w:rsidR="002A6D20" w:rsidRPr="000D2FA9">
        <w:t xml:space="preserve"> </w:t>
      </w:r>
      <w:r w:rsidR="007F3747" w:rsidRPr="000D2FA9">
        <w:t>в</w:t>
      </w:r>
      <w:r w:rsidR="002A6D20" w:rsidRPr="000D2FA9">
        <w:t xml:space="preserve"> </w:t>
      </w:r>
      <w:r w:rsidR="007F3747" w:rsidRPr="000D2FA9">
        <w:t>иной</w:t>
      </w:r>
      <w:r w:rsidR="002A6D20" w:rsidRPr="000D2FA9">
        <w:t xml:space="preserve"> </w:t>
      </w:r>
      <w:r w:rsidR="007F3747" w:rsidRPr="000D2FA9">
        <w:t>орган,</w:t>
      </w:r>
      <w:r w:rsidR="002A6D20" w:rsidRPr="000D2FA9">
        <w:t xml:space="preserve"> </w:t>
      </w:r>
      <w:r w:rsidR="007F3747" w:rsidRPr="000D2FA9">
        <w:t>осуществляющий</w:t>
      </w:r>
      <w:r w:rsidR="002A6D20" w:rsidRPr="000D2FA9">
        <w:t xml:space="preserve"> </w:t>
      </w:r>
      <w:r w:rsidR="007F3747" w:rsidRPr="000D2FA9">
        <w:t>воинский</w:t>
      </w:r>
      <w:r w:rsidR="002A6D20" w:rsidRPr="000D2FA9">
        <w:t xml:space="preserve"> </w:t>
      </w:r>
      <w:r w:rsidR="007F3747" w:rsidRPr="000D2FA9">
        <w:t>учет,</w:t>
      </w:r>
      <w:r w:rsidR="004D2D29" w:rsidRPr="000D2FA9">
        <w:t xml:space="preserve"> </w:t>
      </w:r>
      <w:r w:rsidR="007F3747" w:rsidRPr="000D2FA9">
        <w:t>сведений</w:t>
      </w:r>
      <w:r w:rsidR="002A6D20" w:rsidRPr="000D2FA9">
        <w:t xml:space="preserve"> </w:t>
      </w:r>
      <w:r w:rsidR="007F3747" w:rsidRPr="000D2FA9">
        <w:t>о</w:t>
      </w:r>
      <w:r w:rsidR="002A6D20" w:rsidRPr="000D2FA9">
        <w:t xml:space="preserve"> </w:t>
      </w:r>
      <w:r w:rsidR="007F3747" w:rsidRPr="000D2FA9">
        <w:t>признании граждан, состоящих или обязанных состоять на</w:t>
      </w:r>
      <w:r w:rsidR="004D2D29" w:rsidRPr="000D2FA9">
        <w:t xml:space="preserve"> </w:t>
      </w:r>
      <w:r w:rsidR="000D2FA9">
        <w:t>воинском учете, инвалидами</w:t>
      </w:r>
      <w:r w:rsidR="000D2FA9">
        <w:rPr>
          <w:lang w:val="en-US"/>
        </w:rPr>
        <w:t> </w:t>
      </w:r>
      <w:r w:rsidR="007F3747" w:rsidRPr="000D2FA9">
        <w:t>-</w:t>
      </w:r>
    </w:p>
    <w:p w:rsidR="007F3747" w:rsidRPr="000D2FA9" w:rsidRDefault="007F3747" w:rsidP="000D2FA9">
      <w:r w:rsidRPr="000D2FA9">
        <w:t xml:space="preserve">влечет наложение административного штрафа в размере от </w:t>
      </w:r>
      <w:r w:rsidR="00E12A8E" w:rsidRPr="000D2FA9">
        <w:t>трехсот</w:t>
      </w:r>
      <w:r w:rsidR="00472DD0" w:rsidRPr="000D2FA9">
        <w:t xml:space="preserve"> до </w:t>
      </w:r>
      <w:r w:rsidR="00E12A8E" w:rsidRPr="000D2FA9">
        <w:t>пятисот</w:t>
      </w:r>
      <w:r w:rsidR="00D17A85" w:rsidRPr="000D2FA9">
        <w:t xml:space="preserve"> </w:t>
      </w:r>
      <w:r w:rsidR="00162B29" w:rsidRPr="000D2FA9">
        <w:t>российских рублей</w:t>
      </w:r>
      <w:r w:rsidRPr="000D2FA9">
        <w:t>.</w:t>
      </w:r>
    </w:p>
    <w:p w:rsidR="00A3244D" w:rsidRPr="000D2FA9" w:rsidRDefault="00A658FF" w:rsidP="000D2FA9">
      <w:r w:rsidRPr="000D2FA9">
        <w:t>2. </w:t>
      </w:r>
      <w:r w:rsidR="007F3747" w:rsidRPr="000D2FA9">
        <w:t>Несообщение</w:t>
      </w:r>
      <w:r w:rsidR="002A6D20" w:rsidRPr="000D2FA9">
        <w:t xml:space="preserve"> </w:t>
      </w:r>
      <w:r w:rsidR="007F3747" w:rsidRPr="000D2FA9">
        <w:t>в</w:t>
      </w:r>
      <w:r w:rsidR="002A6D20" w:rsidRPr="000D2FA9">
        <w:t xml:space="preserve"> </w:t>
      </w:r>
      <w:r w:rsidR="007F3747" w:rsidRPr="000D2FA9">
        <w:t>установленный срок должностным лицом органа</w:t>
      </w:r>
      <w:r w:rsidR="004D2D29" w:rsidRPr="000D2FA9">
        <w:t xml:space="preserve"> </w:t>
      </w:r>
      <w:r w:rsidR="007F3747" w:rsidRPr="000D2FA9">
        <w:t>записи</w:t>
      </w:r>
      <w:r w:rsidR="002A6D20" w:rsidRPr="000D2FA9">
        <w:t xml:space="preserve"> </w:t>
      </w:r>
      <w:r w:rsidR="007F3747" w:rsidRPr="000D2FA9">
        <w:t>актов</w:t>
      </w:r>
      <w:r w:rsidR="002A6D20" w:rsidRPr="000D2FA9">
        <w:t xml:space="preserve"> </w:t>
      </w:r>
      <w:r w:rsidR="007F3747" w:rsidRPr="000D2FA9">
        <w:t>гражданского</w:t>
      </w:r>
      <w:r w:rsidR="002A6D20" w:rsidRPr="000D2FA9">
        <w:t xml:space="preserve"> </w:t>
      </w:r>
      <w:r w:rsidR="007F3747" w:rsidRPr="000D2FA9">
        <w:t>состояния</w:t>
      </w:r>
      <w:r w:rsidR="002A6D20" w:rsidRPr="000D2FA9">
        <w:t xml:space="preserve"> </w:t>
      </w:r>
      <w:r w:rsidR="007F3747" w:rsidRPr="000D2FA9">
        <w:t>в военный комиссариат или в</w:t>
      </w:r>
      <w:r w:rsidR="004D2D29" w:rsidRPr="000D2FA9">
        <w:t xml:space="preserve"> </w:t>
      </w:r>
      <w:r w:rsidR="007F3747" w:rsidRPr="000D2FA9">
        <w:t>иной</w:t>
      </w:r>
      <w:r w:rsidR="002A6D20" w:rsidRPr="000D2FA9">
        <w:t xml:space="preserve"> </w:t>
      </w:r>
      <w:r w:rsidR="007F3747" w:rsidRPr="000D2FA9">
        <w:t>орган,</w:t>
      </w:r>
      <w:r w:rsidR="002A6D20" w:rsidRPr="000D2FA9">
        <w:t xml:space="preserve"> </w:t>
      </w:r>
      <w:r w:rsidR="007F3747" w:rsidRPr="000D2FA9">
        <w:t>осуществляющий</w:t>
      </w:r>
      <w:r w:rsidR="002A6D20" w:rsidRPr="000D2FA9">
        <w:t xml:space="preserve"> </w:t>
      </w:r>
      <w:r w:rsidR="007F3747" w:rsidRPr="000D2FA9">
        <w:t>воинский</w:t>
      </w:r>
      <w:r w:rsidR="002A6D20" w:rsidRPr="000D2FA9">
        <w:t xml:space="preserve"> </w:t>
      </w:r>
      <w:r w:rsidR="007F3747" w:rsidRPr="000D2FA9">
        <w:t>учет,</w:t>
      </w:r>
      <w:r w:rsidR="002A6D20" w:rsidRPr="000D2FA9">
        <w:t xml:space="preserve"> </w:t>
      </w:r>
      <w:r w:rsidR="007F3747" w:rsidRPr="000D2FA9">
        <w:t>сведений</w:t>
      </w:r>
      <w:r w:rsidR="002A6D20" w:rsidRPr="000D2FA9">
        <w:t xml:space="preserve"> </w:t>
      </w:r>
      <w:r w:rsidR="007F3747" w:rsidRPr="000D2FA9">
        <w:t>о внесении</w:t>
      </w:r>
      <w:r w:rsidR="004D2D29" w:rsidRPr="000D2FA9">
        <w:t xml:space="preserve"> </w:t>
      </w:r>
      <w:r w:rsidR="007F3747" w:rsidRPr="000D2FA9">
        <w:t>изменений</w:t>
      </w:r>
      <w:r w:rsidR="002A6D20" w:rsidRPr="000D2FA9">
        <w:t xml:space="preserve"> </w:t>
      </w:r>
      <w:r w:rsidR="007F3747" w:rsidRPr="000D2FA9">
        <w:t>в записи актов гражданского состояния граждан, состоящих</w:t>
      </w:r>
      <w:r w:rsidR="004D2D29" w:rsidRPr="000D2FA9">
        <w:t xml:space="preserve"> </w:t>
      </w:r>
      <w:r w:rsidR="007F3747" w:rsidRPr="000D2FA9">
        <w:t>или обязанных состоять на воинском учете,</w:t>
      </w:r>
      <w:r w:rsidR="00A3244D" w:rsidRPr="000D2FA9">
        <w:t> -</w:t>
      </w:r>
    </w:p>
    <w:p w:rsidR="007F3747" w:rsidRPr="000D2FA9" w:rsidRDefault="007F3747" w:rsidP="000D2FA9">
      <w:r w:rsidRPr="000D2FA9">
        <w:t xml:space="preserve">влечет наложение административного штрафа в размере от </w:t>
      </w:r>
      <w:r w:rsidR="00E12A8E" w:rsidRPr="000D2FA9">
        <w:t>трехсот</w:t>
      </w:r>
      <w:r w:rsidR="00D17A85" w:rsidRPr="000D2FA9">
        <w:t xml:space="preserve"> до </w:t>
      </w:r>
      <w:r w:rsidR="00E12A8E" w:rsidRPr="000D2FA9">
        <w:t>пятисот</w:t>
      </w:r>
      <w:r w:rsidR="00D17A85" w:rsidRPr="000D2FA9">
        <w:t xml:space="preserve"> </w:t>
      </w:r>
      <w:r w:rsidR="00162B29" w:rsidRPr="000D2FA9">
        <w:t>российских рублей</w:t>
      </w:r>
      <w:r w:rsidRPr="000D2FA9">
        <w:t>.</w:t>
      </w:r>
    </w:p>
    <w:p w:rsidR="00A3244D" w:rsidRPr="000D2FA9" w:rsidRDefault="00A658FF" w:rsidP="000D2FA9">
      <w:r w:rsidRPr="000D2FA9">
        <w:t>3. </w:t>
      </w:r>
      <w:r w:rsidR="007F3747" w:rsidRPr="000D2FA9">
        <w:t>Несообщение</w:t>
      </w:r>
      <w:r w:rsidR="002A6D20" w:rsidRPr="000D2FA9">
        <w:t xml:space="preserve"> </w:t>
      </w:r>
      <w:r w:rsidR="007F3747" w:rsidRPr="000D2FA9">
        <w:t>руководителем</w:t>
      </w:r>
      <w:r w:rsidR="002A6D20" w:rsidRPr="000D2FA9">
        <w:t xml:space="preserve"> </w:t>
      </w:r>
      <w:r w:rsidR="007F3747" w:rsidRPr="000D2FA9">
        <w:t>или</w:t>
      </w:r>
      <w:r w:rsidR="002A6D20" w:rsidRPr="000D2FA9">
        <w:t xml:space="preserve"> </w:t>
      </w:r>
      <w:r w:rsidR="007F3747" w:rsidRPr="000D2FA9">
        <w:t>другим</w:t>
      </w:r>
      <w:r w:rsidR="002A6D20" w:rsidRPr="000D2FA9">
        <w:t xml:space="preserve"> </w:t>
      </w:r>
      <w:r w:rsidR="007F3747" w:rsidRPr="000D2FA9">
        <w:t>ответственным</w:t>
      </w:r>
      <w:r w:rsidR="002A6D20" w:rsidRPr="000D2FA9">
        <w:t xml:space="preserve"> </w:t>
      </w:r>
      <w:r w:rsidR="007F3747" w:rsidRPr="000D2FA9">
        <w:t>за</w:t>
      </w:r>
      <w:r w:rsidR="004D2D29" w:rsidRPr="000D2FA9">
        <w:t xml:space="preserve"> </w:t>
      </w:r>
      <w:r w:rsidR="007F3747" w:rsidRPr="000D2FA9">
        <w:t>военно-учетную</w:t>
      </w:r>
      <w:r w:rsidR="002A6D20" w:rsidRPr="000D2FA9">
        <w:t xml:space="preserve"> </w:t>
      </w:r>
      <w:r w:rsidR="007F3747" w:rsidRPr="000D2FA9">
        <w:t>работу</w:t>
      </w:r>
      <w:r w:rsidR="002A6D20" w:rsidRPr="000D2FA9">
        <w:t xml:space="preserve"> </w:t>
      </w:r>
      <w:r w:rsidR="007F3747" w:rsidRPr="000D2FA9">
        <w:t>должностным</w:t>
      </w:r>
      <w:r w:rsidR="002A6D20" w:rsidRPr="000D2FA9">
        <w:t xml:space="preserve"> </w:t>
      </w:r>
      <w:r w:rsidR="007F3747" w:rsidRPr="000D2FA9">
        <w:t>лицом</w:t>
      </w:r>
      <w:r w:rsidR="002A6D20" w:rsidRPr="000D2FA9">
        <w:t xml:space="preserve"> </w:t>
      </w:r>
      <w:r w:rsidR="007F3747" w:rsidRPr="000D2FA9">
        <w:t>организации</w:t>
      </w:r>
      <w:r w:rsidR="002A6D20" w:rsidRPr="000D2FA9">
        <w:t xml:space="preserve"> </w:t>
      </w:r>
      <w:r w:rsidR="007F3747" w:rsidRPr="000D2FA9">
        <w:t>в</w:t>
      </w:r>
      <w:r w:rsidR="002A6D20" w:rsidRPr="000D2FA9">
        <w:t xml:space="preserve"> </w:t>
      </w:r>
      <w:r w:rsidR="007F3747" w:rsidRPr="000D2FA9">
        <w:t>военный</w:t>
      </w:r>
      <w:r w:rsidR="004D2D29" w:rsidRPr="000D2FA9">
        <w:t xml:space="preserve"> </w:t>
      </w:r>
      <w:r w:rsidR="007F3747" w:rsidRPr="000D2FA9">
        <w:t>комиссариат</w:t>
      </w:r>
      <w:r w:rsidR="002A6D20" w:rsidRPr="000D2FA9">
        <w:t xml:space="preserve"> </w:t>
      </w:r>
      <w:r w:rsidR="007F3747" w:rsidRPr="000D2FA9">
        <w:t>или</w:t>
      </w:r>
      <w:r w:rsidR="002A6D20" w:rsidRPr="000D2FA9">
        <w:t xml:space="preserve"> </w:t>
      </w:r>
      <w:r w:rsidR="007F3747" w:rsidRPr="000D2FA9">
        <w:t>в</w:t>
      </w:r>
      <w:r w:rsidR="002A6D20" w:rsidRPr="000D2FA9">
        <w:t xml:space="preserve"> </w:t>
      </w:r>
      <w:r w:rsidR="007F3747" w:rsidRPr="000D2FA9">
        <w:t>иной</w:t>
      </w:r>
      <w:r w:rsidR="002A6D20" w:rsidRPr="000D2FA9">
        <w:t xml:space="preserve"> </w:t>
      </w:r>
      <w:r w:rsidR="007F3747" w:rsidRPr="000D2FA9">
        <w:t>орган,</w:t>
      </w:r>
      <w:r w:rsidR="002A6D20" w:rsidRPr="000D2FA9">
        <w:t xml:space="preserve"> </w:t>
      </w:r>
      <w:r w:rsidR="007F3747" w:rsidRPr="000D2FA9">
        <w:t>осуществляющий</w:t>
      </w:r>
      <w:r w:rsidR="002A6D20" w:rsidRPr="000D2FA9">
        <w:t xml:space="preserve"> </w:t>
      </w:r>
      <w:r w:rsidR="007F3747" w:rsidRPr="000D2FA9">
        <w:t>воинский</w:t>
      </w:r>
      <w:r w:rsidR="002A6D20" w:rsidRPr="000D2FA9">
        <w:t xml:space="preserve"> </w:t>
      </w:r>
      <w:r w:rsidR="007F3747" w:rsidRPr="000D2FA9">
        <w:t>учет,</w:t>
      </w:r>
      <w:r w:rsidR="004D2D29" w:rsidRPr="000D2FA9">
        <w:t xml:space="preserve"> </w:t>
      </w:r>
      <w:r w:rsidR="007F3747" w:rsidRPr="000D2FA9">
        <w:t>сведений</w:t>
      </w:r>
      <w:r w:rsidR="002A6D20" w:rsidRPr="000D2FA9">
        <w:t xml:space="preserve"> </w:t>
      </w:r>
      <w:r w:rsidR="007F3747" w:rsidRPr="000D2FA9">
        <w:t>о</w:t>
      </w:r>
      <w:r w:rsidR="002A6D20" w:rsidRPr="000D2FA9">
        <w:t xml:space="preserve"> </w:t>
      </w:r>
      <w:r w:rsidR="007F3747" w:rsidRPr="000D2FA9">
        <w:t>принятых</w:t>
      </w:r>
      <w:r w:rsidR="002A6D20" w:rsidRPr="000D2FA9">
        <w:t xml:space="preserve"> </w:t>
      </w:r>
      <w:r w:rsidR="007F3747" w:rsidRPr="000D2FA9">
        <w:t>на работу (учебу) либо об уволенных с работы</w:t>
      </w:r>
      <w:r w:rsidR="004D2D29" w:rsidRPr="000D2FA9">
        <w:t xml:space="preserve"> </w:t>
      </w:r>
      <w:r w:rsidR="007F3747" w:rsidRPr="000D2FA9">
        <w:t>(отчисленных из образовательных организаций)</w:t>
      </w:r>
      <w:r w:rsidR="002A6D20" w:rsidRPr="000D2FA9">
        <w:t xml:space="preserve"> </w:t>
      </w:r>
      <w:r w:rsidR="007F3747" w:rsidRPr="000D2FA9">
        <w:t>гражданах,</w:t>
      </w:r>
      <w:r w:rsidR="002A6D20" w:rsidRPr="000D2FA9">
        <w:t xml:space="preserve"> </w:t>
      </w:r>
      <w:r w:rsidR="007F3747" w:rsidRPr="000D2FA9">
        <w:t>состоящих</w:t>
      </w:r>
      <w:r w:rsidR="004D2D29" w:rsidRPr="000D2FA9">
        <w:t xml:space="preserve"> </w:t>
      </w:r>
      <w:r w:rsidR="007F3747" w:rsidRPr="000D2FA9">
        <w:t>или</w:t>
      </w:r>
      <w:r w:rsidR="002A6D20" w:rsidRPr="000D2FA9">
        <w:t xml:space="preserve"> </w:t>
      </w:r>
      <w:r w:rsidR="007F3747" w:rsidRPr="000D2FA9">
        <w:t>обязанных состоять,</w:t>
      </w:r>
      <w:r w:rsidR="002A6D20" w:rsidRPr="000D2FA9">
        <w:t xml:space="preserve"> </w:t>
      </w:r>
      <w:r w:rsidR="007F3747" w:rsidRPr="000D2FA9">
        <w:t>но не состоящих на воинском учете,</w:t>
      </w:r>
      <w:r w:rsidR="00A3244D" w:rsidRPr="000D2FA9">
        <w:t> -</w:t>
      </w:r>
    </w:p>
    <w:p w:rsidR="00D60A45" w:rsidRPr="000D2FA9" w:rsidRDefault="007F3747" w:rsidP="000D2FA9">
      <w:r w:rsidRPr="000D2FA9">
        <w:t xml:space="preserve">влечет наложение административного штрафа в размере от </w:t>
      </w:r>
      <w:r w:rsidR="00E12A8E" w:rsidRPr="000D2FA9">
        <w:t>трехсот</w:t>
      </w:r>
      <w:r w:rsidR="00D17A85" w:rsidRPr="000D2FA9">
        <w:t xml:space="preserve"> до </w:t>
      </w:r>
      <w:r w:rsidR="00E12A8E" w:rsidRPr="000D2FA9">
        <w:t>одной тысячи</w:t>
      </w:r>
      <w:r w:rsidR="00D17A85" w:rsidRPr="000D2FA9">
        <w:t xml:space="preserve"> </w:t>
      </w:r>
      <w:r w:rsidR="00162B29" w:rsidRPr="000D2FA9">
        <w:t>российских рублей</w:t>
      </w:r>
      <w:r w:rsidRPr="000D2FA9">
        <w:t>.</w:t>
      </w:r>
    </w:p>
    <w:p w:rsidR="007F3747" w:rsidRPr="000D2FA9" w:rsidRDefault="00A658FF" w:rsidP="000D2FA9">
      <w:pPr>
        <w:pStyle w:val="5"/>
      </w:pPr>
      <w:r w:rsidRPr="000D2FA9">
        <w:lastRenderedPageBreak/>
        <w:t>Статья </w:t>
      </w:r>
      <w:r w:rsidR="007F3747" w:rsidRPr="000D2FA9">
        <w:t>21.</w:t>
      </w:r>
      <w:r w:rsidRPr="000D2FA9">
        <w:t>5. </w:t>
      </w:r>
      <w:r w:rsidR="007F3747" w:rsidRPr="000D2FA9">
        <w:t>Неисполнение гражданами обязанностей по воинскому</w:t>
      </w:r>
      <w:r w:rsidR="002A6D20" w:rsidRPr="000D2FA9">
        <w:t xml:space="preserve"> </w:t>
      </w:r>
      <w:r w:rsidR="007F3747" w:rsidRPr="000D2FA9">
        <w:t>учету</w:t>
      </w:r>
    </w:p>
    <w:p w:rsidR="00A3244D" w:rsidRPr="000D2FA9" w:rsidRDefault="007F3747" w:rsidP="000D2FA9">
      <w:r w:rsidRPr="000D2FA9">
        <w:t>Неявка гражданина,</w:t>
      </w:r>
      <w:r w:rsidR="002A6D20" w:rsidRPr="000D2FA9">
        <w:t xml:space="preserve"> </w:t>
      </w:r>
      <w:r w:rsidRPr="000D2FA9">
        <w:t>состоящего</w:t>
      </w:r>
      <w:r w:rsidR="002A6D20" w:rsidRPr="000D2FA9">
        <w:t xml:space="preserve"> </w:t>
      </w:r>
      <w:r w:rsidRPr="000D2FA9">
        <w:t>или</w:t>
      </w:r>
      <w:r w:rsidR="002A6D20" w:rsidRPr="000D2FA9">
        <w:t xml:space="preserve"> </w:t>
      </w:r>
      <w:r w:rsidRPr="000D2FA9">
        <w:t>обязанного</w:t>
      </w:r>
      <w:r w:rsidR="002A6D20" w:rsidRPr="000D2FA9">
        <w:t xml:space="preserve"> </w:t>
      </w:r>
      <w:r w:rsidRPr="000D2FA9">
        <w:t>состоять</w:t>
      </w:r>
      <w:r w:rsidR="002A6D20" w:rsidRPr="000D2FA9">
        <w:t xml:space="preserve"> </w:t>
      </w:r>
      <w:r w:rsidRPr="000D2FA9">
        <w:t>на</w:t>
      </w:r>
      <w:r w:rsidR="004D2D29" w:rsidRPr="000D2FA9">
        <w:t xml:space="preserve"> </w:t>
      </w:r>
      <w:r w:rsidRPr="000D2FA9">
        <w:t>воинском</w:t>
      </w:r>
      <w:r w:rsidR="002A6D20" w:rsidRPr="000D2FA9">
        <w:t xml:space="preserve"> </w:t>
      </w:r>
      <w:r w:rsidRPr="000D2FA9">
        <w:t>учете,</w:t>
      </w:r>
      <w:r w:rsidR="002A6D20" w:rsidRPr="000D2FA9">
        <w:t xml:space="preserve"> </w:t>
      </w:r>
      <w:r w:rsidRPr="000D2FA9">
        <w:t>по</w:t>
      </w:r>
      <w:r w:rsidR="002A6D20" w:rsidRPr="000D2FA9">
        <w:t xml:space="preserve"> </w:t>
      </w:r>
      <w:r w:rsidRPr="000D2FA9">
        <w:t>вызову</w:t>
      </w:r>
      <w:r w:rsidR="002A6D20" w:rsidRPr="000D2FA9">
        <w:t xml:space="preserve"> </w:t>
      </w:r>
      <w:r w:rsidRPr="000D2FA9">
        <w:t>(повестке)</w:t>
      </w:r>
      <w:r w:rsidR="002A6D20" w:rsidRPr="000D2FA9">
        <w:t xml:space="preserve"> </w:t>
      </w:r>
      <w:r w:rsidRPr="000D2FA9">
        <w:t>военного комиссариата или</w:t>
      </w:r>
      <w:r w:rsidR="004D2D29" w:rsidRPr="000D2FA9">
        <w:t xml:space="preserve"> </w:t>
      </w:r>
      <w:r w:rsidRPr="000D2FA9">
        <w:t>иного органа,</w:t>
      </w:r>
      <w:r w:rsidR="002A6D20" w:rsidRPr="000D2FA9">
        <w:t xml:space="preserve"> </w:t>
      </w:r>
      <w:r w:rsidRPr="000D2FA9">
        <w:t>осуществляющего воинский учет, в установленные время</w:t>
      </w:r>
      <w:r w:rsidR="004D2D29" w:rsidRPr="000D2FA9">
        <w:t xml:space="preserve"> </w:t>
      </w:r>
      <w:r w:rsidRPr="000D2FA9">
        <w:t>и</w:t>
      </w:r>
      <w:r w:rsidR="002A6D20" w:rsidRPr="000D2FA9">
        <w:t xml:space="preserve"> </w:t>
      </w:r>
      <w:r w:rsidRPr="000D2FA9">
        <w:t>место</w:t>
      </w:r>
      <w:r w:rsidR="002A6D20" w:rsidRPr="000D2FA9">
        <w:t xml:space="preserve"> </w:t>
      </w:r>
      <w:r w:rsidRPr="000D2FA9">
        <w:t>без</w:t>
      </w:r>
      <w:r w:rsidR="002A6D20" w:rsidRPr="000D2FA9">
        <w:t xml:space="preserve"> </w:t>
      </w:r>
      <w:r w:rsidRPr="000D2FA9">
        <w:t>уважительной причины,</w:t>
      </w:r>
      <w:r w:rsidR="002A6D20" w:rsidRPr="000D2FA9">
        <w:t xml:space="preserve"> </w:t>
      </w:r>
      <w:r w:rsidRPr="000D2FA9">
        <w:t>неявка в установленный срок в</w:t>
      </w:r>
      <w:r w:rsidR="004D2D29" w:rsidRPr="000D2FA9">
        <w:t xml:space="preserve"> </w:t>
      </w:r>
      <w:r w:rsidRPr="000D2FA9">
        <w:t>военный комиссариат для</w:t>
      </w:r>
      <w:r w:rsidR="002A6D20" w:rsidRPr="000D2FA9">
        <w:t xml:space="preserve"> </w:t>
      </w:r>
      <w:r w:rsidRPr="000D2FA9">
        <w:t>постановки</w:t>
      </w:r>
      <w:r w:rsidR="002A6D20" w:rsidRPr="000D2FA9">
        <w:t xml:space="preserve"> </w:t>
      </w:r>
      <w:r w:rsidRPr="000D2FA9">
        <w:t>на</w:t>
      </w:r>
      <w:r w:rsidR="002A6D20" w:rsidRPr="000D2FA9">
        <w:t xml:space="preserve"> </w:t>
      </w:r>
      <w:r w:rsidRPr="000D2FA9">
        <w:t>воинский</w:t>
      </w:r>
      <w:r w:rsidR="002A6D20" w:rsidRPr="000D2FA9">
        <w:t xml:space="preserve"> </w:t>
      </w:r>
      <w:r w:rsidRPr="000D2FA9">
        <w:t>учет,</w:t>
      </w:r>
      <w:r w:rsidR="002A6D20" w:rsidRPr="000D2FA9">
        <w:t xml:space="preserve"> </w:t>
      </w:r>
      <w:r w:rsidRPr="000D2FA9">
        <w:t>снятия</w:t>
      </w:r>
      <w:r w:rsidR="002A6D20" w:rsidRPr="000D2FA9">
        <w:t xml:space="preserve"> </w:t>
      </w:r>
      <w:r w:rsidRPr="000D2FA9">
        <w:t>с</w:t>
      </w:r>
      <w:r w:rsidR="004D2D29" w:rsidRPr="000D2FA9">
        <w:t xml:space="preserve"> </w:t>
      </w:r>
      <w:r w:rsidRPr="000D2FA9">
        <w:t>воинского</w:t>
      </w:r>
      <w:r w:rsidR="002A6D20" w:rsidRPr="000D2FA9">
        <w:t xml:space="preserve"> </w:t>
      </w:r>
      <w:r w:rsidRPr="000D2FA9">
        <w:t>учета</w:t>
      </w:r>
      <w:r w:rsidR="002A6D20" w:rsidRPr="000D2FA9">
        <w:t xml:space="preserve"> </w:t>
      </w:r>
      <w:r w:rsidRPr="000D2FA9">
        <w:t>и</w:t>
      </w:r>
      <w:r w:rsidR="002A6D20" w:rsidRPr="000D2FA9">
        <w:t xml:space="preserve"> </w:t>
      </w:r>
      <w:r w:rsidRPr="000D2FA9">
        <w:t>внесения изменений в документы воинского учета</w:t>
      </w:r>
      <w:r w:rsidR="004D2D29" w:rsidRPr="000D2FA9">
        <w:t xml:space="preserve"> </w:t>
      </w:r>
      <w:r w:rsidRPr="000D2FA9">
        <w:t>при переезде на новое место жительства,</w:t>
      </w:r>
      <w:r w:rsidR="002A6D20" w:rsidRPr="000D2FA9">
        <w:t xml:space="preserve"> </w:t>
      </w:r>
      <w:r w:rsidRPr="000D2FA9">
        <w:t>расположенное за пределами</w:t>
      </w:r>
      <w:r w:rsidR="004D2D29" w:rsidRPr="000D2FA9">
        <w:t xml:space="preserve"> </w:t>
      </w:r>
      <w:r w:rsidRPr="000D2FA9">
        <w:t>территории</w:t>
      </w:r>
      <w:r w:rsidR="002A6D20" w:rsidRPr="000D2FA9">
        <w:t xml:space="preserve"> </w:t>
      </w:r>
      <w:r w:rsidR="00765A78" w:rsidRPr="000D2FA9">
        <w:t>административно-территориальной единицы</w:t>
      </w:r>
      <w:r w:rsidRPr="000D2FA9">
        <w:t>,</w:t>
      </w:r>
      <w:r w:rsidR="002A6D20" w:rsidRPr="000D2FA9">
        <w:t xml:space="preserve"> </w:t>
      </w:r>
      <w:r w:rsidRPr="000D2FA9">
        <w:t>место</w:t>
      </w:r>
      <w:r w:rsidR="002A6D20" w:rsidRPr="000D2FA9">
        <w:t xml:space="preserve"> </w:t>
      </w:r>
      <w:r w:rsidRPr="000D2FA9">
        <w:t>пребывания на срок</w:t>
      </w:r>
      <w:r w:rsidR="004D2D29" w:rsidRPr="000D2FA9">
        <w:t xml:space="preserve"> </w:t>
      </w:r>
      <w:r w:rsidRPr="000D2FA9">
        <w:t>более трех месяцев либо выезде</w:t>
      </w:r>
      <w:r w:rsidR="002A6D20" w:rsidRPr="000D2FA9">
        <w:t xml:space="preserve"> </w:t>
      </w:r>
      <w:r w:rsidRPr="000D2FA9">
        <w:t>из Луганской Народной Республики на</w:t>
      </w:r>
      <w:r w:rsidR="002A6D20" w:rsidRPr="000D2FA9">
        <w:t xml:space="preserve"> </w:t>
      </w:r>
      <w:r w:rsidRPr="000D2FA9">
        <w:t>срок более</w:t>
      </w:r>
      <w:r w:rsidR="002A6D20" w:rsidRPr="000D2FA9">
        <w:t xml:space="preserve"> </w:t>
      </w:r>
      <w:r w:rsidRPr="000D2FA9">
        <w:t>шести</w:t>
      </w:r>
      <w:r w:rsidR="002A6D20" w:rsidRPr="000D2FA9">
        <w:t xml:space="preserve"> </w:t>
      </w:r>
      <w:r w:rsidRPr="000D2FA9">
        <w:t>месяцев</w:t>
      </w:r>
      <w:r w:rsidR="002A6D20" w:rsidRPr="000D2FA9">
        <w:t xml:space="preserve"> </w:t>
      </w:r>
      <w:r w:rsidRPr="000D2FA9">
        <w:t>или</w:t>
      </w:r>
      <w:r w:rsidR="002A6D20" w:rsidRPr="000D2FA9">
        <w:t xml:space="preserve"> </w:t>
      </w:r>
      <w:r w:rsidRPr="000D2FA9">
        <w:t>въезде в Луганскую Народную Республику, а равно несообщение в установленный срок в военный комиссариат или</w:t>
      </w:r>
      <w:r w:rsidR="002A6D20" w:rsidRPr="000D2FA9">
        <w:t xml:space="preserve"> </w:t>
      </w:r>
      <w:r w:rsidRPr="000D2FA9">
        <w:t>в иной орган,</w:t>
      </w:r>
      <w:r w:rsidR="002A6D20" w:rsidRPr="000D2FA9">
        <w:t xml:space="preserve"> </w:t>
      </w:r>
      <w:r w:rsidRPr="000D2FA9">
        <w:t>осуществляющий</w:t>
      </w:r>
      <w:r w:rsidR="002A6D20" w:rsidRPr="000D2FA9">
        <w:t xml:space="preserve"> </w:t>
      </w:r>
      <w:r w:rsidRPr="000D2FA9">
        <w:t>воинский</w:t>
      </w:r>
      <w:r w:rsidR="002A6D20" w:rsidRPr="000D2FA9">
        <w:t xml:space="preserve"> </w:t>
      </w:r>
      <w:r w:rsidRPr="000D2FA9">
        <w:t>учет,</w:t>
      </w:r>
      <w:r w:rsidR="002A6D20" w:rsidRPr="000D2FA9">
        <w:t xml:space="preserve"> </w:t>
      </w:r>
      <w:r w:rsidRPr="000D2FA9">
        <w:t>об</w:t>
      </w:r>
      <w:r w:rsidR="002A6D20" w:rsidRPr="000D2FA9">
        <w:t xml:space="preserve"> </w:t>
      </w:r>
      <w:r w:rsidRPr="000D2FA9">
        <w:t>изменении</w:t>
      </w:r>
      <w:r w:rsidR="002A6D20" w:rsidRPr="000D2FA9">
        <w:t xml:space="preserve"> </w:t>
      </w:r>
      <w:r w:rsidRPr="000D2FA9">
        <w:t>семейного</w:t>
      </w:r>
      <w:r w:rsidR="004D2D29" w:rsidRPr="000D2FA9">
        <w:t xml:space="preserve"> </w:t>
      </w:r>
      <w:r w:rsidRPr="000D2FA9">
        <w:t>положения,</w:t>
      </w:r>
      <w:r w:rsidR="002A6D20" w:rsidRPr="000D2FA9">
        <w:t xml:space="preserve"> </w:t>
      </w:r>
      <w:r w:rsidRPr="000D2FA9">
        <w:t>образования,</w:t>
      </w:r>
      <w:r w:rsidR="002A6D20" w:rsidRPr="000D2FA9">
        <w:t xml:space="preserve"> </w:t>
      </w:r>
      <w:r w:rsidRPr="000D2FA9">
        <w:t>места работы или должности, о переезде на</w:t>
      </w:r>
      <w:r w:rsidR="004D2D29" w:rsidRPr="000D2FA9">
        <w:t xml:space="preserve"> </w:t>
      </w:r>
      <w:r w:rsidRPr="000D2FA9">
        <w:t>новое</w:t>
      </w:r>
      <w:r w:rsidR="002A6D20" w:rsidRPr="000D2FA9">
        <w:t xml:space="preserve"> </w:t>
      </w:r>
      <w:r w:rsidRPr="000D2FA9">
        <w:t>место</w:t>
      </w:r>
      <w:r w:rsidR="002A6D20" w:rsidRPr="000D2FA9">
        <w:t xml:space="preserve"> </w:t>
      </w:r>
      <w:r w:rsidRPr="000D2FA9">
        <w:t>жительства,</w:t>
      </w:r>
      <w:r w:rsidR="002A6D20" w:rsidRPr="000D2FA9">
        <w:t xml:space="preserve"> </w:t>
      </w:r>
      <w:r w:rsidRPr="000D2FA9">
        <w:t>расположенное</w:t>
      </w:r>
      <w:r w:rsidR="002A6D20" w:rsidRPr="000D2FA9">
        <w:t xml:space="preserve"> </w:t>
      </w:r>
      <w:r w:rsidRPr="000D2FA9">
        <w:t>в</w:t>
      </w:r>
      <w:r w:rsidR="002A6D20" w:rsidRPr="000D2FA9">
        <w:t xml:space="preserve"> </w:t>
      </w:r>
      <w:r w:rsidRPr="000D2FA9">
        <w:t>пределах</w:t>
      </w:r>
      <w:r w:rsidR="002A6D20" w:rsidRPr="000D2FA9">
        <w:t xml:space="preserve"> </w:t>
      </w:r>
      <w:r w:rsidRPr="000D2FA9">
        <w:t>территории</w:t>
      </w:r>
      <w:r w:rsidR="004D2D29" w:rsidRPr="000D2FA9">
        <w:t xml:space="preserve"> </w:t>
      </w:r>
      <w:r w:rsidR="00765A78" w:rsidRPr="000D2FA9">
        <w:t>административно-территориальной единицы</w:t>
      </w:r>
      <w:r w:rsidRPr="000D2FA9">
        <w:t>,</w:t>
      </w:r>
      <w:r w:rsidR="002A6D20" w:rsidRPr="000D2FA9">
        <w:t xml:space="preserve"> </w:t>
      </w:r>
      <w:r w:rsidRPr="000D2FA9">
        <w:t>или</w:t>
      </w:r>
      <w:r w:rsidR="002A6D20" w:rsidRPr="000D2FA9">
        <w:t xml:space="preserve"> </w:t>
      </w:r>
      <w:r w:rsidRPr="000D2FA9">
        <w:t>место</w:t>
      </w:r>
      <w:r w:rsidR="002A6D20" w:rsidRPr="000D2FA9">
        <w:t xml:space="preserve"> </w:t>
      </w:r>
      <w:r w:rsidRPr="000D2FA9">
        <w:t>пребывания</w:t>
      </w:r>
      <w:r w:rsidR="00A3244D" w:rsidRPr="000D2FA9">
        <w:t> -</w:t>
      </w:r>
    </w:p>
    <w:p w:rsidR="00D60A45" w:rsidRPr="000D2FA9" w:rsidRDefault="007F3747" w:rsidP="000D2FA9">
      <w:r w:rsidRPr="000D2FA9">
        <w:t>влечет предупреждение или наложение административного штрафа в</w:t>
      </w:r>
      <w:r w:rsidR="004D2D29" w:rsidRPr="000D2FA9">
        <w:t xml:space="preserve"> </w:t>
      </w:r>
      <w:r w:rsidRPr="000D2FA9">
        <w:t xml:space="preserve">размере от </w:t>
      </w:r>
      <w:r w:rsidR="00857334" w:rsidRPr="000D2FA9">
        <w:t>ста</w:t>
      </w:r>
      <w:r w:rsidR="00D17A85" w:rsidRPr="000D2FA9">
        <w:t xml:space="preserve"> до </w:t>
      </w:r>
      <w:r w:rsidR="00857334" w:rsidRPr="000D2FA9">
        <w:t>пятисот</w:t>
      </w:r>
      <w:r w:rsidR="00D17A85" w:rsidRPr="000D2FA9">
        <w:t xml:space="preserve"> </w:t>
      </w:r>
      <w:r w:rsidR="00162B29" w:rsidRPr="000D2FA9">
        <w:t>российских рублей</w:t>
      </w:r>
      <w:r w:rsidRPr="000D2FA9">
        <w:t>.</w:t>
      </w:r>
    </w:p>
    <w:p w:rsidR="007F3747" w:rsidRPr="000D2FA9" w:rsidRDefault="00A658FF" w:rsidP="000D2FA9">
      <w:pPr>
        <w:pStyle w:val="5"/>
      </w:pPr>
      <w:r w:rsidRPr="000D2FA9">
        <w:t>Статья </w:t>
      </w:r>
      <w:r w:rsidR="007F3747" w:rsidRPr="000D2FA9">
        <w:t>21.</w:t>
      </w:r>
      <w:r w:rsidRPr="000D2FA9">
        <w:t>6. </w:t>
      </w:r>
      <w:r w:rsidR="007F3747" w:rsidRPr="000D2FA9">
        <w:t>Уклонение от медицинского обследования</w:t>
      </w:r>
    </w:p>
    <w:p w:rsidR="00D60A45" w:rsidRPr="000D2FA9" w:rsidRDefault="007F3747" w:rsidP="000D2FA9">
      <w:r w:rsidRPr="000D2FA9">
        <w:t>Уклонение</w:t>
      </w:r>
      <w:r w:rsidR="002A6D20" w:rsidRPr="000D2FA9">
        <w:t xml:space="preserve"> </w:t>
      </w:r>
      <w:r w:rsidRPr="000D2FA9">
        <w:t>гражданина от медицинского освидетельствования либо</w:t>
      </w:r>
      <w:r w:rsidR="004D2D29" w:rsidRPr="000D2FA9">
        <w:t xml:space="preserve"> </w:t>
      </w:r>
      <w:r w:rsidRPr="000D2FA9">
        <w:t>обследования</w:t>
      </w:r>
      <w:r w:rsidR="002A6D20" w:rsidRPr="000D2FA9">
        <w:t xml:space="preserve"> </w:t>
      </w:r>
      <w:r w:rsidRPr="000D2FA9">
        <w:t>по</w:t>
      </w:r>
      <w:r w:rsidR="002A6D20" w:rsidRPr="000D2FA9">
        <w:t xml:space="preserve"> </w:t>
      </w:r>
      <w:r w:rsidRPr="000D2FA9">
        <w:t>направлению</w:t>
      </w:r>
      <w:r w:rsidR="002A6D20" w:rsidRPr="000D2FA9">
        <w:t xml:space="preserve"> </w:t>
      </w:r>
      <w:r w:rsidRPr="000D2FA9">
        <w:t>комиссии</w:t>
      </w:r>
      <w:r w:rsidR="002A6D20" w:rsidRPr="000D2FA9">
        <w:t xml:space="preserve"> </w:t>
      </w:r>
      <w:r w:rsidRPr="000D2FA9">
        <w:t>по</w:t>
      </w:r>
      <w:r w:rsidR="002A6D20" w:rsidRPr="000D2FA9">
        <w:t xml:space="preserve"> </w:t>
      </w:r>
      <w:r w:rsidRPr="000D2FA9">
        <w:t>постановке</w:t>
      </w:r>
      <w:r w:rsidR="002A6D20" w:rsidRPr="000D2FA9">
        <w:t xml:space="preserve"> </w:t>
      </w:r>
      <w:r w:rsidRPr="000D2FA9">
        <w:t>граждан на</w:t>
      </w:r>
      <w:r w:rsidR="004D2D29" w:rsidRPr="000D2FA9">
        <w:t xml:space="preserve"> </w:t>
      </w:r>
      <w:r w:rsidRPr="000D2FA9">
        <w:t>воинский</w:t>
      </w:r>
      <w:r w:rsidR="002A6D20" w:rsidRPr="000D2FA9">
        <w:t xml:space="preserve"> </w:t>
      </w:r>
      <w:r w:rsidRPr="000D2FA9">
        <w:t>учет</w:t>
      </w:r>
      <w:r w:rsidR="002A6D20" w:rsidRPr="000D2FA9">
        <w:t xml:space="preserve"> </w:t>
      </w:r>
      <w:r w:rsidRPr="000D2FA9">
        <w:t>или</w:t>
      </w:r>
      <w:r w:rsidR="002A6D20" w:rsidRPr="000D2FA9">
        <w:t xml:space="preserve"> </w:t>
      </w:r>
      <w:r w:rsidRPr="000D2FA9">
        <w:t>от</w:t>
      </w:r>
      <w:r w:rsidR="002A6D20" w:rsidRPr="000D2FA9">
        <w:t xml:space="preserve"> </w:t>
      </w:r>
      <w:r w:rsidRPr="000D2FA9">
        <w:t>медицинского</w:t>
      </w:r>
      <w:r w:rsidR="002A6D20" w:rsidRPr="000D2FA9">
        <w:t xml:space="preserve"> </w:t>
      </w:r>
      <w:r w:rsidRPr="000D2FA9">
        <w:t>обследования</w:t>
      </w:r>
      <w:r w:rsidR="002A6D20" w:rsidRPr="000D2FA9">
        <w:t xml:space="preserve"> </w:t>
      </w:r>
      <w:r w:rsidRPr="000D2FA9">
        <w:t>по направлению</w:t>
      </w:r>
      <w:r w:rsidR="004D2D29" w:rsidRPr="000D2FA9">
        <w:t xml:space="preserve"> </w:t>
      </w:r>
      <w:r w:rsidRPr="000D2FA9">
        <w:t>призывной комиссии -</w:t>
      </w:r>
      <w:r w:rsidR="002A6D20" w:rsidRPr="000D2FA9">
        <w:t xml:space="preserve"> </w:t>
      </w:r>
      <w:r w:rsidRPr="000D2FA9">
        <w:t>влечет предупреждение или наложение административного штрафа в</w:t>
      </w:r>
      <w:r w:rsidR="004D2D29" w:rsidRPr="000D2FA9">
        <w:t xml:space="preserve"> </w:t>
      </w:r>
      <w:r w:rsidRPr="000D2FA9">
        <w:t xml:space="preserve">размере от </w:t>
      </w:r>
      <w:r w:rsidR="00857334" w:rsidRPr="000D2FA9">
        <w:t>ста</w:t>
      </w:r>
      <w:r w:rsidR="00D17A85" w:rsidRPr="000D2FA9">
        <w:t xml:space="preserve"> до </w:t>
      </w:r>
      <w:r w:rsidR="00857334" w:rsidRPr="000D2FA9">
        <w:t>пятисот</w:t>
      </w:r>
      <w:r w:rsidR="00982866" w:rsidRPr="000D2FA9">
        <w:t xml:space="preserve"> </w:t>
      </w:r>
      <w:r w:rsidR="00162B29" w:rsidRPr="000D2FA9">
        <w:t>российских рублей</w:t>
      </w:r>
      <w:r w:rsidRPr="000D2FA9">
        <w:t>.</w:t>
      </w:r>
    </w:p>
    <w:p w:rsidR="007F3747" w:rsidRPr="000D2FA9" w:rsidRDefault="00A658FF" w:rsidP="000D2FA9">
      <w:pPr>
        <w:pStyle w:val="5"/>
      </w:pPr>
      <w:r w:rsidRPr="000D2FA9">
        <w:t>Статья </w:t>
      </w:r>
      <w:r w:rsidR="007F3747" w:rsidRPr="000D2FA9">
        <w:t>21.</w:t>
      </w:r>
      <w:r w:rsidRPr="000D2FA9">
        <w:t>7. </w:t>
      </w:r>
      <w:r w:rsidR="007F3747" w:rsidRPr="000D2FA9">
        <w:t>Умышленные порча или утрата документов воинского учета</w:t>
      </w:r>
    </w:p>
    <w:p w:rsidR="007F3747" w:rsidRPr="008666C3" w:rsidRDefault="007F3747" w:rsidP="000D2FA9">
      <w:r w:rsidRPr="000D2FA9">
        <w:t>Умышленные</w:t>
      </w:r>
      <w:r w:rsidR="002A6D20" w:rsidRPr="000D2FA9">
        <w:t xml:space="preserve"> </w:t>
      </w:r>
      <w:r w:rsidRPr="000D2FA9">
        <w:t>порча</w:t>
      </w:r>
      <w:r w:rsidR="002A6D20" w:rsidRPr="000D2FA9">
        <w:t xml:space="preserve"> </w:t>
      </w:r>
      <w:r w:rsidRPr="000D2FA9">
        <w:t>или</w:t>
      </w:r>
      <w:r w:rsidR="002A6D20" w:rsidRPr="000D2FA9">
        <w:t xml:space="preserve"> </w:t>
      </w:r>
      <w:r w:rsidRPr="000D2FA9">
        <w:t>уничтожение</w:t>
      </w:r>
      <w:r w:rsidR="002A6D20" w:rsidRPr="000D2FA9">
        <w:t xml:space="preserve"> </w:t>
      </w:r>
      <w:r w:rsidRPr="000D2FA9">
        <w:t>военного</w:t>
      </w:r>
      <w:r w:rsidR="002A6D20" w:rsidRPr="000D2FA9">
        <w:t xml:space="preserve"> </w:t>
      </w:r>
      <w:r w:rsidRPr="000D2FA9">
        <w:t>билета</w:t>
      </w:r>
      <w:r w:rsidR="002A6D20" w:rsidRPr="000D2FA9">
        <w:t xml:space="preserve"> </w:t>
      </w:r>
      <w:r w:rsidRPr="000D2FA9">
        <w:t>или</w:t>
      </w:r>
      <w:r w:rsidR="004D2D29" w:rsidRPr="000D2FA9">
        <w:t xml:space="preserve"> </w:t>
      </w:r>
      <w:r w:rsidRPr="000D2FA9">
        <w:t>удостоверения</w:t>
      </w:r>
      <w:r w:rsidR="002A6D20" w:rsidRPr="000D2FA9">
        <w:t xml:space="preserve"> </w:t>
      </w:r>
      <w:r w:rsidRPr="000D2FA9">
        <w:t>гражданина,</w:t>
      </w:r>
      <w:r w:rsidR="002A6D20" w:rsidRPr="000D2FA9">
        <w:t xml:space="preserve"> </w:t>
      </w:r>
      <w:r w:rsidRPr="000D2FA9">
        <w:t>подлежащего</w:t>
      </w:r>
      <w:r w:rsidR="002A6D20" w:rsidRPr="000D2FA9">
        <w:t xml:space="preserve"> </w:t>
      </w:r>
      <w:r w:rsidRPr="000D2FA9">
        <w:t>призыву на военную службу,</w:t>
      </w:r>
      <w:r w:rsidR="004D2D29" w:rsidRPr="000D2FA9">
        <w:t xml:space="preserve"> </w:t>
      </w:r>
      <w:r w:rsidRPr="000D2FA9">
        <w:t>либо</w:t>
      </w:r>
      <w:r w:rsidR="002A6D20" w:rsidRPr="000D2FA9">
        <w:t xml:space="preserve"> </w:t>
      </w:r>
      <w:r w:rsidRPr="000D2FA9">
        <w:t>небрежное</w:t>
      </w:r>
      <w:r w:rsidR="002A6D20" w:rsidRPr="000D2FA9">
        <w:t xml:space="preserve"> </w:t>
      </w:r>
      <w:r w:rsidRPr="000D2FA9">
        <w:t>хранение</w:t>
      </w:r>
      <w:r w:rsidR="002A6D20" w:rsidRPr="000D2FA9">
        <w:t xml:space="preserve"> </w:t>
      </w:r>
      <w:r w:rsidRPr="000D2FA9">
        <w:t>военного</w:t>
      </w:r>
      <w:r w:rsidR="002A6D20" w:rsidRPr="000D2FA9">
        <w:t xml:space="preserve"> </w:t>
      </w:r>
      <w:r w:rsidRPr="000D2FA9">
        <w:t>билета</w:t>
      </w:r>
      <w:r w:rsidR="002A6D20" w:rsidRPr="000D2FA9">
        <w:t xml:space="preserve"> </w:t>
      </w:r>
      <w:r w:rsidRPr="000D2FA9">
        <w:t>или</w:t>
      </w:r>
      <w:r w:rsidR="002A6D20" w:rsidRPr="000D2FA9">
        <w:t xml:space="preserve"> </w:t>
      </w:r>
      <w:r w:rsidRPr="000D2FA9">
        <w:t>удостоверения</w:t>
      </w:r>
      <w:r w:rsidR="004D2D29" w:rsidRPr="000D2FA9">
        <w:t xml:space="preserve"> </w:t>
      </w:r>
      <w:r w:rsidRPr="000D2FA9">
        <w:t>гражданина,</w:t>
      </w:r>
      <w:r w:rsidR="002A6D20" w:rsidRPr="000D2FA9">
        <w:t xml:space="preserve"> </w:t>
      </w:r>
      <w:r w:rsidRPr="000D2FA9">
        <w:t>подлежащего</w:t>
      </w:r>
      <w:r w:rsidR="002A6D20" w:rsidRPr="000D2FA9">
        <w:t xml:space="preserve"> </w:t>
      </w:r>
      <w:r w:rsidRPr="000D2FA9">
        <w:t>призыву</w:t>
      </w:r>
      <w:r w:rsidR="002A6D20" w:rsidRPr="000D2FA9">
        <w:t xml:space="preserve"> </w:t>
      </w:r>
      <w:r w:rsidRPr="000D2FA9">
        <w:t>на</w:t>
      </w:r>
      <w:r w:rsidR="002A6D20" w:rsidRPr="000D2FA9">
        <w:t xml:space="preserve"> </w:t>
      </w:r>
      <w:r w:rsidRPr="000D2FA9">
        <w:t>военн</w:t>
      </w:r>
      <w:r w:rsidR="000D2FA9">
        <w:t>ую службу, повлекшее их утрату,</w:t>
      </w:r>
      <w:r w:rsidR="000D2FA9">
        <w:rPr>
          <w:lang w:val="en-US"/>
        </w:rPr>
        <w:t> </w:t>
      </w:r>
      <w:r w:rsidRPr="000D2FA9">
        <w:t>-</w:t>
      </w:r>
    </w:p>
    <w:p w:rsidR="00D60A45" w:rsidRPr="000D2FA9" w:rsidRDefault="007F3747" w:rsidP="000D2FA9">
      <w:r w:rsidRPr="000D2FA9">
        <w:t>влечет предупреждение или наложение административного штрафа в</w:t>
      </w:r>
      <w:r w:rsidR="004D2D29" w:rsidRPr="000D2FA9">
        <w:t xml:space="preserve"> </w:t>
      </w:r>
      <w:r w:rsidRPr="000D2FA9">
        <w:t xml:space="preserve">размере от </w:t>
      </w:r>
      <w:r w:rsidR="00857334" w:rsidRPr="000D2FA9">
        <w:t>ста</w:t>
      </w:r>
      <w:r w:rsidR="00982866" w:rsidRPr="000D2FA9">
        <w:t xml:space="preserve"> </w:t>
      </w:r>
      <w:r w:rsidR="00D17A85" w:rsidRPr="000D2FA9">
        <w:t xml:space="preserve">до </w:t>
      </w:r>
      <w:r w:rsidR="00857334" w:rsidRPr="000D2FA9">
        <w:t>пятисот</w:t>
      </w:r>
      <w:r w:rsidR="00D17A85" w:rsidRPr="000D2FA9">
        <w:t xml:space="preserve"> </w:t>
      </w:r>
      <w:r w:rsidR="00DA5733" w:rsidRPr="000D2FA9">
        <w:t>российских рублей</w:t>
      </w:r>
      <w:r w:rsidRPr="000D2FA9">
        <w:t>.</w:t>
      </w:r>
    </w:p>
    <w:p w:rsidR="00D60A45" w:rsidRPr="000D2FA9" w:rsidRDefault="000D2FA9" w:rsidP="000D2FA9">
      <w:pPr>
        <w:pStyle w:val="3"/>
      </w:pPr>
      <w:r>
        <w:lastRenderedPageBreak/>
        <w:t>РАЗДЕЛ</w:t>
      </w:r>
      <w:r>
        <w:rPr>
          <w:lang w:val="en-US"/>
        </w:rPr>
        <w:t> </w:t>
      </w:r>
      <w:r>
        <w:t>III.</w:t>
      </w:r>
      <w:r>
        <w:rPr>
          <w:lang w:val="en-US"/>
        </w:rPr>
        <w:t> </w:t>
      </w:r>
      <w:r w:rsidR="007F3747" w:rsidRPr="000D2FA9">
        <w:t>СУДЬИ, ОРГАНЫ, ДОЛЖНОСТНЫЕ ЛИЦА, УПОЛНОМОЧЕННЫЕ</w:t>
      </w:r>
      <w:r w:rsidR="004D2D29" w:rsidRPr="000D2FA9">
        <w:t xml:space="preserve"> </w:t>
      </w:r>
      <w:r w:rsidR="007F3747" w:rsidRPr="000D2FA9">
        <w:t>РАССМАТРИВАТЬ ДЕЛА ОБ АДМИНИСТРАТИВНЫХ</w:t>
      </w:r>
      <w:r w:rsidR="004D2D29" w:rsidRPr="000D2FA9">
        <w:t xml:space="preserve"> </w:t>
      </w:r>
      <w:r w:rsidR="007F3747" w:rsidRPr="000D2FA9">
        <w:t>ПРАВОНАРУШЕНИЯХ</w:t>
      </w:r>
    </w:p>
    <w:p w:rsidR="00D60A45" w:rsidRPr="000D2FA9" w:rsidRDefault="000D2FA9" w:rsidP="000D2FA9">
      <w:pPr>
        <w:pStyle w:val="4"/>
      </w:pPr>
      <w:r>
        <w:t>Глава</w:t>
      </w:r>
      <w:r>
        <w:rPr>
          <w:lang w:val="en-US"/>
        </w:rPr>
        <w:t> </w:t>
      </w:r>
      <w:r w:rsidRPr="000D2FA9">
        <w:t>2</w:t>
      </w:r>
      <w:r w:rsidR="00A658FF" w:rsidRPr="000D2FA9">
        <w:t>2. </w:t>
      </w:r>
      <w:r w:rsidRPr="000D2FA9">
        <w:t>Общие положения</w:t>
      </w:r>
    </w:p>
    <w:p w:rsidR="007F3747" w:rsidRPr="000D2FA9" w:rsidRDefault="00A658FF" w:rsidP="000D2FA9">
      <w:pPr>
        <w:pStyle w:val="5"/>
      </w:pPr>
      <w:r w:rsidRPr="000D2FA9">
        <w:t>Статья </w:t>
      </w:r>
      <w:r w:rsidR="000D2FA9">
        <w:t>22.1. </w:t>
      </w:r>
      <w:r w:rsidR="007F3747" w:rsidRPr="000D2FA9">
        <w:t>Судьи и органы, уполномоченные рассматривать</w:t>
      </w:r>
      <w:r w:rsidR="002A6D20" w:rsidRPr="000D2FA9">
        <w:t xml:space="preserve"> </w:t>
      </w:r>
      <w:r w:rsidR="007F3747" w:rsidRPr="000D2FA9">
        <w:t>дела об административных правонарушениях</w:t>
      </w:r>
    </w:p>
    <w:p w:rsidR="007F3747" w:rsidRPr="00FC0B6E" w:rsidRDefault="00A658FF" w:rsidP="00FC0B6E">
      <w:r w:rsidRPr="00FC0B6E">
        <w:t>1. 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 правонарушениях, предусмотренных</w:t>
      </w:r>
      <w:r w:rsidR="004D2D29" w:rsidRPr="00FC0B6E">
        <w:t xml:space="preserve"> </w:t>
      </w:r>
      <w:r w:rsidR="007F3747" w:rsidRPr="00FC0B6E">
        <w:t>настоящим</w:t>
      </w:r>
      <w:r w:rsidR="002A6D20" w:rsidRPr="00FC0B6E">
        <w:t xml:space="preserve"> </w:t>
      </w:r>
      <w:r w:rsidR="007F3747" w:rsidRPr="00FC0B6E">
        <w:t>Кодексом,</w:t>
      </w:r>
      <w:r w:rsidR="002A6D20" w:rsidRPr="00FC0B6E">
        <w:t xml:space="preserve"> </w:t>
      </w:r>
      <w:r w:rsidR="007F3747" w:rsidRPr="00FC0B6E">
        <w:t>рассматриваются</w:t>
      </w:r>
      <w:r w:rsidR="002A6D20" w:rsidRPr="00FC0B6E">
        <w:t xml:space="preserve"> </w:t>
      </w:r>
      <w:r w:rsidR="007F3747" w:rsidRPr="00FC0B6E">
        <w:t>в</w:t>
      </w:r>
      <w:r w:rsidR="002A6D20" w:rsidRPr="00FC0B6E">
        <w:t xml:space="preserve"> </w:t>
      </w:r>
      <w:r w:rsidR="007F3747" w:rsidRPr="00FC0B6E">
        <w:t>пределах</w:t>
      </w:r>
      <w:r w:rsidR="002A6D20" w:rsidRPr="00FC0B6E">
        <w:t xml:space="preserve"> </w:t>
      </w:r>
      <w:r w:rsidR="007F3747" w:rsidRPr="00FC0B6E">
        <w:t>компетенции,</w:t>
      </w:r>
      <w:r w:rsidR="004D2D29" w:rsidRPr="00FC0B6E">
        <w:t xml:space="preserve"> </w:t>
      </w:r>
      <w:r w:rsidR="007F3747" w:rsidRPr="00FC0B6E">
        <w:t>установленной главой 23 настоящего Кодекса:</w:t>
      </w:r>
    </w:p>
    <w:p w:rsidR="007F3747" w:rsidRPr="00FC0B6E" w:rsidRDefault="00A658FF" w:rsidP="00FC0B6E">
      <w:r w:rsidRPr="00FC0B6E">
        <w:t>1) </w:t>
      </w:r>
      <w:r w:rsidR="007F3747" w:rsidRPr="00FC0B6E">
        <w:t>судьями (мировыми судьями);</w:t>
      </w:r>
    </w:p>
    <w:p w:rsidR="007F3747" w:rsidRPr="00FC0B6E" w:rsidRDefault="00A658FF" w:rsidP="00FC0B6E">
      <w:r w:rsidRPr="00FC0B6E">
        <w:t>2) </w:t>
      </w:r>
      <w:r w:rsidR="007F3747" w:rsidRPr="00FC0B6E">
        <w:t>комиссиями по делам несовершеннолетних и защите их прав;</w:t>
      </w:r>
    </w:p>
    <w:p w:rsidR="007F3747" w:rsidRPr="00FC0B6E" w:rsidRDefault="00A658FF" w:rsidP="00FC0B6E">
      <w:r w:rsidRPr="00FC0B6E">
        <w:t>3) </w:t>
      </w:r>
      <w:r w:rsidR="00380957" w:rsidRPr="00FC0B6E">
        <w:t xml:space="preserve">исполнительными органами </w:t>
      </w:r>
      <w:r w:rsidR="007F3747" w:rsidRPr="00FC0B6E">
        <w:t>государственн</w:t>
      </w:r>
      <w:r w:rsidR="00380957" w:rsidRPr="00FC0B6E">
        <w:t>ой</w:t>
      </w:r>
      <w:r w:rsidR="002A6D20" w:rsidRPr="00FC0B6E">
        <w:t xml:space="preserve"> </w:t>
      </w:r>
      <w:r w:rsidR="007F3747" w:rsidRPr="00FC0B6E">
        <w:t>власти</w:t>
      </w:r>
      <w:r w:rsidR="000B3EC7" w:rsidRPr="00FC0B6E">
        <w:t xml:space="preserve"> Луганской Народной Республики</w:t>
      </w:r>
      <w:r w:rsidR="007F3747" w:rsidRPr="00FC0B6E">
        <w:t>,</w:t>
      </w:r>
      <w:r w:rsidR="002A6D20" w:rsidRPr="00FC0B6E">
        <w:t xml:space="preserve"> </w:t>
      </w:r>
      <w:r w:rsidR="007F3747" w:rsidRPr="00FC0B6E">
        <w:t>их</w:t>
      </w:r>
      <w:r w:rsidR="004D2D29" w:rsidRPr="00FC0B6E">
        <w:t xml:space="preserve"> </w:t>
      </w:r>
      <w:r w:rsidR="007F3747" w:rsidRPr="00FC0B6E">
        <w:t>структурными</w:t>
      </w:r>
      <w:r w:rsidR="002A6D20" w:rsidRPr="00FC0B6E">
        <w:t xml:space="preserve"> </w:t>
      </w:r>
      <w:r w:rsidR="007F3747" w:rsidRPr="00FC0B6E">
        <w:t>подразделениями,</w:t>
      </w:r>
      <w:r w:rsidR="002A6D20" w:rsidRPr="00FC0B6E">
        <w:t xml:space="preserve"> </w:t>
      </w:r>
      <w:r w:rsidR="007F3747" w:rsidRPr="00FC0B6E">
        <w:t>территориальными</w:t>
      </w:r>
      <w:r w:rsidR="002A6D20" w:rsidRPr="00FC0B6E">
        <w:t xml:space="preserve"> </w:t>
      </w:r>
      <w:r w:rsidR="007F3747" w:rsidRPr="00FC0B6E">
        <w:t>органами</w:t>
      </w:r>
      <w:r w:rsidR="002A6D20" w:rsidRPr="00FC0B6E">
        <w:t xml:space="preserve"> </w:t>
      </w:r>
      <w:r w:rsidR="007F3747" w:rsidRPr="00FC0B6E">
        <w:t>и</w:t>
      </w:r>
      <w:r w:rsidR="004D2D29" w:rsidRPr="00FC0B6E">
        <w:t xml:space="preserve"> </w:t>
      </w:r>
      <w:r w:rsidR="007F3747" w:rsidRPr="00FC0B6E">
        <w:t>структурными подразделениями территориальных органов, а также иными</w:t>
      </w:r>
      <w:r w:rsidR="004D2D29" w:rsidRPr="00FC0B6E">
        <w:t xml:space="preserve"> </w:t>
      </w:r>
      <w:r w:rsidR="000B3EC7" w:rsidRPr="00FC0B6E">
        <w:t xml:space="preserve">органами </w:t>
      </w:r>
      <w:r w:rsidR="007F3747" w:rsidRPr="00FC0B6E">
        <w:t>государственн</w:t>
      </w:r>
      <w:r w:rsidR="000B3EC7" w:rsidRPr="00FC0B6E">
        <w:t>ой власти</w:t>
      </w:r>
      <w:r w:rsidR="002A6D20" w:rsidRPr="00FC0B6E">
        <w:t xml:space="preserve"> </w:t>
      </w:r>
      <w:r w:rsidR="007F3747" w:rsidRPr="00FC0B6E">
        <w:t>в</w:t>
      </w:r>
      <w:r w:rsidR="002A6D20" w:rsidRPr="00FC0B6E">
        <w:t xml:space="preserve"> </w:t>
      </w:r>
      <w:r w:rsidR="007F3747" w:rsidRPr="00FC0B6E">
        <w:t>соответствии с задачами и функциями,</w:t>
      </w:r>
      <w:r w:rsidR="004D2D29" w:rsidRPr="00FC0B6E">
        <w:t xml:space="preserve"> </w:t>
      </w:r>
      <w:r w:rsidR="007F3747" w:rsidRPr="00FC0B6E">
        <w:t>возложенными</w:t>
      </w:r>
      <w:r w:rsidR="002A6D20" w:rsidRPr="00FC0B6E">
        <w:t xml:space="preserve"> </w:t>
      </w:r>
      <w:r w:rsidR="007F3747" w:rsidRPr="00FC0B6E">
        <w:t>на</w:t>
      </w:r>
      <w:r w:rsidR="002A6D20" w:rsidRPr="00FC0B6E">
        <w:t xml:space="preserve"> </w:t>
      </w:r>
      <w:r w:rsidR="007F3747" w:rsidRPr="00FC0B6E">
        <w:t>них</w:t>
      </w:r>
      <w:r w:rsidR="002A6D20" w:rsidRPr="00FC0B6E">
        <w:t xml:space="preserve"> </w:t>
      </w:r>
      <w:r w:rsidR="007F3747" w:rsidRPr="00FC0B6E">
        <w:t>законами</w:t>
      </w:r>
      <w:r w:rsidR="00765A78" w:rsidRPr="00FC0B6E">
        <w:t xml:space="preserve"> Луганской Народной Республики</w:t>
      </w:r>
      <w:r w:rsidR="007F3747" w:rsidRPr="00FC0B6E">
        <w:t xml:space="preserve"> либо нормативными правовыми</w:t>
      </w:r>
      <w:r w:rsidR="002A6D20" w:rsidRPr="00FC0B6E">
        <w:t xml:space="preserve"> </w:t>
      </w:r>
      <w:r w:rsidR="007F3747" w:rsidRPr="00FC0B6E">
        <w:t>актами Главы</w:t>
      </w:r>
      <w:r w:rsidR="004D2D29" w:rsidRPr="00FC0B6E">
        <w:t xml:space="preserve"> </w:t>
      </w:r>
      <w:r w:rsidR="007F3747" w:rsidRPr="00FC0B6E">
        <w:t xml:space="preserve">Луганской Народной Республики или </w:t>
      </w:r>
      <w:r w:rsidR="00665745" w:rsidRPr="00FC0B6E">
        <w:t xml:space="preserve">Совета Министров </w:t>
      </w:r>
      <w:r w:rsidR="007F3747" w:rsidRPr="00FC0B6E">
        <w:t>Луганской Народной Республики</w:t>
      </w:r>
      <w:r w:rsidR="004D2D29" w:rsidRPr="00FC0B6E">
        <w:t>;</w:t>
      </w:r>
    </w:p>
    <w:p w:rsidR="007F3747" w:rsidRPr="00FC0B6E" w:rsidRDefault="00A658FF" w:rsidP="00FC0B6E">
      <w:r w:rsidRPr="00FC0B6E">
        <w:t>4) </w:t>
      </w:r>
      <w:r w:rsidR="00790900" w:rsidRPr="00FC0B6E">
        <w:t>и</w:t>
      </w:r>
      <w:r w:rsidR="00DF4567" w:rsidRPr="00FC0B6E">
        <w:t>сполнительным органом государственной власти</w:t>
      </w:r>
      <w:r w:rsidR="000B3EC7" w:rsidRPr="00FC0B6E">
        <w:t xml:space="preserve"> Луганской Народной Республики</w:t>
      </w:r>
      <w:r w:rsidR="00DF4567" w:rsidRPr="00FC0B6E">
        <w:t>, уполномоченным на осуществление контроля (надзора) в банковской сфере,</w:t>
      </w:r>
      <w:r w:rsidR="007F3747" w:rsidRPr="00FC0B6E">
        <w:t xml:space="preserve"> в</w:t>
      </w:r>
      <w:r w:rsidR="002A6D20" w:rsidRPr="00FC0B6E">
        <w:t xml:space="preserve"> </w:t>
      </w:r>
      <w:r w:rsidR="007F3747" w:rsidRPr="00FC0B6E">
        <w:t>соответствии</w:t>
      </w:r>
      <w:r w:rsidR="002A6D20" w:rsidRPr="00FC0B6E">
        <w:t xml:space="preserve"> </w:t>
      </w:r>
      <w:r w:rsidR="007F3747" w:rsidRPr="00FC0B6E">
        <w:t>с</w:t>
      </w:r>
      <w:r w:rsidR="002A6D20" w:rsidRPr="00FC0B6E">
        <w:t xml:space="preserve"> </w:t>
      </w:r>
      <w:r w:rsidR="007F3747" w:rsidRPr="00FC0B6E">
        <w:t>задачами и</w:t>
      </w:r>
      <w:r w:rsidR="002A6D20" w:rsidRPr="00FC0B6E">
        <w:t xml:space="preserve"> </w:t>
      </w:r>
      <w:r w:rsidR="007F3747" w:rsidRPr="00FC0B6E">
        <w:t>функциями, возложенными</w:t>
      </w:r>
      <w:r w:rsidR="002A6D20" w:rsidRPr="00FC0B6E">
        <w:t xml:space="preserve"> </w:t>
      </w:r>
      <w:r w:rsidR="007F3747" w:rsidRPr="00FC0B6E">
        <w:t>на</w:t>
      </w:r>
      <w:r w:rsidR="002A6D20" w:rsidRPr="00FC0B6E">
        <w:t xml:space="preserve"> </w:t>
      </w:r>
      <w:r w:rsidR="007F3747" w:rsidRPr="00FC0B6E">
        <w:t>него</w:t>
      </w:r>
      <w:r w:rsidR="002A6D20" w:rsidRPr="00FC0B6E">
        <w:t xml:space="preserve"> </w:t>
      </w:r>
      <w:r w:rsidR="007F3747" w:rsidRPr="00FC0B6E">
        <w:t>законами</w:t>
      </w:r>
      <w:r w:rsidR="000B3EC7" w:rsidRPr="00FC0B6E">
        <w:t xml:space="preserve"> Луганской Народной Республики</w:t>
      </w:r>
      <w:r w:rsidR="007F3747" w:rsidRPr="00FC0B6E">
        <w:t>;</w:t>
      </w:r>
    </w:p>
    <w:p w:rsidR="007F3747" w:rsidRPr="00FC0B6E" w:rsidRDefault="00A658FF" w:rsidP="00FC0B6E">
      <w:r w:rsidRPr="00FC0B6E">
        <w:t>5) </w:t>
      </w:r>
      <w:r w:rsidR="007F3747" w:rsidRPr="00FC0B6E">
        <w:t>органами</w:t>
      </w:r>
      <w:r w:rsidR="002A6D20" w:rsidRPr="00FC0B6E">
        <w:t xml:space="preserve"> </w:t>
      </w:r>
      <w:r w:rsidR="007F3747" w:rsidRPr="00FC0B6E">
        <w:t>и</w:t>
      </w:r>
      <w:r w:rsidR="002A6D20" w:rsidRPr="00FC0B6E">
        <w:t xml:space="preserve"> </w:t>
      </w:r>
      <w:r w:rsidR="007F3747" w:rsidRPr="00FC0B6E">
        <w:t>учреждениями</w:t>
      </w:r>
      <w:r w:rsidR="002A6D20" w:rsidRPr="00FC0B6E">
        <w:t xml:space="preserve"> </w:t>
      </w:r>
      <w:r w:rsidR="007F3747" w:rsidRPr="00FC0B6E">
        <w:t>уголовно-исполнительной</w:t>
      </w:r>
      <w:r w:rsidR="002A6D20" w:rsidRPr="00FC0B6E">
        <w:t xml:space="preserve"> </w:t>
      </w:r>
      <w:r w:rsidR="007F3747" w:rsidRPr="00FC0B6E">
        <w:t>системы;</w:t>
      </w:r>
    </w:p>
    <w:p w:rsidR="007F3747" w:rsidRPr="00FC0B6E" w:rsidRDefault="00A658FF" w:rsidP="00FC0B6E">
      <w:r w:rsidRPr="00FC0B6E">
        <w:t>6) </w:t>
      </w:r>
      <w:r w:rsidR="007F3747" w:rsidRPr="00FC0B6E">
        <w:t>государственными</w:t>
      </w:r>
      <w:r w:rsidR="002A6D20" w:rsidRPr="00FC0B6E">
        <w:t xml:space="preserve"> </w:t>
      </w:r>
      <w:r w:rsidR="007F3747" w:rsidRPr="00FC0B6E">
        <w:t>учреждениями,</w:t>
      </w:r>
      <w:r w:rsidR="002A6D20" w:rsidRPr="00FC0B6E">
        <w:t xml:space="preserve"> </w:t>
      </w:r>
      <w:r w:rsidR="007F3747" w:rsidRPr="00FC0B6E">
        <w:t>подведомственными</w:t>
      </w:r>
      <w:r w:rsidR="004D2D29" w:rsidRPr="00FC0B6E">
        <w:t xml:space="preserve"> </w:t>
      </w:r>
      <w:r w:rsidR="00380957" w:rsidRPr="00FC0B6E">
        <w:t xml:space="preserve">исполнительным органам </w:t>
      </w:r>
      <w:r w:rsidR="007F3747" w:rsidRPr="00FC0B6E">
        <w:t>государственн</w:t>
      </w:r>
      <w:r w:rsidR="00380957" w:rsidRPr="00FC0B6E">
        <w:t>ой</w:t>
      </w:r>
      <w:r w:rsidR="002A6D20" w:rsidRPr="00FC0B6E">
        <w:t xml:space="preserve"> </w:t>
      </w:r>
      <w:r w:rsidR="007F3747" w:rsidRPr="00FC0B6E">
        <w:t>власти</w:t>
      </w:r>
      <w:r w:rsidR="000B3EC7" w:rsidRPr="00FC0B6E">
        <w:t xml:space="preserve"> Луганской Народной Республики</w:t>
      </w:r>
      <w:r w:rsidR="007F3747" w:rsidRPr="00FC0B6E">
        <w:t>,</w:t>
      </w:r>
      <w:r w:rsidR="002A6D20" w:rsidRPr="00FC0B6E">
        <w:t xml:space="preserve"> </w:t>
      </w:r>
      <w:r w:rsidR="007F3747" w:rsidRPr="00FC0B6E">
        <w:t>уполномоченным</w:t>
      </w:r>
      <w:r w:rsidR="002A6D20" w:rsidRPr="00FC0B6E">
        <w:t xml:space="preserve"> </w:t>
      </w:r>
      <w:r w:rsidR="007F3747" w:rsidRPr="00FC0B6E">
        <w:t>в</w:t>
      </w:r>
      <w:r w:rsidR="004D2D29" w:rsidRPr="00FC0B6E">
        <w:t xml:space="preserve"> </w:t>
      </w:r>
      <w:r w:rsidR="007F3747" w:rsidRPr="00FC0B6E">
        <w:t>соответствии с законами</w:t>
      </w:r>
      <w:r w:rsidR="000B3EC7" w:rsidRPr="00FC0B6E">
        <w:t xml:space="preserve"> Луганской Народной Республики</w:t>
      </w:r>
      <w:r w:rsidR="007F3747" w:rsidRPr="00FC0B6E">
        <w:t xml:space="preserve"> на осуществление</w:t>
      </w:r>
      <w:r w:rsidR="002A6D20" w:rsidRPr="00FC0B6E">
        <w:t xml:space="preserve"> </w:t>
      </w:r>
      <w:r w:rsidR="007F3747" w:rsidRPr="00FC0B6E">
        <w:t>государственного</w:t>
      </w:r>
      <w:r w:rsidR="002A6D20" w:rsidRPr="00FC0B6E">
        <w:t xml:space="preserve"> </w:t>
      </w:r>
      <w:r w:rsidR="007F3747" w:rsidRPr="00FC0B6E">
        <w:t>лесного</w:t>
      </w:r>
      <w:r w:rsidR="002A6D20" w:rsidRPr="00FC0B6E">
        <w:t xml:space="preserve"> </w:t>
      </w:r>
      <w:r w:rsidR="007F3747" w:rsidRPr="00FC0B6E">
        <w:t>надзора</w:t>
      </w:r>
      <w:r w:rsidR="004D2D29" w:rsidRPr="00FC0B6E">
        <w:t xml:space="preserve"> </w:t>
      </w:r>
      <w:r w:rsidR="007F3747" w:rsidRPr="00FC0B6E">
        <w:t>(лесной</w:t>
      </w:r>
      <w:r w:rsidR="002A6D20" w:rsidRPr="00FC0B6E">
        <w:t xml:space="preserve"> </w:t>
      </w:r>
      <w:r w:rsidR="007F3747" w:rsidRPr="00FC0B6E">
        <w:t>охраны),</w:t>
      </w:r>
      <w:r w:rsidR="002A6D20" w:rsidRPr="00FC0B6E">
        <w:t xml:space="preserve"> </w:t>
      </w:r>
      <w:r w:rsidR="007F3747" w:rsidRPr="00FC0B6E">
        <w:t>государственного</w:t>
      </w:r>
      <w:r w:rsidR="002A6D20" w:rsidRPr="00FC0B6E">
        <w:t xml:space="preserve"> </w:t>
      </w:r>
      <w:r w:rsidR="007F3747" w:rsidRPr="00FC0B6E">
        <w:t>пожарного</w:t>
      </w:r>
      <w:r w:rsidR="002A6D20" w:rsidRPr="00FC0B6E">
        <w:t xml:space="preserve"> </w:t>
      </w:r>
      <w:r w:rsidR="007F3747" w:rsidRPr="00FC0B6E">
        <w:t>надзора, государственного надзора в области использования и охраны рыбных запасов, животного мира и особо охраняемых</w:t>
      </w:r>
      <w:r w:rsidR="002A6D20" w:rsidRPr="00FC0B6E">
        <w:t xml:space="preserve"> </w:t>
      </w:r>
      <w:r w:rsidR="007F3747" w:rsidRPr="00FC0B6E">
        <w:t>природных</w:t>
      </w:r>
      <w:r w:rsidR="002A6D20" w:rsidRPr="00FC0B6E">
        <w:t xml:space="preserve"> </w:t>
      </w:r>
      <w:r w:rsidR="007F3747" w:rsidRPr="00FC0B6E">
        <w:t>территорий</w:t>
      </w:r>
      <w:r w:rsidR="002A6D20" w:rsidRPr="00FC0B6E">
        <w:t xml:space="preserve"> </w:t>
      </w:r>
      <w:r w:rsidR="007F3747" w:rsidRPr="00FC0B6E">
        <w:t>государственного</w:t>
      </w:r>
      <w:r w:rsidR="002A6D20" w:rsidRPr="00FC0B6E">
        <w:t xml:space="preserve"> </w:t>
      </w:r>
      <w:r w:rsidR="007F3747" w:rsidRPr="00FC0B6E">
        <w:t>и регионального значения</w:t>
      </w:r>
      <w:r w:rsidR="00790900" w:rsidRPr="00FC0B6E">
        <w:t>,</w:t>
      </w:r>
      <w:r w:rsidR="00F70AE4" w:rsidRPr="00FC0B6E">
        <w:t xml:space="preserve"> в случаях, прямо предусмотренных действующим законодательством</w:t>
      </w:r>
      <w:r w:rsidR="000B3EC7" w:rsidRPr="00FC0B6E">
        <w:t xml:space="preserve"> Луганской Народной Республики</w:t>
      </w:r>
      <w:r w:rsidR="00790900" w:rsidRPr="00FC0B6E">
        <w:t>;</w:t>
      </w:r>
    </w:p>
    <w:p w:rsidR="00215F7F" w:rsidRPr="00FC0B6E" w:rsidRDefault="00A658FF" w:rsidP="00FC0B6E">
      <w:r w:rsidRPr="00FC0B6E">
        <w:t>7) </w:t>
      </w:r>
      <w:r w:rsidR="007F3747" w:rsidRPr="00FC0B6E">
        <w:t>уполномоченными</w:t>
      </w:r>
      <w:r w:rsidR="002A6D20" w:rsidRPr="00FC0B6E">
        <w:t xml:space="preserve"> </w:t>
      </w:r>
      <w:r w:rsidR="007F3747" w:rsidRPr="00FC0B6E">
        <w:t>органами</w:t>
      </w:r>
      <w:r w:rsidR="002A6D20" w:rsidRPr="00FC0B6E">
        <w:t xml:space="preserve"> </w:t>
      </w:r>
      <w:r w:rsidR="007F3747" w:rsidRPr="00FC0B6E">
        <w:t>и учреждениями исполнительных органов</w:t>
      </w:r>
      <w:r w:rsidR="004D2D29" w:rsidRPr="00FC0B6E">
        <w:t xml:space="preserve"> </w:t>
      </w:r>
      <w:r w:rsidR="007F3747" w:rsidRPr="00FC0B6E">
        <w:t>местного самоу</w:t>
      </w:r>
      <w:r w:rsidR="00224B07" w:rsidRPr="00FC0B6E">
        <w:t xml:space="preserve">правления, осуществляющими переданные им </w:t>
      </w:r>
      <w:r w:rsidR="00224B07" w:rsidRPr="00FC0B6E">
        <w:lastRenderedPageBreak/>
        <w:t>полномочия в области государственного надзора</w:t>
      </w:r>
      <w:r w:rsidR="00215F7F" w:rsidRPr="00FC0B6E">
        <w:t xml:space="preserve"> (контроля)</w:t>
      </w:r>
      <w:r w:rsidR="00224B07" w:rsidRPr="00FC0B6E">
        <w:t>, указанными в главе 23 настоящего Кодекса</w:t>
      </w:r>
      <w:r w:rsidR="00790900" w:rsidRPr="00FC0B6E">
        <w:t>;</w:t>
      </w:r>
    </w:p>
    <w:p w:rsidR="00D60A45" w:rsidRPr="00FC0B6E" w:rsidRDefault="00A658FF" w:rsidP="00FC0B6E">
      <w:r w:rsidRPr="00FC0B6E">
        <w:t>8) </w:t>
      </w:r>
      <w:r w:rsidR="007F3747" w:rsidRPr="00FC0B6E">
        <w:t>иными</w:t>
      </w:r>
      <w:r w:rsidR="002A6D20" w:rsidRPr="00FC0B6E">
        <w:t xml:space="preserve"> </w:t>
      </w:r>
      <w:r w:rsidR="00215F7F" w:rsidRPr="00FC0B6E">
        <w:t xml:space="preserve">уполномоченными </w:t>
      </w:r>
      <w:r w:rsidR="00CC19A9" w:rsidRPr="00FC0B6E">
        <w:t>исполнительными</w:t>
      </w:r>
      <w:r w:rsidR="00224B07" w:rsidRPr="00FC0B6E">
        <w:t xml:space="preserve"> орган</w:t>
      </w:r>
      <w:r w:rsidR="00CC19A9" w:rsidRPr="00FC0B6E">
        <w:t>ами</w:t>
      </w:r>
      <w:r w:rsidR="00224B07" w:rsidRPr="00FC0B6E">
        <w:t xml:space="preserve"> </w:t>
      </w:r>
      <w:r w:rsidR="00CC19A9" w:rsidRPr="00FC0B6E">
        <w:t>государственной власти</w:t>
      </w:r>
      <w:r w:rsidR="00194F8F" w:rsidRPr="00FC0B6E">
        <w:t xml:space="preserve"> Луганской Народной Республики</w:t>
      </w:r>
      <w:r w:rsidR="00CC19A9" w:rsidRPr="00FC0B6E">
        <w:t xml:space="preserve"> и </w:t>
      </w:r>
      <w:r w:rsidR="00224B07" w:rsidRPr="00FC0B6E">
        <w:t>местного самоуправления</w:t>
      </w:r>
      <w:r w:rsidR="007F3747" w:rsidRPr="00FC0B6E">
        <w:t>,</w:t>
      </w:r>
      <w:r w:rsidR="004D2D29" w:rsidRPr="00FC0B6E">
        <w:t xml:space="preserve"> </w:t>
      </w:r>
      <w:r w:rsidR="007F3747" w:rsidRPr="00FC0B6E">
        <w:t>создаваемыми в</w:t>
      </w:r>
      <w:r w:rsidR="002A6D20" w:rsidRPr="00FC0B6E">
        <w:t xml:space="preserve"> </w:t>
      </w:r>
      <w:r w:rsidR="007F3747" w:rsidRPr="00FC0B6E">
        <w:t>соответствии</w:t>
      </w:r>
      <w:r w:rsidR="002A6D20" w:rsidRPr="00FC0B6E">
        <w:t xml:space="preserve"> </w:t>
      </w:r>
      <w:r w:rsidR="007F3747" w:rsidRPr="00FC0B6E">
        <w:t>с</w:t>
      </w:r>
      <w:r w:rsidR="002A6D20" w:rsidRPr="00FC0B6E">
        <w:t xml:space="preserve"> </w:t>
      </w:r>
      <w:r w:rsidR="007F3747" w:rsidRPr="00FC0B6E">
        <w:t>законам</w:t>
      </w:r>
      <w:r w:rsidR="00224B07" w:rsidRPr="00FC0B6E">
        <w:t>и Луганской Народной Республики.</w:t>
      </w:r>
    </w:p>
    <w:p w:rsidR="007F3747" w:rsidRPr="00FC0B6E" w:rsidRDefault="00A658FF" w:rsidP="00FC0B6E">
      <w:pPr>
        <w:pStyle w:val="5"/>
      </w:pPr>
      <w:r w:rsidRPr="00FC0B6E">
        <w:t>Статья </w:t>
      </w:r>
      <w:r w:rsidR="00FC0B6E">
        <w:t>22.2. </w:t>
      </w:r>
      <w:r w:rsidR="007F3747" w:rsidRPr="00FC0B6E">
        <w:t>Полномочия должностных лиц</w:t>
      </w:r>
    </w:p>
    <w:p w:rsidR="007F3747" w:rsidRPr="00FC0B6E" w:rsidRDefault="00A658FF" w:rsidP="00FC0B6E">
      <w:r w:rsidRPr="00FC0B6E">
        <w:t>1. </w:t>
      </w:r>
      <w:r w:rsidR="007F3747" w:rsidRPr="00FC0B6E">
        <w:t>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предусмотренных</w:t>
      </w:r>
      <w:r w:rsidR="004D2D29" w:rsidRPr="00FC0B6E">
        <w:t xml:space="preserve"> </w:t>
      </w:r>
      <w:r w:rsidR="007F3747" w:rsidRPr="00FC0B6E">
        <w:t>настоящим</w:t>
      </w:r>
      <w:r w:rsidR="002A6D20" w:rsidRPr="00FC0B6E">
        <w:t xml:space="preserve"> </w:t>
      </w:r>
      <w:r w:rsidR="007F3747" w:rsidRPr="00FC0B6E">
        <w:t>Кодексом,</w:t>
      </w:r>
      <w:r w:rsidR="002A6D20" w:rsidRPr="00FC0B6E">
        <w:t xml:space="preserve"> </w:t>
      </w:r>
      <w:r w:rsidR="007F3747" w:rsidRPr="00FC0B6E">
        <w:t>рассматривают</w:t>
      </w:r>
      <w:r w:rsidR="002A6D20" w:rsidRPr="00FC0B6E">
        <w:t xml:space="preserve"> </w:t>
      </w:r>
      <w:r w:rsidR="007F3747" w:rsidRPr="00FC0B6E">
        <w:t>в</w:t>
      </w:r>
      <w:r w:rsidR="002A6D20" w:rsidRPr="00FC0B6E">
        <w:t xml:space="preserve"> </w:t>
      </w:r>
      <w:r w:rsidR="007F3747" w:rsidRPr="00FC0B6E">
        <w:t>пределах</w:t>
      </w:r>
      <w:r w:rsidR="002A6D20" w:rsidRPr="00FC0B6E">
        <w:t xml:space="preserve"> </w:t>
      </w:r>
      <w:r w:rsidR="007F3747" w:rsidRPr="00FC0B6E">
        <w:t>своих</w:t>
      </w:r>
      <w:r w:rsidR="002A6D20" w:rsidRPr="00FC0B6E">
        <w:t xml:space="preserve"> </w:t>
      </w:r>
      <w:r w:rsidR="007F3747" w:rsidRPr="00FC0B6E">
        <w:t>полномочий</w:t>
      </w:r>
      <w:r w:rsidR="004D2D29" w:rsidRPr="00FC0B6E">
        <w:t xml:space="preserve"> </w:t>
      </w:r>
      <w:r w:rsidR="007F3747" w:rsidRPr="00FC0B6E">
        <w:t>должностные лица, указанные в главе 23 настоящего Кодекса.</w:t>
      </w:r>
    </w:p>
    <w:p w:rsidR="007F3747" w:rsidRPr="00FC0B6E" w:rsidRDefault="00A658FF" w:rsidP="00FC0B6E">
      <w:r w:rsidRPr="00FC0B6E">
        <w:t>2. </w:t>
      </w:r>
      <w:r w:rsidR="007F3747" w:rsidRPr="00FC0B6E">
        <w:t>От имени органов,</w:t>
      </w:r>
      <w:r w:rsidR="002A6D20" w:rsidRPr="00FC0B6E">
        <w:t xml:space="preserve"> </w:t>
      </w:r>
      <w:r w:rsidR="007F3747" w:rsidRPr="00FC0B6E">
        <w:t xml:space="preserve">указанных в </w:t>
      </w:r>
      <w:r w:rsidRPr="00FC0B6E">
        <w:t>пункте </w:t>
      </w:r>
      <w:r w:rsidR="007F3747" w:rsidRPr="00FC0B6E">
        <w:t xml:space="preserve">3 части 1 </w:t>
      </w:r>
      <w:r w:rsidRPr="00FC0B6E">
        <w:t>статьи </w:t>
      </w:r>
      <w:r w:rsidR="007F3747" w:rsidRPr="00FC0B6E">
        <w:t>22.1</w:t>
      </w:r>
      <w:r w:rsidR="004D2D29" w:rsidRPr="00FC0B6E">
        <w:t xml:space="preserve"> </w:t>
      </w:r>
      <w:r w:rsidR="007F3747" w:rsidRPr="00FC0B6E">
        <w:t>настоящего</w:t>
      </w:r>
      <w:r w:rsidR="002A6D20" w:rsidRPr="00FC0B6E">
        <w:t xml:space="preserve"> </w:t>
      </w:r>
      <w:r w:rsidR="007F3747" w:rsidRPr="00FC0B6E">
        <w:t>Кодекса,</w:t>
      </w:r>
      <w:r w:rsidR="002A6D20" w:rsidRPr="00FC0B6E">
        <w:t xml:space="preserve">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4D2D29" w:rsidRPr="00FC0B6E">
        <w:t xml:space="preserve"> </w:t>
      </w:r>
      <w:r w:rsidR="007F3747" w:rsidRPr="00FC0B6E">
        <w:t>правонарушениях вправе:</w:t>
      </w:r>
    </w:p>
    <w:p w:rsidR="007F3747" w:rsidRPr="00FC0B6E" w:rsidRDefault="00A658FF" w:rsidP="00FC0B6E">
      <w:r w:rsidRPr="00FC0B6E">
        <w:t>1) </w:t>
      </w:r>
      <w:r w:rsidR="007F3747" w:rsidRPr="00FC0B6E">
        <w:t xml:space="preserve">руководители </w:t>
      </w:r>
      <w:r w:rsidR="00380957" w:rsidRPr="00FC0B6E">
        <w:t xml:space="preserve">исполнительных органов </w:t>
      </w:r>
      <w:r w:rsidR="007F3747" w:rsidRPr="00FC0B6E">
        <w:t>государственн</w:t>
      </w:r>
      <w:r w:rsidR="00380957" w:rsidRPr="00FC0B6E">
        <w:t>ой</w:t>
      </w:r>
      <w:r w:rsidR="007F3747" w:rsidRPr="00FC0B6E">
        <w:t xml:space="preserve"> власти</w:t>
      </w:r>
      <w:r w:rsidR="00194F8F" w:rsidRPr="00FC0B6E">
        <w:t xml:space="preserve"> Луганской Народной Республики</w:t>
      </w:r>
      <w:r w:rsidR="007F3747" w:rsidRPr="00FC0B6E">
        <w:t>,</w:t>
      </w:r>
      <w:r w:rsidR="002A6D20" w:rsidRPr="00FC0B6E">
        <w:t xml:space="preserve"> </w:t>
      </w:r>
      <w:r w:rsidR="007F3747" w:rsidRPr="00FC0B6E">
        <w:t>их</w:t>
      </w:r>
      <w:r w:rsidR="004D2D29" w:rsidRPr="00FC0B6E">
        <w:t xml:space="preserve"> </w:t>
      </w:r>
      <w:r w:rsidR="007F3747" w:rsidRPr="00FC0B6E">
        <w:t>заместители;</w:t>
      </w:r>
    </w:p>
    <w:p w:rsidR="007F3747" w:rsidRPr="00FC0B6E" w:rsidRDefault="00A658FF" w:rsidP="00FC0B6E">
      <w:r w:rsidRPr="00FC0B6E">
        <w:t>2) </w:t>
      </w:r>
      <w:r w:rsidR="007F3747" w:rsidRPr="00FC0B6E">
        <w:t>руководители структурных подразделений</w:t>
      </w:r>
      <w:r w:rsidR="00380957" w:rsidRPr="00FC0B6E">
        <w:t xml:space="preserve"> исполнительных органов государственной власти</w:t>
      </w:r>
      <w:r w:rsidR="00194F8F" w:rsidRPr="00FC0B6E">
        <w:t xml:space="preserve"> Луганской Народной Республики</w:t>
      </w:r>
      <w:r w:rsidR="007F3747" w:rsidRPr="00FC0B6E">
        <w:t>, их заместители;</w:t>
      </w:r>
    </w:p>
    <w:p w:rsidR="007F3747" w:rsidRPr="00FC0B6E" w:rsidRDefault="00A658FF" w:rsidP="00FC0B6E">
      <w:r w:rsidRPr="00FC0B6E">
        <w:t>3) </w:t>
      </w:r>
      <w:r w:rsidR="007F3747" w:rsidRPr="00FC0B6E">
        <w:t>руководители территориальных</w:t>
      </w:r>
      <w:r w:rsidR="002A6D20" w:rsidRPr="00FC0B6E">
        <w:t xml:space="preserve"> </w:t>
      </w:r>
      <w:r w:rsidR="007F3747" w:rsidRPr="00FC0B6E">
        <w:t>органов</w:t>
      </w:r>
      <w:r w:rsidR="002A6D20" w:rsidRPr="00FC0B6E">
        <w:t xml:space="preserve"> </w:t>
      </w:r>
      <w:r w:rsidR="00380957" w:rsidRPr="00FC0B6E">
        <w:t>исполнительных органов государственной власти</w:t>
      </w:r>
      <w:r w:rsidR="00194F8F" w:rsidRPr="00FC0B6E">
        <w:t xml:space="preserve"> Луганской Народной Республики</w:t>
      </w:r>
      <w:r w:rsidR="007F3747" w:rsidRPr="00FC0B6E">
        <w:t>, их заместители;</w:t>
      </w:r>
    </w:p>
    <w:p w:rsidR="007F3747" w:rsidRPr="00FC0B6E" w:rsidRDefault="00A658FF" w:rsidP="00FC0B6E">
      <w:r w:rsidRPr="00FC0B6E">
        <w:t>4) </w:t>
      </w:r>
      <w:r w:rsidR="007F3747" w:rsidRPr="00FC0B6E">
        <w:t>руководители</w:t>
      </w:r>
      <w:r w:rsidR="002A6D20" w:rsidRPr="00FC0B6E">
        <w:t xml:space="preserve"> </w:t>
      </w:r>
      <w:r w:rsidR="007F3747" w:rsidRPr="00FC0B6E">
        <w:t>структурных</w:t>
      </w:r>
      <w:r w:rsidR="002A6D20" w:rsidRPr="00FC0B6E">
        <w:t xml:space="preserve"> </w:t>
      </w:r>
      <w:r w:rsidR="007F3747" w:rsidRPr="00FC0B6E">
        <w:t>подразделений</w:t>
      </w:r>
      <w:r w:rsidR="002A6D20" w:rsidRPr="00FC0B6E">
        <w:t xml:space="preserve"> </w:t>
      </w:r>
      <w:r w:rsidR="007F3747" w:rsidRPr="00FC0B6E">
        <w:t>территориальных</w:t>
      </w:r>
      <w:r w:rsidR="004D2D29" w:rsidRPr="00FC0B6E">
        <w:t xml:space="preserve"> </w:t>
      </w:r>
      <w:r w:rsidR="007F3747" w:rsidRPr="00FC0B6E">
        <w:t>органов</w:t>
      </w:r>
      <w:r w:rsidR="00380957" w:rsidRPr="00FC0B6E">
        <w:t xml:space="preserve"> исполнительных органов государственной власти</w:t>
      </w:r>
      <w:r w:rsidR="00194F8F" w:rsidRPr="00FC0B6E">
        <w:t xml:space="preserve"> Луганской Народной Республики</w:t>
      </w:r>
      <w:r w:rsidR="007F3747" w:rsidRPr="00FC0B6E">
        <w:t>, их заместители;</w:t>
      </w:r>
    </w:p>
    <w:p w:rsidR="007F3747" w:rsidRPr="00FC0B6E" w:rsidRDefault="00A658FF" w:rsidP="00FC0B6E">
      <w:r w:rsidRPr="00FC0B6E">
        <w:t>5) </w:t>
      </w:r>
      <w:r w:rsidR="007F3747" w:rsidRPr="00FC0B6E">
        <w:t>иные должностные</w:t>
      </w:r>
      <w:r w:rsidR="002A6D20" w:rsidRPr="00FC0B6E">
        <w:t xml:space="preserve"> </w:t>
      </w:r>
      <w:r w:rsidR="007F3747" w:rsidRPr="00FC0B6E">
        <w:t>лица,</w:t>
      </w:r>
      <w:r w:rsidR="002A6D20" w:rsidRPr="00FC0B6E">
        <w:t xml:space="preserve"> </w:t>
      </w:r>
      <w:r w:rsidR="007F3747" w:rsidRPr="00FC0B6E">
        <w:t>осуществляющие</w:t>
      </w:r>
      <w:r w:rsidR="002A6D20" w:rsidRPr="00FC0B6E">
        <w:t xml:space="preserve"> </w:t>
      </w:r>
      <w:r w:rsidR="007F3747" w:rsidRPr="00FC0B6E">
        <w:t>в</w:t>
      </w:r>
      <w:r w:rsidR="002A6D20" w:rsidRPr="00FC0B6E">
        <w:t xml:space="preserve"> </w:t>
      </w:r>
      <w:r w:rsidR="007F3747" w:rsidRPr="00FC0B6E">
        <w:t>соответствии</w:t>
      </w:r>
      <w:r w:rsidR="002A6D20" w:rsidRPr="00FC0B6E">
        <w:t xml:space="preserve"> </w:t>
      </w:r>
      <w:r w:rsidR="007F3747" w:rsidRPr="00FC0B6E">
        <w:t>с законами</w:t>
      </w:r>
      <w:r w:rsidR="00194F8F" w:rsidRPr="00FC0B6E">
        <w:t xml:space="preserve"> Луганской Народной Республики</w:t>
      </w:r>
      <w:r w:rsidR="004D2D29" w:rsidRPr="00FC0B6E">
        <w:t xml:space="preserve"> </w:t>
      </w:r>
      <w:r w:rsidR="007F3747" w:rsidRPr="00FC0B6E">
        <w:t>либо нормативными правовыми актами Главы Луганской Народной Республики</w:t>
      </w:r>
      <w:r w:rsidR="004D2D29" w:rsidRPr="00FC0B6E">
        <w:t xml:space="preserve"> </w:t>
      </w:r>
      <w:r w:rsidR="007F3747" w:rsidRPr="00FC0B6E">
        <w:t xml:space="preserve">или </w:t>
      </w:r>
      <w:r w:rsidR="00CE44F3" w:rsidRPr="00FC0B6E">
        <w:t xml:space="preserve">Совета Министров </w:t>
      </w:r>
      <w:r w:rsidR="007F3747" w:rsidRPr="00FC0B6E">
        <w:t>Луганской Народной Республики надзорные или контрольные функции.</w:t>
      </w:r>
    </w:p>
    <w:p w:rsidR="007F3747" w:rsidRPr="00FC0B6E" w:rsidRDefault="00A658FF" w:rsidP="00FC0B6E">
      <w:r w:rsidRPr="00FC0B6E">
        <w:t>3. </w:t>
      </w:r>
      <w:r w:rsidR="007F3747" w:rsidRPr="00FC0B6E">
        <w:t>От имени органов,</w:t>
      </w:r>
      <w:r w:rsidR="002A6D20" w:rsidRPr="00FC0B6E">
        <w:t xml:space="preserve"> </w:t>
      </w:r>
      <w:r w:rsidR="007F3747" w:rsidRPr="00FC0B6E">
        <w:t xml:space="preserve">указанных в </w:t>
      </w:r>
      <w:r w:rsidRPr="00FC0B6E">
        <w:t>пункте </w:t>
      </w:r>
      <w:r w:rsidR="007F3747" w:rsidRPr="00FC0B6E">
        <w:t xml:space="preserve">5 части 1 </w:t>
      </w:r>
      <w:r w:rsidRPr="00FC0B6E">
        <w:t>статьи </w:t>
      </w:r>
      <w:r w:rsidR="007F3747" w:rsidRPr="00FC0B6E">
        <w:t>22.1</w:t>
      </w:r>
      <w:r w:rsidR="004D2D29" w:rsidRPr="00FC0B6E">
        <w:t xml:space="preserve"> </w:t>
      </w:r>
      <w:r w:rsidR="007F3747" w:rsidRPr="00FC0B6E">
        <w:t>настоящего</w:t>
      </w:r>
      <w:r w:rsidR="002A6D20" w:rsidRPr="00FC0B6E">
        <w:t xml:space="preserve"> </w:t>
      </w:r>
      <w:r w:rsidR="007F3747" w:rsidRPr="00FC0B6E">
        <w:t>Кодекса,</w:t>
      </w:r>
      <w:r w:rsidR="002A6D20" w:rsidRPr="00FC0B6E">
        <w:t xml:space="preserve">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4D2D29" w:rsidRPr="00FC0B6E">
        <w:t xml:space="preserve"> </w:t>
      </w:r>
      <w:r w:rsidR="007F3747" w:rsidRPr="00FC0B6E">
        <w:t>правонарушениях вправе начальники</w:t>
      </w:r>
      <w:r w:rsidR="002A6D20" w:rsidRPr="00FC0B6E">
        <w:t xml:space="preserve"> </w:t>
      </w:r>
      <w:r w:rsidR="007F3747" w:rsidRPr="00FC0B6E">
        <w:t>исправительных</w:t>
      </w:r>
      <w:r w:rsidR="004D2D29" w:rsidRPr="00FC0B6E">
        <w:t xml:space="preserve"> </w:t>
      </w:r>
      <w:r w:rsidR="007F3747" w:rsidRPr="00FC0B6E">
        <w:t>учреждений,</w:t>
      </w:r>
      <w:r w:rsidR="002A6D20" w:rsidRPr="00FC0B6E">
        <w:t xml:space="preserve"> </w:t>
      </w:r>
      <w:r w:rsidR="007F3747" w:rsidRPr="00FC0B6E">
        <w:t>следственных</w:t>
      </w:r>
      <w:r w:rsidR="002A6D20" w:rsidRPr="00FC0B6E">
        <w:t xml:space="preserve"> </w:t>
      </w:r>
      <w:r w:rsidR="007F3747" w:rsidRPr="00FC0B6E">
        <w:t>изоляторов</w:t>
      </w:r>
      <w:r w:rsidR="002A6D20" w:rsidRPr="00FC0B6E">
        <w:t xml:space="preserve"> </w:t>
      </w:r>
      <w:r w:rsidR="007F3747" w:rsidRPr="00FC0B6E">
        <w:t>и</w:t>
      </w:r>
      <w:r w:rsidR="002A6D20" w:rsidRPr="00FC0B6E">
        <w:t xml:space="preserve"> </w:t>
      </w:r>
      <w:r w:rsidR="007F3747" w:rsidRPr="00FC0B6E">
        <w:t>изоляторов</w:t>
      </w:r>
      <w:r w:rsidR="002A6D20" w:rsidRPr="00FC0B6E">
        <w:t xml:space="preserve"> </w:t>
      </w:r>
      <w:r w:rsidR="007F3747" w:rsidRPr="00FC0B6E">
        <w:t>временного содержания</w:t>
      </w:r>
      <w:r w:rsidR="00380957" w:rsidRPr="00FC0B6E">
        <w:t xml:space="preserve">, спецприемников для содержания </w:t>
      </w:r>
      <w:r w:rsidR="00CE1911" w:rsidRPr="00FC0B6E">
        <w:t xml:space="preserve">лиц, отбывающих </w:t>
      </w:r>
      <w:r w:rsidR="00380957" w:rsidRPr="00FC0B6E">
        <w:t>админ</w:t>
      </w:r>
      <w:r w:rsidR="00CE1911" w:rsidRPr="00FC0B6E">
        <w:t xml:space="preserve">истративный </w:t>
      </w:r>
      <w:r w:rsidR="00380957" w:rsidRPr="00FC0B6E">
        <w:t>арест</w:t>
      </w:r>
      <w:r w:rsidR="00CE1911" w:rsidRPr="00FC0B6E">
        <w:t>.</w:t>
      </w:r>
    </w:p>
    <w:p w:rsidR="007F3747" w:rsidRPr="00FC0B6E" w:rsidRDefault="00A658FF" w:rsidP="00FC0B6E">
      <w:r w:rsidRPr="00FC0B6E">
        <w:t>4. </w:t>
      </w:r>
      <w:r w:rsidR="007F3747" w:rsidRPr="00FC0B6E">
        <w:t>От имени учреждений,</w:t>
      </w:r>
      <w:r w:rsidR="002A6D20" w:rsidRPr="00FC0B6E">
        <w:t xml:space="preserve"> </w:t>
      </w:r>
      <w:r w:rsidR="007F3747" w:rsidRPr="00FC0B6E">
        <w:t xml:space="preserve">указанных в </w:t>
      </w:r>
      <w:r w:rsidRPr="00FC0B6E">
        <w:t>пункте </w:t>
      </w:r>
      <w:r w:rsidR="00025AC1" w:rsidRPr="00FC0B6E">
        <w:t>6</w:t>
      </w:r>
      <w:r w:rsidR="007F3747" w:rsidRPr="00FC0B6E">
        <w:t xml:space="preserve"> части 1 </w:t>
      </w:r>
      <w:r w:rsidRPr="00FC0B6E">
        <w:t>статьи </w:t>
      </w:r>
      <w:r w:rsidR="007F3747" w:rsidRPr="00FC0B6E">
        <w:t>22.1</w:t>
      </w:r>
      <w:r w:rsidR="002A6D20" w:rsidRPr="00FC0B6E">
        <w:t xml:space="preserve"> </w:t>
      </w:r>
      <w:r w:rsidR="007F3747" w:rsidRPr="00FC0B6E">
        <w:t>настоящего</w:t>
      </w:r>
      <w:r w:rsidR="002A6D20" w:rsidRPr="00FC0B6E">
        <w:t xml:space="preserve"> </w:t>
      </w:r>
      <w:r w:rsidR="007F3747" w:rsidRPr="00FC0B6E">
        <w:t>Кодекса,</w:t>
      </w:r>
      <w:r w:rsidR="002A6D20" w:rsidRPr="00FC0B6E">
        <w:t xml:space="preserve"> </w:t>
      </w:r>
      <w:r w:rsidR="007F3747" w:rsidRPr="00FC0B6E">
        <w:t>рассматривать</w:t>
      </w:r>
      <w:r w:rsidR="002A6D20" w:rsidRPr="00FC0B6E">
        <w:t xml:space="preserve"> </w:t>
      </w:r>
      <w:r w:rsidR="007F3747" w:rsidRPr="00FC0B6E">
        <w:t>дела об административных</w:t>
      </w:r>
      <w:r w:rsidR="004D2D29" w:rsidRPr="00FC0B6E">
        <w:t xml:space="preserve"> </w:t>
      </w:r>
      <w:r w:rsidR="007F3747" w:rsidRPr="00FC0B6E">
        <w:t>правонарушениях вправе руководители государственных учреждений,</w:t>
      </w:r>
      <w:r w:rsidR="002A6D20" w:rsidRPr="00FC0B6E">
        <w:t xml:space="preserve"> </w:t>
      </w:r>
      <w:r w:rsidR="007F3747" w:rsidRPr="00FC0B6E">
        <w:t>их</w:t>
      </w:r>
      <w:r w:rsidR="004D2D29" w:rsidRPr="00FC0B6E">
        <w:t xml:space="preserve"> </w:t>
      </w:r>
      <w:r w:rsidR="007F3747" w:rsidRPr="00FC0B6E">
        <w:t>заместители.</w:t>
      </w:r>
      <w:r w:rsidR="002A6D20" w:rsidRPr="00FC0B6E">
        <w:t xml:space="preserve"> </w:t>
      </w:r>
      <w:r w:rsidR="007F3747" w:rsidRPr="00FC0B6E">
        <w:t>От имени государственных учреждений, подведомственных</w:t>
      </w:r>
      <w:r w:rsidR="00CE1911" w:rsidRPr="00FC0B6E">
        <w:t xml:space="preserve"> исполнительному органу государственной власти</w:t>
      </w:r>
      <w:r w:rsidR="00194F8F" w:rsidRPr="00FC0B6E">
        <w:t xml:space="preserve"> Луганской Народной Республики</w:t>
      </w:r>
      <w:r w:rsidR="007F3747" w:rsidRPr="00FC0B6E">
        <w:t>,</w:t>
      </w:r>
      <w:r w:rsidR="002A6D20" w:rsidRPr="00FC0B6E">
        <w:t xml:space="preserve"> </w:t>
      </w:r>
      <w:r w:rsidR="007F3747" w:rsidRPr="00FC0B6E">
        <w:t>уполномоченному</w:t>
      </w:r>
      <w:r w:rsidR="002A6D20" w:rsidRPr="00FC0B6E">
        <w:t xml:space="preserve"> </w:t>
      </w:r>
      <w:r w:rsidR="007F3747" w:rsidRPr="00FC0B6E">
        <w:t>на</w:t>
      </w:r>
      <w:r w:rsidR="004D2D29" w:rsidRPr="00FC0B6E">
        <w:t xml:space="preserve"> </w:t>
      </w:r>
      <w:r w:rsidR="007F3747" w:rsidRPr="00FC0B6E">
        <w:t>решение задач в области пожарной безопасности,</w:t>
      </w:r>
      <w:r w:rsidR="002A6D20" w:rsidRPr="00FC0B6E">
        <w:t xml:space="preserve"> </w:t>
      </w:r>
      <w:r w:rsidR="007F3747" w:rsidRPr="00FC0B6E">
        <w:t>и уполномоченных на</w:t>
      </w:r>
      <w:r w:rsidR="004D2D29" w:rsidRPr="00FC0B6E">
        <w:t xml:space="preserve"> </w:t>
      </w:r>
      <w:r w:rsidR="007F3747" w:rsidRPr="00FC0B6E">
        <w:t>осуществление</w:t>
      </w:r>
      <w:r w:rsidR="002A6D20" w:rsidRPr="00FC0B6E">
        <w:t xml:space="preserve"> </w:t>
      </w:r>
      <w:r w:rsidR="007F3747" w:rsidRPr="00FC0B6E">
        <w:t>государственного</w:t>
      </w:r>
      <w:r w:rsidR="002A6D20" w:rsidRPr="00FC0B6E">
        <w:t xml:space="preserve"> </w:t>
      </w:r>
      <w:r w:rsidR="007F3747" w:rsidRPr="00FC0B6E">
        <w:lastRenderedPageBreak/>
        <w:t>пожарного</w:t>
      </w:r>
      <w:r w:rsidR="002A6D20" w:rsidRPr="00FC0B6E">
        <w:t xml:space="preserve"> </w:t>
      </w:r>
      <w:r w:rsidR="007F3747" w:rsidRPr="00FC0B6E">
        <w:t>надзора,</w:t>
      </w:r>
      <w:r w:rsidR="004D2D29" w:rsidRPr="00FC0B6E">
        <w:t xml:space="preserve"> </w:t>
      </w:r>
      <w:r w:rsidR="007F3747" w:rsidRPr="00FC0B6E">
        <w:t>рассматривать дела об административных правонарушениях вправе также</w:t>
      </w:r>
      <w:r w:rsidR="004D2D29" w:rsidRPr="00FC0B6E">
        <w:t xml:space="preserve"> </w:t>
      </w:r>
      <w:r w:rsidR="007F3747" w:rsidRPr="00FC0B6E">
        <w:t>иные должностные лица,</w:t>
      </w:r>
      <w:r w:rsidR="002A6D20" w:rsidRPr="00FC0B6E">
        <w:t xml:space="preserve"> </w:t>
      </w:r>
      <w:r w:rsidR="007F3747" w:rsidRPr="00FC0B6E">
        <w:t>являющиеся</w:t>
      </w:r>
      <w:r w:rsidR="00E04BAA" w:rsidRPr="00FC0B6E">
        <w:t xml:space="preserve"> главными</w:t>
      </w:r>
      <w:r w:rsidR="007F3747" w:rsidRPr="00FC0B6E">
        <w:t xml:space="preserve"> государственными инспекторами по</w:t>
      </w:r>
      <w:r w:rsidR="004D2D29" w:rsidRPr="00FC0B6E">
        <w:t xml:space="preserve"> </w:t>
      </w:r>
      <w:r w:rsidR="007F3747" w:rsidRPr="00FC0B6E">
        <w:t>пожарному</w:t>
      </w:r>
      <w:r w:rsidR="002A6D20" w:rsidRPr="00FC0B6E">
        <w:t xml:space="preserve"> </w:t>
      </w:r>
      <w:r w:rsidR="007F3747" w:rsidRPr="00FC0B6E">
        <w:t>надзору.</w:t>
      </w:r>
    </w:p>
    <w:p w:rsidR="00D60A45" w:rsidRPr="00FC0B6E" w:rsidRDefault="00A658FF" w:rsidP="00FC0B6E">
      <w:r w:rsidRPr="00FC0B6E">
        <w:t>5. </w:t>
      </w:r>
      <w:r w:rsidR="007F3747" w:rsidRPr="00FC0B6E">
        <w:t>Должностные</w:t>
      </w:r>
      <w:r w:rsidR="002A6D20" w:rsidRPr="00FC0B6E">
        <w:t xml:space="preserve"> </w:t>
      </w:r>
      <w:r w:rsidR="007F3747" w:rsidRPr="00FC0B6E">
        <w:t>лица,</w:t>
      </w:r>
      <w:r w:rsidR="002A6D20" w:rsidRPr="00FC0B6E">
        <w:t xml:space="preserve"> </w:t>
      </w:r>
      <w:r w:rsidR="007F3747" w:rsidRPr="00FC0B6E">
        <w:t>уполномоченные</w:t>
      </w:r>
      <w:r w:rsidR="002A6D20" w:rsidRPr="00FC0B6E">
        <w:t xml:space="preserve">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w:t>
      </w:r>
      <w:r w:rsidR="004D2D29" w:rsidRPr="00FC0B6E">
        <w:t xml:space="preserve"> </w:t>
      </w:r>
      <w:r w:rsidR="007F3747" w:rsidRPr="00FC0B6E">
        <w:t>административных</w:t>
      </w:r>
      <w:r w:rsidR="002A6D20" w:rsidRPr="00FC0B6E">
        <w:t xml:space="preserve"> </w:t>
      </w:r>
      <w:r w:rsidR="007F3747" w:rsidRPr="00FC0B6E">
        <w:t>правонарушениях,</w:t>
      </w:r>
      <w:r w:rsidR="002A6D20" w:rsidRPr="00FC0B6E">
        <w:t xml:space="preserve"> </w:t>
      </w:r>
      <w:r w:rsidR="007F3747" w:rsidRPr="00FC0B6E">
        <w:t>обладают</w:t>
      </w:r>
      <w:r w:rsidR="002A6D20" w:rsidRPr="00FC0B6E">
        <w:t xml:space="preserve"> </w:t>
      </w:r>
      <w:r w:rsidR="007F3747" w:rsidRPr="00FC0B6E">
        <w:t>этими</w:t>
      </w:r>
      <w:r w:rsidR="002A6D20" w:rsidRPr="00FC0B6E">
        <w:t xml:space="preserve"> </w:t>
      </w:r>
      <w:r w:rsidR="007F3747" w:rsidRPr="00FC0B6E">
        <w:t>полномочиями в</w:t>
      </w:r>
      <w:r w:rsidR="004D2D29" w:rsidRPr="00FC0B6E">
        <w:t xml:space="preserve"> </w:t>
      </w:r>
      <w:r w:rsidR="007F3747" w:rsidRPr="00FC0B6E">
        <w:t>полном объеме,</w:t>
      </w:r>
      <w:r w:rsidR="002A6D20" w:rsidRPr="00FC0B6E">
        <w:t xml:space="preserve"> </w:t>
      </w:r>
      <w:r w:rsidR="007F3747" w:rsidRPr="00FC0B6E">
        <w:t>если</w:t>
      </w:r>
      <w:r w:rsidR="002A6D20" w:rsidRPr="00FC0B6E">
        <w:t xml:space="preserve"> </w:t>
      </w:r>
      <w:r w:rsidR="007F3747" w:rsidRPr="00FC0B6E">
        <w:t>главой</w:t>
      </w:r>
      <w:r w:rsidR="002A6D20" w:rsidRPr="00FC0B6E">
        <w:t xml:space="preserve"> </w:t>
      </w:r>
      <w:r w:rsidR="007F3747" w:rsidRPr="00FC0B6E">
        <w:t>23</w:t>
      </w:r>
      <w:r w:rsidR="002A6D20" w:rsidRPr="00FC0B6E">
        <w:t xml:space="preserve"> </w:t>
      </w:r>
      <w:r w:rsidR="007F3747" w:rsidRPr="00FC0B6E">
        <w:t>настоящего</w:t>
      </w:r>
      <w:r w:rsidR="002A6D20" w:rsidRPr="00FC0B6E">
        <w:t xml:space="preserve"> </w:t>
      </w:r>
      <w:r w:rsidR="007F3747" w:rsidRPr="00FC0B6E">
        <w:t>Кодекса</w:t>
      </w:r>
      <w:r w:rsidR="002A6D20" w:rsidRPr="00FC0B6E">
        <w:t xml:space="preserve"> </w:t>
      </w:r>
      <w:r w:rsidR="007F3747" w:rsidRPr="00FC0B6E">
        <w:t>или</w:t>
      </w:r>
      <w:r w:rsidR="002A6D20" w:rsidRPr="00FC0B6E">
        <w:t xml:space="preserve"> </w:t>
      </w:r>
      <w:r w:rsidR="00A865E4" w:rsidRPr="00FC0B6E">
        <w:t>законодательством</w:t>
      </w:r>
      <w:r w:rsidR="004D2D29" w:rsidRPr="00FC0B6E">
        <w:t xml:space="preserve"> </w:t>
      </w:r>
      <w:r w:rsidR="007F3747" w:rsidRPr="00FC0B6E">
        <w:t>Луганской Народной Республики не установлено иное.</w:t>
      </w:r>
    </w:p>
    <w:p w:rsidR="007F3747" w:rsidRPr="00FC0B6E" w:rsidRDefault="00A658FF" w:rsidP="00FC0B6E">
      <w:pPr>
        <w:pStyle w:val="5"/>
      </w:pPr>
      <w:r w:rsidRPr="00FC0B6E">
        <w:t>Статья </w:t>
      </w:r>
      <w:r w:rsidR="007F3747" w:rsidRPr="00FC0B6E">
        <w:t>22.</w:t>
      </w:r>
      <w:r w:rsidRPr="00FC0B6E">
        <w:t>3. </w:t>
      </w:r>
      <w:r w:rsidR="007F3747" w:rsidRPr="00FC0B6E">
        <w:t>Подведомственность дел об административных</w:t>
      </w:r>
      <w:r w:rsidR="002A6D20" w:rsidRPr="00FC0B6E">
        <w:t xml:space="preserve"> </w:t>
      </w:r>
      <w:r w:rsidR="007F3747" w:rsidRPr="00FC0B6E">
        <w:t>правонарушениях в случае упразднения,</w:t>
      </w:r>
      <w:r w:rsidR="002A6D20" w:rsidRPr="00FC0B6E">
        <w:t xml:space="preserve"> </w:t>
      </w:r>
      <w:r w:rsidR="007F3747" w:rsidRPr="00FC0B6E">
        <w:t>реорганизации или переименования органов</w:t>
      </w:r>
      <w:r w:rsidR="002A6D20" w:rsidRPr="00FC0B6E">
        <w:t xml:space="preserve"> </w:t>
      </w:r>
      <w:r w:rsidR="007F3747" w:rsidRPr="00FC0B6E">
        <w:t>(должностей должностных лиц), уполномоченных</w:t>
      </w:r>
      <w:r w:rsidR="002A6D20" w:rsidRPr="00FC0B6E">
        <w:t xml:space="preserve"> </w:t>
      </w:r>
      <w:r w:rsidR="007F3747" w:rsidRPr="00FC0B6E">
        <w:t>рассматривать дела об административных правонарушениях</w:t>
      </w:r>
    </w:p>
    <w:p w:rsidR="007F3747" w:rsidRPr="00FC0B6E" w:rsidRDefault="00A658FF" w:rsidP="00FC0B6E">
      <w:r w:rsidRPr="00FC0B6E">
        <w:t>1. </w:t>
      </w:r>
      <w:r w:rsidR="007F3747" w:rsidRPr="00FC0B6E">
        <w:t>В</w:t>
      </w:r>
      <w:r w:rsidR="002A6D20" w:rsidRPr="00FC0B6E">
        <w:t xml:space="preserve"> </w:t>
      </w:r>
      <w:r w:rsidR="007F3747" w:rsidRPr="00FC0B6E">
        <w:t>случае</w:t>
      </w:r>
      <w:r w:rsidR="002A6D20" w:rsidRPr="00FC0B6E">
        <w:t xml:space="preserve"> </w:t>
      </w:r>
      <w:r w:rsidR="007F3747" w:rsidRPr="00FC0B6E">
        <w:t>упразднения</w:t>
      </w:r>
      <w:r w:rsidR="002A6D20" w:rsidRPr="00FC0B6E">
        <w:t xml:space="preserve"> </w:t>
      </w:r>
      <w:r w:rsidR="007F3747" w:rsidRPr="00FC0B6E">
        <w:t>указанных</w:t>
      </w:r>
      <w:r w:rsidR="002A6D20" w:rsidRPr="00FC0B6E">
        <w:t xml:space="preserve"> </w:t>
      </w:r>
      <w:r w:rsidR="007F3747" w:rsidRPr="00FC0B6E">
        <w:t>в</w:t>
      </w:r>
      <w:r w:rsidR="002A6D20" w:rsidRPr="00FC0B6E">
        <w:t xml:space="preserve"> </w:t>
      </w:r>
      <w:r w:rsidR="007F3747" w:rsidRPr="00FC0B6E">
        <w:t>главе</w:t>
      </w:r>
      <w:r w:rsidR="002A6D20" w:rsidRPr="00FC0B6E">
        <w:t xml:space="preserve"> </w:t>
      </w:r>
      <w:r w:rsidR="007F3747" w:rsidRPr="00FC0B6E">
        <w:t>23</w:t>
      </w:r>
      <w:r w:rsidR="002A6D20" w:rsidRPr="00FC0B6E">
        <w:t xml:space="preserve"> </w:t>
      </w:r>
      <w:r w:rsidR="007F3747" w:rsidRPr="00FC0B6E">
        <w:t>настоящего</w:t>
      </w:r>
      <w:r w:rsidR="004D2D29" w:rsidRPr="00FC0B6E">
        <w:t xml:space="preserve"> </w:t>
      </w:r>
      <w:r w:rsidR="007F3747" w:rsidRPr="00FC0B6E">
        <w:t>Кодекса</w:t>
      </w:r>
      <w:r w:rsidR="002A6D20" w:rsidRPr="00FC0B6E">
        <w:t xml:space="preserve"> </w:t>
      </w:r>
      <w:r w:rsidR="007F3747" w:rsidRPr="00FC0B6E">
        <w:t>или</w:t>
      </w:r>
      <w:r w:rsidR="002A6D20" w:rsidRPr="00FC0B6E">
        <w:t xml:space="preserve"> </w:t>
      </w:r>
      <w:r w:rsidR="007F3747" w:rsidRPr="00FC0B6E">
        <w:t>в</w:t>
      </w:r>
      <w:r w:rsidR="002A6D20" w:rsidRPr="00FC0B6E">
        <w:t xml:space="preserve"> </w:t>
      </w:r>
      <w:r w:rsidR="007F3747" w:rsidRPr="00FC0B6E">
        <w:t>законе Луганской Народной Республики</w:t>
      </w:r>
      <w:r w:rsidR="002A6D20" w:rsidRPr="00FC0B6E">
        <w:t xml:space="preserve"> </w:t>
      </w:r>
      <w:r w:rsidR="007F3747" w:rsidRPr="00FC0B6E">
        <w:t>органа,</w:t>
      </w:r>
      <w:r w:rsidR="004D2D29" w:rsidRPr="00FC0B6E">
        <w:t xml:space="preserve"> </w:t>
      </w:r>
      <w:r w:rsidR="007F3747" w:rsidRPr="00FC0B6E">
        <w:t>учреждения,</w:t>
      </w:r>
      <w:r w:rsidR="002A6D20" w:rsidRPr="00FC0B6E">
        <w:t xml:space="preserve"> </w:t>
      </w:r>
      <w:r w:rsidR="007F3747" w:rsidRPr="00FC0B6E">
        <w:t>их</w:t>
      </w:r>
      <w:r w:rsidR="002A6D20" w:rsidRPr="00FC0B6E">
        <w:t xml:space="preserve"> </w:t>
      </w:r>
      <w:r w:rsidR="007F3747" w:rsidRPr="00FC0B6E">
        <w:t>структурных</w:t>
      </w:r>
      <w:r w:rsidR="002A6D20" w:rsidRPr="00FC0B6E">
        <w:t xml:space="preserve"> </w:t>
      </w:r>
      <w:r w:rsidR="007F3747" w:rsidRPr="00FC0B6E">
        <w:t>подразделений</w:t>
      </w:r>
      <w:r w:rsidR="002A6D20" w:rsidRPr="00FC0B6E">
        <w:t xml:space="preserve"> </w:t>
      </w:r>
      <w:r w:rsidR="007F3747" w:rsidRPr="00FC0B6E">
        <w:t>или</w:t>
      </w:r>
      <w:r w:rsidR="002A6D20" w:rsidRPr="00FC0B6E">
        <w:t xml:space="preserve"> </w:t>
      </w:r>
      <w:r w:rsidR="007F3747" w:rsidRPr="00FC0B6E">
        <w:t>территориальных</w:t>
      </w:r>
      <w:r w:rsidR="004D2D29" w:rsidRPr="00FC0B6E">
        <w:t xml:space="preserve"> </w:t>
      </w:r>
      <w:r w:rsidR="007F3747" w:rsidRPr="00FC0B6E">
        <w:t>органов,</w:t>
      </w:r>
      <w:r w:rsidR="002A6D20" w:rsidRPr="00FC0B6E">
        <w:t xml:space="preserve"> </w:t>
      </w:r>
      <w:r w:rsidR="007F3747" w:rsidRPr="00FC0B6E">
        <w:t>должности</w:t>
      </w:r>
      <w:r w:rsidR="002A6D20" w:rsidRPr="00FC0B6E">
        <w:t xml:space="preserve"> </w:t>
      </w:r>
      <w:r w:rsidR="007F3747" w:rsidRPr="00FC0B6E">
        <w:t>должностного</w:t>
      </w:r>
      <w:r w:rsidR="002A6D20" w:rsidRPr="00FC0B6E">
        <w:t xml:space="preserve"> </w:t>
      </w:r>
      <w:r w:rsidR="007F3747" w:rsidRPr="00FC0B6E">
        <w:t>лица</w:t>
      </w:r>
      <w:r w:rsidR="002A6D20" w:rsidRPr="00FC0B6E">
        <w:t xml:space="preserve"> </w:t>
      </w:r>
      <w:r w:rsidR="007F3747" w:rsidRPr="00FC0B6E">
        <w:t>до</w:t>
      </w:r>
      <w:r w:rsidR="002A6D20" w:rsidRPr="00FC0B6E">
        <w:t xml:space="preserve"> </w:t>
      </w:r>
      <w:r w:rsidR="007F3747" w:rsidRPr="00FC0B6E">
        <w:t>внесения</w:t>
      </w:r>
      <w:r w:rsidR="002A6D20" w:rsidRPr="00FC0B6E">
        <w:t xml:space="preserve"> </w:t>
      </w:r>
      <w:r w:rsidR="007F3747" w:rsidRPr="00FC0B6E">
        <w:t>в</w:t>
      </w:r>
      <w:r w:rsidR="002A6D20" w:rsidRPr="00FC0B6E">
        <w:t xml:space="preserve"> </w:t>
      </w:r>
      <w:r w:rsidR="007F3747" w:rsidRPr="00FC0B6E">
        <w:t>настоящий</w:t>
      </w:r>
      <w:r w:rsidR="004D2D29" w:rsidRPr="00FC0B6E">
        <w:t xml:space="preserve"> </w:t>
      </w:r>
      <w:r w:rsidR="007F3747" w:rsidRPr="00FC0B6E">
        <w:t>Кодекс</w:t>
      </w:r>
      <w:r w:rsidR="002A6D20" w:rsidRPr="00FC0B6E">
        <w:t xml:space="preserve"> </w:t>
      </w:r>
      <w:r w:rsidR="007F3747" w:rsidRPr="00FC0B6E">
        <w:t>или</w:t>
      </w:r>
      <w:r w:rsidR="002A6D20" w:rsidRPr="00FC0B6E">
        <w:t xml:space="preserve"> </w:t>
      </w:r>
      <w:r w:rsidR="007F3747" w:rsidRPr="00FC0B6E">
        <w:t>в</w:t>
      </w:r>
      <w:r w:rsidR="002A6D20" w:rsidRPr="00FC0B6E">
        <w:t xml:space="preserve"> </w:t>
      </w:r>
      <w:r w:rsidR="007F3747" w:rsidRPr="00FC0B6E">
        <w:t>закон Луганской Народной Республики соответствующих</w:t>
      </w:r>
      <w:r w:rsidR="004D2D29" w:rsidRPr="00FC0B6E">
        <w:t xml:space="preserve"> </w:t>
      </w:r>
      <w:r w:rsidR="007F3747" w:rsidRPr="00FC0B6E">
        <w:t>изменений</w:t>
      </w:r>
      <w:r w:rsidR="002A6D20" w:rsidRPr="00FC0B6E">
        <w:t xml:space="preserve"> </w:t>
      </w:r>
      <w:r w:rsidR="007F3747" w:rsidRPr="00FC0B6E">
        <w:t>и</w:t>
      </w:r>
      <w:r w:rsidR="002A6D20" w:rsidRPr="00FC0B6E">
        <w:t xml:space="preserve"> </w:t>
      </w:r>
      <w:r w:rsidR="007F3747" w:rsidRPr="00FC0B6E">
        <w:t>дополнений</w:t>
      </w:r>
      <w:r w:rsidR="002A6D20" w:rsidRPr="00FC0B6E">
        <w:t xml:space="preserve"> </w:t>
      </w:r>
      <w:r w:rsidR="007F3747" w:rsidRPr="00FC0B6E">
        <w:t>подведомственные</w:t>
      </w:r>
      <w:r w:rsidR="002A6D20" w:rsidRPr="00FC0B6E">
        <w:t xml:space="preserve"> </w:t>
      </w:r>
      <w:r w:rsidR="007F3747" w:rsidRPr="00FC0B6E">
        <w:t>им</w:t>
      </w:r>
      <w:r w:rsidR="002A6D20" w:rsidRPr="00FC0B6E">
        <w:t xml:space="preserve"> </w:t>
      </w:r>
      <w:r w:rsidR="007F3747" w:rsidRPr="00FC0B6E">
        <w:t>дела</w:t>
      </w:r>
      <w:r w:rsidR="002A6D20" w:rsidRPr="00FC0B6E">
        <w:t xml:space="preserve"> </w:t>
      </w:r>
      <w:r w:rsidR="007F3747" w:rsidRPr="00FC0B6E">
        <w:t>об</w:t>
      </w:r>
      <w:r w:rsidR="004D2D29" w:rsidRPr="00FC0B6E">
        <w:t xml:space="preserve"> </w:t>
      </w:r>
      <w:r w:rsidR="007F3747" w:rsidRPr="00FC0B6E">
        <w:t>административных правонарушениях рассматривают судьи.</w:t>
      </w:r>
    </w:p>
    <w:p w:rsidR="007F3747" w:rsidRPr="00FC0B6E" w:rsidRDefault="00A658FF" w:rsidP="00FC0B6E">
      <w:r w:rsidRPr="00FC0B6E">
        <w:t>2. </w:t>
      </w:r>
      <w:r w:rsidR="007F3747" w:rsidRPr="00FC0B6E">
        <w:t>В</w:t>
      </w:r>
      <w:r w:rsidR="002A6D20" w:rsidRPr="00FC0B6E">
        <w:t xml:space="preserve"> </w:t>
      </w:r>
      <w:r w:rsidR="007F3747" w:rsidRPr="00FC0B6E">
        <w:t>случае</w:t>
      </w:r>
      <w:r w:rsidR="002A6D20" w:rsidRPr="00FC0B6E">
        <w:t xml:space="preserve"> </w:t>
      </w:r>
      <w:r w:rsidR="007F3747" w:rsidRPr="00FC0B6E">
        <w:t>преобразования,</w:t>
      </w:r>
      <w:r w:rsidR="002A6D20" w:rsidRPr="00FC0B6E">
        <w:t xml:space="preserve"> </w:t>
      </w:r>
      <w:r w:rsidR="007F3747" w:rsidRPr="00FC0B6E">
        <w:t>иной</w:t>
      </w:r>
      <w:r w:rsidR="002A6D20" w:rsidRPr="00FC0B6E">
        <w:t xml:space="preserve"> </w:t>
      </w:r>
      <w:r w:rsidR="007F3747" w:rsidRPr="00FC0B6E">
        <w:t>реорганизации</w:t>
      </w:r>
      <w:r w:rsidR="002A6D20" w:rsidRPr="00FC0B6E">
        <w:t xml:space="preserve"> </w:t>
      </w:r>
      <w:r w:rsidR="007F3747" w:rsidRPr="00FC0B6E">
        <w:t>либо</w:t>
      </w:r>
      <w:r w:rsidR="004D2D29" w:rsidRPr="00FC0B6E">
        <w:t xml:space="preserve"> </w:t>
      </w:r>
      <w:r w:rsidR="007F3747" w:rsidRPr="00FC0B6E">
        <w:t>переподчинения</w:t>
      </w:r>
      <w:r w:rsidR="002A6D20" w:rsidRPr="00FC0B6E">
        <w:t xml:space="preserve"> </w:t>
      </w:r>
      <w:r w:rsidR="007F3747" w:rsidRPr="00FC0B6E">
        <w:t>указанных</w:t>
      </w:r>
      <w:r w:rsidR="002A6D20" w:rsidRPr="00FC0B6E">
        <w:t xml:space="preserve"> </w:t>
      </w:r>
      <w:r w:rsidR="007F3747" w:rsidRPr="00FC0B6E">
        <w:t>в</w:t>
      </w:r>
      <w:r w:rsidR="002A6D20" w:rsidRPr="00FC0B6E">
        <w:t xml:space="preserve"> </w:t>
      </w:r>
      <w:r w:rsidR="007F3747" w:rsidRPr="00FC0B6E">
        <w:t>главе</w:t>
      </w:r>
      <w:r w:rsidR="002A6D20" w:rsidRPr="00FC0B6E">
        <w:t xml:space="preserve"> </w:t>
      </w:r>
      <w:r w:rsidR="007F3747" w:rsidRPr="00FC0B6E">
        <w:t>23</w:t>
      </w:r>
      <w:r w:rsidR="002A6D20" w:rsidRPr="00FC0B6E">
        <w:t xml:space="preserve"> </w:t>
      </w:r>
      <w:r w:rsidR="007F3747" w:rsidRPr="00FC0B6E">
        <w:t>настоящего</w:t>
      </w:r>
      <w:r w:rsidR="002A6D20" w:rsidRPr="00FC0B6E">
        <w:t xml:space="preserve"> </w:t>
      </w:r>
      <w:r w:rsidR="007F3747" w:rsidRPr="00FC0B6E">
        <w:t>Кодекса</w:t>
      </w:r>
      <w:r w:rsidR="002A6D20" w:rsidRPr="00FC0B6E">
        <w:t xml:space="preserve"> </w:t>
      </w:r>
      <w:r w:rsidR="007F3747" w:rsidRPr="00FC0B6E">
        <w:t>или в</w:t>
      </w:r>
      <w:r w:rsidR="004D2D29" w:rsidRPr="00FC0B6E">
        <w:t xml:space="preserve"> </w:t>
      </w:r>
      <w:r w:rsidR="007F3747" w:rsidRPr="00FC0B6E">
        <w:t>законе</w:t>
      </w:r>
      <w:r w:rsidR="002A6D20" w:rsidRPr="00FC0B6E">
        <w:t xml:space="preserve"> </w:t>
      </w:r>
      <w:r w:rsidR="007F3747" w:rsidRPr="00FC0B6E">
        <w:t>Луганской Народной Республики органа,</w:t>
      </w:r>
      <w:r w:rsidR="002A6D20" w:rsidRPr="00FC0B6E">
        <w:t xml:space="preserve"> </w:t>
      </w:r>
      <w:r w:rsidR="007F3747" w:rsidRPr="00FC0B6E">
        <w:t>учреждения,</w:t>
      </w:r>
      <w:r w:rsidR="002A6D20" w:rsidRPr="00FC0B6E">
        <w:t xml:space="preserve"> </w:t>
      </w:r>
      <w:r w:rsidR="007F3747" w:rsidRPr="00FC0B6E">
        <w:t>их</w:t>
      </w:r>
      <w:r w:rsidR="004D2D29" w:rsidRPr="00FC0B6E">
        <w:t xml:space="preserve"> </w:t>
      </w:r>
      <w:r w:rsidR="007F3747" w:rsidRPr="00FC0B6E">
        <w:t>структурных</w:t>
      </w:r>
      <w:r w:rsidR="002A6D20" w:rsidRPr="00FC0B6E">
        <w:t xml:space="preserve"> </w:t>
      </w:r>
      <w:r w:rsidR="007F3747" w:rsidRPr="00FC0B6E">
        <w:t>подразделений</w:t>
      </w:r>
      <w:r w:rsidR="002A6D20" w:rsidRPr="00FC0B6E">
        <w:t xml:space="preserve"> </w:t>
      </w:r>
      <w:r w:rsidR="007F3747" w:rsidRPr="00FC0B6E">
        <w:t>или территориальных органов до внесения</w:t>
      </w:r>
      <w:r w:rsidR="004D2D29" w:rsidRPr="00FC0B6E">
        <w:t xml:space="preserve"> </w:t>
      </w:r>
      <w:r w:rsidR="007F3747" w:rsidRPr="00FC0B6E">
        <w:t>в</w:t>
      </w:r>
      <w:r w:rsidR="002A6D20" w:rsidRPr="00FC0B6E">
        <w:t xml:space="preserve"> </w:t>
      </w:r>
      <w:r w:rsidR="007F3747" w:rsidRPr="00FC0B6E">
        <w:t>настоящий</w:t>
      </w:r>
      <w:r w:rsidR="002A6D20" w:rsidRPr="00FC0B6E">
        <w:t xml:space="preserve"> </w:t>
      </w:r>
      <w:r w:rsidR="007F3747" w:rsidRPr="00FC0B6E">
        <w:t>Кодекс</w:t>
      </w:r>
      <w:r w:rsidR="002A6D20" w:rsidRPr="00FC0B6E">
        <w:t xml:space="preserve"> </w:t>
      </w:r>
      <w:r w:rsidR="007F3747" w:rsidRPr="00FC0B6E">
        <w:t>или</w:t>
      </w:r>
      <w:r w:rsidR="002A6D20" w:rsidRPr="00FC0B6E">
        <w:t xml:space="preserve"> </w:t>
      </w:r>
      <w:r w:rsidR="007F3747" w:rsidRPr="00FC0B6E">
        <w:t>в</w:t>
      </w:r>
      <w:r w:rsidR="002A6D20" w:rsidRPr="00FC0B6E">
        <w:t xml:space="preserve"> </w:t>
      </w:r>
      <w:r w:rsidR="007F3747" w:rsidRPr="00FC0B6E">
        <w:t>закон</w:t>
      </w:r>
      <w:r w:rsidR="002A6D20" w:rsidRPr="00FC0B6E">
        <w:t xml:space="preserve"> </w:t>
      </w:r>
      <w:r w:rsidR="007F3747" w:rsidRPr="00FC0B6E">
        <w:t>Луганской Народной Республики</w:t>
      </w:r>
      <w:r w:rsidR="004D2D29" w:rsidRPr="00FC0B6E">
        <w:t xml:space="preserve"> </w:t>
      </w:r>
      <w:r w:rsidR="007F3747" w:rsidRPr="00FC0B6E">
        <w:t>соответствующих</w:t>
      </w:r>
      <w:r w:rsidR="002A6D20" w:rsidRPr="00FC0B6E">
        <w:t xml:space="preserve"> </w:t>
      </w:r>
      <w:r w:rsidR="007F3747" w:rsidRPr="00FC0B6E">
        <w:t>изменений и дополнений подведомственные им дела об</w:t>
      </w:r>
      <w:r w:rsidR="004D2D29" w:rsidRPr="00FC0B6E">
        <w:t xml:space="preserve"> </w:t>
      </w:r>
      <w:r w:rsidR="007F3747" w:rsidRPr="00FC0B6E">
        <w:t>административных</w:t>
      </w:r>
      <w:r w:rsidR="002A6D20" w:rsidRPr="00FC0B6E">
        <w:t xml:space="preserve"> </w:t>
      </w:r>
      <w:r w:rsidR="007F3747" w:rsidRPr="00FC0B6E">
        <w:t>правонарушениях</w:t>
      </w:r>
      <w:r w:rsidR="002A6D20" w:rsidRPr="00FC0B6E">
        <w:t xml:space="preserve"> </w:t>
      </w:r>
      <w:r w:rsidR="007F3747" w:rsidRPr="00FC0B6E">
        <w:t>рассматривают орган, учреждение,</w:t>
      </w:r>
      <w:r w:rsidR="004D2D29" w:rsidRPr="00FC0B6E">
        <w:t xml:space="preserve"> </w:t>
      </w:r>
      <w:r w:rsidR="007F3747" w:rsidRPr="00FC0B6E">
        <w:t>их</w:t>
      </w:r>
      <w:r w:rsidR="002A6D20" w:rsidRPr="00FC0B6E">
        <w:t xml:space="preserve"> </w:t>
      </w:r>
      <w:r w:rsidR="007F3747" w:rsidRPr="00FC0B6E">
        <w:t>структурные</w:t>
      </w:r>
      <w:r w:rsidR="002A6D20" w:rsidRPr="00FC0B6E">
        <w:t xml:space="preserve"> </w:t>
      </w:r>
      <w:r w:rsidR="007F3747" w:rsidRPr="00FC0B6E">
        <w:t>подразделения</w:t>
      </w:r>
      <w:r w:rsidR="002A6D20" w:rsidRPr="00FC0B6E">
        <w:t xml:space="preserve"> </w:t>
      </w:r>
      <w:r w:rsidR="007F3747" w:rsidRPr="00FC0B6E">
        <w:t>или территориальные органы, которым</w:t>
      </w:r>
      <w:r w:rsidR="004D2D29" w:rsidRPr="00FC0B6E">
        <w:t xml:space="preserve"> </w:t>
      </w:r>
      <w:r w:rsidR="007F3747" w:rsidRPr="00FC0B6E">
        <w:t>переданы указанные функции.</w:t>
      </w:r>
    </w:p>
    <w:p w:rsidR="00D60A45" w:rsidRPr="00FC0B6E" w:rsidRDefault="00A658FF" w:rsidP="00FC0B6E">
      <w:r w:rsidRPr="00FC0B6E">
        <w:t>3. </w:t>
      </w:r>
      <w:r w:rsidR="007F3747" w:rsidRPr="00FC0B6E">
        <w:t>В</w:t>
      </w:r>
      <w:r w:rsidR="002A6D20" w:rsidRPr="00FC0B6E">
        <w:t xml:space="preserve"> </w:t>
      </w:r>
      <w:r w:rsidR="007F3747" w:rsidRPr="00FC0B6E">
        <w:t>случае</w:t>
      </w:r>
      <w:r w:rsidR="002A6D20" w:rsidRPr="00FC0B6E">
        <w:t xml:space="preserve"> </w:t>
      </w:r>
      <w:r w:rsidR="007F3747" w:rsidRPr="00FC0B6E">
        <w:t>изменения</w:t>
      </w:r>
      <w:r w:rsidR="002A6D20" w:rsidRPr="00FC0B6E">
        <w:t xml:space="preserve"> </w:t>
      </w:r>
      <w:r w:rsidR="007F3747" w:rsidRPr="00FC0B6E">
        <w:t>наименований</w:t>
      </w:r>
      <w:r w:rsidR="002A6D20" w:rsidRPr="00FC0B6E">
        <w:t xml:space="preserve"> </w:t>
      </w:r>
      <w:r w:rsidR="007F3747" w:rsidRPr="00FC0B6E">
        <w:t>указанных</w:t>
      </w:r>
      <w:r w:rsidR="002A6D20" w:rsidRPr="00FC0B6E">
        <w:t xml:space="preserve"> </w:t>
      </w:r>
      <w:r w:rsidR="007F3747" w:rsidRPr="00FC0B6E">
        <w:t>в</w:t>
      </w:r>
      <w:r w:rsidR="002A6D20" w:rsidRPr="00FC0B6E">
        <w:t xml:space="preserve"> </w:t>
      </w:r>
      <w:r w:rsidR="007F3747" w:rsidRPr="00FC0B6E">
        <w:t>главе</w:t>
      </w:r>
      <w:r w:rsidR="002A6D20" w:rsidRPr="00FC0B6E">
        <w:t xml:space="preserve"> </w:t>
      </w:r>
      <w:r w:rsidR="007F3747" w:rsidRPr="00FC0B6E">
        <w:t>23</w:t>
      </w:r>
      <w:r w:rsidR="004D2D29" w:rsidRPr="00FC0B6E">
        <w:t xml:space="preserve"> </w:t>
      </w:r>
      <w:r w:rsidR="007F3747" w:rsidRPr="00FC0B6E">
        <w:t>настоящего</w:t>
      </w:r>
      <w:r w:rsidR="002A6D20" w:rsidRPr="00FC0B6E">
        <w:t xml:space="preserve"> </w:t>
      </w:r>
      <w:r w:rsidR="007F3747" w:rsidRPr="00FC0B6E">
        <w:t>Кодекса</w:t>
      </w:r>
      <w:r w:rsidR="002A6D20" w:rsidRPr="00FC0B6E">
        <w:t xml:space="preserve"> </w:t>
      </w:r>
      <w:r w:rsidR="007F3747" w:rsidRPr="00FC0B6E">
        <w:t>или</w:t>
      </w:r>
      <w:r w:rsidR="002A6D20" w:rsidRPr="00FC0B6E">
        <w:t xml:space="preserve"> </w:t>
      </w:r>
      <w:r w:rsidR="007F3747" w:rsidRPr="00FC0B6E">
        <w:t>в</w:t>
      </w:r>
      <w:r w:rsidR="002A6D20" w:rsidRPr="00FC0B6E">
        <w:t xml:space="preserve"> </w:t>
      </w:r>
      <w:r w:rsidR="007F3747" w:rsidRPr="00FC0B6E">
        <w:t>законе</w:t>
      </w:r>
      <w:r w:rsidR="002A6D20" w:rsidRPr="00FC0B6E">
        <w:t xml:space="preserve"> </w:t>
      </w:r>
      <w:r w:rsidR="007F3747" w:rsidRPr="00FC0B6E">
        <w:t>Луганской Народной Республики</w:t>
      </w:r>
      <w:r w:rsidR="004D2D29" w:rsidRPr="00FC0B6E">
        <w:t xml:space="preserve"> </w:t>
      </w:r>
      <w:r w:rsidR="007F3747" w:rsidRPr="00FC0B6E">
        <w:t>органа,</w:t>
      </w:r>
      <w:r w:rsidR="002A6D20" w:rsidRPr="00FC0B6E">
        <w:t xml:space="preserve"> </w:t>
      </w:r>
      <w:r w:rsidR="007F3747" w:rsidRPr="00FC0B6E">
        <w:t>учреждения,</w:t>
      </w:r>
      <w:r w:rsidR="002A6D20" w:rsidRPr="00FC0B6E">
        <w:t xml:space="preserve"> </w:t>
      </w:r>
      <w:r w:rsidR="007F3747" w:rsidRPr="00FC0B6E">
        <w:t>их</w:t>
      </w:r>
      <w:r w:rsidR="002A6D20" w:rsidRPr="00FC0B6E">
        <w:t xml:space="preserve"> </w:t>
      </w:r>
      <w:r w:rsidR="007F3747" w:rsidRPr="00FC0B6E">
        <w:t>структурных</w:t>
      </w:r>
      <w:r w:rsidR="002A6D20" w:rsidRPr="00FC0B6E">
        <w:t xml:space="preserve"> </w:t>
      </w:r>
      <w:r w:rsidR="007F3747" w:rsidRPr="00FC0B6E">
        <w:t>подразделений</w:t>
      </w:r>
      <w:r w:rsidR="002A6D20" w:rsidRPr="00FC0B6E">
        <w:t xml:space="preserve"> </w:t>
      </w:r>
      <w:r w:rsidR="007F3747" w:rsidRPr="00FC0B6E">
        <w:t>или</w:t>
      </w:r>
      <w:r w:rsidR="004D2D29" w:rsidRPr="00FC0B6E">
        <w:t xml:space="preserve"> </w:t>
      </w:r>
      <w:r w:rsidR="007F3747" w:rsidRPr="00FC0B6E">
        <w:t>территориальных</w:t>
      </w:r>
      <w:r w:rsidR="002A6D20" w:rsidRPr="00FC0B6E">
        <w:t xml:space="preserve"> </w:t>
      </w:r>
      <w:r w:rsidR="007F3747" w:rsidRPr="00FC0B6E">
        <w:t>органов,</w:t>
      </w:r>
      <w:r w:rsidR="002A6D20" w:rsidRPr="00FC0B6E">
        <w:t xml:space="preserve"> </w:t>
      </w:r>
      <w:r w:rsidR="007F3747" w:rsidRPr="00FC0B6E">
        <w:t>должности</w:t>
      </w:r>
      <w:r w:rsidR="002A6D20" w:rsidRPr="00FC0B6E">
        <w:t xml:space="preserve"> </w:t>
      </w:r>
      <w:r w:rsidR="007F3747" w:rsidRPr="00FC0B6E">
        <w:t>должностного лица должностные</w:t>
      </w:r>
      <w:r w:rsidR="004D2D29" w:rsidRPr="00FC0B6E">
        <w:t xml:space="preserve"> </w:t>
      </w:r>
      <w:r w:rsidR="007F3747" w:rsidRPr="00FC0B6E">
        <w:t>лица</w:t>
      </w:r>
      <w:r w:rsidR="002A6D20" w:rsidRPr="00FC0B6E">
        <w:t xml:space="preserve"> </w:t>
      </w:r>
      <w:r w:rsidR="007F3747" w:rsidRPr="00FC0B6E">
        <w:t>этого</w:t>
      </w:r>
      <w:r w:rsidR="002A6D20" w:rsidRPr="00FC0B6E">
        <w:t xml:space="preserve"> </w:t>
      </w:r>
      <w:r w:rsidR="007F3747" w:rsidRPr="00FC0B6E">
        <w:t>органа,</w:t>
      </w:r>
      <w:r w:rsidR="002A6D20" w:rsidRPr="00FC0B6E">
        <w:t xml:space="preserve"> </w:t>
      </w:r>
      <w:r w:rsidR="007F3747" w:rsidRPr="00FC0B6E">
        <w:t>учреждения,</w:t>
      </w:r>
      <w:r w:rsidR="002A6D20" w:rsidRPr="00FC0B6E">
        <w:t xml:space="preserve"> </w:t>
      </w:r>
      <w:r w:rsidR="007F3747" w:rsidRPr="00FC0B6E">
        <w:t>их структурных подразделений или</w:t>
      </w:r>
      <w:r w:rsidR="004D2D29" w:rsidRPr="00FC0B6E">
        <w:t xml:space="preserve"> </w:t>
      </w:r>
      <w:r w:rsidR="007F3747" w:rsidRPr="00FC0B6E">
        <w:t>территориальных</w:t>
      </w:r>
      <w:r w:rsidR="002A6D20" w:rsidRPr="00FC0B6E">
        <w:t xml:space="preserve"> </w:t>
      </w:r>
      <w:r w:rsidR="007F3747" w:rsidRPr="00FC0B6E">
        <w:t>органов</w:t>
      </w:r>
      <w:r w:rsidR="002A6D20" w:rsidRPr="00FC0B6E">
        <w:t xml:space="preserve"> </w:t>
      </w:r>
      <w:r w:rsidR="007F3747" w:rsidRPr="00FC0B6E">
        <w:t>продолжают</w:t>
      </w:r>
      <w:r w:rsidR="002A6D20" w:rsidRPr="00FC0B6E">
        <w:t xml:space="preserve"> </w:t>
      </w:r>
      <w:r w:rsidR="007F3747" w:rsidRPr="00FC0B6E">
        <w:t>осуществлять</w:t>
      </w:r>
      <w:r w:rsidR="002A6D20" w:rsidRPr="00FC0B6E">
        <w:t xml:space="preserve"> </w:t>
      </w:r>
      <w:r w:rsidR="007F3747" w:rsidRPr="00FC0B6E">
        <w:t>полномочия,</w:t>
      </w:r>
      <w:r w:rsidR="004D2D29" w:rsidRPr="00FC0B6E">
        <w:t xml:space="preserve"> </w:t>
      </w:r>
      <w:r w:rsidR="007F3747" w:rsidRPr="00FC0B6E">
        <w:t>связанные</w:t>
      </w:r>
      <w:r w:rsidR="002A6D20" w:rsidRPr="00FC0B6E">
        <w:t xml:space="preserve"> </w:t>
      </w:r>
      <w:r w:rsidR="007F3747" w:rsidRPr="00FC0B6E">
        <w:t>с рассмотрением дел об административных правонарушен</w:t>
      </w:r>
      <w:r w:rsidR="004D2D29" w:rsidRPr="00FC0B6E">
        <w:t>и</w:t>
      </w:r>
      <w:r w:rsidR="007F3747" w:rsidRPr="00FC0B6E">
        <w:t>ях,</w:t>
      </w:r>
      <w:r w:rsidR="004D2D29" w:rsidRPr="00FC0B6E">
        <w:t xml:space="preserve"> </w:t>
      </w:r>
      <w:r w:rsidR="007F3747" w:rsidRPr="00FC0B6E">
        <w:t>до</w:t>
      </w:r>
      <w:r w:rsidR="002A6D20" w:rsidRPr="00FC0B6E">
        <w:t xml:space="preserve"> </w:t>
      </w:r>
      <w:r w:rsidR="007F3747" w:rsidRPr="00FC0B6E">
        <w:t>внесения</w:t>
      </w:r>
      <w:r w:rsidR="002A6D20" w:rsidRPr="00FC0B6E">
        <w:t xml:space="preserve"> </w:t>
      </w:r>
      <w:r w:rsidR="007F3747" w:rsidRPr="00FC0B6E">
        <w:t>в</w:t>
      </w:r>
      <w:r w:rsidR="002A6D20" w:rsidRPr="00FC0B6E">
        <w:t xml:space="preserve"> </w:t>
      </w:r>
      <w:r w:rsidR="007F3747" w:rsidRPr="00FC0B6E">
        <w:t>настоящий</w:t>
      </w:r>
      <w:r w:rsidR="002A6D20" w:rsidRPr="00FC0B6E">
        <w:t xml:space="preserve"> </w:t>
      </w:r>
      <w:r w:rsidR="007F3747" w:rsidRPr="00FC0B6E">
        <w:t>Кодекс</w:t>
      </w:r>
      <w:r w:rsidR="002A6D20" w:rsidRPr="00FC0B6E">
        <w:t xml:space="preserve"> </w:t>
      </w:r>
      <w:r w:rsidR="007F3747" w:rsidRPr="00FC0B6E">
        <w:t>или в закон Луганской Народной Республики</w:t>
      </w:r>
      <w:r w:rsidR="004D2D29" w:rsidRPr="00FC0B6E">
        <w:t xml:space="preserve"> </w:t>
      </w:r>
      <w:r w:rsidR="007F3747" w:rsidRPr="00FC0B6E">
        <w:t>соответствующих изменений.</w:t>
      </w:r>
    </w:p>
    <w:p w:rsidR="00D60A45" w:rsidRPr="00FC0B6E" w:rsidRDefault="00FC0B6E" w:rsidP="00FC0B6E">
      <w:pPr>
        <w:pStyle w:val="4"/>
      </w:pPr>
      <w:r>
        <w:lastRenderedPageBreak/>
        <w:t>Глава </w:t>
      </w:r>
      <w:r w:rsidRPr="00FC0B6E">
        <w:t>2</w:t>
      </w:r>
      <w:r w:rsidR="00A658FF" w:rsidRPr="00FC0B6E">
        <w:t>3. </w:t>
      </w:r>
      <w:r w:rsidRPr="00FC0B6E">
        <w:t>Судьи, органы, должностные лица, уполномоченные</w:t>
      </w:r>
      <w:r w:rsidR="004D2D29" w:rsidRPr="00FC0B6E">
        <w:t xml:space="preserve"> </w:t>
      </w:r>
      <w:r w:rsidRPr="00FC0B6E">
        <w:t>рассматривать дела об административных</w:t>
      </w:r>
      <w:r w:rsidR="002A6D20" w:rsidRPr="00FC0B6E">
        <w:t xml:space="preserve"> </w:t>
      </w:r>
      <w:r w:rsidRPr="00FC0B6E">
        <w:t>правонарушениях</w:t>
      </w:r>
    </w:p>
    <w:p w:rsidR="007F3747" w:rsidRPr="00FC0B6E" w:rsidRDefault="00A658FF" w:rsidP="00FC0B6E">
      <w:pPr>
        <w:pStyle w:val="5"/>
      </w:pPr>
      <w:r w:rsidRPr="00FC0B6E">
        <w:t>Статья </w:t>
      </w:r>
      <w:r w:rsidR="007F3747" w:rsidRPr="00FC0B6E">
        <w:t>23.</w:t>
      </w:r>
      <w:r w:rsidRPr="00FC0B6E">
        <w:t>1. </w:t>
      </w:r>
      <w:r w:rsidR="007F3747" w:rsidRPr="00FC0B6E">
        <w:t>Судьи</w:t>
      </w:r>
    </w:p>
    <w:p w:rsidR="007F3747" w:rsidRPr="00FC0B6E" w:rsidRDefault="00A658FF" w:rsidP="00FC0B6E">
      <w:r w:rsidRPr="00FC0B6E">
        <w:t>1. </w:t>
      </w:r>
      <w:r w:rsidR="007F3747" w:rsidRPr="00FC0B6E">
        <w:t>Судьи</w:t>
      </w:r>
      <w:r w:rsidR="002A6D20" w:rsidRPr="00FC0B6E">
        <w:t xml:space="preserve"> </w:t>
      </w:r>
      <w:r w:rsidR="007F3747" w:rsidRPr="00FC0B6E">
        <w:t>рассматривают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4D2D29" w:rsidRPr="00FC0B6E">
        <w:t xml:space="preserve"> </w:t>
      </w:r>
      <w:r w:rsidR="007F3747" w:rsidRPr="00FC0B6E">
        <w:t>правонарушениях,</w:t>
      </w:r>
      <w:r w:rsidR="002A6D20" w:rsidRPr="00FC0B6E">
        <w:t xml:space="preserve"> </w:t>
      </w:r>
      <w:r w:rsidR="007F3747" w:rsidRPr="00FC0B6E">
        <w:t xml:space="preserve">предусмотренных </w:t>
      </w:r>
      <w:r w:rsidRPr="00FC0B6E">
        <w:t>статьями </w:t>
      </w:r>
      <w:r w:rsidR="007F3747" w:rsidRPr="00FC0B6E">
        <w:t>5.1</w:t>
      </w:r>
      <w:r w:rsidR="002A6D20" w:rsidRPr="00FC0B6E">
        <w:t xml:space="preserve"> </w:t>
      </w:r>
      <w:r w:rsidR="007F3747" w:rsidRPr="00FC0B6E">
        <w:t>-</w:t>
      </w:r>
      <w:r w:rsidR="002A6D20" w:rsidRPr="00FC0B6E">
        <w:t xml:space="preserve"> </w:t>
      </w:r>
      <w:r w:rsidR="007F3747" w:rsidRPr="00FC0B6E">
        <w:t>5.2</w:t>
      </w:r>
      <w:r w:rsidR="00252631" w:rsidRPr="00FC0B6E">
        <w:t>5</w:t>
      </w:r>
      <w:r w:rsidR="007F3747" w:rsidRPr="00FC0B6E">
        <w:t>,</w:t>
      </w:r>
      <w:r w:rsidR="002A6D20" w:rsidRPr="00FC0B6E">
        <w:t xml:space="preserve"> </w:t>
      </w:r>
      <w:r w:rsidR="007F3747" w:rsidRPr="00FC0B6E">
        <w:t>частью</w:t>
      </w:r>
      <w:r w:rsidR="002A6D20" w:rsidRPr="00FC0B6E">
        <w:t xml:space="preserve"> </w:t>
      </w:r>
      <w:r w:rsidR="007F3747" w:rsidRPr="00FC0B6E">
        <w:t>2</w:t>
      </w:r>
      <w:r w:rsidR="004D2D29" w:rsidRPr="00FC0B6E">
        <w:t xml:space="preserve"> </w:t>
      </w:r>
      <w:r w:rsidRPr="00FC0B6E">
        <w:t>статьи </w:t>
      </w:r>
      <w:r w:rsidR="007F3747" w:rsidRPr="00FC0B6E">
        <w:t>5.2</w:t>
      </w:r>
      <w:r w:rsidR="00252631" w:rsidRPr="00FC0B6E">
        <w:t>6</w:t>
      </w:r>
      <w:r w:rsidR="007F3747" w:rsidRPr="00FC0B6E">
        <w:t>,</w:t>
      </w:r>
      <w:r w:rsidR="002A6D20" w:rsidRPr="00FC0B6E">
        <w:t xml:space="preserve"> </w:t>
      </w:r>
      <w:r w:rsidRPr="00FC0B6E">
        <w:t>статьями </w:t>
      </w:r>
      <w:r w:rsidR="007F3747" w:rsidRPr="00FC0B6E">
        <w:t>5.37 - 5.43,</w:t>
      </w:r>
      <w:r w:rsidR="002A6D20" w:rsidRPr="00FC0B6E">
        <w:t xml:space="preserve"> </w:t>
      </w:r>
      <w:r w:rsidR="007F3747" w:rsidRPr="00FC0B6E">
        <w:t>5.4</w:t>
      </w:r>
      <w:r w:rsidR="00252631" w:rsidRPr="00FC0B6E">
        <w:t>4</w:t>
      </w:r>
      <w:r w:rsidR="007F3747" w:rsidRPr="00FC0B6E">
        <w:t xml:space="preserve"> - 5.5</w:t>
      </w:r>
      <w:r w:rsidR="00252631" w:rsidRPr="00FC0B6E">
        <w:t>1</w:t>
      </w:r>
      <w:r w:rsidR="007F3747" w:rsidRPr="00FC0B6E">
        <w:t>, 5.5</w:t>
      </w:r>
      <w:r w:rsidR="00252631" w:rsidRPr="00FC0B6E">
        <w:t>5</w:t>
      </w:r>
      <w:r w:rsidR="007F3747" w:rsidRPr="00FC0B6E">
        <w:t xml:space="preserve"> - 5.6</w:t>
      </w:r>
      <w:r w:rsidR="009632F5" w:rsidRPr="00FC0B6E">
        <w:t>6</w:t>
      </w:r>
      <w:r w:rsidR="007F3747" w:rsidRPr="00FC0B6E">
        <w:t>, 6.1,</w:t>
      </w:r>
      <w:r w:rsidR="004D2D29" w:rsidRPr="00FC0B6E">
        <w:t xml:space="preserve"> </w:t>
      </w:r>
      <w:r w:rsidR="007F3747" w:rsidRPr="00FC0B6E">
        <w:t xml:space="preserve">6.2, 6.8 </w:t>
      </w:r>
      <w:r w:rsidR="007C4166" w:rsidRPr="00FC0B6E">
        <w:t>-</w:t>
      </w:r>
      <w:r w:rsidR="007F3747" w:rsidRPr="00FC0B6E">
        <w:t xml:space="preserve"> </w:t>
      </w:r>
      <w:r w:rsidR="00252631" w:rsidRPr="00FC0B6E">
        <w:t>6.23</w:t>
      </w:r>
      <w:r w:rsidR="007F3747" w:rsidRPr="00FC0B6E">
        <w:t>, 6.2</w:t>
      </w:r>
      <w:r w:rsidR="00252631" w:rsidRPr="00FC0B6E">
        <w:t>7</w:t>
      </w:r>
      <w:r w:rsidR="007F3747" w:rsidRPr="00FC0B6E">
        <w:t>,</w:t>
      </w:r>
      <w:r w:rsidR="004D2D29" w:rsidRPr="00FC0B6E">
        <w:t xml:space="preserve"> </w:t>
      </w:r>
      <w:r w:rsidR="007F3747" w:rsidRPr="00FC0B6E">
        <w:t>6.2</w:t>
      </w:r>
      <w:r w:rsidR="00252631" w:rsidRPr="00FC0B6E">
        <w:t>8</w:t>
      </w:r>
      <w:r w:rsidR="007F3747" w:rsidRPr="00FC0B6E">
        <w:t>,</w:t>
      </w:r>
      <w:r w:rsidR="002A6D20" w:rsidRPr="00FC0B6E">
        <w:t xml:space="preserve"> </w:t>
      </w:r>
      <w:r w:rsidR="007F3747" w:rsidRPr="00FC0B6E">
        <w:t xml:space="preserve">частью 4 </w:t>
      </w:r>
      <w:r w:rsidRPr="00FC0B6E">
        <w:t>статьи </w:t>
      </w:r>
      <w:r w:rsidR="007F3747" w:rsidRPr="00FC0B6E">
        <w:t>6.</w:t>
      </w:r>
      <w:r w:rsidR="00252631" w:rsidRPr="00FC0B6E">
        <w:t>30</w:t>
      </w:r>
      <w:r w:rsidR="007F3747" w:rsidRPr="00FC0B6E">
        <w:t>,</w:t>
      </w:r>
      <w:r w:rsidR="002A6D20" w:rsidRPr="00FC0B6E">
        <w:t xml:space="preserve"> </w:t>
      </w:r>
      <w:r w:rsidRPr="00FC0B6E">
        <w:t>статьей </w:t>
      </w:r>
      <w:r w:rsidR="00DE5863" w:rsidRPr="00FC0B6E">
        <w:t xml:space="preserve">6.34, </w:t>
      </w:r>
      <w:r w:rsidR="007F3747" w:rsidRPr="00FC0B6E">
        <w:t xml:space="preserve">частью 2 </w:t>
      </w:r>
      <w:r w:rsidRPr="00FC0B6E">
        <w:t>статьи </w:t>
      </w:r>
      <w:r w:rsidR="007F3747" w:rsidRPr="00FC0B6E">
        <w:t>7.</w:t>
      </w:r>
      <w:r w:rsidR="00252631" w:rsidRPr="00FC0B6E">
        <w:t>9</w:t>
      </w:r>
      <w:r w:rsidR="007F3747" w:rsidRPr="00FC0B6E">
        <w:t>,</w:t>
      </w:r>
      <w:r w:rsidR="002A6D20" w:rsidRPr="00FC0B6E">
        <w:t xml:space="preserve"> </w:t>
      </w:r>
      <w:r w:rsidRPr="00FC0B6E">
        <w:t>статьями </w:t>
      </w:r>
      <w:r w:rsidR="00252631" w:rsidRPr="00FC0B6E">
        <w:t>7.10</w:t>
      </w:r>
      <w:r w:rsidR="007F3747" w:rsidRPr="00FC0B6E">
        <w:t xml:space="preserve"> - 7.1</w:t>
      </w:r>
      <w:r w:rsidR="00252631" w:rsidRPr="00FC0B6E">
        <w:t>8</w:t>
      </w:r>
      <w:r w:rsidR="007F3747" w:rsidRPr="00FC0B6E">
        <w:t>,</w:t>
      </w:r>
      <w:r w:rsidR="002A6D20" w:rsidRPr="00FC0B6E">
        <w:t xml:space="preserve"> </w:t>
      </w:r>
      <w:r w:rsidR="007F3747" w:rsidRPr="00FC0B6E">
        <w:t>7.</w:t>
      </w:r>
      <w:r w:rsidR="00252631" w:rsidRPr="00FC0B6E">
        <w:t>20,</w:t>
      </w:r>
      <w:r w:rsidR="007F3747" w:rsidRPr="00FC0B6E">
        <w:t xml:space="preserve"> частью 2 </w:t>
      </w:r>
      <w:r w:rsidRPr="00FC0B6E">
        <w:t>статьи </w:t>
      </w:r>
      <w:r w:rsidR="007F3747" w:rsidRPr="00FC0B6E">
        <w:t>7.2</w:t>
      </w:r>
      <w:r w:rsidR="00252631" w:rsidRPr="00FC0B6E">
        <w:t>5</w:t>
      </w:r>
      <w:r w:rsidR="007F3747" w:rsidRPr="00FC0B6E">
        <w:t>,</w:t>
      </w:r>
      <w:r w:rsidR="004D2D29" w:rsidRPr="00FC0B6E">
        <w:t xml:space="preserve"> </w:t>
      </w:r>
      <w:r w:rsidRPr="00FC0B6E">
        <w:t>статьями </w:t>
      </w:r>
      <w:r w:rsidR="007F3747" w:rsidRPr="00FC0B6E">
        <w:t>7.2</w:t>
      </w:r>
      <w:r w:rsidR="00AA5763" w:rsidRPr="00FC0B6E">
        <w:t>7</w:t>
      </w:r>
      <w:r w:rsidR="007F3747" w:rsidRPr="00FC0B6E">
        <w:t>,</w:t>
      </w:r>
      <w:r w:rsidR="002A6D20" w:rsidRPr="00FC0B6E">
        <w:t xml:space="preserve"> </w:t>
      </w:r>
      <w:r w:rsidR="007F3747" w:rsidRPr="00FC0B6E">
        <w:t>7.</w:t>
      </w:r>
      <w:r w:rsidR="00AA5763" w:rsidRPr="00FC0B6E">
        <w:t>30</w:t>
      </w:r>
      <w:r w:rsidR="007F3747" w:rsidRPr="00FC0B6E">
        <w:t>,</w:t>
      </w:r>
      <w:r w:rsidR="002A6D20" w:rsidRPr="00FC0B6E">
        <w:t xml:space="preserve"> </w:t>
      </w:r>
      <w:r w:rsidR="00AA5763" w:rsidRPr="00FC0B6E">
        <w:t>7.3</w:t>
      </w:r>
      <w:r w:rsidR="007F3747" w:rsidRPr="00FC0B6E">
        <w:t xml:space="preserve">1, частью 1 </w:t>
      </w:r>
      <w:r w:rsidRPr="00FC0B6E">
        <w:t>статьи </w:t>
      </w:r>
      <w:r w:rsidR="007F3747" w:rsidRPr="00FC0B6E">
        <w:t>7.3</w:t>
      </w:r>
      <w:r w:rsidR="00093467" w:rsidRPr="00FC0B6E">
        <w:t>6</w:t>
      </w:r>
      <w:r w:rsidR="007F3747" w:rsidRPr="00FC0B6E">
        <w:t>, частью 2</w:t>
      </w:r>
      <w:r w:rsidR="004D2D29" w:rsidRPr="00FC0B6E">
        <w:t xml:space="preserve"> </w:t>
      </w:r>
      <w:r w:rsidRPr="00FC0B6E">
        <w:t>статьи </w:t>
      </w:r>
      <w:r w:rsidR="007F3747" w:rsidRPr="00FC0B6E">
        <w:t>7.</w:t>
      </w:r>
      <w:r w:rsidR="00093467" w:rsidRPr="00FC0B6E">
        <w:t>41</w:t>
      </w:r>
      <w:r w:rsidR="007F3747" w:rsidRPr="00FC0B6E">
        <w:t xml:space="preserve">, </w:t>
      </w:r>
      <w:r w:rsidRPr="00FC0B6E">
        <w:t>статьей </w:t>
      </w:r>
      <w:r w:rsidR="00413848" w:rsidRPr="00FC0B6E">
        <w:t xml:space="preserve">7.44, </w:t>
      </w:r>
      <w:r w:rsidR="007F3747" w:rsidRPr="00FC0B6E">
        <w:t xml:space="preserve">частью 2 </w:t>
      </w:r>
      <w:r w:rsidRPr="00FC0B6E">
        <w:t>статьи </w:t>
      </w:r>
      <w:r w:rsidR="007F3747" w:rsidRPr="00FC0B6E">
        <w:t>8.2</w:t>
      </w:r>
      <w:r w:rsidR="00093467" w:rsidRPr="00FC0B6E">
        <w:t>5</w:t>
      </w:r>
      <w:r w:rsidR="007F3747" w:rsidRPr="00FC0B6E">
        <w:t xml:space="preserve">, частями </w:t>
      </w:r>
      <w:r w:rsidR="00705AB4" w:rsidRPr="00FC0B6E">
        <w:t>3</w:t>
      </w:r>
      <w:r w:rsidR="007F3747" w:rsidRPr="00FC0B6E">
        <w:t xml:space="preserve"> и </w:t>
      </w:r>
      <w:r w:rsidR="00705AB4" w:rsidRPr="00FC0B6E">
        <w:t>4</w:t>
      </w:r>
      <w:r w:rsidR="007F3747" w:rsidRPr="00FC0B6E">
        <w:t xml:space="preserve"> </w:t>
      </w:r>
      <w:r w:rsidRPr="00FC0B6E">
        <w:t>статьи </w:t>
      </w:r>
      <w:r w:rsidR="007F3747" w:rsidRPr="00FC0B6E">
        <w:t>8.3</w:t>
      </w:r>
      <w:r w:rsidR="00705AB4" w:rsidRPr="00FC0B6E">
        <w:t>3</w:t>
      </w:r>
      <w:r w:rsidR="007F3747" w:rsidRPr="00FC0B6E">
        <w:t>,</w:t>
      </w:r>
      <w:r w:rsidR="004D2D29" w:rsidRPr="00FC0B6E">
        <w:t xml:space="preserve"> </w:t>
      </w:r>
      <w:r w:rsidRPr="00FC0B6E">
        <w:t>статьей </w:t>
      </w:r>
      <w:r w:rsidR="00CF1EC0" w:rsidRPr="00FC0B6E">
        <w:t xml:space="preserve">8.45, </w:t>
      </w:r>
      <w:r w:rsidR="007F3747" w:rsidRPr="00FC0B6E">
        <w:t xml:space="preserve">частью 3 </w:t>
      </w:r>
      <w:r w:rsidRPr="00FC0B6E">
        <w:t>статьи </w:t>
      </w:r>
      <w:r w:rsidR="007F3747" w:rsidRPr="00FC0B6E">
        <w:t>9.1 (в части грубого нарушения условий лицензий</w:t>
      </w:r>
      <w:r w:rsidR="002A6D20" w:rsidRPr="00FC0B6E">
        <w:t xml:space="preserve"> </w:t>
      </w:r>
      <w:r w:rsidR="007F3747" w:rsidRPr="00FC0B6E">
        <w:t>на</w:t>
      </w:r>
      <w:r w:rsidR="004D2D29" w:rsidRPr="00FC0B6E">
        <w:t xml:space="preserve"> </w:t>
      </w:r>
      <w:r w:rsidR="007F3747" w:rsidRPr="00FC0B6E">
        <w:t>осуществление</w:t>
      </w:r>
      <w:r w:rsidR="002A6D20" w:rsidRPr="00FC0B6E">
        <w:t xml:space="preserve"> </w:t>
      </w:r>
      <w:r w:rsidR="007F3747" w:rsidRPr="00FC0B6E">
        <w:t>видов</w:t>
      </w:r>
      <w:r w:rsidR="002A6D20" w:rsidRPr="00FC0B6E">
        <w:t xml:space="preserve"> </w:t>
      </w:r>
      <w:r w:rsidR="007F3747" w:rsidRPr="00FC0B6E">
        <w:t>деятельности</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промышленной</w:t>
      </w:r>
      <w:r w:rsidR="004D2D29" w:rsidRPr="00FC0B6E">
        <w:t xml:space="preserve"> </w:t>
      </w:r>
      <w:r w:rsidR="007F3747" w:rsidRPr="00FC0B6E">
        <w:t>безопасности),</w:t>
      </w:r>
      <w:r w:rsidR="002A6D20" w:rsidRPr="00FC0B6E">
        <w:t xml:space="preserve"> </w:t>
      </w:r>
      <w:r w:rsidRPr="00FC0B6E">
        <w:t>статьями </w:t>
      </w:r>
      <w:r w:rsidR="007F3747" w:rsidRPr="00FC0B6E">
        <w:t>9.13, 9.14, 10.</w:t>
      </w:r>
      <w:r w:rsidR="00CB2B12" w:rsidRPr="00FC0B6E">
        <w:t>6</w:t>
      </w:r>
      <w:r w:rsidR="007F3747" w:rsidRPr="00FC0B6E">
        <w:t>, 10.1</w:t>
      </w:r>
      <w:r w:rsidR="00CB2B12" w:rsidRPr="00FC0B6E">
        <w:t>2</w:t>
      </w:r>
      <w:r w:rsidR="007F3747" w:rsidRPr="00FC0B6E">
        <w:t xml:space="preserve">, частью 2 </w:t>
      </w:r>
      <w:r w:rsidRPr="00FC0B6E">
        <w:t>статьи </w:t>
      </w:r>
      <w:r w:rsidR="007F3747" w:rsidRPr="00FC0B6E">
        <w:t>11.</w:t>
      </w:r>
      <w:r w:rsidR="00CB2B12" w:rsidRPr="00FC0B6E">
        <w:t>2</w:t>
      </w:r>
      <w:r w:rsidR="007F3747" w:rsidRPr="00FC0B6E">
        <w:t xml:space="preserve">, частью 7 </w:t>
      </w:r>
      <w:r w:rsidRPr="00FC0B6E">
        <w:t>статьи </w:t>
      </w:r>
      <w:r w:rsidR="007F3747" w:rsidRPr="00FC0B6E">
        <w:t xml:space="preserve">11.5, частями 2 и 3 </w:t>
      </w:r>
      <w:r w:rsidRPr="00FC0B6E">
        <w:t>статьи </w:t>
      </w:r>
      <w:r w:rsidR="007F3747" w:rsidRPr="00FC0B6E">
        <w:t>11.1</w:t>
      </w:r>
      <w:r w:rsidR="00CB2B12" w:rsidRPr="00FC0B6E">
        <w:t>8</w:t>
      </w:r>
      <w:r w:rsidR="007F3747" w:rsidRPr="00FC0B6E">
        <w:t>, частями 2</w:t>
      </w:r>
      <w:r w:rsidR="004D2D29" w:rsidRPr="00FC0B6E">
        <w:t xml:space="preserve"> </w:t>
      </w:r>
      <w:r w:rsidR="007F3747" w:rsidRPr="00FC0B6E">
        <w:t>и</w:t>
      </w:r>
      <w:r w:rsidR="00D60A45" w:rsidRPr="00FC0B6E">
        <w:t xml:space="preserve"> </w:t>
      </w:r>
      <w:r w:rsidR="007F3747" w:rsidRPr="00FC0B6E">
        <w:t xml:space="preserve">3 </w:t>
      </w:r>
      <w:r w:rsidRPr="00FC0B6E">
        <w:t>статьи </w:t>
      </w:r>
      <w:r w:rsidR="007F3747" w:rsidRPr="00FC0B6E">
        <w:t>11.1</w:t>
      </w:r>
      <w:r w:rsidR="00CB2B12" w:rsidRPr="00FC0B6E">
        <w:t>9</w:t>
      </w:r>
      <w:r w:rsidR="007F3747" w:rsidRPr="00FC0B6E">
        <w:t>,</w:t>
      </w:r>
      <w:r w:rsidR="002A6D20" w:rsidRPr="00FC0B6E">
        <w:t xml:space="preserve"> </w:t>
      </w:r>
      <w:r w:rsidR="00764D50" w:rsidRPr="00FC0B6E">
        <w:t>частью 3</w:t>
      </w:r>
      <w:r w:rsidR="007F3747" w:rsidRPr="00FC0B6E">
        <w:t xml:space="preserve"> </w:t>
      </w:r>
      <w:r w:rsidRPr="00FC0B6E">
        <w:t>статьи </w:t>
      </w:r>
      <w:r w:rsidR="007F3747" w:rsidRPr="00FC0B6E">
        <w:t>11.</w:t>
      </w:r>
      <w:r w:rsidR="00764D50" w:rsidRPr="00FC0B6E">
        <w:t>2</w:t>
      </w:r>
      <w:r w:rsidR="007F3747" w:rsidRPr="00FC0B6E">
        <w:t>1,</w:t>
      </w:r>
      <w:r w:rsidR="002A6D20" w:rsidRPr="00FC0B6E">
        <w:t xml:space="preserve"> </w:t>
      </w:r>
      <w:r w:rsidRPr="00FC0B6E">
        <w:t>статьями </w:t>
      </w:r>
      <w:r w:rsidR="00764D50" w:rsidRPr="00FC0B6E">
        <w:t>11.26</w:t>
      </w:r>
      <w:r w:rsidR="007F3747" w:rsidRPr="00FC0B6E">
        <w:t xml:space="preserve">, </w:t>
      </w:r>
      <w:r w:rsidR="00764D50" w:rsidRPr="00FC0B6E">
        <w:t>11.27</w:t>
      </w:r>
      <w:r w:rsidR="007F3747" w:rsidRPr="00FC0B6E">
        <w:t>,</w:t>
      </w:r>
      <w:r w:rsidR="004D2D29" w:rsidRPr="00FC0B6E">
        <w:t xml:space="preserve"> </w:t>
      </w:r>
      <w:r w:rsidR="00764D50" w:rsidRPr="00FC0B6E">
        <w:t>11.29</w:t>
      </w:r>
      <w:r w:rsidR="007F3747" w:rsidRPr="00FC0B6E">
        <w:t>, 11.3</w:t>
      </w:r>
      <w:r w:rsidR="00764D50" w:rsidRPr="00FC0B6E">
        <w:t>5</w:t>
      </w:r>
      <w:r w:rsidR="007F3747" w:rsidRPr="00FC0B6E">
        <w:t xml:space="preserve">, частью 4 </w:t>
      </w:r>
      <w:r w:rsidRPr="00FC0B6E">
        <w:t>статьи </w:t>
      </w:r>
      <w:r w:rsidR="007F3747" w:rsidRPr="00FC0B6E">
        <w:t xml:space="preserve">12.2, частью </w:t>
      </w:r>
      <w:r w:rsidR="00764D50" w:rsidRPr="00FC0B6E">
        <w:t>3</w:t>
      </w:r>
      <w:r w:rsidR="007F3747" w:rsidRPr="00FC0B6E">
        <w:t xml:space="preserve"> </w:t>
      </w:r>
      <w:r w:rsidRPr="00FC0B6E">
        <w:t>статьи </w:t>
      </w:r>
      <w:r w:rsidR="007F3747" w:rsidRPr="00FC0B6E">
        <w:t>12.3, частями</w:t>
      </w:r>
      <w:r w:rsidR="004D2D29" w:rsidRPr="00FC0B6E">
        <w:t xml:space="preserve"> </w:t>
      </w:r>
      <w:r w:rsidR="007F3747" w:rsidRPr="00FC0B6E">
        <w:t>1,</w:t>
      </w:r>
      <w:r w:rsidR="002A6D20" w:rsidRPr="00FC0B6E">
        <w:t xml:space="preserve"> </w:t>
      </w:r>
      <w:r w:rsidR="007F3747" w:rsidRPr="00FC0B6E">
        <w:t>2,</w:t>
      </w:r>
      <w:r w:rsidR="002A6D20" w:rsidRPr="00FC0B6E">
        <w:t xml:space="preserve"> </w:t>
      </w:r>
      <w:r w:rsidR="007F3747" w:rsidRPr="00FC0B6E">
        <w:t>частью 3 (в случаях незаконного нанесения</w:t>
      </w:r>
      <w:r w:rsidR="002A6D20" w:rsidRPr="00FC0B6E">
        <w:t xml:space="preserve"> </w:t>
      </w:r>
      <w:r w:rsidR="007F3747" w:rsidRPr="00FC0B6E">
        <w:t>цветографической</w:t>
      </w:r>
      <w:r w:rsidR="004D2D29" w:rsidRPr="00FC0B6E">
        <w:t xml:space="preserve"> </w:t>
      </w:r>
      <w:r w:rsidR="007F3747" w:rsidRPr="00FC0B6E">
        <w:t xml:space="preserve">схемы легкового такси) </w:t>
      </w:r>
      <w:r w:rsidRPr="00FC0B6E">
        <w:t>статьи </w:t>
      </w:r>
      <w:r w:rsidR="007F3747" w:rsidRPr="00FC0B6E">
        <w:t>12.4,</w:t>
      </w:r>
      <w:r w:rsidR="002A6D20" w:rsidRPr="00FC0B6E">
        <w:t xml:space="preserve"> </w:t>
      </w:r>
      <w:r w:rsidR="007F3747" w:rsidRPr="00FC0B6E">
        <w:t>частями 3,</w:t>
      </w:r>
      <w:r w:rsidR="002A6D20" w:rsidRPr="00FC0B6E">
        <w:t xml:space="preserve"> </w:t>
      </w:r>
      <w:r w:rsidR="004C144A" w:rsidRPr="00FC0B6E">
        <w:t>5 - 9</w:t>
      </w:r>
      <w:r w:rsidR="007F3747" w:rsidRPr="00FC0B6E">
        <w:t xml:space="preserve"> </w:t>
      </w:r>
      <w:r w:rsidRPr="00FC0B6E">
        <w:t>статьи </w:t>
      </w:r>
      <w:r w:rsidR="007F3747" w:rsidRPr="00FC0B6E">
        <w:t>12.5,</w:t>
      </w:r>
      <w:r w:rsidR="004D2D29" w:rsidRPr="00FC0B6E">
        <w:t xml:space="preserve"> </w:t>
      </w:r>
      <w:r w:rsidR="007F3747" w:rsidRPr="00FC0B6E">
        <w:t xml:space="preserve">частью 2 </w:t>
      </w:r>
      <w:r w:rsidRPr="00FC0B6E">
        <w:t>статьи </w:t>
      </w:r>
      <w:r w:rsidR="007F3747" w:rsidRPr="00FC0B6E">
        <w:t>12.7,</w:t>
      </w:r>
      <w:r w:rsidR="002A6D20" w:rsidRPr="00FC0B6E">
        <w:t xml:space="preserve"> </w:t>
      </w:r>
      <w:r w:rsidRPr="00FC0B6E">
        <w:t>статьей </w:t>
      </w:r>
      <w:r w:rsidR="007F3747" w:rsidRPr="00FC0B6E">
        <w:t>12.8,</w:t>
      </w:r>
      <w:r w:rsidR="002A6D20" w:rsidRPr="00FC0B6E">
        <w:t xml:space="preserve"> </w:t>
      </w:r>
      <w:r w:rsidR="007F3747" w:rsidRPr="00FC0B6E">
        <w:t>частью</w:t>
      </w:r>
      <w:r w:rsidR="002A6D20" w:rsidRPr="00FC0B6E">
        <w:t xml:space="preserve"> </w:t>
      </w:r>
      <w:r w:rsidR="009D7F76" w:rsidRPr="00FC0B6E">
        <w:t>6</w:t>
      </w:r>
      <w:r w:rsidR="002A6D20" w:rsidRPr="00FC0B6E">
        <w:t xml:space="preserve"> </w:t>
      </w:r>
      <w:r w:rsidRPr="00FC0B6E">
        <w:t>статьи </w:t>
      </w:r>
      <w:r w:rsidR="007F3747" w:rsidRPr="00FC0B6E">
        <w:t>12.9</w:t>
      </w:r>
      <w:r w:rsidR="002A6D20" w:rsidRPr="00FC0B6E">
        <w:t xml:space="preserve"> </w:t>
      </w:r>
      <w:r w:rsidR="007F3747" w:rsidRPr="00FC0B6E">
        <w:t>(за</w:t>
      </w:r>
      <w:r w:rsidR="004D2D29" w:rsidRPr="00FC0B6E">
        <w:t xml:space="preserve"> </w:t>
      </w:r>
      <w:r w:rsidR="007F3747" w:rsidRPr="00FC0B6E">
        <w:t>исключением</w:t>
      </w:r>
      <w:r w:rsidR="002A6D20" w:rsidRPr="00FC0B6E">
        <w:t xml:space="preserve"> </w:t>
      </w:r>
      <w:r w:rsidR="007F3747" w:rsidRPr="00FC0B6E">
        <w:t>случаев</w:t>
      </w:r>
      <w:r w:rsidR="002A6D20" w:rsidRPr="00FC0B6E">
        <w:t xml:space="preserve"> </w:t>
      </w:r>
      <w:r w:rsidR="007F3747" w:rsidRPr="00FC0B6E">
        <w:t>фиксации</w:t>
      </w:r>
      <w:r w:rsidR="002A6D20" w:rsidRPr="00FC0B6E">
        <w:t xml:space="preserve"> </w:t>
      </w:r>
      <w:r w:rsidR="007F3747" w:rsidRPr="00FC0B6E">
        <w:t>административного</w:t>
      </w:r>
      <w:r w:rsidR="002A6D20" w:rsidRPr="00FC0B6E">
        <w:t xml:space="preserve"> </w:t>
      </w:r>
      <w:r w:rsidR="007F3747" w:rsidRPr="00FC0B6E">
        <w:t>правонарушения</w:t>
      </w:r>
      <w:r w:rsidR="004D2D29" w:rsidRPr="00FC0B6E">
        <w:t xml:space="preserve"> </w:t>
      </w:r>
      <w:r w:rsidR="007F3747" w:rsidRPr="00FC0B6E">
        <w:t>работающими</w:t>
      </w:r>
      <w:r w:rsidR="002A6D20" w:rsidRPr="00FC0B6E">
        <w:t xml:space="preserve"> </w:t>
      </w:r>
      <w:r w:rsidR="007F3747" w:rsidRPr="00FC0B6E">
        <w:t>в</w:t>
      </w:r>
      <w:r w:rsidR="002A6D20" w:rsidRPr="00FC0B6E">
        <w:t xml:space="preserve"> </w:t>
      </w:r>
      <w:r w:rsidR="007F3747" w:rsidRPr="00FC0B6E">
        <w:t>автоматическом</w:t>
      </w:r>
      <w:r w:rsidR="002A6D20" w:rsidRPr="00FC0B6E">
        <w:t xml:space="preserve"> </w:t>
      </w:r>
      <w:r w:rsidR="007F3747" w:rsidRPr="00FC0B6E">
        <w:t>режиме</w:t>
      </w:r>
      <w:r w:rsidR="002A6D20" w:rsidRPr="00FC0B6E">
        <w:t xml:space="preserve"> </w:t>
      </w:r>
      <w:r w:rsidR="007F3747" w:rsidRPr="00FC0B6E">
        <w:t>специальными</w:t>
      </w:r>
      <w:r w:rsidR="002A6D20" w:rsidRPr="00FC0B6E">
        <w:t xml:space="preserve"> </w:t>
      </w:r>
      <w:r w:rsidR="007F3747" w:rsidRPr="00FC0B6E">
        <w:t>техническими</w:t>
      </w:r>
      <w:r w:rsidR="004D2D29" w:rsidRPr="00FC0B6E">
        <w:t xml:space="preserve"> </w:t>
      </w:r>
      <w:r w:rsidR="007F3747" w:rsidRPr="00FC0B6E">
        <w:t>средствами, имеющими функции фото</w:t>
      </w:r>
      <w:r w:rsidR="00205FC2" w:rsidRPr="00FC0B6E">
        <w:t>-</w:t>
      </w:r>
      <w:r w:rsidR="009D7F76" w:rsidRPr="00FC0B6E">
        <w:t xml:space="preserve"> </w:t>
      </w:r>
      <w:r w:rsidR="007F3747" w:rsidRPr="00FC0B6E">
        <w:t>и киносъемки, видеозаписи), частью</w:t>
      </w:r>
      <w:r w:rsidR="004D2D29" w:rsidRPr="00FC0B6E">
        <w:t xml:space="preserve"> </w:t>
      </w:r>
      <w:r w:rsidR="007F3747" w:rsidRPr="00FC0B6E">
        <w:t xml:space="preserve">3 </w:t>
      </w:r>
      <w:r w:rsidRPr="00FC0B6E">
        <w:t>статьи </w:t>
      </w:r>
      <w:r w:rsidR="007F3747" w:rsidRPr="00FC0B6E">
        <w:t>12.10,</w:t>
      </w:r>
      <w:r w:rsidR="002A6D20" w:rsidRPr="00FC0B6E">
        <w:t xml:space="preserve"> </w:t>
      </w:r>
      <w:r w:rsidR="007F3747" w:rsidRPr="00FC0B6E">
        <w:t xml:space="preserve">частью </w:t>
      </w:r>
      <w:r w:rsidR="009D7F76" w:rsidRPr="00FC0B6E">
        <w:t>6</w:t>
      </w:r>
      <w:r w:rsidR="002A6D20" w:rsidRPr="00FC0B6E">
        <w:t xml:space="preserve"> </w:t>
      </w:r>
      <w:r w:rsidRPr="00FC0B6E">
        <w:t>статьи </w:t>
      </w:r>
      <w:r w:rsidR="007F3747" w:rsidRPr="00FC0B6E">
        <w:t>12.1</w:t>
      </w:r>
      <w:r w:rsidR="009D7F76" w:rsidRPr="00FC0B6E">
        <w:t>4</w:t>
      </w:r>
      <w:r w:rsidR="002A6D20" w:rsidRPr="00FC0B6E">
        <w:t xml:space="preserve"> </w:t>
      </w:r>
      <w:r w:rsidR="007F3747" w:rsidRPr="00FC0B6E">
        <w:t>(за</w:t>
      </w:r>
      <w:r w:rsidR="002A6D20" w:rsidRPr="00FC0B6E">
        <w:t xml:space="preserve"> </w:t>
      </w:r>
      <w:r w:rsidR="007F3747" w:rsidRPr="00FC0B6E">
        <w:t>исключением</w:t>
      </w:r>
      <w:r w:rsidR="002A6D20" w:rsidRPr="00FC0B6E">
        <w:t xml:space="preserve"> </w:t>
      </w:r>
      <w:r w:rsidR="007F3747" w:rsidRPr="00FC0B6E">
        <w:t>случаев</w:t>
      </w:r>
      <w:r w:rsidR="004D2D29" w:rsidRPr="00FC0B6E">
        <w:t xml:space="preserve"> </w:t>
      </w:r>
      <w:r w:rsidR="007F3747" w:rsidRPr="00FC0B6E">
        <w:t>фиксации</w:t>
      </w:r>
      <w:r w:rsidR="002A6D20" w:rsidRPr="00FC0B6E">
        <w:t xml:space="preserve"> </w:t>
      </w:r>
      <w:r w:rsidR="007F3747" w:rsidRPr="00FC0B6E">
        <w:t>административного</w:t>
      </w:r>
      <w:r w:rsidR="002A6D20" w:rsidRPr="00FC0B6E">
        <w:t xml:space="preserve"> </w:t>
      </w:r>
      <w:r w:rsidR="007F3747" w:rsidRPr="00FC0B6E">
        <w:t>правонарушения</w:t>
      </w:r>
      <w:r w:rsidR="002A6D20" w:rsidRPr="00FC0B6E">
        <w:t xml:space="preserve"> </w:t>
      </w:r>
      <w:r w:rsidR="007F3747" w:rsidRPr="00FC0B6E">
        <w:t>работающими</w:t>
      </w:r>
      <w:r w:rsidR="002A6D20" w:rsidRPr="00FC0B6E">
        <w:t xml:space="preserve"> </w:t>
      </w:r>
      <w:r w:rsidR="007F3747" w:rsidRPr="00FC0B6E">
        <w:t>в</w:t>
      </w:r>
      <w:r w:rsidR="004D2D29" w:rsidRPr="00FC0B6E">
        <w:t xml:space="preserve"> </w:t>
      </w:r>
      <w:r w:rsidR="007F3747" w:rsidRPr="00FC0B6E">
        <w:t>автоматическом</w:t>
      </w:r>
      <w:r w:rsidR="002A6D20" w:rsidRPr="00FC0B6E">
        <w:t xml:space="preserve"> </w:t>
      </w:r>
      <w:r w:rsidR="007F3747" w:rsidRPr="00FC0B6E">
        <w:t>режиме</w:t>
      </w:r>
      <w:r w:rsidR="002A6D20" w:rsidRPr="00FC0B6E">
        <w:t xml:space="preserve"> </w:t>
      </w:r>
      <w:r w:rsidR="007F3747" w:rsidRPr="00FC0B6E">
        <w:t>специальными</w:t>
      </w:r>
      <w:r w:rsidR="002A6D20" w:rsidRPr="00FC0B6E">
        <w:t xml:space="preserve"> </w:t>
      </w:r>
      <w:r w:rsidR="007F3747" w:rsidRPr="00FC0B6E">
        <w:t>техническими</w:t>
      </w:r>
      <w:r w:rsidR="002A6D20" w:rsidRPr="00FC0B6E">
        <w:t xml:space="preserve"> </w:t>
      </w:r>
      <w:r w:rsidR="007F3747" w:rsidRPr="00FC0B6E">
        <w:t>средствами,</w:t>
      </w:r>
      <w:r w:rsidR="004D2D29" w:rsidRPr="00FC0B6E">
        <w:t xml:space="preserve"> </w:t>
      </w:r>
      <w:r w:rsidR="007F3747" w:rsidRPr="00FC0B6E">
        <w:t>имеющими</w:t>
      </w:r>
      <w:r w:rsidR="002A6D20" w:rsidRPr="00FC0B6E">
        <w:t xml:space="preserve"> </w:t>
      </w:r>
      <w:r w:rsidR="007F3747" w:rsidRPr="00FC0B6E">
        <w:t>функции фото- и киносъемки,</w:t>
      </w:r>
      <w:r w:rsidR="002A6D20" w:rsidRPr="00FC0B6E">
        <w:t xml:space="preserve"> </w:t>
      </w:r>
      <w:r w:rsidR="007F3747" w:rsidRPr="00FC0B6E">
        <w:t>видеозаписи,</w:t>
      </w:r>
      <w:r w:rsidR="002A6D20" w:rsidRPr="00FC0B6E">
        <w:t xml:space="preserve"> </w:t>
      </w:r>
      <w:r w:rsidR="007F3747" w:rsidRPr="00FC0B6E">
        <w:t>или средствами</w:t>
      </w:r>
      <w:r w:rsidR="004D2D29" w:rsidRPr="00FC0B6E">
        <w:t xml:space="preserve"> </w:t>
      </w:r>
      <w:r w:rsidR="007F3747" w:rsidRPr="00FC0B6E">
        <w:t>фото- и киносъемки,</w:t>
      </w:r>
      <w:r w:rsidR="002A6D20" w:rsidRPr="00FC0B6E">
        <w:t xml:space="preserve"> </w:t>
      </w:r>
      <w:r w:rsidR="007F3747" w:rsidRPr="00FC0B6E">
        <w:t>видеозаписи),</w:t>
      </w:r>
      <w:r w:rsidR="002A6D20" w:rsidRPr="00FC0B6E">
        <w:t xml:space="preserve"> </w:t>
      </w:r>
      <w:r w:rsidR="007F3747" w:rsidRPr="00FC0B6E">
        <w:t>частью</w:t>
      </w:r>
      <w:r w:rsidR="002A6D20" w:rsidRPr="00FC0B6E">
        <w:t xml:space="preserve"> </w:t>
      </w:r>
      <w:r w:rsidR="00E338CF" w:rsidRPr="00FC0B6E">
        <w:t>4</w:t>
      </w:r>
      <w:r w:rsidR="002A6D20" w:rsidRPr="00FC0B6E">
        <w:t xml:space="preserve"> </w:t>
      </w:r>
      <w:r w:rsidRPr="00FC0B6E">
        <w:t>статьи </w:t>
      </w:r>
      <w:r w:rsidR="007F3747" w:rsidRPr="00FC0B6E">
        <w:t>12.1</w:t>
      </w:r>
      <w:r w:rsidR="00E338CF" w:rsidRPr="00FC0B6E">
        <w:t>5</w:t>
      </w:r>
      <w:r w:rsidR="002A6D20" w:rsidRPr="00FC0B6E">
        <w:t xml:space="preserve"> </w:t>
      </w:r>
      <w:r w:rsidR="007F3747" w:rsidRPr="00FC0B6E">
        <w:t>(за</w:t>
      </w:r>
      <w:r w:rsidR="004D2D29" w:rsidRPr="00FC0B6E">
        <w:t xml:space="preserve"> </w:t>
      </w:r>
      <w:r w:rsidR="007F3747" w:rsidRPr="00FC0B6E">
        <w:t>исключением</w:t>
      </w:r>
      <w:r w:rsidR="002A6D20" w:rsidRPr="00FC0B6E">
        <w:t xml:space="preserve"> </w:t>
      </w:r>
      <w:r w:rsidR="007F3747" w:rsidRPr="00FC0B6E">
        <w:t>случаев</w:t>
      </w:r>
      <w:r w:rsidR="002A6D20" w:rsidRPr="00FC0B6E">
        <w:t xml:space="preserve"> </w:t>
      </w:r>
      <w:r w:rsidR="007F3747" w:rsidRPr="00FC0B6E">
        <w:t>фиксации</w:t>
      </w:r>
      <w:r w:rsidR="002A6D20" w:rsidRPr="00FC0B6E">
        <w:t xml:space="preserve"> </w:t>
      </w:r>
      <w:r w:rsidR="007F3747" w:rsidRPr="00FC0B6E">
        <w:t>административного</w:t>
      </w:r>
      <w:r w:rsidR="002A6D20" w:rsidRPr="00FC0B6E">
        <w:t xml:space="preserve"> </w:t>
      </w:r>
      <w:r w:rsidR="007F3747" w:rsidRPr="00FC0B6E">
        <w:t>правонарушения</w:t>
      </w:r>
      <w:r w:rsidR="004D2D29" w:rsidRPr="00FC0B6E">
        <w:t xml:space="preserve"> </w:t>
      </w:r>
      <w:r w:rsidR="007F3747" w:rsidRPr="00FC0B6E">
        <w:t>работающими</w:t>
      </w:r>
      <w:r w:rsidR="002A6D20" w:rsidRPr="00FC0B6E">
        <w:t xml:space="preserve"> </w:t>
      </w:r>
      <w:r w:rsidR="007F3747" w:rsidRPr="00FC0B6E">
        <w:t>в</w:t>
      </w:r>
      <w:r w:rsidR="002A6D20" w:rsidRPr="00FC0B6E">
        <w:t xml:space="preserve"> </w:t>
      </w:r>
      <w:r w:rsidR="007F3747" w:rsidRPr="00FC0B6E">
        <w:t>автоматическом</w:t>
      </w:r>
      <w:r w:rsidR="002A6D20" w:rsidRPr="00FC0B6E">
        <w:t xml:space="preserve"> </w:t>
      </w:r>
      <w:r w:rsidR="007F3747" w:rsidRPr="00FC0B6E">
        <w:t>режиме</w:t>
      </w:r>
      <w:r w:rsidR="002A6D20" w:rsidRPr="00FC0B6E">
        <w:t xml:space="preserve"> </w:t>
      </w:r>
      <w:r w:rsidR="007F3747" w:rsidRPr="00FC0B6E">
        <w:t>специальными</w:t>
      </w:r>
      <w:r w:rsidR="002A6D20" w:rsidRPr="00FC0B6E">
        <w:t xml:space="preserve"> </w:t>
      </w:r>
      <w:r w:rsidR="007F3747" w:rsidRPr="00FC0B6E">
        <w:t>техническими</w:t>
      </w:r>
      <w:r w:rsidR="004D2D29" w:rsidRPr="00FC0B6E">
        <w:t xml:space="preserve"> </w:t>
      </w:r>
      <w:r w:rsidR="007F3747" w:rsidRPr="00FC0B6E">
        <w:t>средствами,</w:t>
      </w:r>
      <w:r w:rsidR="002A6D20" w:rsidRPr="00FC0B6E">
        <w:t xml:space="preserve"> </w:t>
      </w:r>
      <w:r w:rsidR="007F3747" w:rsidRPr="00FC0B6E">
        <w:t>имеющими</w:t>
      </w:r>
      <w:r w:rsidR="002A6D20" w:rsidRPr="00FC0B6E">
        <w:t xml:space="preserve"> </w:t>
      </w:r>
      <w:r w:rsidR="007F3747" w:rsidRPr="00FC0B6E">
        <w:t>функции фото</w:t>
      </w:r>
      <w:r w:rsidR="00205FC2" w:rsidRPr="00FC0B6E">
        <w:t>-</w:t>
      </w:r>
      <w:r w:rsidR="00156F53" w:rsidRPr="00FC0B6E">
        <w:t xml:space="preserve"> </w:t>
      </w:r>
      <w:r w:rsidR="007F3747" w:rsidRPr="00FC0B6E">
        <w:t>и киносъемки,</w:t>
      </w:r>
      <w:r w:rsidR="002A6D20" w:rsidRPr="00FC0B6E">
        <w:t xml:space="preserve"> </w:t>
      </w:r>
      <w:r w:rsidR="007F3747" w:rsidRPr="00FC0B6E">
        <w:t>видеозаписи,</w:t>
      </w:r>
      <w:r w:rsidR="002A6D20" w:rsidRPr="00FC0B6E">
        <w:t xml:space="preserve"> </w:t>
      </w:r>
      <w:r w:rsidR="007F3747" w:rsidRPr="00FC0B6E">
        <w:t>или</w:t>
      </w:r>
      <w:r w:rsidR="004D2D29" w:rsidRPr="00FC0B6E">
        <w:t xml:space="preserve"> </w:t>
      </w:r>
      <w:r w:rsidR="007F3747" w:rsidRPr="00FC0B6E">
        <w:t xml:space="preserve">средствами фото- и киносъемки, видеозаписи), </w:t>
      </w:r>
      <w:r w:rsidRPr="00FC0B6E">
        <w:t>статьями </w:t>
      </w:r>
      <w:r w:rsidR="007F3747" w:rsidRPr="00FC0B6E">
        <w:t>12.2</w:t>
      </w:r>
      <w:r w:rsidR="00C86EF1" w:rsidRPr="00FC0B6E">
        <w:t>6, 12.28</w:t>
      </w:r>
      <w:r w:rsidR="007F3747" w:rsidRPr="00FC0B6E">
        <w:t>,</w:t>
      </w:r>
      <w:r w:rsidR="004D2D29" w:rsidRPr="00FC0B6E">
        <w:t xml:space="preserve"> </w:t>
      </w:r>
      <w:r w:rsidR="007F3747" w:rsidRPr="00FC0B6E">
        <w:t>частями</w:t>
      </w:r>
      <w:r w:rsidR="002A6D20" w:rsidRPr="00FC0B6E">
        <w:t xml:space="preserve"> </w:t>
      </w:r>
      <w:r w:rsidR="007F3747" w:rsidRPr="00FC0B6E">
        <w:t>2</w:t>
      </w:r>
      <w:r w:rsidR="002A6D20" w:rsidRPr="00FC0B6E">
        <w:t xml:space="preserve"> </w:t>
      </w:r>
      <w:r w:rsidR="007F3747" w:rsidRPr="00FC0B6E">
        <w:t xml:space="preserve">и 3 </w:t>
      </w:r>
      <w:r w:rsidRPr="00FC0B6E">
        <w:t>статьи </w:t>
      </w:r>
      <w:r w:rsidR="007F3747" w:rsidRPr="00FC0B6E">
        <w:t>12.2</w:t>
      </w:r>
      <w:r w:rsidR="00C86EF1" w:rsidRPr="00FC0B6E">
        <w:t>9</w:t>
      </w:r>
      <w:r w:rsidR="007F3747" w:rsidRPr="00FC0B6E">
        <w:t>,</w:t>
      </w:r>
      <w:r w:rsidR="002A6D20" w:rsidRPr="00FC0B6E">
        <w:t xml:space="preserve"> </w:t>
      </w:r>
      <w:r w:rsidRPr="00FC0B6E">
        <w:t>статьей </w:t>
      </w:r>
      <w:r w:rsidR="00C86EF1" w:rsidRPr="00FC0B6E">
        <w:t>12.38</w:t>
      </w:r>
      <w:r w:rsidR="007F3747" w:rsidRPr="00FC0B6E">
        <w:t>,</w:t>
      </w:r>
      <w:r w:rsidR="002A6D20" w:rsidRPr="00FC0B6E">
        <w:t xml:space="preserve"> </w:t>
      </w:r>
      <w:r w:rsidR="007F3747" w:rsidRPr="00FC0B6E">
        <w:t xml:space="preserve">частями 1 и 2 </w:t>
      </w:r>
      <w:r w:rsidRPr="00FC0B6E">
        <w:t>статьи </w:t>
      </w:r>
      <w:r w:rsidR="00C86EF1" w:rsidRPr="00FC0B6E">
        <w:t>13.4</w:t>
      </w:r>
      <w:r w:rsidR="007F3747" w:rsidRPr="00FC0B6E">
        <w:t>,</w:t>
      </w:r>
      <w:r w:rsidR="002A6D20" w:rsidRPr="00FC0B6E">
        <w:t xml:space="preserve"> </w:t>
      </w:r>
      <w:r w:rsidRPr="00FC0B6E">
        <w:t>статьями </w:t>
      </w:r>
      <w:r w:rsidR="00C86EF1" w:rsidRPr="00FC0B6E">
        <w:t>13.9</w:t>
      </w:r>
      <w:r w:rsidR="007C4166" w:rsidRPr="00FC0B6E">
        <w:t xml:space="preserve"> -</w:t>
      </w:r>
      <w:r w:rsidR="002A6D20" w:rsidRPr="00FC0B6E">
        <w:t xml:space="preserve"> </w:t>
      </w:r>
      <w:r w:rsidR="007F3747" w:rsidRPr="00FC0B6E">
        <w:t>13.11,</w:t>
      </w:r>
      <w:r w:rsidR="002A6D20" w:rsidRPr="00FC0B6E">
        <w:t xml:space="preserve"> </w:t>
      </w:r>
      <w:r w:rsidR="007F3747" w:rsidRPr="00FC0B6E">
        <w:t>частью</w:t>
      </w:r>
      <w:r w:rsidR="002A6D20" w:rsidRPr="00FC0B6E">
        <w:t xml:space="preserve"> </w:t>
      </w:r>
      <w:r w:rsidR="007F3747" w:rsidRPr="00FC0B6E">
        <w:t>5</w:t>
      </w:r>
      <w:r w:rsidR="002A6D20" w:rsidRPr="00FC0B6E">
        <w:t xml:space="preserve"> </w:t>
      </w:r>
      <w:r w:rsidRPr="00FC0B6E">
        <w:t>статьи </w:t>
      </w:r>
      <w:r w:rsidR="007F3747" w:rsidRPr="00FC0B6E">
        <w:t>13.12,</w:t>
      </w:r>
      <w:r w:rsidR="004D2D29" w:rsidRPr="00FC0B6E">
        <w:t xml:space="preserve"> </w:t>
      </w:r>
      <w:r w:rsidRPr="00FC0B6E">
        <w:t>статьями </w:t>
      </w:r>
      <w:r w:rsidR="007F3747" w:rsidRPr="00FC0B6E">
        <w:t>13.14</w:t>
      </w:r>
      <w:r w:rsidR="002A6D20" w:rsidRPr="00FC0B6E">
        <w:t xml:space="preserve"> </w:t>
      </w:r>
      <w:r w:rsidR="007F3747" w:rsidRPr="00FC0B6E">
        <w:t>- 13.16,</w:t>
      </w:r>
      <w:r w:rsidR="002A6D20" w:rsidRPr="00FC0B6E">
        <w:t xml:space="preserve"> </w:t>
      </w:r>
      <w:r w:rsidR="007F3747" w:rsidRPr="00FC0B6E">
        <w:t xml:space="preserve">частью 2 </w:t>
      </w:r>
      <w:r w:rsidRPr="00FC0B6E">
        <w:t>статьи </w:t>
      </w:r>
      <w:r w:rsidR="007F3747" w:rsidRPr="00FC0B6E">
        <w:t>13.18,</w:t>
      </w:r>
      <w:r w:rsidR="002A6D20" w:rsidRPr="00FC0B6E">
        <w:t xml:space="preserve"> </w:t>
      </w:r>
      <w:r w:rsidRPr="00FC0B6E">
        <w:t>статьей </w:t>
      </w:r>
      <w:r w:rsidR="00C86EF1" w:rsidRPr="00FC0B6E">
        <w:t>13.20</w:t>
      </w:r>
      <w:r w:rsidR="007F3747" w:rsidRPr="00FC0B6E">
        <w:t>,</w:t>
      </w:r>
      <w:r w:rsidR="004D2D29" w:rsidRPr="00FC0B6E">
        <w:t xml:space="preserve"> </w:t>
      </w:r>
      <w:r w:rsidR="007F3747" w:rsidRPr="00FC0B6E">
        <w:t xml:space="preserve">частью 2 </w:t>
      </w:r>
      <w:r w:rsidRPr="00FC0B6E">
        <w:t>статьи </w:t>
      </w:r>
      <w:r w:rsidR="007F3747" w:rsidRPr="00FC0B6E">
        <w:t>13.</w:t>
      </w:r>
      <w:r w:rsidR="00C86EF1" w:rsidRPr="00FC0B6E">
        <w:t>2</w:t>
      </w:r>
      <w:r w:rsidR="007F3747" w:rsidRPr="00FC0B6E">
        <w:t>1,</w:t>
      </w:r>
      <w:r w:rsidR="002A6D20" w:rsidRPr="00FC0B6E">
        <w:t xml:space="preserve"> </w:t>
      </w:r>
      <w:r w:rsidRPr="00FC0B6E">
        <w:t>статьями </w:t>
      </w:r>
      <w:r w:rsidR="007F3747" w:rsidRPr="00FC0B6E">
        <w:t>13.2</w:t>
      </w:r>
      <w:r w:rsidR="000D2592" w:rsidRPr="00FC0B6E">
        <w:t>2</w:t>
      </w:r>
      <w:r w:rsidR="007F3747" w:rsidRPr="00FC0B6E">
        <w:t>,</w:t>
      </w:r>
      <w:r w:rsidR="002A6D20" w:rsidRPr="00FC0B6E">
        <w:t xml:space="preserve"> </w:t>
      </w:r>
      <w:r w:rsidR="007F3747" w:rsidRPr="00FC0B6E">
        <w:t>13.2</w:t>
      </w:r>
      <w:r w:rsidR="000D2592" w:rsidRPr="00FC0B6E">
        <w:t>3</w:t>
      </w:r>
      <w:r w:rsidR="007F3747" w:rsidRPr="00FC0B6E">
        <w:t>,</w:t>
      </w:r>
      <w:r w:rsidR="002A6D20" w:rsidRPr="00FC0B6E">
        <w:t xml:space="preserve"> </w:t>
      </w:r>
      <w:r w:rsidR="007F3747" w:rsidRPr="00FC0B6E">
        <w:t>13.2</w:t>
      </w:r>
      <w:r w:rsidR="000D2592" w:rsidRPr="00FC0B6E">
        <w:t>5</w:t>
      </w:r>
      <w:r w:rsidR="007F3747" w:rsidRPr="00FC0B6E">
        <w:t>,</w:t>
      </w:r>
      <w:r w:rsidR="002A6D20" w:rsidRPr="00FC0B6E">
        <w:t xml:space="preserve"> </w:t>
      </w:r>
      <w:r w:rsidR="007F3747" w:rsidRPr="00FC0B6E">
        <w:t>частью 2</w:t>
      </w:r>
      <w:r w:rsidR="004D2D29" w:rsidRPr="00FC0B6E">
        <w:t xml:space="preserve"> </w:t>
      </w:r>
      <w:r w:rsidRPr="00FC0B6E">
        <w:t>статьи </w:t>
      </w:r>
      <w:r w:rsidR="000D2592" w:rsidRPr="00FC0B6E">
        <w:t>13.27</w:t>
      </w:r>
      <w:r w:rsidR="007F3747" w:rsidRPr="00FC0B6E">
        <w:t>,</w:t>
      </w:r>
      <w:r w:rsidR="002A6D20" w:rsidRPr="00FC0B6E">
        <w:t xml:space="preserve"> </w:t>
      </w:r>
      <w:r w:rsidRPr="00FC0B6E">
        <w:t>статьями </w:t>
      </w:r>
      <w:r w:rsidR="003F0D29" w:rsidRPr="00FC0B6E">
        <w:t>13.29</w:t>
      </w:r>
      <w:r w:rsidR="007F3747" w:rsidRPr="00FC0B6E">
        <w:t>,</w:t>
      </w:r>
      <w:r w:rsidR="002A6D20" w:rsidRPr="00FC0B6E">
        <w:t xml:space="preserve"> </w:t>
      </w:r>
      <w:r w:rsidR="007F3747" w:rsidRPr="00FC0B6E">
        <w:t>13.</w:t>
      </w:r>
      <w:r w:rsidR="003F0D29" w:rsidRPr="00FC0B6E">
        <w:t>30</w:t>
      </w:r>
      <w:r w:rsidR="007F3747" w:rsidRPr="00FC0B6E">
        <w:t>,</w:t>
      </w:r>
      <w:r w:rsidR="002A6D20" w:rsidRPr="00FC0B6E">
        <w:t xml:space="preserve"> </w:t>
      </w:r>
      <w:r w:rsidR="003F0D29" w:rsidRPr="00FC0B6E">
        <w:t xml:space="preserve">частями 2 и 3 </w:t>
      </w:r>
      <w:r w:rsidRPr="00FC0B6E">
        <w:t>статьи </w:t>
      </w:r>
      <w:r w:rsidR="003F0D29" w:rsidRPr="00FC0B6E">
        <w:t>13.33</w:t>
      </w:r>
      <w:r w:rsidR="007F3747" w:rsidRPr="00FC0B6E">
        <w:t>,</w:t>
      </w:r>
      <w:r w:rsidR="004D2D29" w:rsidRPr="00FC0B6E">
        <w:t xml:space="preserve"> </w:t>
      </w:r>
      <w:r w:rsidRPr="00FC0B6E">
        <w:t>статьей </w:t>
      </w:r>
      <w:r w:rsidR="00156F53" w:rsidRPr="00FC0B6E">
        <w:t xml:space="preserve">13.34, </w:t>
      </w:r>
      <w:r w:rsidRPr="00FC0B6E">
        <w:t>статьями </w:t>
      </w:r>
      <w:r w:rsidR="007F3747" w:rsidRPr="00FC0B6E">
        <w:t>14.1</w:t>
      </w:r>
      <w:r w:rsidR="007C4166" w:rsidRPr="00FC0B6E">
        <w:t xml:space="preserve"> -</w:t>
      </w:r>
      <w:r w:rsidR="002A6D20" w:rsidRPr="00FC0B6E">
        <w:t xml:space="preserve"> </w:t>
      </w:r>
      <w:r w:rsidR="007F3747" w:rsidRPr="00FC0B6E">
        <w:t>14.</w:t>
      </w:r>
      <w:r w:rsidR="00550358" w:rsidRPr="00FC0B6E">
        <w:t>4</w:t>
      </w:r>
      <w:r w:rsidR="007F3747" w:rsidRPr="00FC0B6E">
        <w:t>,</w:t>
      </w:r>
      <w:r w:rsidR="002A6D20" w:rsidRPr="00FC0B6E">
        <w:t xml:space="preserve"> </w:t>
      </w:r>
      <w:r w:rsidR="007F3747" w:rsidRPr="00FC0B6E">
        <w:t>частями 3 и</w:t>
      </w:r>
      <w:r w:rsidR="002A6D20" w:rsidRPr="00FC0B6E">
        <w:t xml:space="preserve"> </w:t>
      </w:r>
      <w:r w:rsidR="007F3747" w:rsidRPr="00FC0B6E">
        <w:t>4</w:t>
      </w:r>
      <w:r w:rsidR="002A6D20" w:rsidRPr="00FC0B6E">
        <w:t xml:space="preserve"> </w:t>
      </w:r>
      <w:r w:rsidRPr="00FC0B6E">
        <w:t>статьи </w:t>
      </w:r>
      <w:r w:rsidR="007F3747" w:rsidRPr="00FC0B6E">
        <w:t>14.1</w:t>
      </w:r>
      <w:r w:rsidR="003E6309" w:rsidRPr="00FC0B6E">
        <w:t>0</w:t>
      </w:r>
      <w:r w:rsidR="007F3747" w:rsidRPr="00FC0B6E">
        <w:t>,</w:t>
      </w:r>
      <w:r w:rsidR="002A6D20" w:rsidRPr="00FC0B6E">
        <w:t xml:space="preserve"> </w:t>
      </w:r>
      <w:r w:rsidR="007F3747" w:rsidRPr="00FC0B6E">
        <w:t xml:space="preserve">частями 2 и 3 </w:t>
      </w:r>
      <w:r w:rsidRPr="00FC0B6E">
        <w:t>статьи </w:t>
      </w:r>
      <w:r w:rsidR="007F3747" w:rsidRPr="00FC0B6E">
        <w:t>14.</w:t>
      </w:r>
      <w:r w:rsidR="00EB531B" w:rsidRPr="00FC0B6E">
        <w:t>11</w:t>
      </w:r>
      <w:r w:rsidR="007F3747" w:rsidRPr="00FC0B6E">
        <w:t>,</w:t>
      </w:r>
      <w:r w:rsidR="002A6D20" w:rsidRPr="00FC0B6E">
        <w:t xml:space="preserve"> </w:t>
      </w:r>
      <w:r w:rsidR="007F3747" w:rsidRPr="00FC0B6E">
        <w:t>14.1</w:t>
      </w:r>
      <w:r w:rsidR="00EB531B" w:rsidRPr="00FC0B6E">
        <w:t>7</w:t>
      </w:r>
      <w:r w:rsidR="007F3747" w:rsidRPr="00FC0B6E">
        <w:t xml:space="preserve"> - 14.</w:t>
      </w:r>
      <w:r w:rsidR="00EB531B" w:rsidRPr="00FC0B6E">
        <w:t>2</w:t>
      </w:r>
      <w:r w:rsidR="007F3747" w:rsidRPr="00FC0B6E">
        <w:t>1, частями 1 и 2</w:t>
      </w:r>
      <w:r w:rsidR="004D2D29" w:rsidRPr="00FC0B6E">
        <w:t xml:space="preserve"> </w:t>
      </w:r>
      <w:r w:rsidRPr="00FC0B6E">
        <w:t>статьи </w:t>
      </w:r>
      <w:r w:rsidR="007F3747" w:rsidRPr="00FC0B6E">
        <w:t>14.</w:t>
      </w:r>
      <w:r w:rsidR="00EB531B" w:rsidRPr="00FC0B6E">
        <w:t>23</w:t>
      </w:r>
      <w:r w:rsidR="007F3747" w:rsidRPr="00FC0B6E">
        <w:t xml:space="preserve">, </w:t>
      </w:r>
      <w:r w:rsidRPr="00FC0B6E">
        <w:t>статьями </w:t>
      </w:r>
      <w:r w:rsidR="007F3747" w:rsidRPr="00FC0B6E">
        <w:t>14.</w:t>
      </w:r>
      <w:r w:rsidR="00EB531B" w:rsidRPr="00FC0B6E">
        <w:t>24</w:t>
      </w:r>
      <w:r w:rsidR="007F3747" w:rsidRPr="00FC0B6E">
        <w:t>, 14.</w:t>
      </w:r>
      <w:r w:rsidR="00CC0C4C" w:rsidRPr="00FC0B6E">
        <w:t>25</w:t>
      </w:r>
      <w:r w:rsidR="007F3747" w:rsidRPr="00FC0B6E">
        <w:t xml:space="preserve">, </w:t>
      </w:r>
      <w:r w:rsidR="00CC0C4C" w:rsidRPr="00FC0B6E">
        <w:t>14.28</w:t>
      </w:r>
      <w:r w:rsidR="007F3747" w:rsidRPr="00FC0B6E">
        <w:t xml:space="preserve">, частями 1, 2 и 4 </w:t>
      </w:r>
      <w:r w:rsidRPr="00FC0B6E">
        <w:t>статьи </w:t>
      </w:r>
      <w:r w:rsidR="007F3747" w:rsidRPr="00FC0B6E">
        <w:t>14.</w:t>
      </w:r>
      <w:r w:rsidR="00CC0C4C" w:rsidRPr="00FC0B6E">
        <w:t>30</w:t>
      </w:r>
      <w:r w:rsidR="007F3747" w:rsidRPr="00FC0B6E">
        <w:t xml:space="preserve">, </w:t>
      </w:r>
      <w:r w:rsidRPr="00FC0B6E">
        <w:t>статьей </w:t>
      </w:r>
      <w:r w:rsidR="007F3747" w:rsidRPr="00FC0B6E">
        <w:t>14.</w:t>
      </w:r>
      <w:r w:rsidR="00CC0C4C" w:rsidRPr="00FC0B6E">
        <w:t>3</w:t>
      </w:r>
      <w:r w:rsidR="007F3747" w:rsidRPr="00FC0B6E">
        <w:t xml:space="preserve">2, частью 2 </w:t>
      </w:r>
      <w:r w:rsidRPr="00FC0B6E">
        <w:t>статьи </w:t>
      </w:r>
      <w:r w:rsidR="007F3747" w:rsidRPr="00FC0B6E">
        <w:t>14.3</w:t>
      </w:r>
      <w:r w:rsidR="00CC0C4C" w:rsidRPr="00FC0B6E">
        <w:t>8</w:t>
      </w:r>
      <w:r w:rsidR="007F3747" w:rsidRPr="00FC0B6E">
        <w:t xml:space="preserve">, частями 1 и 5 </w:t>
      </w:r>
      <w:r w:rsidRPr="00FC0B6E">
        <w:t>статьи </w:t>
      </w:r>
      <w:r w:rsidR="007F3747" w:rsidRPr="00FC0B6E">
        <w:t>14.4</w:t>
      </w:r>
      <w:r w:rsidR="00D30A7F" w:rsidRPr="00FC0B6E">
        <w:t>1</w:t>
      </w:r>
      <w:r w:rsidR="007F3747" w:rsidRPr="00FC0B6E">
        <w:t>,</w:t>
      </w:r>
      <w:r w:rsidR="002A6D20" w:rsidRPr="00FC0B6E">
        <w:t xml:space="preserve"> </w:t>
      </w:r>
      <w:r w:rsidRPr="00FC0B6E">
        <w:t>статьями </w:t>
      </w:r>
      <w:r w:rsidR="007F3747" w:rsidRPr="00FC0B6E">
        <w:t>14.</w:t>
      </w:r>
      <w:r w:rsidR="00D30A7F" w:rsidRPr="00FC0B6E">
        <w:t>42</w:t>
      </w:r>
      <w:r w:rsidR="007F3747" w:rsidRPr="00FC0B6E">
        <w:t xml:space="preserve"> - 14.</w:t>
      </w:r>
      <w:r w:rsidR="00D30A7F" w:rsidRPr="00FC0B6E">
        <w:t>44</w:t>
      </w:r>
      <w:r w:rsidR="007F3747" w:rsidRPr="00FC0B6E">
        <w:t>,</w:t>
      </w:r>
      <w:r w:rsidR="002A6D20" w:rsidRPr="00FC0B6E">
        <w:t xml:space="preserve"> </w:t>
      </w:r>
      <w:r w:rsidR="007F3747" w:rsidRPr="00FC0B6E">
        <w:t>частью 2</w:t>
      </w:r>
      <w:r w:rsidR="002A6D20" w:rsidRPr="00FC0B6E">
        <w:t xml:space="preserve"> </w:t>
      </w:r>
      <w:r w:rsidRPr="00FC0B6E">
        <w:t>статьи </w:t>
      </w:r>
      <w:r w:rsidR="007F3747" w:rsidRPr="00FC0B6E">
        <w:t>14.</w:t>
      </w:r>
      <w:r w:rsidR="00D30A7F" w:rsidRPr="00FC0B6E">
        <w:t>45</w:t>
      </w:r>
      <w:r w:rsidR="007F3747" w:rsidRPr="00FC0B6E">
        <w:t>,</w:t>
      </w:r>
      <w:r w:rsidR="002A6D20" w:rsidRPr="00FC0B6E">
        <w:t xml:space="preserve"> </w:t>
      </w:r>
      <w:r w:rsidR="007F3747" w:rsidRPr="00FC0B6E">
        <w:t>частью 3</w:t>
      </w:r>
      <w:r w:rsidR="002A6D20" w:rsidRPr="00FC0B6E">
        <w:t xml:space="preserve"> </w:t>
      </w:r>
      <w:r w:rsidRPr="00FC0B6E">
        <w:t>статьи </w:t>
      </w:r>
      <w:r w:rsidR="007F3747" w:rsidRPr="00FC0B6E">
        <w:t>14.4</w:t>
      </w:r>
      <w:r w:rsidR="00D33149" w:rsidRPr="00FC0B6E">
        <w:t>9</w:t>
      </w:r>
      <w:r w:rsidR="007F3747" w:rsidRPr="00FC0B6E">
        <w:t>,</w:t>
      </w:r>
      <w:r w:rsidR="002A6D20" w:rsidRPr="00FC0B6E">
        <w:t xml:space="preserve"> </w:t>
      </w:r>
      <w:r w:rsidR="007F3747" w:rsidRPr="00FC0B6E">
        <w:t>частью</w:t>
      </w:r>
      <w:r w:rsidR="002A6D20" w:rsidRPr="00FC0B6E">
        <w:t xml:space="preserve"> </w:t>
      </w:r>
      <w:r w:rsidR="007F3747" w:rsidRPr="00FC0B6E">
        <w:t>2</w:t>
      </w:r>
      <w:r w:rsidR="00227A7D" w:rsidRPr="00FC0B6E">
        <w:t xml:space="preserve"> </w:t>
      </w:r>
      <w:r w:rsidR="00227A7D" w:rsidRPr="00FC0B6E">
        <w:lastRenderedPageBreak/>
        <w:t>и 3</w:t>
      </w:r>
      <w:r w:rsidR="002A6D20" w:rsidRPr="00FC0B6E">
        <w:t xml:space="preserve"> </w:t>
      </w:r>
      <w:r w:rsidRPr="00FC0B6E">
        <w:t>статьи </w:t>
      </w:r>
      <w:r w:rsidR="007F3747" w:rsidRPr="00FC0B6E">
        <w:t>14.5</w:t>
      </w:r>
      <w:r w:rsidR="00182EB2" w:rsidRPr="00FC0B6E">
        <w:t>7</w:t>
      </w:r>
      <w:r w:rsidR="007F3747" w:rsidRPr="00FC0B6E">
        <w:t>,</w:t>
      </w:r>
      <w:r w:rsidR="002A6D20" w:rsidRPr="00FC0B6E">
        <w:t xml:space="preserve"> </w:t>
      </w:r>
      <w:r w:rsidR="007F3747" w:rsidRPr="00FC0B6E">
        <w:t xml:space="preserve">частью 3 </w:t>
      </w:r>
      <w:r w:rsidRPr="00FC0B6E">
        <w:t>статьи </w:t>
      </w:r>
      <w:r w:rsidR="007F3747" w:rsidRPr="00FC0B6E">
        <w:t>14.</w:t>
      </w:r>
      <w:r w:rsidR="00182EB2" w:rsidRPr="00FC0B6E">
        <w:t>60</w:t>
      </w:r>
      <w:r w:rsidR="007F3747" w:rsidRPr="00FC0B6E">
        <w:t>,</w:t>
      </w:r>
      <w:r w:rsidR="002A6D20" w:rsidRPr="00FC0B6E">
        <w:t xml:space="preserve"> </w:t>
      </w:r>
      <w:r w:rsidRPr="00FC0B6E">
        <w:t>статьями </w:t>
      </w:r>
      <w:r w:rsidR="00182EB2" w:rsidRPr="00FC0B6E">
        <w:t>14.</w:t>
      </w:r>
      <w:r w:rsidR="007F3747" w:rsidRPr="00FC0B6E">
        <w:t>6</w:t>
      </w:r>
      <w:r w:rsidR="00182EB2" w:rsidRPr="00FC0B6E">
        <w:t>1</w:t>
      </w:r>
      <w:r w:rsidR="004C4D5F" w:rsidRPr="00FC0B6E">
        <w:t xml:space="preserve"> -</w:t>
      </w:r>
      <w:r w:rsidR="00B74563" w:rsidRPr="00FC0B6E">
        <w:t xml:space="preserve"> 14.66</w:t>
      </w:r>
      <w:r w:rsidR="007F3747" w:rsidRPr="00FC0B6E">
        <w:t>, 15.</w:t>
      </w:r>
      <w:r w:rsidR="00EC6667" w:rsidRPr="00FC0B6E">
        <w:t>2</w:t>
      </w:r>
      <w:r w:rsidR="007F3747" w:rsidRPr="00FC0B6E">
        <w:t xml:space="preserve"> - 15.1</w:t>
      </w:r>
      <w:r w:rsidR="00EC6667" w:rsidRPr="00FC0B6E">
        <w:t>1</w:t>
      </w:r>
      <w:r w:rsidR="007F3747" w:rsidRPr="00FC0B6E">
        <w:t>,</w:t>
      </w:r>
      <w:r w:rsidR="004D2D29" w:rsidRPr="00FC0B6E">
        <w:t xml:space="preserve"> </w:t>
      </w:r>
      <w:r w:rsidR="00FB17DE" w:rsidRPr="00FC0B6E">
        <w:t xml:space="preserve">частью 11 </w:t>
      </w:r>
      <w:r w:rsidRPr="00FC0B6E">
        <w:t>статьи </w:t>
      </w:r>
      <w:r w:rsidR="00FB17DE" w:rsidRPr="00FC0B6E">
        <w:t>15.</w:t>
      </w:r>
      <w:r w:rsidR="007F3747" w:rsidRPr="00FC0B6E">
        <w:t>3</w:t>
      </w:r>
      <w:r w:rsidR="00FB17DE" w:rsidRPr="00FC0B6E">
        <w:t>7</w:t>
      </w:r>
      <w:r w:rsidR="007F3747" w:rsidRPr="00FC0B6E">
        <w:t>,</w:t>
      </w:r>
      <w:r w:rsidR="002A6D20" w:rsidRPr="00FC0B6E">
        <w:t xml:space="preserve"> </w:t>
      </w:r>
      <w:r w:rsidRPr="00FC0B6E">
        <w:t>статьей </w:t>
      </w:r>
      <w:r w:rsidR="007F3747" w:rsidRPr="00FC0B6E">
        <w:t>15.</w:t>
      </w:r>
      <w:r w:rsidR="00FB17DE" w:rsidRPr="00FC0B6E">
        <w:t>40</w:t>
      </w:r>
      <w:r w:rsidR="007F3747" w:rsidRPr="00FC0B6E">
        <w:t>,</w:t>
      </w:r>
      <w:r w:rsidR="002A6D20" w:rsidRPr="00FC0B6E">
        <w:t xml:space="preserve"> </w:t>
      </w:r>
      <w:r w:rsidR="007F3747" w:rsidRPr="00FC0B6E">
        <w:t xml:space="preserve">частью 1 </w:t>
      </w:r>
      <w:r w:rsidRPr="00FC0B6E">
        <w:t>статьи </w:t>
      </w:r>
      <w:r w:rsidR="007F3747" w:rsidRPr="00FC0B6E">
        <w:t>15.</w:t>
      </w:r>
      <w:r w:rsidR="00FB17DE" w:rsidRPr="00FC0B6E">
        <w:t>4</w:t>
      </w:r>
      <w:r w:rsidR="007F3747" w:rsidRPr="00FC0B6E">
        <w:t>1,</w:t>
      </w:r>
      <w:r w:rsidR="004D2D29" w:rsidRPr="00FC0B6E">
        <w:t xml:space="preserve"> </w:t>
      </w:r>
      <w:r w:rsidR="007F3747" w:rsidRPr="00FC0B6E">
        <w:t xml:space="preserve">частью 1 </w:t>
      </w:r>
      <w:r w:rsidRPr="00FC0B6E">
        <w:t>статьи </w:t>
      </w:r>
      <w:r w:rsidR="007F3747" w:rsidRPr="00FC0B6E">
        <w:t>15.</w:t>
      </w:r>
      <w:r w:rsidR="00FB17DE" w:rsidRPr="00FC0B6E">
        <w:t>4</w:t>
      </w:r>
      <w:r w:rsidR="007F3747" w:rsidRPr="00FC0B6E">
        <w:t>2</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ограничения</w:t>
      </w:r>
      <w:r w:rsidR="002A6D20" w:rsidRPr="00FC0B6E">
        <w:t xml:space="preserve"> </w:t>
      </w:r>
      <w:r w:rsidR="007F3747" w:rsidRPr="00FC0B6E">
        <w:t>времени</w:t>
      </w:r>
      <w:r w:rsidR="002A6D20" w:rsidRPr="00FC0B6E">
        <w:t xml:space="preserve"> </w:t>
      </w:r>
      <w:r w:rsidR="007F3747" w:rsidRPr="00FC0B6E">
        <w:t>работы),</w:t>
      </w:r>
      <w:r w:rsidR="004D2D29" w:rsidRPr="00FC0B6E">
        <w:t xml:space="preserve"> </w:t>
      </w:r>
      <w:r w:rsidR="007F3747" w:rsidRPr="00FC0B6E">
        <w:t>частями</w:t>
      </w:r>
      <w:r w:rsidR="002A6D20" w:rsidRPr="00FC0B6E">
        <w:t xml:space="preserve"> </w:t>
      </w:r>
      <w:r w:rsidR="007F3747" w:rsidRPr="00FC0B6E">
        <w:t xml:space="preserve">1 - </w:t>
      </w:r>
      <w:r w:rsidR="00FB17DE" w:rsidRPr="00FC0B6E">
        <w:t>6</w:t>
      </w:r>
      <w:r w:rsidR="007F3747" w:rsidRPr="00FC0B6E">
        <w:t xml:space="preserve"> (об административных правонарушениях в сфере скупки,</w:t>
      </w:r>
      <w:r w:rsidR="004D2D29" w:rsidRPr="00FC0B6E">
        <w:t xml:space="preserve"> </w:t>
      </w:r>
      <w:r w:rsidR="007F3747" w:rsidRPr="00FC0B6E">
        <w:t>купли-продажи драгоценных металлов и драгоценных камней,</w:t>
      </w:r>
      <w:r w:rsidR="002A6D20" w:rsidRPr="00FC0B6E">
        <w:t xml:space="preserve"> </w:t>
      </w:r>
      <w:r w:rsidR="007F3747" w:rsidRPr="00FC0B6E">
        <w:t>ювелирных</w:t>
      </w:r>
      <w:r w:rsidR="004D2D29" w:rsidRPr="00FC0B6E">
        <w:t xml:space="preserve"> </w:t>
      </w:r>
      <w:r w:rsidR="007F3747" w:rsidRPr="00FC0B6E">
        <w:t>изделий</w:t>
      </w:r>
      <w:r w:rsidR="002A6D20" w:rsidRPr="00FC0B6E">
        <w:t xml:space="preserve"> </w:t>
      </w:r>
      <w:r w:rsidR="007F3747" w:rsidRPr="00FC0B6E">
        <w:t>из</w:t>
      </w:r>
      <w:r w:rsidR="002A6D20" w:rsidRPr="00FC0B6E">
        <w:t xml:space="preserve"> </w:t>
      </w:r>
      <w:r w:rsidR="007F3747" w:rsidRPr="00FC0B6E">
        <w:t>них</w:t>
      </w:r>
      <w:r w:rsidR="002A6D20" w:rsidRPr="00FC0B6E">
        <w:t xml:space="preserve"> </w:t>
      </w:r>
      <w:r w:rsidR="007F3747" w:rsidRPr="00FC0B6E">
        <w:t>и</w:t>
      </w:r>
      <w:r w:rsidR="002A6D20" w:rsidRPr="00FC0B6E">
        <w:t xml:space="preserve"> </w:t>
      </w:r>
      <w:r w:rsidR="007F3747" w:rsidRPr="00FC0B6E">
        <w:t>лома</w:t>
      </w:r>
      <w:r w:rsidR="002A6D20" w:rsidRPr="00FC0B6E">
        <w:t xml:space="preserve"> </w:t>
      </w:r>
      <w:r w:rsidR="007F3747" w:rsidRPr="00FC0B6E">
        <w:t>таких</w:t>
      </w:r>
      <w:r w:rsidR="002A6D20" w:rsidRPr="00FC0B6E">
        <w:t xml:space="preserve"> </w:t>
      </w:r>
      <w:r w:rsidR="007F3747" w:rsidRPr="00FC0B6E">
        <w:t>изделий),</w:t>
      </w:r>
      <w:r w:rsidR="002A6D20" w:rsidRPr="00FC0B6E">
        <w:t xml:space="preserve"> </w:t>
      </w:r>
      <w:r w:rsidR="007F3747" w:rsidRPr="00FC0B6E">
        <w:t>част</w:t>
      </w:r>
      <w:r w:rsidR="003C1729" w:rsidRPr="00FC0B6E">
        <w:t>ями</w:t>
      </w:r>
      <w:r w:rsidR="007F3747" w:rsidRPr="00FC0B6E">
        <w:t xml:space="preserve"> </w:t>
      </w:r>
      <w:r w:rsidR="00FB17DE" w:rsidRPr="00FC0B6E">
        <w:t>7</w:t>
      </w:r>
      <w:r w:rsidR="003C1729" w:rsidRPr="00FC0B6E">
        <w:t>, 8</w:t>
      </w:r>
      <w:r w:rsidR="007F3747" w:rsidRPr="00FC0B6E">
        <w:t xml:space="preserve"> </w:t>
      </w:r>
      <w:r w:rsidRPr="00FC0B6E">
        <w:t>статьи </w:t>
      </w:r>
      <w:r w:rsidR="007F3747" w:rsidRPr="00FC0B6E">
        <w:t>15.</w:t>
      </w:r>
      <w:r w:rsidR="00FB17DE" w:rsidRPr="00FC0B6E">
        <w:t>46</w:t>
      </w:r>
      <w:r w:rsidR="007F3747" w:rsidRPr="00FC0B6E">
        <w:t>,</w:t>
      </w:r>
      <w:r w:rsidR="004D2D29" w:rsidRPr="00FC0B6E">
        <w:t xml:space="preserve"> </w:t>
      </w:r>
      <w:r w:rsidRPr="00FC0B6E">
        <w:t>статьями </w:t>
      </w:r>
      <w:r w:rsidR="00D10BC1" w:rsidRPr="00FC0B6E">
        <w:t>15.47</w:t>
      </w:r>
      <w:r w:rsidR="007F3747" w:rsidRPr="00FC0B6E">
        <w:t>,</w:t>
      </w:r>
      <w:r w:rsidR="002A6D20" w:rsidRPr="00FC0B6E">
        <w:t xml:space="preserve"> </w:t>
      </w:r>
      <w:r w:rsidR="007F3747" w:rsidRPr="00FC0B6E">
        <w:t>15.</w:t>
      </w:r>
      <w:r w:rsidR="00D10BC1" w:rsidRPr="00FC0B6E">
        <w:t>48</w:t>
      </w:r>
      <w:r w:rsidR="007F3747" w:rsidRPr="00FC0B6E">
        <w:t>,</w:t>
      </w:r>
      <w:r w:rsidR="002A6D20" w:rsidRPr="00FC0B6E">
        <w:t xml:space="preserve"> </w:t>
      </w:r>
      <w:r w:rsidR="007F3747" w:rsidRPr="00FC0B6E">
        <w:t>15.</w:t>
      </w:r>
      <w:r w:rsidR="00D10BC1" w:rsidRPr="00FC0B6E">
        <w:t>5</w:t>
      </w:r>
      <w:r w:rsidR="007F3747" w:rsidRPr="00FC0B6E">
        <w:t>2</w:t>
      </w:r>
      <w:r w:rsidR="002A6D20" w:rsidRPr="00FC0B6E">
        <w:t xml:space="preserve"> </w:t>
      </w:r>
      <w:r w:rsidR="00170181" w:rsidRPr="00FC0B6E">
        <w:t>-</w:t>
      </w:r>
      <w:r w:rsidR="002A6D20" w:rsidRPr="00FC0B6E">
        <w:t xml:space="preserve"> </w:t>
      </w:r>
      <w:r w:rsidR="007F3747" w:rsidRPr="00FC0B6E">
        <w:t>15.</w:t>
      </w:r>
      <w:r w:rsidR="00D10BC1" w:rsidRPr="00FC0B6E">
        <w:t>54</w:t>
      </w:r>
      <w:r w:rsidR="007F3747" w:rsidRPr="00FC0B6E">
        <w:t>,</w:t>
      </w:r>
      <w:r w:rsidR="002A6D20" w:rsidRPr="00FC0B6E">
        <w:t xml:space="preserve"> </w:t>
      </w:r>
      <w:r w:rsidR="007F3747" w:rsidRPr="00FC0B6E">
        <w:t>15.</w:t>
      </w:r>
      <w:r w:rsidR="00D10BC1" w:rsidRPr="00FC0B6E">
        <w:t>58</w:t>
      </w:r>
      <w:r w:rsidR="002A6D20" w:rsidRPr="00FC0B6E">
        <w:t xml:space="preserve"> </w:t>
      </w:r>
      <w:r w:rsidR="007F3747" w:rsidRPr="00FC0B6E">
        <w:t>(за</w:t>
      </w:r>
      <w:r w:rsidR="004D2D29" w:rsidRPr="00FC0B6E">
        <w:t xml:space="preserve"> </w:t>
      </w:r>
      <w:r w:rsidR="007F3747" w:rsidRPr="00FC0B6E">
        <w:t>исключением административных правонарушений,</w:t>
      </w:r>
      <w:r w:rsidR="002A6D20" w:rsidRPr="00FC0B6E">
        <w:t xml:space="preserve"> </w:t>
      </w:r>
      <w:r w:rsidR="007F3747" w:rsidRPr="00FC0B6E">
        <w:t>совершенных кредитной</w:t>
      </w:r>
      <w:r w:rsidR="004D2D29" w:rsidRPr="00FC0B6E">
        <w:t xml:space="preserve"> </w:t>
      </w:r>
      <w:r w:rsidR="007F3747" w:rsidRPr="00FC0B6E">
        <w:t xml:space="preserve">организацией), </w:t>
      </w:r>
      <w:r w:rsidRPr="00FC0B6E">
        <w:t>статьями </w:t>
      </w:r>
      <w:r w:rsidR="007F3747" w:rsidRPr="00FC0B6E">
        <w:t>16.1</w:t>
      </w:r>
      <w:r w:rsidR="00170181" w:rsidRPr="00FC0B6E">
        <w:t>,</w:t>
      </w:r>
      <w:r w:rsidR="0087535F" w:rsidRPr="00FC0B6E">
        <w:t xml:space="preserve"> 16.2</w:t>
      </w:r>
      <w:r w:rsidR="007F3747" w:rsidRPr="00FC0B6E">
        <w:t xml:space="preserve">, </w:t>
      </w:r>
      <w:r w:rsidRPr="00FC0B6E">
        <w:t>статьями </w:t>
      </w:r>
      <w:r w:rsidR="007F3747" w:rsidRPr="00FC0B6E">
        <w:t>17.1 - 17.1</w:t>
      </w:r>
      <w:r w:rsidR="0081301B" w:rsidRPr="00FC0B6E">
        <w:t>5</w:t>
      </w:r>
      <w:r w:rsidR="007F3747" w:rsidRPr="00FC0B6E">
        <w:t>, част</w:t>
      </w:r>
      <w:r w:rsidR="0081301B" w:rsidRPr="00FC0B6E">
        <w:t>ью</w:t>
      </w:r>
      <w:r w:rsidR="004D2D29" w:rsidRPr="00FC0B6E">
        <w:t xml:space="preserve"> </w:t>
      </w:r>
      <w:r w:rsidR="0081301B" w:rsidRPr="00FC0B6E">
        <w:t xml:space="preserve">2 </w:t>
      </w:r>
      <w:r w:rsidRPr="00FC0B6E">
        <w:t>статьи </w:t>
      </w:r>
      <w:r w:rsidR="0081301B" w:rsidRPr="00FC0B6E">
        <w:t>17.16</w:t>
      </w:r>
      <w:r w:rsidR="007F3747" w:rsidRPr="00FC0B6E">
        <w:t>,</w:t>
      </w:r>
      <w:r w:rsidR="002A6D20" w:rsidRPr="00FC0B6E">
        <w:t xml:space="preserve"> </w:t>
      </w:r>
      <w:r w:rsidRPr="00FC0B6E">
        <w:t>статьей </w:t>
      </w:r>
      <w:r w:rsidR="00ED27B1" w:rsidRPr="00FC0B6E">
        <w:t xml:space="preserve">17.18, </w:t>
      </w:r>
      <w:r w:rsidR="006171E6" w:rsidRPr="00FC0B6E">
        <w:t>частями 2</w:t>
      </w:r>
      <w:r w:rsidR="007F3747" w:rsidRPr="00FC0B6E">
        <w:t xml:space="preserve">, 4 </w:t>
      </w:r>
      <w:r w:rsidRPr="00FC0B6E">
        <w:t>статьи </w:t>
      </w:r>
      <w:r w:rsidR="007F3747" w:rsidRPr="00FC0B6E">
        <w:t>18.</w:t>
      </w:r>
      <w:r w:rsidR="006171E6" w:rsidRPr="00FC0B6E">
        <w:t>7</w:t>
      </w:r>
      <w:r w:rsidR="007F3747" w:rsidRPr="00FC0B6E">
        <w:t>, част</w:t>
      </w:r>
      <w:r w:rsidR="00AB4661" w:rsidRPr="00FC0B6E">
        <w:t>ью</w:t>
      </w:r>
      <w:r w:rsidR="007F3747" w:rsidRPr="00FC0B6E">
        <w:t xml:space="preserve"> 2 </w:t>
      </w:r>
      <w:r w:rsidRPr="00FC0B6E">
        <w:t>статьи </w:t>
      </w:r>
      <w:r w:rsidR="00AB4661" w:rsidRPr="00FC0B6E">
        <w:t>18.9</w:t>
      </w:r>
      <w:r w:rsidR="007F3747" w:rsidRPr="00FC0B6E">
        <w:t>,</w:t>
      </w:r>
      <w:r w:rsidR="002A6D20" w:rsidRPr="00FC0B6E">
        <w:t xml:space="preserve"> </w:t>
      </w:r>
      <w:r w:rsidRPr="00FC0B6E">
        <w:t>статьями </w:t>
      </w:r>
      <w:r w:rsidR="007F3747" w:rsidRPr="00FC0B6E">
        <w:t>18.1</w:t>
      </w:r>
      <w:r w:rsidR="00F505B5" w:rsidRPr="00FC0B6E">
        <w:t>0</w:t>
      </w:r>
      <w:r w:rsidR="007F3747" w:rsidRPr="00FC0B6E">
        <w:t xml:space="preserve"> - 18.1</w:t>
      </w:r>
      <w:r w:rsidR="00F505B5" w:rsidRPr="00FC0B6E">
        <w:t>2</w:t>
      </w:r>
      <w:r w:rsidR="007F3747" w:rsidRPr="00FC0B6E">
        <w:t>,</w:t>
      </w:r>
      <w:r w:rsidR="002A6D20" w:rsidRPr="00FC0B6E">
        <w:t xml:space="preserve"> </w:t>
      </w:r>
      <w:r w:rsidR="007F3747" w:rsidRPr="00FC0B6E">
        <w:t xml:space="preserve">частями 2 и 3 </w:t>
      </w:r>
      <w:r w:rsidRPr="00FC0B6E">
        <w:t>статьи </w:t>
      </w:r>
      <w:r w:rsidR="007F3747" w:rsidRPr="00FC0B6E">
        <w:t>18.1</w:t>
      </w:r>
      <w:r w:rsidR="00F505B5" w:rsidRPr="00FC0B6E">
        <w:t>8</w:t>
      </w:r>
      <w:r w:rsidR="007F3747" w:rsidRPr="00FC0B6E">
        <w:t>,</w:t>
      </w:r>
      <w:r w:rsidR="004D2D29" w:rsidRPr="00FC0B6E">
        <w:t xml:space="preserve"> </w:t>
      </w:r>
      <w:r w:rsidRPr="00FC0B6E">
        <w:t>статьей </w:t>
      </w:r>
      <w:r w:rsidR="007F3747" w:rsidRPr="00FC0B6E">
        <w:t>19.1,</w:t>
      </w:r>
      <w:r w:rsidR="002A6D20" w:rsidRPr="00FC0B6E">
        <w:t xml:space="preserve"> </w:t>
      </w:r>
      <w:r w:rsidR="007F3747" w:rsidRPr="00FC0B6E">
        <w:t>частями 1,</w:t>
      </w:r>
      <w:r w:rsidR="002A6D20" w:rsidRPr="00FC0B6E">
        <w:t xml:space="preserve"> </w:t>
      </w:r>
      <w:r w:rsidR="007F3747" w:rsidRPr="00FC0B6E">
        <w:t xml:space="preserve">3 - 6 </w:t>
      </w:r>
      <w:r w:rsidRPr="00FC0B6E">
        <w:t>статьи </w:t>
      </w:r>
      <w:r w:rsidR="007F3747" w:rsidRPr="00FC0B6E">
        <w:t>19.3,</w:t>
      </w:r>
      <w:r w:rsidR="002A6D20" w:rsidRPr="00FC0B6E">
        <w:t xml:space="preserve"> </w:t>
      </w:r>
      <w:r w:rsidR="007F3747" w:rsidRPr="00FC0B6E">
        <w:t xml:space="preserve">частями 1 и </w:t>
      </w:r>
      <w:r w:rsidR="00F505B5" w:rsidRPr="00FC0B6E">
        <w:t>2</w:t>
      </w:r>
      <w:r w:rsidR="007F3747" w:rsidRPr="00FC0B6E">
        <w:t xml:space="preserve"> </w:t>
      </w:r>
      <w:r w:rsidRPr="00FC0B6E">
        <w:t>статьи </w:t>
      </w:r>
      <w:r w:rsidR="007F3747" w:rsidRPr="00FC0B6E">
        <w:t>19.4,</w:t>
      </w:r>
      <w:r w:rsidR="002A6D20" w:rsidRPr="00FC0B6E">
        <w:t xml:space="preserve"> </w:t>
      </w:r>
      <w:r w:rsidRPr="00FC0B6E">
        <w:t>статьей </w:t>
      </w:r>
      <w:r w:rsidR="007F3747" w:rsidRPr="00FC0B6E">
        <w:t>19.</w:t>
      </w:r>
      <w:r w:rsidR="000826DE" w:rsidRPr="00FC0B6E">
        <w:t>5</w:t>
      </w:r>
      <w:r w:rsidR="007F3747" w:rsidRPr="00FC0B6E">
        <w:t>,</w:t>
      </w:r>
      <w:r w:rsidR="002A6D20" w:rsidRPr="00FC0B6E">
        <w:t xml:space="preserve"> </w:t>
      </w:r>
      <w:r w:rsidR="007F3747" w:rsidRPr="00FC0B6E">
        <w:t>частями 1,</w:t>
      </w:r>
      <w:r w:rsidR="002A6D20" w:rsidRPr="00FC0B6E">
        <w:t xml:space="preserve"> </w:t>
      </w:r>
      <w:r w:rsidR="000826DE" w:rsidRPr="00FC0B6E">
        <w:t>2</w:t>
      </w:r>
      <w:r w:rsidR="007F3747" w:rsidRPr="00FC0B6E">
        <w:t xml:space="preserve">2 - </w:t>
      </w:r>
      <w:r w:rsidR="000826DE" w:rsidRPr="00FC0B6E">
        <w:t>2</w:t>
      </w:r>
      <w:r w:rsidR="007F3747" w:rsidRPr="00FC0B6E">
        <w:t>6,</w:t>
      </w:r>
      <w:r w:rsidR="002A6D20" w:rsidRPr="00FC0B6E">
        <w:t xml:space="preserve"> </w:t>
      </w:r>
      <w:r w:rsidR="000826DE" w:rsidRPr="00FC0B6E">
        <w:t>27</w:t>
      </w:r>
      <w:r w:rsidR="007F3747" w:rsidRPr="00FC0B6E">
        <w:t xml:space="preserve"> и </w:t>
      </w:r>
      <w:r w:rsidR="000826DE" w:rsidRPr="00FC0B6E">
        <w:t>28</w:t>
      </w:r>
      <w:r w:rsidR="007F3747" w:rsidRPr="00FC0B6E">
        <w:t xml:space="preserve"> </w:t>
      </w:r>
      <w:r w:rsidRPr="00FC0B6E">
        <w:t>статьи </w:t>
      </w:r>
      <w:r w:rsidR="007F3747" w:rsidRPr="00FC0B6E">
        <w:t>19.</w:t>
      </w:r>
      <w:r w:rsidR="000826DE" w:rsidRPr="00FC0B6E">
        <w:t>6</w:t>
      </w:r>
      <w:r w:rsidR="007F3747" w:rsidRPr="00FC0B6E">
        <w:t>,</w:t>
      </w:r>
      <w:r w:rsidR="004D2D29" w:rsidRPr="00FC0B6E">
        <w:t xml:space="preserve"> </w:t>
      </w:r>
      <w:r w:rsidRPr="00FC0B6E">
        <w:t>статьями </w:t>
      </w:r>
      <w:r w:rsidR="007F3747" w:rsidRPr="00FC0B6E">
        <w:t>19.</w:t>
      </w:r>
      <w:r w:rsidR="000826DE" w:rsidRPr="00FC0B6E">
        <w:t>7</w:t>
      </w:r>
      <w:r w:rsidR="002A6D20" w:rsidRPr="00FC0B6E">
        <w:t xml:space="preserve"> </w:t>
      </w:r>
      <w:r w:rsidR="000826DE" w:rsidRPr="00FC0B6E">
        <w:t>-</w:t>
      </w:r>
      <w:r w:rsidR="002A6D20" w:rsidRPr="00FC0B6E">
        <w:t xml:space="preserve"> </w:t>
      </w:r>
      <w:r w:rsidR="007F3747" w:rsidRPr="00FC0B6E">
        <w:t>19.</w:t>
      </w:r>
      <w:r w:rsidR="000826DE" w:rsidRPr="00FC0B6E">
        <w:t>10</w:t>
      </w:r>
      <w:r w:rsidR="007F3747" w:rsidRPr="00FC0B6E">
        <w:t>,</w:t>
      </w:r>
      <w:r w:rsidR="002A6D20" w:rsidRPr="00FC0B6E">
        <w:t xml:space="preserve"> </w:t>
      </w:r>
      <w:r w:rsidR="007F3747" w:rsidRPr="00FC0B6E">
        <w:t>частью</w:t>
      </w:r>
      <w:r w:rsidR="002A6D20" w:rsidRPr="00FC0B6E">
        <w:t xml:space="preserve"> </w:t>
      </w:r>
      <w:r w:rsidR="007F3747" w:rsidRPr="00FC0B6E">
        <w:t>3</w:t>
      </w:r>
      <w:r w:rsidR="002A6D20" w:rsidRPr="00FC0B6E">
        <w:t xml:space="preserve"> </w:t>
      </w:r>
      <w:r w:rsidRPr="00FC0B6E">
        <w:t>статьи </w:t>
      </w:r>
      <w:r w:rsidR="002D2FCE" w:rsidRPr="00FC0B6E">
        <w:t>19.1</w:t>
      </w:r>
      <w:r w:rsidR="007F3747" w:rsidRPr="00FC0B6E">
        <w:t>1,</w:t>
      </w:r>
      <w:r w:rsidR="004D2D29" w:rsidRPr="00FC0B6E">
        <w:t xml:space="preserve"> </w:t>
      </w:r>
      <w:r w:rsidR="007F3747" w:rsidRPr="00FC0B6E">
        <w:t xml:space="preserve">частями 1 и 2 </w:t>
      </w:r>
      <w:r w:rsidRPr="00FC0B6E">
        <w:t>статьи </w:t>
      </w:r>
      <w:r w:rsidR="007F3747" w:rsidRPr="00FC0B6E">
        <w:t>19.</w:t>
      </w:r>
      <w:r w:rsidR="00FD1C45" w:rsidRPr="00FC0B6E">
        <w:t>1</w:t>
      </w:r>
      <w:r w:rsidR="007F3747" w:rsidRPr="00FC0B6E">
        <w:t>5,</w:t>
      </w:r>
      <w:r w:rsidR="002A6D20" w:rsidRPr="00FC0B6E">
        <w:t xml:space="preserve"> </w:t>
      </w:r>
      <w:r w:rsidR="007F3747" w:rsidRPr="00FC0B6E">
        <w:t xml:space="preserve">частями 2 и 3 </w:t>
      </w:r>
      <w:r w:rsidRPr="00FC0B6E">
        <w:t>статьи </w:t>
      </w:r>
      <w:r w:rsidR="007F3747" w:rsidRPr="00FC0B6E">
        <w:t>19.</w:t>
      </w:r>
      <w:r w:rsidR="00FB71C4" w:rsidRPr="00FC0B6E">
        <w:t>18</w:t>
      </w:r>
      <w:r w:rsidR="007F3747" w:rsidRPr="00FC0B6E">
        <w:t xml:space="preserve">, </w:t>
      </w:r>
      <w:r w:rsidRPr="00FC0B6E">
        <w:t>статьями </w:t>
      </w:r>
      <w:r w:rsidR="007F3747" w:rsidRPr="00FC0B6E">
        <w:t>19.</w:t>
      </w:r>
      <w:r w:rsidR="005F62E9" w:rsidRPr="00FC0B6E">
        <w:t>24</w:t>
      </w:r>
      <w:r w:rsidR="007F3747" w:rsidRPr="00FC0B6E">
        <w:t>,</w:t>
      </w:r>
      <w:r w:rsidR="004D2D29" w:rsidRPr="00FC0B6E">
        <w:t xml:space="preserve"> </w:t>
      </w:r>
      <w:r w:rsidR="005F62E9" w:rsidRPr="00FC0B6E">
        <w:t>19.26</w:t>
      </w:r>
      <w:r w:rsidR="007F3747" w:rsidRPr="00FC0B6E">
        <w:t xml:space="preserve"> - 19.</w:t>
      </w:r>
      <w:r w:rsidR="005F62E9" w:rsidRPr="00FC0B6E">
        <w:t>29</w:t>
      </w:r>
      <w:r w:rsidR="007F3747" w:rsidRPr="00FC0B6E">
        <w:t>,</w:t>
      </w:r>
      <w:r w:rsidR="002A6D20" w:rsidRPr="00FC0B6E">
        <w:t xml:space="preserve"> </w:t>
      </w:r>
      <w:r w:rsidR="007F3747" w:rsidRPr="00FC0B6E">
        <w:t>19.</w:t>
      </w:r>
      <w:r w:rsidR="005E6AAB" w:rsidRPr="00FC0B6E">
        <w:t>36</w:t>
      </w:r>
      <w:r w:rsidR="007F3747" w:rsidRPr="00FC0B6E">
        <w:t>,</w:t>
      </w:r>
      <w:r w:rsidR="002A6D20" w:rsidRPr="00FC0B6E">
        <w:t xml:space="preserve"> </w:t>
      </w:r>
      <w:r w:rsidR="007F3747" w:rsidRPr="00FC0B6E">
        <w:t>19.</w:t>
      </w:r>
      <w:r w:rsidR="005E6AAB" w:rsidRPr="00FC0B6E">
        <w:t>37</w:t>
      </w:r>
      <w:r w:rsidR="007F3747" w:rsidRPr="00FC0B6E">
        <w:t>,</w:t>
      </w:r>
      <w:r w:rsidR="002A6D20" w:rsidRPr="00FC0B6E">
        <w:t xml:space="preserve"> </w:t>
      </w:r>
      <w:r w:rsidR="007F3747" w:rsidRPr="00FC0B6E">
        <w:t>19.</w:t>
      </w:r>
      <w:r w:rsidR="005E6AAB" w:rsidRPr="00FC0B6E">
        <w:t>39</w:t>
      </w:r>
      <w:r w:rsidR="007F3747" w:rsidRPr="00FC0B6E">
        <w:t xml:space="preserve">, </w:t>
      </w:r>
      <w:r w:rsidR="0035031C" w:rsidRPr="00FC0B6E">
        <w:t xml:space="preserve">19.40, </w:t>
      </w:r>
      <w:r w:rsidR="007F3747" w:rsidRPr="00FC0B6E">
        <w:t>19.</w:t>
      </w:r>
      <w:r w:rsidR="005E6AAB" w:rsidRPr="00FC0B6E">
        <w:t>42</w:t>
      </w:r>
      <w:r w:rsidR="007F3747" w:rsidRPr="00FC0B6E">
        <w:t>, 19.</w:t>
      </w:r>
      <w:r w:rsidR="005E6AAB" w:rsidRPr="00FC0B6E">
        <w:t>44</w:t>
      </w:r>
      <w:r w:rsidR="007F3747" w:rsidRPr="00FC0B6E">
        <w:t>, 19.</w:t>
      </w:r>
      <w:r w:rsidR="005E6AAB" w:rsidRPr="00FC0B6E">
        <w:t>46</w:t>
      </w:r>
      <w:r w:rsidR="004D2D29" w:rsidRPr="00FC0B6E">
        <w:t xml:space="preserve"> </w:t>
      </w:r>
      <w:r w:rsidR="00FA6609" w:rsidRPr="00FC0B6E">
        <w:t>-</w:t>
      </w:r>
      <w:r w:rsidR="007F3747" w:rsidRPr="00FC0B6E">
        <w:t xml:space="preserve"> 19.</w:t>
      </w:r>
      <w:r w:rsidR="00FA6609" w:rsidRPr="00FC0B6E">
        <w:t>50</w:t>
      </w:r>
      <w:r w:rsidR="007F3747" w:rsidRPr="00FC0B6E">
        <w:t xml:space="preserve">, 20.2, </w:t>
      </w:r>
      <w:r w:rsidR="005E7898" w:rsidRPr="00FC0B6E">
        <w:t>20.3</w:t>
      </w:r>
      <w:r w:rsidR="007F3747" w:rsidRPr="00FC0B6E">
        <w:t>, 20.</w:t>
      </w:r>
      <w:r w:rsidR="005E7898" w:rsidRPr="00FC0B6E">
        <w:t>4</w:t>
      </w:r>
      <w:r w:rsidR="007F3747" w:rsidRPr="00FC0B6E">
        <w:t xml:space="preserve">, </w:t>
      </w:r>
      <w:r w:rsidR="008E0529" w:rsidRPr="00FC0B6E">
        <w:t xml:space="preserve">частями 6 и </w:t>
      </w:r>
      <w:r w:rsidR="004F2718" w:rsidRPr="00FC0B6E">
        <w:t xml:space="preserve">7 </w:t>
      </w:r>
      <w:r w:rsidRPr="00FC0B6E">
        <w:t>статьи </w:t>
      </w:r>
      <w:r w:rsidR="004F2718" w:rsidRPr="00FC0B6E">
        <w:t xml:space="preserve">20.5, </w:t>
      </w:r>
      <w:r w:rsidR="007F3747" w:rsidRPr="00FC0B6E">
        <w:t>20.</w:t>
      </w:r>
      <w:r w:rsidR="005E7898" w:rsidRPr="00FC0B6E">
        <w:t>6</w:t>
      </w:r>
      <w:r w:rsidR="007F3747" w:rsidRPr="00FC0B6E">
        <w:t xml:space="preserve"> - 20.</w:t>
      </w:r>
      <w:r w:rsidR="005E7898" w:rsidRPr="00FC0B6E">
        <w:t>8</w:t>
      </w:r>
      <w:r w:rsidR="007F3747" w:rsidRPr="00FC0B6E">
        <w:t>,</w:t>
      </w:r>
      <w:r w:rsidR="004D2D29" w:rsidRPr="00FC0B6E">
        <w:t xml:space="preserve"> </w:t>
      </w:r>
      <w:r w:rsidR="007F3747" w:rsidRPr="00FC0B6E">
        <w:t xml:space="preserve">частями 2, </w:t>
      </w:r>
      <w:r w:rsidR="00761E60" w:rsidRPr="00FC0B6E">
        <w:t>6 и 8</w:t>
      </w:r>
      <w:r w:rsidR="007F3747" w:rsidRPr="00FC0B6E">
        <w:t xml:space="preserve"> </w:t>
      </w:r>
      <w:r w:rsidRPr="00FC0B6E">
        <w:t>статьи </w:t>
      </w:r>
      <w:r w:rsidR="007F3747" w:rsidRPr="00FC0B6E">
        <w:t>20.</w:t>
      </w:r>
      <w:r w:rsidR="00761E60" w:rsidRPr="00FC0B6E">
        <w:t>9</w:t>
      </w:r>
      <w:r w:rsidR="007F3747" w:rsidRPr="00FC0B6E">
        <w:t xml:space="preserve">, </w:t>
      </w:r>
      <w:r w:rsidRPr="00FC0B6E">
        <w:t>статьями </w:t>
      </w:r>
      <w:r w:rsidR="007F3747" w:rsidRPr="00FC0B6E">
        <w:t>20.</w:t>
      </w:r>
      <w:r w:rsidR="006E0D7A" w:rsidRPr="00FC0B6E">
        <w:t>10, 20.14</w:t>
      </w:r>
      <w:r w:rsidR="007F3747" w:rsidRPr="00FC0B6E">
        <w:t>, 20.1</w:t>
      </w:r>
      <w:r w:rsidR="006E0D7A" w:rsidRPr="00FC0B6E">
        <w:t>6</w:t>
      </w:r>
      <w:r w:rsidR="007F3747" w:rsidRPr="00FC0B6E">
        <w:t>, 20.1</w:t>
      </w:r>
      <w:r w:rsidR="006E0D7A" w:rsidRPr="00FC0B6E">
        <w:t>9</w:t>
      </w:r>
      <w:r w:rsidR="007F3747" w:rsidRPr="00FC0B6E">
        <w:t>,</w:t>
      </w:r>
      <w:r w:rsidR="00C03346" w:rsidRPr="00FC0B6E">
        <w:t xml:space="preserve"> </w:t>
      </w:r>
      <w:r w:rsidR="007F3747" w:rsidRPr="00FC0B6E">
        <w:t>20.</w:t>
      </w:r>
      <w:r w:rsidR="006E0D7A" w:rsidRPr="00FC0B6E">
        <w:t>20</w:t>
      </w:r>
      <w:r w:rsidR="007F3747" w:rsidRPr="00FC0B6E">
        <w:t>,</w:t>
      </w:r>
      <w:r w:rsidR="002A6D20" w:rsidRPr="00FC0B6E">
        <w:t xml:space="preserve"> </w:t>
      </w:r>
      <w:r w:rsidR="007F3747" w:rsidRPr="00FC0B6E">
        <w:t>частью</w:t>
      </w:r>
      <w:r w:rsidR="002A6D20" w:rsidRPr="00FC0B6E">
        <w:t xml:space="preserve"> </w:t>
      </w:r>
      <w:r w:rsidR="007F3747" w:rsidRPr="00FC0B6E">
        <w:t>3</w:t>
      </w:r>
      <w:r w:rsidR="002A6D20" w:rsidRPr="00FC0B6E">
        <w:t xml:space="preserve"> </w:t>
      </w:r>
      <w:r w:rsidRPr="00FC0B6E">
        <w:t>статьи </w:t>
      </w:r>
      <w:r w:rsidR="007F3747" w:rsidRPr="00FC0B6E">
        <w:t>20.2</w:t>
      </w:r>
      <w:r w:rsidR="009C544B" w:rsidRPr="00FC0B6E">
        <w:t>1</w:t>
      </w:r>
      <w:r w:rsidR="007F3747" w:rsidRPr="00FC0B6E">
        <w:t>,</w:t>
      </w:r>
      <w:r w:rsidR="002A6D20" w:rsidRPr="00FC0B6E">
        <w:t xml:space="preserve"> </w:t>
      </w:r>
      <w:r w:rsidRPr="00FC0B6E">
        <w:t>статьей </w:t>
      </w:r>
      <w:r w:rsidR="007F3747" w:rsidRPr="00FC0B6E">
        <w:t>20.2</w:t>
      </w:r>
      <w:r w:rsidR="009C544B" w:rsidRPr="00FC0B6E">
        <w:t>4</w:t>
      </w:r>
      <w:r w:rsidR="007F3747" w:rsidRPr="00FC0B6E">
        <w:t>,</w:t>
      </w:r>
      <w:r w:rsidR="002A6D20" w:rsidRPr="00FC0B6E">
        <w:t xml:space="preserve"> </w:t>
      </w:r>
      <w:r w:rsidRPr="00FC0B6E">
        <w:t>статьей </w:t>
      </w:r>
      <w:r w:rsidR="007F3747" w:rsidRPr="00FC0B6E">
        <w:t>20.2</w:t>
      </w:r>
      <w:r w:rsidR="009C544B" w:rsidRPr="00FC0B6E">
        <w:t>5</w:t>
      </w:r>
      <w:r w:rsidR="007F3747" w:rsidRPr="00FC0B6E">
        <w:t xml:space="preserve"> (в</w:t>
      </w:r>
      <w:r w:rsidR="00C03346" w:rsidRPr="00FC0B6E">
        <w:t xml:space="preserve"> </w:t>
      </w:r>
      <w:r w:rsidR="007F3747" w:rsidRPr="00FC0B6E">
        <w:t>отношении частных детективов (охранников),</w:t>
      </w:r>
      <w:r w:rsidR="002A6D20" w:rsidRPr="00FC0B6E">
        <w:t xml:space="preserve"> </w:t>
      </w:r>
      <w:r w:rsidRPr="00FC0B6E">
        <w:t>статьями </w:t>
      </w:r>
      <w:r w:rsidR="007F3747" w:rsidRPr="00FC0B6E">
        <w:t>20.2</w:t>
      </w:r>
      <w:r w:rsidR="009C544B" w:rsidRPr="00FC0B6E">
        <w:t>6</w:t>
      </w:r>
      <w:r w:rsidR="007F3747" w:rsidRPr="00FC0B6E">
        <w:t xml:space="preserve"> -</w:t>
      </w:r>
      <w:r w:rsidR="002A6D20" w:rsidRPr="00FC0B6E">
        <w:t xml:space="preserve"> </w:t>
      </w:r>
      <w:r w:rsidR="007F3747" w:rsidRPr="00FC0B6E">
        <w:t>20.3</w:t>
      </w:r>
      <w:r w:rsidR="009C544B" w:rsidRPr="00FC0B6E">
        <w:t>3</w:t>
      </w:r>
      <w:r w:rsidR="005A2E99" w:rsidRPr="00FC0B6E">
        <w:t xml:space="preserve">, частью 2 </w:t>
      </w:r>
      <w:r w:rsidRPr="00FC0B6E">
        <w:t>статьи </w:t>
      </w:r>
      <w:r w:rsidR="005A2E99" w:rsidRPr="00FC0B6E">
        <w:t>20.35</w:t>
      </w:r>
      <w:r w:rsidR="00C03346" w:rsidRPr="00FC0B6E">
        <w:t xml:space="preserve"> </w:t>
      </w:r>
      <w:r w:rsidR="007F3747" w:rsidRPr="00FC0B6E">
        <w:t>настоящего Кодекса.</w:t>
      </w:r>
    </w:p>
    <w:p w:rsidR="007F3747" w:rsidRPr="00FC0B6E" w:rsidRDefault="00A658FF" w:rsidP="00FC0B6E">
      <w:r w:rsidRPr="00FC0B6E">
        <w:t>2. </w:t>
      </w:r>
      <w:r w:rsidR="007F3747" w:rsidRPr="00FC0B6E">
        <w:t>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предусмотренных</w:t>
      </w:r>
      <w:r w:rsidR="00C03346" w:rsidRPr="00FC0B6E">
        <w:t xml:space="preserve"> </w:t>
      </w:r>
      <w:r w:rsidR="007F3747" w:rsidRPr="00FC0B6E">
        <w:t xml:space="preserve">частью 1 </w:t>
      </w:r>
      <w:r w:rsidRPr="00FC0B6E">
        <w:t>статьи </w:t>
      </w:r>
      <w:r w:rsidR="007F3747" w:rsidRPr="00FC0B6E">
        <w:t>5.2</w:t>
      </w:r>
      <w:r w:rsidR="009702ED" w:rsidRPr="00FC0B6E">
        <w:t>6</w:t>
      </w:r>
      <w:r w:rsidR="007F3747" w:rsidRPr="00FC0B6E">
        <w:t>,</w:t>
      </w:r>
      <w:r w:rsidR="002A6D20" w:rsidRPr="00FC0B6E">
        <w:t xml:space="preserve"> </w:t>
      </w:r>
      <w:r w:rsidR="007F3747" w:rsidRPr="00FC0B6E">
        <w:t xml:space="preserve">частью 3 </w:t>
      </w:r>
      <w:r w:rsidRPr="00FC0B6E">
        <w:t>статьи </w:t>
      </w:r>
      <w:r w:rsidR="007F3747" w:rsidRPr="00FC0B6E">
        <w:t>5.35,</w:t>
      </w:r>
      <w:r w:rsidR="002A6D20" w:rsidRPr="00FC0B6E">
        <w:t xml:space="preserve"> </w:t>
      </w:r>
      <w:r w:rsidRPr="00FC0B6E">
        <w:t>статьями </w:t>
      </w:r>
      <w:r w:rsidR="007F3747" w:rsidRPr="00FC0B6E">
        <w:t>5.5</w:t>
      </w:r>
      <w:r w:rsidR="002B38BE" w:rsidRPr="00FC0B6E">
        <w:t>2</w:t>
      </w:r>
      <w:r w:rsidR="007F3747" w:rsidRPr="00FC0B6E">
        <w:t>,</w:t>
      </w:r>
      <w:r w:rsidR="002A6D20" w:rsidRPr="00FC0B6E">
        <w:t xml:space="preserve"> </w:t>
      </w:r>
      <w:r w:rsidR="007F3747" w:rsidRPr="00FC0B6E">
        <w:t>6.3 -</w:t>
      </w:r>
      <w:r w:rsidR="00C03346" w:rsidRPr="00FC0B6E">
        <w:t xml:space="preserve"> </w:t>
      </w:r>
      <w:r w:rsidR="007F3747" w:rsidRPr="00FC0B6E">
        <w:t>6.6,</w:t>
      </w:r>
      <w:r w:rsidR="002A6D20" w:rsidRPr="00FC0B6E">
        <w:t xml:space="preserve"> </w:t>
      </w:r>
      <w:r w:rsidR="007F3747" w:rsidRPr="00FC0B6E">
        <w:t xml:space="preserve">частью 2 </w:t>
      </w:r>
      <w:r w:rsidRPr="00FC0B6E">
        <w:t>статьи </w:t>
      </w:r>
      <w:r w:rsidR="007F3747" w:rsidRPr="00FC0B6E">
        <w:t>6.7,</w:t>
      </w:r>
      <w:r w:rsidR="002A6D20" w:rsidRPr="00FC0B6E">
        <w:t xml:space="preserve"> </w:t>
      </w:r>
      <w:r w:rsidRPr="00FC0B6E">
        <w:t>статьей </w:t>
      </w:r>
      <w:r w:rsidR="002B38BE" w:rsidRPr="00FC0B6E">
        <w:t>6.14</w:t>
      </w:r>
      <w:r w:rsidR="007F3747" w:rsidRPr="00FC0B6E">
        <w:t>,</w:t>
      </w:r>
      <w:r w:rsidR="002A6D20" w:rsidRPr="00FC0B6E">
        <w:t xml:space="preserve"> </w:t>
      </w:r>
      <w:r w:rsidR="007F3747" w:rsidRPr="00FC0B6E">
        <w:t>частью</w:t>
      </w:r>
      <w:r w:rsidR="002A6D20" w:rsidRPr="00FC0B6E">
        <w:t xml:space="preserve"> </w:t>
      </w:r>
      <w:r w:rsidR="007F3747" w:rsidRPr="00FC0B6E">
        <w:t>1</w:t>
      </w:r>
      <w:r w:rsidR="002A6D20" w:rsidRPr="00FC0B6E">
        <w:t xml:space="preserve"> </w:t>
      </w:r>
      <w:r w:rsidRPr="00FC0B6E">
        <w:t>статьи </w:t>
      </w:r>
      <w:r w:rsidR="007F3747" w:rsidRPr="00FC0B6E">
        <w:t>6.3</w:t>
      </w:r>
      <w:r w:rsidR="002B38BE" w:rsidRPr="00FC0B6E">
        <w:t>2</w:t>
      </w:r>
      <w:r w:rsidR="007F3747" w:rsidRPr="00FC0B6E">
        <w:t>,</w:t>
      </w:r>
      <w:r w:rsidR="00C03346" w:rsidRPr="00FC0B6E">
        <w:t xml:space="preserve"> </w:t>
      </w:r>
      <w:r w:rsidRPr="00FC0B6E">
        <w:t>статьями </w:t>
      </w:r>
      <w:r w:rsidR="007F3747" w:rsidRPr="00FC0B6E">
        <w:t>7.</w:t>
      </w:r>
      <w:r w:rsidR="002B38BE" w:rsidRPr="00FC0B6E">
        <w:t>5</w:t>
      </w:r>
      <w:r w:rsidR="007F3747" w:rsidRPr="00FC0B6E">
        <w:t>,</w:t>
      </w:r>
      <w:r w:rsidR="002A6D20" w:rsidRPr="00FC0B6E">
        <w:t xml:space="preserve"> </w:t>
      </w:r>
      <w:r w:rsidR="007F3747" w:rsidRPr="00FC0B6E">
        <w:t>7.</w:t>
      </w:r>
      <w:r w:rsidR="002B38BE" w:rsidRPr="00FC0B6E">
        <w:t>40</w:t>
      </w:r>
      <w:r w:rsidR="007F3747" w:rsidRPr="00FC0B6E">
        <w:t>,</w:t>
      </w:r>
      <w:r w:rsidR="002A6D20" w:rsidRPr="00FC0B6E">
        <w:t xml:space="preserve"> </w:t>
      </w:r>
      <w:r w:rsidR="007F3747" w:rsidRPr="00FC0B6E">
        <w:t>8.2,</w:t>
      </w:r>
      <w:r w:rsidR="002A6D20" w:rsidRPr="00FC0B6E">
        <w:t xml:space="preserve"> </w:t>
      </w:r>
      <w:r w:rsidR="007F3747" w:rsidRPr="00FC0B6E">
        <w:t>8.3,</w:t>
      </w:r>
      <w:r w:rsidR="002A6D20" w:rsidRPr="00FC0B6E">
        <w:t xml:space="preserve"> </w:t>
      </w:r>
      <w:r w:rsidR="007F3747" w:rsidRPr="00FC0B6E">
        <w:t xml:space="preserve">частью 2 </w:t>
      </w:r>
      <w:r w:rsidRPr="00FC0B6E">
        <w:t>статьи </w:t>
      </w:r>
      <w:r w:rsidR="007F3747" w:rsidRPr="00FC0B6E">
        <w:t>8.6,</w:t>
      </w:r>
      <w:r w:rsidR="002A6D20" w:rsidRPr="00FC0B6E">
        <w:t xml:space="preserve"> </w:t>
      </w:r>
      <w:r w:rsidRPr="00FC0B6E">
        <w:t>статьями </w:t>
      </w:r>
      <w:r w:rsidR="007F3747" w:rsidRPr="00FC0B6E">
        <w:t>8.12,</w:t>
      </w:r>
      <w:r w:rsidR="002A6D20" w:rsidRPr="00FC0B6E">
        <w:t xml:space="preserve"> </w:t>
      </w:r>
      <w:r w:rsidR="007F3747" w:rsidRPr="00FC0B6E">
        <w:t>8.1</w:t>
      </w:r>
      <w:r w:rsidR="00581C58" w:rsidRPr="00FC0B6E">
        <w:t>3</w:t>
      </w:r>
      <w:r w:rsidR="007F3747" w:rsidRPr="00FC0B6E">
        <w:t xml:space="preserve">, частью 2 </w:t>
      </w:r>
      <w:r w:rsidRPr="00FC0B6E">
        <w:t>статьи </w:t>
      </w:r>
      <w:r w:rsidR="007F3747" w:rsidRPr="00FC0B6E">
        <w:t>8.1</w:t>
      </w:r>
      <w:r w:rsidR="00581C58" w:rsidRPr="00FC0B6E">
        <w:t>4</w:t>
      </w:r>
      <w:r w:rsidR="007F3747" w:rsidRPr="00FC0B6E">
        <w:t xml:space="preserve">, частью 1 </w:t>
      </w:r>
      <w:r w:rsidRPr="00FC0B6E">
        <w:t>статьи </w:t>
      </w:r>
      <w:r w:rsidR="007F3747" w:rsidRPr="00FC0B6E">
        <w:t>8.1</w:t>
      </w:r>
      <w:r w:rsidR="00581C58" w:rsidRPr="00FC0B6E">
        <w:t>5</w:t>
      </w:r>
      <w:r w:rsidR="007F3747" w:rsidRPr="00FC0B6E">
        <w:t>,</w:t>
      </w:r>
      <w:r w:rsidR="002A6D20" w:rsidRPr="00FC0B6E">
        <w:t xml:space="preserve"> </w:t>
      </w:r>
      <w:r w:rsidRPr="00FC0B6E">
        <w:t>статьей </w:t>
      </w:r>
      <w:r w:rsidR="007F3747" w:rsidRPr="00FC0B6E">
        <w:t xml:space="preserve">8.17, частями 1 и 3 </w:t>
      </w:r>
      <w:r w:rsidRPr="00FC0B6E">
        <w:t>статьи </w:t>
      </w:r>
      <w:r w:rsidR="007F3747" w:rsidRPr="00FC0B6E">
        <w:t>8.1</w:t>
      </w:r>
      <w:r w:rsidR="00090B15" w:rsidRPr="00FC0B6E">
        <w:t>8</w:t>
      </w:r>
      <w:r w:rsidR="007F3747" w:rsidRPr="00FC0B6E">
        <w:t>, частями 2 и</w:t>
      </w:r>
      <w:r w:rsidR="00C03346" w:rsidRPr="00FC0B6E">
        <w:t xml:space="preserve"> </w:t>
      </w:r>
      <w:r w:rsidR="007F3747" w:rsidRPr="00FC0B6E">
        <w:t>3</w:t>
      </w:r>
      <w:r w:rsidR="002A6D20" w:rsidRPr="00FC0B6E">
        <w:t xml:space="preserve"> </w:t>
      </w:r>
      <w:r w:rsidRPr="00FC0B6E">
        <w:t>статьи </w:t>
      </w:r>
      <w:r w:rsidR="007F3747" w:rsidRPr="00FC0B6E">
        <w:t>8.2</w:t>
      </w:r>
      <w:r w:rsidR="00090B15" w:rsidRPr="00FC0B6E">
        <w:t>3</w:t>
      </w:r>
      <w:r w:rsidR="007F3747" w:rsidRPr="00FC0B6E">
        <w:t>,</w:t>
      </w:r>
      <w:r w:rsidR="002A6D20" w:rsidRPr="00FC0B6E">
        <w:t xml:space="preserve"> </w:t>
      </w:r>
      <w:r w:rsidR="00152EDF" w:rsidRPr="00FC0B6E">
        <w:t xml:space="preserve">частями 2 и 3 </w:t>
      </w:r>
      <w:r w:rsidRPr="00FC0B6E">
        <w:t>статьи </w:t>
      </w:r>
      <w:r w:rsidR="00152EDF" w:rsidRPr="00FC0B6E">
        <w:t>8.29</w:t>
      </w:r>
      <w:r w:rsidR="007F3747" w:rsidRPr="00FC0B6E">
        <w:t>,</w:t>
      </w:r>
      <w:r w:rsidR="002A6D20" w:rsidRPr="00FC0B6E">
        <w:t xml:space="preserve"> </w:t>
      </w:r>
      <w:r w:rsidRPr="00FC0B6E">
        <w:t>статьей </w:t>
      </w:r>
      <w:r w:rsidR="007F3747" w:rsidRPr="00FC0B6E">
        <w:t>8.3</w:t>
      </w:r>
      <w:r w:rsidR="00152EDF" w:rsidRPr="00FC0B6E">
        <w:t>2</w:t>
      </w:r>
      <w:r w:rsidR="007F3747" w:rsidRPr="00FC0B6E">
        <w:t>,</w:t>
      </w:r>
      <w:r w:rsidR="00C03346" w:rsidRPr="00FC0B6E">
        <w:t xml:space="preserve"> </w:t>
      </w:r>
      <w:r w:rsidR="007F3747" w:rsidRPr="00FC0B6E">
        <w:t>частями 1,</w:t>
      </w:r>
      <w:r w:rsidR="002A6D20" w:rsidRPr="00FC0B6E">
        <w:t xml:space="preserve"> </w:t>
      </w:r>
      <w:r w:rsidR="004D62B1" w:rsidRPr="00FC0B6E">
        <w:t>2, 5 и 6</w:t>
      </w:r>
      <w:r w:rsidR="007F3747" w:rsidRPr="00FC0B6E">
        <w:t xml:space="preserve"> </w:t>
      </w:r>
      <w:r w:rsidRPr="00FC0B6E">
        <w:t>статьи </w:t>
      </w:r>
      <w:r w:rsidR="007F3747" w:rsidRPr="00FC0B6E">
        <w:t>8.3</w:t>
      </w:r>
      <w:r w:rsidR="004D62B1" w:rsidRPr="00FC0B6E">
        <w:t>3</w:t>
      </w:r>
      <w:r w:rsidR="007F3747" w:rsidRPr="00FC0B6E">
        <w:t>,</w:t>
      </w:r>
      <w:r w:rsidR="002A6D20" w:rsidRPr="00FC0B6E">
        <w:t xml:space="preserve"> </w:t>
      </w:r>
      <w:r w:rsidRPr="00FC0B6E">
        <w:t>статьями </w:t>
      </w:r>
      <w:r w:rsidR="007F3747" w:rsidRPr="00FC0B6E">
        <w:t>8.3</w:t>
      </w:r>
      <w:r w:rsidR="004D62B1" w:rsidRPr="00FC0B6E">
        <w:t>4</w:t>
      </w:r>
      <w:r w:rsidR="007F3747" w:rsidRPr="00FC0B6E">
        <w:t>, 8.3</w:t>
      </w:r>
      <w:r w:rsidR="004D62B1" w:rsidRPr="00FC0B6E">
        <w:t>5</w:t>
      </w:r>
      <w:r w:rsidR="007F3747" w:rsidRPr="00FC0B6E">
        <w:t>, частью 2</w:t>
      </w:r>
      <w:r w:rsidR="00C03346" w:rsidRPr="00FC0B6E">
        <w:t xml:space="preserve"> </w:t>
      </w:r>
      <w:r w:rsidRPr="00FC0B6E">
        <w:t>статьи </w:t>
      </w:r>
      <w:r w:rsidR="007F3747" w:rsidRPr="00FC0B6E">
        <w:t>8.4</w:t>
      </w:r>
      <w:r w:rsidR="005F2891" w:rsidRPr="00FC0B6E">
        <w:t>0</w:t>
      </w:r>
      <w:r w:rsidR="007F3747" w:rsidRPr="00FC0B6E">
        <w:t>,</w:t>
      </w:r>
      <w:r w:rsidR="002A6D20" w:rsidRPr="00FC0B6E">
        <w:t xml:space="preserve"> </w:t>
      </w:r>
      <w:r w:rsidRPr="00FC0B6E">
        <w:t>статьями </w:t>
      </w:r>
      <w:r w:rsidR="007F3747" w:rsidRPr="00FC0B6E">
        <w:t xml:space="preserve">9.1 - 9.3, частями 2 и 3 </w:t>
      </w:r>
      <w:r w:rsidRPr="00FC0B6E">
        <w:t>статьи </w:t>
      </w:r>
      <w:r w:rsidR="007F3747" w:rsidRPr="00FC0B6E">
        <w:t xml:space="preserve">9.4, </w:t>
      </w:r>
      <w:r w:rsidRPr="00FC0B6E">
        <w:t>статьей </w:t>
      </w:r>
      <w:r w:rsidR="007F3747" w:rsidRPr="00FC0B6E">
        <w:t>9.5,</w:t>
      </w:r>
      <w:r w:rsidR="002A6D20" w:rsidRPr="00FC0B6E">
        <w:t xml:space="preserve"> </w:t>
      </w:r>
      <w:r w:rsidR="007F3747" w:rsidRPr="00FC0B6E">
        <w:t xml:space="preserve">частью 3 </w:t>
      </w:r>
      <w:r w:rsidRPr="00FC0B6E">
        <w:t>статьи </w:t>
      </w:r>
      <w:r w:rsidR="007F3747" w:rsidRPr="00FC0B6E">
        <w:t>9.</w:t>
      </w:r>
      <w:r w:rsidR="00441FAA" w:rsidRPr="00FC0B6E">
        <w:t>6</w:t>
      </w:r>
      <w:r w:rsidR="007F3747" w:rsidRPr="00FC0B6E">
        <w:t xml:space="preserve">, </w:t>
      </w:r>
      <w:r w:rsidRPr="00FC0B6E">
        <w:t>статьями </w:t>
      </w:r>
      <w:r w:rsidR="007F3747" w:rsidRPr="00FC0B6E">
        <w:t>9.</w:t>
      </w:r>
      <w:r w:rsidR="00441FAA" w:rsidRPr="00FC0B6E">
        <w:t>7</w:t>
      </w:r>
      <w:r w:rsidR="007F3747" w:rsidRPr="00FC0B6E">
        <w:t>, 9.</w:t>
      </w:r>
      <w:r w:rsidR="00441FAA" w:rsidRPr="00FC0B6E">
        <w:t>10</w:t>
      </w:r>
      <w:r w:rsidR="007F3747" w:rsidRPr="00FC0B6E">
        <w:t>, 9.1</w:t>
      </w:r>
      <w:r w:rsidR="00441FAA" w:rsidRPr="00FC0B6E">
        <w:t>2</w:t>
      </w:r>
      <w:r w:rsidR="007F3747" w:rsidRPr="00FC0B6E">
        <w:t>, частями 1 и 2</w:t>
      </w:r>
      <w:r w:rsidR="00C03346" w:rsidRPr="00FC0B6E">
        <w:t xml:space="preserve"> </w:t>
      </w:r>
      <w:r w:rsidRPr="00FC0B6E">
        <w:t>статьи </w:t>
      </w:r>
      <w:r w:rsidR="007F3747" w:rsidRPr="00FC0B6E">
        <w:t xml:space="preserve">9.16, </w:t>
      </w:r>
      <w:r w:rsidRPr="00FC0B6E">
        <w:t>статьями </w:t>
      </w:r>
      <w:r w:rsidR="007F3747" w:rsidRPr="00FC0B6E">
        <w:t xml:space="preserve">9.17, 9.18, 10.3, </w:t>
      </w:r>
      <w:r w:rsidR="00441FAA" w:rsidRPr="00FC0B6E">
        <w:t>10.7</w:t>
      </w:r>
      <w:r w:rsidR="007F3747" w:rsidRPr="00FC0B6E">
        <w:t xml:space="preserve">, частью 3 </w:t>
      </w:r>
      <w:r w:rsidRPr="00FC0B6E">
        <w:t>статьи </w:t>
      </w:r>
      <w:r w:rsidR="007F3747" w:rsidRPr="00FC0B6E">
        <w:t>10.</w:t>
      </w:r>
      <w:r w:rsidR="00441FAA" w:rsidRPr="00FC0B6E">
        <w:t>9</w:t>
      </w:r>
      <w:r w:rsidR="007F3747" w:rsidRPr="00FC0B6E">
        <w:t>,</w:t>
      </w:r>
      <w:r w:rsidR="00C03346" w:rsidRPr="00FC0B6E">
        <w:t xml:space="preserve"> </w:t>
      </w:r>
      <w:r w:rsidRPr="00FC0B6E">
        <w:t>статьями </w:t>
      </w:r>
      <w:r w:rsidR="007F3747" w:rsidRPr="00FC0B6E">
        <w:t>11.1,</w:t>
      </w:r>
      <w:r w:rsidR="002A6D20" w:rsidRPr="00FC0B6E">
        <w:t xml:space="preserve"> </w:t>
      </w:r>
      <w:r w:rsidR="007F3747" w:rsidRPr="00FC0B6E">
        <w:t>11.4,</w:t>
      </w:r>
      <w:r w:rsidR="002A6D20" w:rsidRPr="00FC0B6E">
        <w:t xml:space="preserve"> </w:t>
      </w:r>
      <w:r w:rsidR="007F3747" w:rsidRPr="00FC0B6E">
        <w:t xml:space="preserve">частями 1 - 3 и 5 </w:t>
      </w:r>
      <w:r w:rsidRPr="00FC0B6E">
        <w:t>статьи </w:t>
      </w:r>
      <w:r w:rsidR="007F3747" w:rsidRPr="00FC0B6E">
        <w:t xml:space="preserve">11.5, частями 1 </w:t>
      </w:r>
      <w:r w:rsidR="00C03346" w:rsidRPr="00FC0B6E">
        <w:t>–</w:t>
      </w:r>
      <w:r w:rsidR="007F3747" w:rsidRPr="00FC0B6E">
        <w:t xml:space="preserve"> </w:t>
      </w:r>
      <w:r w:rsidR="00140148" w:rsidRPr="00FC0B6E">
        <w:t>2</w:t>
      </w:r>
      <w:r w:rsidR="00C03346" w:rsidRPr="00FC0B6E">
        <w:t xml:space="preserve"> </w:t>
      </w:r>
      <w:r w:rsidRPr="00FC0B6E">
        <w:t>статьи </w:t>
      </w:r>
      <w:r w:rsidR="007F3747" w:rsidRPr="00FC0B6E">
        <w:t>11.7,</w:t>
      </w:r>
      <w:r w:rsidR="002A6D20" w:rsidRPr="00FC0B6E">
        <w:t xml:space="preserve"> </w:t>
      </w:r>
      <w:r w:rsidRPr="00FC0B6E">
        <w:t>статьей </w:t>
      </w:r>
      <w:r w:rsidR="007F3747" w:rsidRPr="00FC0B6E">
        <w:t>11.</w:t>
      </w:r>
      <w:r w:rsidR="00140148" w:rsidRPr="00FC0B6E">
        <w:t>10</w:t>
      </w:r>
      <w:r w:rsidR="007F3747" w:rsidRPr="00FC0B6E">
        <w:t>,</w:t>
      </w:r>
      <w:r w:rsidR="002A6D20" w:rsidRPr="00FC0B6E">
        <w:t xml:space="preserve"> </w:t>
      </w:r>
      <w:r w:rsidR="007F3747" w:rsidRPr="00FC0B6E">
        <w:t xml:space="preserve">частью </w:t>
      </w:r>
      <w:r w:rsidR="0035551C" w:rsidRPr="00FC0B6E">
        <w:t>4</w:t>
      </w:r>
      <w:r w:rsidR="007F3747" w:rsidRPr="00FC0B6E">
        <w:t xml:space="preserve"> </w:t>
      </w:r>
      <w:r w:rsidRPr="00FC0B6E">
        <w:t>статьи </w:t>
      </w:r>
      <w:r w:rsidR="007F3747" w:rsidRPr="00FC0B6E">
        <w:t>11.</w:t>
      </w:r>
      <w:r w:rsidR="00FB2EA6" w:rsidRPr="00FC0B6E">
        <w:t>2</w:t>
      </w:r>
      <w:r w:rsidR="007F3747" w:rsidRPr="00FC0B6E">
        <w:t xml:space="preserve">1, </w:t>
      </w:r>
      <w:r w:rsidRPr="00FC0B6E">
        <w:t>статьями </w:t>
      </w:r>
      <w:r w:rsidR="007F3747" w:rsidRPr="00FC0B6E">
        <w:t>11.2</w:t>
      </w:r>
      <w:r w:rsidR="00B53FE5" w:rsidRPr="00FC0B6E">
        <w:t>4</w:t>
      </w:r>
      <w:r w:rsidR="007F3747" w:rsidRPr="00FC0B6E">
        <w:t>,</w:t>
      </w:r>
      <w:r w:rsidR="00C03346" w:rsidRPr="00FC0B6E">
        <w:t xml:space="preserve"> </w:t>
      </w:r>
      <w:r w:rsidR="007F3747" w:rsidRPr="00FC0B6E">
        <w:t>11.2</w:t>
      </w:r>
      <w:r w:rsidR="00012182" w:rsidRPr="00FC0B6E">
        <w:t>5</w:t>
      </w:r>
      <w:r w:rsidR="007F3747" w:rsidRPr="00FC0B6E">
        <w:t>,</w:t>
      </w:r>
      <w:r w:rsidR="002A6D20" w:rsidRPr="00FC0B6E">
        <w:t xml:space="preserve"> </w:t>
      </w:r>
      <w:r w:rsidR="007F3747" w:rsidRPr="00FC0B6E">
        <w:t xml:space="preserve">частью </w:t>
      </w:r>
      <w:r w:rsidR="00012182" w:rsidRPr="00FC0B6E">
        <w:t>2</w:t>
      </w:r>
      <w:r w:rsidR="007F3747" w:rsidRPr="00FC0B6E">
        <w:t xml:space="preserve"> </w:t>
      </w:r>
      <w:r w:rsidRPr="00FC0B6E">
        <w:t>статьи </w:t>
      </w:r>
      <w:r w:rsidR="007F3747" w:rsidRPr="00FC0B6E">
        <w:t xml:space="preserve">12.1, частью 2 </w:t>
      </w:r>
      <w:r w:rsidRPr="00FC0B6E">
        <w:t>статьи </w:t>
      </w:r>
      <w:r w:rsidR="007F3747" w:rsidRPr="00FC0B6E">
        <w:t>12.2</w:t>
      </w:r>
      <w:r w:rsidR="00027BC8" w:rsidRPr="00FC0B6E">
        <w:t>, частями 3</w:t>
      </w:r>
      <w:r w:rsidR="007F3747" w:rsidRPr="00FC0B6E">
        <w:t xml:space="preserve"> и</w:t>
      </w:r>
      <w:r w:rsidR="00C03346" w:rsidRPr="00FC0B6E">
        <w:t xml:space="preserve"> </w:t>
      </w:r>
      <w:r w:rsidR="00027BC8" w:rsidRPr="00FC0B6E">
        <w:t>4</w:t>
      </w:r>
      <w:r w:rsidR="007F3747" w:rsidRPr="00FC0B6E">
        <w:t xml:space="preserve"> </w:t>
      </w:r>
      <w:r w:rsidRPr="00FC0B6E">
        <w:t>статьи </w:t>
      </w:r>
      <w:r w:rsidR="007F3747" w:rsidRPr="00FC0B6E">
        <w:t xml:space="preserve">12.9, частью 1 </w:t>
      </w:r>
      <w:r w:rsidRPr="00FC0B6E">
        <w:t>статьи </w:t>
      </w:r>
      <w:r w:rsidR="007F3747" w:rsidRPr="00FC0B6E">
        <w:t xml:space="preserve">12.10, частью 3 </w:t>
      </w:r>
      <w:r w:rsidRPr="00FC0B6E">
        <w:t>статьи </w:t>
      </w:r>
      <w:r w:rsidR="007F3747" w:rsidRPr="00FC0B6E">
        <w:t>12.1</w:t>
      </w:r>
      <w:r w:rsidR="00027BC8" w:rsidRPr="00FC0B6E">
        <w:t>1</w:t>
      </w:r>
      <w:r w:rsidR="007F3747" w:rsidRPr="00FC0B6E">
        <w:t>, частью</w:t>
      </w:r>
      <w:r w:rsidR="00C03346" w:rsidRPr="00FC0B6E">
        <w:t xml:space="preserve"> </w:t>
      </w:r>
      <w:r w:rsidR="00EF1F15" w:rsidRPr="00FC0B6E">
        <w:t xml:space="preserve">5 </w:t>
      </w:r>
      <w:r w:rsidRPr="00FC0B6E">
        <w:t>статьи </w:t>
      </w:r>
      <w:r w:rsidR="00EF1F15" w:rsidRPr="00FC0B6E">
        <w:t>12.14</w:t>
      </w:r>
      <w:r w:rsidR="007F3747" w:rsidRPr="00FC0B6E">
        <w:t>,</w:t>
      </w:r>
      <w:r w:rsidR="002A6D20" w:rsidRPr="00FC0B6E">
        <w:t xml:space="preserve"> </w:t>
      </w:r>
      <w:r w:rsidR="007F3747" w:rsidRPr="00FC0B6E">
        <w:t xml:space="preserve">частью 3 </w:t>
      </w:r>
      <w:r w:rsidRPr="00FC0B6E">
        <w:t>статьи </w:t>
      </w:r>
      <w:r w:rsidR="007F3747" w:rsidRPr="00FC0B6E">
        <w:t>12.1</w:t>
      </w:r>
      <w:r w:rsidR="006E07DC" w:rsidRPr="00FC0B6E">
        <w:t>5</w:t>
      </w:r>
      <w:r w:rsidR="007F3747" w:rsidRPr="00FC0B6E">
        <w:t>,</w:t>
      </w:r>
      <w:r w:rsidR="002A6D20" w:rsidRPr="00FC0B6E">
        <w:t xml:space="preserve"> </w:t>
      </w:r>
      <w:r w:rsidR="007F3747" w:rsidRPr="00FC0B6E">
        <w:t>частью</w:t>
      </w:r>
      <w:r w:rsidR="002A6D20" w:rsidRPr="00FC0B6E">
        <w:t xml:space="preserve"> </w:t>
      </w:r>
      <w:r w:rsidR="007F3747" w:rsidRPr="00FC0B6E">
        <w:t>2</w:t>
      </w:r>
      <w:r w:rsidR="002A6D20" w:rsidRPr="00FC0B6E">
        <w:t xml:space="preserve"> </w:t>
      </w:r>
      <w:r w:rsidRPr="00FC0B6E">
        <w:t>статьи </w:t>
      </w:r>
      <w:r w:rsidR="006E07DC" w:rsidRPr="00FC0B6E">
        <w:t>12.16</w:t>
      </w:r>
      <w:r w:rsidR="007F3747" w:rsidRPr="00FC0B6E">
        <w:t>,</w:t>
      </w:r>
      <w:r w:rsidR="00C03346" w:rsidRPr="00FC0B6E">
        <w:t xml:space="preserve"> </w:t>
      </w:r>
      <w:r w:rsidR="007F3747" w:rsidRPr="00FC0B6E">
        <w:t>частями</w:t>
      </w:r>
      <w:r w:rsidR="002A6D20" w:rsidRPr="00FC0B6E">
        <w:t xml:space="preserve"> </w:t>
      </w:r>
      <w:r w:rsidR="007F3747" w:rsidRPr="00FC0B6E">
        <w:t>1</w:t>
      </w:r>
      <w:r w:rsidR="002A6D20" w:rsidRPr="00FC0B6E">
        <w:t xml:space="preserve"> </w:t>
      </w:r>
      <w:r w:rsidR="007F3747" w:rsidRPr="00FC0B6E">
        <w:t xml:space="preserve">и 2 </w:t>
      </w:r>
      <w:r w:rsidRPr="00FC0B6E">
        <w:t>статьи </w:t>
      </w:r>
      <w:r w:rsidR="007F3747" w:rsidRPr="00FC0B6E">
        <w:t>12.21,</w:t>
      </w:r>
      <w:r w:rsidR="002A6D20" w:rsidRPr="00FC0B6E">
        <w:t xml:space="preserve"> </w:t>
      </w:r>
      <w:r w:rsidR="007F3747" w:rsidRPr="00FC0B6E">
        <w:t xml:space="preserve">частью 1 </w:t>
      </w:r>
      <w:r w:rsidRPr="00FC0B6E">
        <w:t>статьи </w:t>
      </w:r>
      <w:r w:rsidR="007F3747" w:rsidRPr="00FC0B6E">
        <w:t>12.22,</w:t>
      </w:r>
      <w:r w:rsidR="002A6D20" w:rsidRPr="00FC0B6E">
        <w:t xml:space="preserve"> </w:t>
      </w:r>
      <w:r w:rsidRPr="00FC0B6E">
        <w:t>статьями </w:t>
      </w:r>
      <w:r w:rsidR="007F3747" w:rsidRPr="00FC0B6E">
        <w:t>13.</w:t>
      </w:r>
      <w:r w:rsidR="005A54C6" w:rsidRPr="00FC0B6E">
        <w:t>1</w:t>
      </w:r>
      <w:r w:rsidR="007F3747" w:rsidRPr="00FC0B6E">
        <w:t xml:space="preserve"> - 13.</w:t>
      </w:r>
      <w:r w:rsidR="005A54C6" w:rsidRPr="00FC0B6E">
        <w:t>3</w:t>
      </w:r>
      <w:r w:rsidR="007F3747" w:rsidRPr="00FC0B6E">
        <w:t>,</w:t>
      </w:r>
      <w:r w:rsidR="002A6D20" w:rsidRPr="00FC0B6E">
        <w:t xml:space="preserve"> </w:t>
      </w:r>
      <w:r w:rsidR="005A54C6" w:rsidRPr="00FC0B6E">
        <w:t>13.5</w:t>
      </w:r>
      <w:r w:rsidR="007F3747" w:rsidRPr="00FC0B6E">
        <w:t xml:space="preserve"> - 13.</w:t>
      </w:r>
      <w:r w:rsidR="005A54C6" w:rsidRPr="00FC0B6E">
        <w:t>7</w:t>
      </w:r>
      <w:r w:rsidR="007F3747" w:rsidRPr="00FC0B6E">
        <w:t>,</w:t>
      </w:r>
      <w:r w:rsidR="002A6D20" w:rsidRPr="00FC0B6E">
        <w:t xml:space="preserve"> </w:t>
      </w:r>
      <w:r w:rsidR="007F3747" w:rsidRPr="00FC0B6E">
        <w:t>частями 2 и 4</w:t>
      </w:r>
      <w:r w:rsidR="002A6D20" w:rsidRPr="00FC0B6E">
        <w:t xml:space="preserve"> </w:t>
      </w:r>
      <w:r w:rsidRPr="00FC0B6E">
        <w:t>статьи </w:t>
      </w:r>
      <w:r w:rsidR="007F3747" w:rsidRPr="00FC0B6E">
        <w:t>13.12,</w:t>
      </w:r>
      <w:r w:rsidR="002A6D20" w:rsidRPr="00FC0B6E">
        <w:t xml:space="preserve"> </w:t>
      </w:r>
      <w:r w:rsidRPr="00FC0B6E">
        <w:t>статьями </w:t>
      </w:r>
      <w:r w:rsidR="007F3747" w:rsidRPr="00FC0B6E">
        <w:t>13.13, 13.2</w:t>
      </w:r>
      <w:r w:rsidR="00302A6A" w:rsidRPr="00FC0B6E">
        <w:t>4</w:t>
      </w:r>
      <w:r w:rsidR="007F3747" w:rsidRPr="00FC0B6E">
        <w:t>, 13.</w:t>
      </w:r>
      <w:r w:rsidR="00302A6A" w:rsidRPr="00FC0B6E">
        <w:t>31, 13.32</w:t>
      </w:r>
      <w:r w:rsidR="007F3747" w:rsidRPr="00FC0B6E">
        <w:t>, 14.</w:t>
      </w:r>
      <w:r w:rsidR="00302A6A" w:rsidRPr="00FC0B6E">
        <w:t>6</w:t>
      </w:r>
      <w:r w:rsidR="007F3747" w:rsidRPr="00FC0B6E">
        <w:t xml:space="preserve">, </w:t>
      </w:r>
      <w:r w:rsidR="00302A6A" w:rsidRPr="00FC0B6E">
        <w:t xml:space="preserve">частью 2 </w:t>
      </w:r>
      <w:r w:rsidRPr="00FC0B6E">
        <w:t>статьи </w:t>
      </w:r>
      <w:r w:rsidR="00302A6A" w:rsidRPr="00FC0B6E">
        <w:t>14.9</w:t>
      </w:r>
      <w:r w:rsidR="007F3747" w:rsidRPr="00FC0B6E">
        <w:t>, частями 1 и</w:t>
      </w:r>
      <w:r w:rsidR="00C03346" w:rsidRPr="00FC0B6E">
        <w:t xml:space="preserve"> </w:t>
      </w:r>
      <w:r w:rsidR="00302A6A" w:rsidRPr="00FC0B6E">
        <w:t xml:space="preserve">2 </w:t>
      </w:r>
      <w:r w:rsidRPr="00FC0B6E">
        <w:t>статьи </w:t>
      </w:r>
      <w:r w:rsidR="00302A6A" w:rsidRPr="00FC0B6E">
        <w:t>14.13</w:t>
      </w:r>
      <w:r w:rsidR="007F3747" w:rsidRPr="00FC0B6E">
        <w:t>,</w:t>
      </w:r>
      <w:r w:rsidR="002A6D20" w:rsidRPr="00FC0B6E">
        <w:t xml:space="preserve"> </w:t>
      </w:r>
      <w:r w:rsidR="007F3747" w:rsidRPr="00FC0B6E">
        <w:t xml:space="preserve">частью 2 </w:t>
      </w:r>
      <w:r w:rsidRPr="00FC0B6E">
        <w:t>статьи </w:t>
      </w:r>
      <w:r w:rsidR="007F3747" w:rsidRPr="00FC0B6E">
        <w:t>14.</w:t>
      </w:r>
      <w:r w:rsidR="00302A6A" w:rsidRPr="00FC0B6E">
        <w:t>16</w:t>
      </w:r>
      <w:r w:rsidR="007F3747" w:rsidRPr="00FC0B6E">
        <w:t xml:space="preserve">, частями </w:t>
      </w:r>
      <w:r w:rsidR="00302A6A" w:rsidRPr="00FC0B6E">
        <w:t>3</w:t>
      </w:r>
      <w:r w:rsidR="007F3747" w:rsidRPr="00FC0B6E">
        <w:t xml:space="preserve"> и </w:t>
      </w:r>
      <w:r w:rsidR="00302A6A" w:rsidRPr="00FC0B6E">
        <w:t>4</w:t>
      </w:r>
      <w:r w:rsidR="007F3747" w:rsidRPr="00FC0B6E">
        <w:t xml:space="preserve"> </w:t>
      </w:r>
      <w:r w:rsidRPr="00FC0B6E">
        <w:t>статьи </w:t>
      </w:r>
      <w:r w:rsidR="007F3747" w:rsidRPr="00FC0B6E">
        <w:t>14.</w:t>
      </w:r>
      <w:r w:rsidR="00302A6A" w:rsidRPr="00FC0B6E">
        <w:t>23</w:t>
      </w:r>
      <w:r w:rsidR="007F3747" w:rsidRPr="00FC0B6E">
        <w:t>,</w:t>
      </w:r>
      <w:r w:rsidR="00C03346" w:rsidRPr="00FC0B6E">
        <w:t xml:space="preserve"> </w:t>
      </w:r>
      <w:r w:rsidR="00302A6A" w:rsidRPr="00FC0B6E">
        <w:t xml:space="preserve">частью 1 </w:t>
      </w:r>
      <w:r w:rsidRPr="00FC0B6E">
        <w:t>статьи </w:t>
      </w:r>
      <w:r w:rsidR="00302A6A" w:rsidRPr="00FC0B6E">
        <w:t>14.27</w:t>
      </w:r>
      <w:r w:rsidR="007F3747" w:rsidRPr="00FC0B6E">
        <w:t>,</w:t>
      </w:r>
      <w:r w:rsidR="002A6D20" w:rsidRPr="00FC0B6E">
        <w:t xml:space="preserve"> </w:t>
      </w:r>
      <w:r w:rsidR="007F3747" w:rsidRPr="00FC0B6E">
        <w:t xml:space="preserve">частями 3 - 5 </w:t>
      </w:r>
      <w:r w:rsidRPr="00FC0B6E">
        <w:t>статьи </w:t>
      </w:r>
      <w:r w:rsidR="007F3747" w:rsidRPr="00FC0B6E">
        <w:t>14.2</w:t>
      </w:r>
      <w:r w:rsidR="00302A6A" w:rsidRPr="00FC0B6E">
        <w:t>9</w:t>
      </w:r>
      <w:r w:rsidR="007F3747" w:rsidRPr="00FC0B6E">
        <w:t xml:space="preserve">, </w:t>
      </w:r>
      <w:r w:rsidRPr="00FC0B6E">
        <w:t>статьями </w:t>
      </w:r>
      <w:r w:rsidR="007F3747" w:rsidRPr="00FC0B6E">
        <w:t>14.</w:t>
      </w:r>
      <w:r w:rsidR="00057041" w:rsidRPr="00FC0B6E">
        <w:t>31</w:t>
      </w:r>
      <w:r w:rsidR="007F3747" w:rsidRPr="00FC0B6E">
        <w:t>,</w:t>
      </w:r>
      <w:r w:rsidR="00C03346" w:rsidRPr="00FC0B6E">
        <w:t xml:space="preserve"> </w:t>
      </w:r>
      <w:r w:rsidR="007F3747" w:rsidRPr="00FC0B6E">
        <w:t>14.</w:t>
      </w:r>
      <w:r w:rsidR="00057041" w:rsidRPr="00FC0B6E">
        <w:t>34</w:t>
      </w:r>
      <w:r w:rsidR="007F3747" w:rsidRPr="00FC0B6E">
        <w:t>,</w:t>
      </w:r>
      <w:r w:rsidR="002A6D20" w:rsidRPr="00FC0B6E">
        <w:t xml:space="preserve"> </w:t>
      </w:r>
      <w:r w:rsidR="007F3747" w:rsidRPr="00FC0B6E">
        <w:t>14.3</w:t>
      </w:r>
      <w:r w:rsidR="00057041" w:rsidRPr="00FC0B6E">
        <w:t>6</w:t>
      </w:r>
      <w:r w:rsidR="007F3747" w:rsidRPr="00FC0B6E">
        <w:t>,</w:t>
      </w:r>
      <w:r w:rsidR="002A6D20" w:rsidRPr="00FC0B6E">
        <w:t xml:space="preserve"> </w:t>
      </w:r>
      <w:r w:rsidR="007F3747" w:rsidRPr="00FC0B6E">
        <w:t>14.3</w:t>
      </w:r>
      <w:r w:rsidR="00057041" w:rsidRPr="00FC0B6E">
        <w:t>7</w:t>
      </w:r>
      <w:r w:rsidR="007F3747" w:rsidRPr="00FC0B6E">
        <w:t>,</w:t>
      </w:r>
      <w:r w:rsidR="002A6D20" w:rsidRPr="00FC0B6E">
        <w:t xml:space="preserve"> </w:t>
      </w:r>
      <w:r w:rsidR="007F3747" w:rsidRPr="00FC0B6E">
        <w:t xml:space="preserve">частью 1 </w:t>
      </w:r>
      <w:r w:rsidRPr="00FC0B6E">
        <w:t>статьи </w:t>
      </w:r>
      <w:r w:rsidR="007F3747" w:rsidRPr="00FC0B6E">
        <w:t>14.3</w:t>
      </w:r>
      <w:r w:rsidR="00F3515A" w:rsidRPr="00FC0B6E">
        <w:t>8</w:t>
      </w:r>
      <w:r w:rsidR="007F3747" w:rsidRPr="00FC0B6E">
        <w:t>,</w:t>
      </w:r>
      <w:r w:rsidR="002A6D20" w:rsidRPr="00FC0B6E">
        <w:t xml:space="preserve"> </w:t>
      </w:r>
      <w:r w:rsidRPr="00FC0B6E">
        <w:t>статьями </w:t>
      </w:r>
      <w:r w:rsidR="00F3515A" w:rsidRPr="00FC0B6E">
        <w:t>14.39</w:t>
      </w:r>
      <w:r w:rsidR="007F3747" w:rsidRPr="00FC0B6E">
        <w:t>,</w:t>
      </w:r>
      <w:r w:rsidR="00C03346" w:rsidRPr="00FC0B6E">
        <w:t xml:space="preserve"> </w:t>
      </w:r>
      <w:r w:rsidR="007F3747" w:rsidRPr="00FC0B6E">
        <w:t>14.</w:t>
      </w:r>
      <w:r w:rsidR="00F3515A" w:rsidRPr="00FC0B6E">
        <w:t>40</w:t>
      </w:r>
      <w:r w:rsidR="007F3747" w:rsidRPr="00FC0B6E">
        <w:t xml:space="preserve">, частями 1 и 2 </w:t>
      </w:r>
      <w:r w:rsidRPr="00FC0B6E">
        <w:t>статьи </w:t>
      </w:r>
      <w:r w:rsidR="007F3747" w:rsidRPr="00FC0B6E">
        <w:t>14.4</w:t>
      </w:r>
      <w:r w:rsidR="00F3515A" w:rsidRPr="00FC0B6E">
        <w:t>9</w:t>
      </w:r>
      <w:r w:rsidR="007F3747" w:rsidRPr="00FC0B6E">
        <w:t>,</w:t>
      </w:r>
      <w:r w:rsidR="002A6D20" w:rsidRPr="00FC0B6E">
        <w:t xml:space="preserve"> </w:t>
      </w:r>
      <w:r w:rsidRPr="00FC0B6E">
        <w:t>статьями </w:t>
      </w:r>
      <w:r w:rsidR="007F3747" w:rsidRPr="00FC0B6E">
        <w:t>14.</w:t>
      </w:r>
      <w:r w:rsidR="00053269" w:rsidRPr="00FC0B6E">
        <w:t>50</w:t>
      </w:r>
      <w:r w:rsidR="007F3747" w:rsidRPr="00FC0B6E">
        <w:t xml:space="preserve"> - 14.</w:t>
      </w:r>
      <w:r w:rsidR="00053269" w:rsidRPr="00FC0B6E">
        <w:t>55</w:t>
      </w:r>
      <w:r w:rsidR="007F3747" w:rsidRPr="00FC0B6E">
        <w:t>,</w:t>
      </w:r>
      <w:r w:rsidR="002A6D20" w:rsidRPr="00FC0B6E">
        <w:t xml:space="preserve"> </w:t>
      </w:r>
      <w:r w:rsidR="007F3747" w:rsidRPr="00FC0B6E">
        <w:t>15.1</w:t>
      </w:r>
      <w:r w:rsidR="00053269" w:rsidRPr="00FC0B6E">
        <w:t>3</w:t>
      </w:r>
      <w:r w:rsidR="007F3747" w:rsidRPr="00FC0B6E">
        <w:t>,</w:t>
      </w:r>
      <w:r w:rsidR="00C03346" w:rsidRPr="00FC0B6E">
        <w:t xml:space="preserve"> </w:t>
      </w:r>
      <w:r w:rsidR="007F3747" w:rsidRPr="00FC0B6E">
        <w:t xml:space="preserve">частями 1 и 2 </w:t>
      </w:r>
      <w:r w:rsidRPr="00FC0B6E">
        <w:t>статьи </w:t>
      </w:r>
      <w:r w:rsidR="007F3747" w:rsidRPr="00FC0B6E">
        <w:t>15.1</w:t>
      </w:r>
      <w:r w:rsidR="00053269" w:rsidRPr="00FC0B6E">
        <w:t>6</w:t>
      </w:r>
      <w:r w:rsidR="007F3747" w:rsidRPr="00FC0B6E">
        <w:t>,</w:t>
      </w:r>
      <w:r w:rsidR="002A6D20" w:rsidRPr="00FC0B6E">
        <w:t xml:space="preserve"> </w:t>
      </w:r>
      <w:r w:rsidRPr="00FC0B6E">
        <w:t>статьей </w:t>
      </w:r>
      <w:r w:rsidR="007F3747" w:rsidRPr="00FC0B6E">
        <w:t>15.1</w:t>
      </w:r>
      <w:r w:rsidR="00053269" w:rsidRPr="00FC0B6E">
        <w:t>7</w:t>
      </w:r>
      <w:r w:rsidR="007F3747" w:rsidRPr="00FC0B6E">
        <w:t>,</w:t>
      </w:r>
      <w:r w:rsidR="002A6D20" w:rsidRPr="00FC0B6E">
        <w:t xml:space="preserve"> </w:t>
      </w:r>
      <w:r w:rsidR="007F3747" w:rsidRPr="00FC0B6E">
        <w:t>частью</w:t>
      </w:r>
      <w:r w:rsidR="002A6D20" w:rsidRPr="00FC0B6E">
        <w:t xml:space="preserve"> </w:t>
      </w:r>
      <w:r w:rsidR="007F3747" w:rsidRPr="00FC0B6E">
        <w:t>1</w:t>
      </w:r>
      <w:r w:rsidR="002A6D20" w:rsidRPr="00FC0B6E">
        <w:t xml:space="preserve"> </w:t>
      </w:r>
      <w:r w:rsidRPr="00FC0B6E">
        <w:t>статьи </w:t>
      </w:r>
      <w:r w:rsidR="00053269" w:rsidRPr="00FC0B6E">
        <w:t>15.18</w:t>
      </w:r>
      <w:r w:rsidR="007F3747" w:rsidRPr="00FC0B6E">
        <w:t>,</w:t>
      </w:r>
      <w:r w:rsidR="002A6D20" w:rsidRPr="00FC0B6E">
        <w:t xml:space="preserve"> </w:t>
      </w:r>
      <w:r w:rsidR="007F3747" w:rsidRPr="00FC0B6E">
        <w:t>частью</w:t>
      </w:r>
      <w:r w:rsidR="002A6D20" w:rsidRPr="00FC0B6E">
        <w:t xml:space="preserve"> </w:t>
      </w:r>
      <w:r w:rsidR="007F3747" w:rsidRPr="00FC0B6E">
        <w:t>1</w:t>
      </w:r>
      <w:r w:rsidR="002A6D20" w:rsidRPr="00FC0B6E">
        <w:t xml:space="preserve"> </w:t>
      </w:r>
      <w:r w:rsidRPr="00FC0B6E">
        <w:t>статьи </w:t>
      </w:r>
      <w:r w:rsidR="007F3747" w:rsidRPr="00FC0B6E">
        <w:t>15.1</w:t>
      </w:r>
      <w:r w:rsidR="00CC4A30" w:rsidRPr="00FC0B6E">
        <w:t>9</w:t>
      </w:r>
      <w:r w:rsidR="007F3747" w:rsidRPr="00FC0B6E">
        <w:t>,</w:t>
      </w:r>
      <w:r w:rsidR="002A6D20" w:rsidRPr="00FC0B6E">
        <w:t xml:space="preserve"> </w:t>
      </w:r>
      <w:r w:rsidRPr="00FC0B6E">
        <w:t>статьями </w:t>
      </w:r>
      <w:r w:rsidR="007F3747" w:rsidRPr="00FC0B6E">
        <w:t>15.2</w:t>
      </w:r>
      <w:r w:rsidR="00CC4A30" w:rsidRPr="00FC0B6E">
        <w:t>6</w:t>
      </w:r>
      <w:r w:rsidR="007F3747" w:rsidRPr="00FC0B6E">
        <w:t>,</w:t>
      </w:r>
      <w:r w:rsidR="002A6D20" w:rsidRPr="00FC0B6E">
        <w:t xml:space="preserve"> </w:t>
      </w:r>
      <w:r w:rsidR="007F3747" w:rsidRPr="00FC0B6E">
        <w:t>15.</w:t>
      </w:r>
      <w:r w:rsidR="00CC4A30" w:rsidRPr="00FC0B6E">
        <w:t>27</w:t>
      </w:r>
      <w:r w:rsidR="007F3747" w:rsidRPr="00FC0B6E">
        <w:t>,</w:t>
      </w:r>
      <w:r w:rsidR="00C03346" w:rsidRPr="00FC0B6E">
        <w:t xml:space="preserve"> </w:t>
      </w:r>
      <w:r w:rsidR="007F3747" w:rsidRPr="00FC0B6E">
        <w:t xml:space="preserve">частями 1 </w:t>
      </w:r>
      <w:r w:rsidR="007F3747" w:rsidRPr="00FC0B6E">
        <w:lastRenderedPageBreak/>
        <w:t xml:space="preserve">и 2 </w:t>
      </w:r>
      <w:r w:rsidRPr="00FC0B6E">
        <w:t>статьи </w:t>
      </w:r>
      <w:r w:rsidR="007F3747" w:rsidRPr="00FC0B6E">
        <w:t>15.</w:t>
      </w:r>
      <w:r w:rsidR="00CC4A30" w:rsidRPr="00FC0B6E">
        <w:t>33</w:t>
      </w:r>
      <w:r w:rsidR="007F3747" w:rsidRPr="00FC0B6E">
        <w:t>,</w:t>
      </w:r>
      <w:r w:rsidR="002A6D20" w:rsidRPr="00FC0B6E">
        <w:t xml:space="preserve"> </w:t>
      </w:r>
      <w:r w:rsidRPr="00FC0B6E">
        <w:t>статьей </w:t>
      </w:r>
      <w:r w:rsidR="007F3747" w:rsidRPr="00FC0B6E">
        <w:t>15.</w:t>
      </w:r>
      <w:r w:rsidR="00CC4A30" w:rsidRPr="00FC0B6E">
        <w:t>35</w:t>
      </w:r>
      <w:r w:rsidR="007F3747" w:rsidRPr="00FC0B6E">
        <w:t>,</w:t>
      </w:r>
      <w:r w:rsidR="002A6D20" w:rsidRPr="00FC0B6E">
        <w:t xml:space="preserve"> </w:t>
      </w:r>
      <w:r w:rsidR="007F3747" w:rsidRPr="00FC0B6E">
        <w:t>частями 1 и</w:t>
      </w:r>
      <w:r w:rsidR="002A6D20" w:rsidRPr="00FC0B6E">
        <w:t xml:space="preserve"> </w:t>
      </w:r>
      <w:r w:rsidR="007F3747" w:rsidRPr="00FC0B6E">
        <w:t>2</w:t>
      </w:r>
      <w:r w:rsidR="002A6D20" w:rsidRPr="00FC0B6E">
        <w:t xml:space="preserve"> </w:t>
      </w:r>
      <w:r w:rsidRPr="00FC0B6E">
        <w:t>статьи </w:t>
      </w:r>
      <w:r w:rsidR="007F3747" w:rsidRPr="00FC0B6E">
        <w:t>15.</w:t>
      </w:r>
      <w:r w:rsidR="00CC4A30" w:rsidRPr="00FC0B6E">
        <w:t>36</w:t>
      </w:r>
      <w:r w:rsidR="007F3747" w:rsidRPr="00FC0B6E">
        <w:t>,</w:t>
      </w:r>
      <w:r w:rsidR="002A6D20" w:rsidRPr="00FC0B6E">
        <w:t xml:space="preserve"> </w:t>
      </w:r>
      <w:r w:rsidR="007F3747" w:rsidRPr="00FC0B6E">
        <w:t xml:space="preserve">частями 1 - 10 </w:t>
      </w:r>
      <w:r w:rsidRPr="00FC0B6E">
        <w:t>статьи </w:t>
      </w:r>
      <w:r w:rsidR="007F3747" w:rsidRPr="00FC0B6E">
        <w:t>15.3</w:t>
      </w:r>
      <w:r w:rsidR="00CC4A30" w:rsidRPr="00FC0B6E">
        <w:t>7</w:t>
      </w:r>
      <w:r w:rsidR="007F3747" w:rsidRPr="00FC0B6E">
        <w:t>,</w:t>
      </w:r>
      <w:r w:rsidR="002A6D20" w:rsidRPr="00FC0B6E">
        <w:t xml:space="preserve"> </w:t>
      </w:r>
      <w:r w:rsidRPr="00FC0B6E">
        <w:t>статьей </w:t>
      </w:r>
      <w:r w:rsidR="007F3747" w:rsidRPr="00FC0B6E">
        <w:t>15.</w:t>
      </w:r>
      <w:r w:rsidR="00CC4A30" w:rsidRPr="00FC0B6E">
        <w:t>38</w:t>
      </w:r>
      <w:r w:rsidR="007F3747" w:rsidRPr="00FC0B6E">
        <w:t xml:space="preserve">, </w:t>
      </w:r>
      <w:r w:rsidR="00B46E99" w:rsidRPr="00FC0B6E">
        <w:t>частями 2</w:t>
      </w:r>
      <w:r w:rsidR="00385F9F" w:rsidRPr="00FC0B6E">
        <w:t xml:space="preserve"> </w:t>
      </w:r>
      <w:r w:rsidR="007F3747" w:rsidRPr="00FC0B6E">
        <w:t>-</w:t>
      </w:r>
      <w:r w:rsidR="00385F9F" w:rsidRPr="00FC0B6E">
        <w:t xml:space="preserve"> </w:t>
      </w:r>
      <w:r w:rsidR="00B46E99" w:rsidRPr="00FC0B6E">
        <w:t>4</w:t>
      </w:r>
      <w:r w:rsidR="007F3747" w:rsidRPr="00FC0B6E">
        <w:t xml:space="preserve"> и </w:t>
      </w:r>
      <w:r w:rsidR="00B46E99" w:rsidRPr="00FC0B6E">
        <w:t>6</w:t>
      </w:r>
      <w:r w:rsidR="007F3747" w:rsidRPr="00FC0B6E">
        <w:t xml:space="preserve"> </w:t>
      </w:r>
      <w:r w:rsidRPr="00FC0B6E">
        <w:t>статьи </w:t>
      </w:r>
      <w:r w:rsidR="007F3747" w:rsidRPr="00FC0B6E">
        <w:t>15.</w:t>
      </w:r>
      <w:r w:rsidR="00B46E99" w:rsidRPr="00FC0B6E">
        <w:t>46</w:t>
      </w:r>
      <w:r w:rsidR="007F3747" w:rsidRPr="00FC0B6E">
        <w:t>,</w:t>
      </w:r>
      <w:r w:rsidR="002A6D20" w:rsidRPr="00FC0B6E">
        <w:t xml:space="preserve"> </w:t>
      </w:r>
      <w:r w:rsidR="007F3747" w:rsidRPr="00FC0B6E">
        <w:t>частями 1 - 7, 9, 10, 12 и 1</w:t>
      </w:r>
      <w:r w:rsidR="00385F9F" w:rsidRPr="00FC0B6E">
        <w:t>3</w:t>
      </w:r>
      <w:r w:rsidR="007F3747" w:rsidRPr="00FC0B6E">
        <w:t xml:space="preserve"> </w:t>
      </w:r>
      <w:r w:rsidRPr="00FC0B6E">
        <w:t>статьи </w:t>
      </w:r>
      <w:r w:rsidR="007F3747" w:rsidRPr="00FC0B6E">
        <w:t>15.</w:t>
      </w:r>
      <w:r w:rsidR="00385F9F" w:rsidRPr="00FC0B6E">
        <w:t>4</w:t>
      </w:r>
      <w:r w:rsidR="007F3747" w:rsidRPr="00FC0B6E">
        <w:t>9,</w:t>
      </w:r>
      <w:r w:rsidR="002A6D20" w:rsidRPr="00FC0B6E">
        <w:t xml:space="preserve"> </w:t>
      </w:r>
      <w:r w:rsidRPr="00FC0B6E">
        <w:t>статьей </w:t>
      </w:r>
      <w:r w:rsidR="007F3747" w:rsidRPr="00FC0B6E">
        <w:t>15.</w:t>
      </w:r>
      <w:r w:rsidR="00385F9F" w:rsidRPr="00FC0B6E">
        <w:t>5</w:t>
      </w:r>
      <w:r w:rsidR="007F3747" w:rsidRPr="00FC0B6E">
        <w:t>0,</w:t>
      </w:r>
      <w:r w:rsidR="002A6D20" w:rsidRPr="00FC0B6E">
        <w:t xml:space="preserve"> </w:t>
      </w:r>
      <w:r w:rsidR="007F3747" w:rsidRPr="00FC0B6E">
        <w:t xml:space="preserve">частями 1 и 4 </w:t>
      </w:r>
      <w:r w:rsidRPr="00FC0B6E">
        <w:t>статьи </w:t>
      </w:r>
      <w:r w:rsidR="007F3747" w:rsidRPr="00FC0B6E">
        <w:t>15.5</w:t>
      </w:r>
      <w:r w:rsidR="00385F9F" w:rsidRPr="00FC0B6E">
        <w:t>7</w:t>
      </w:r>
      <w:r w:rsidR="007F3747" w:rsidRPr="00FC0B6E">
        <w:t>,</w:t>
      </w:r>
      <w:r w:rsidR="002A6D20" w:rsidRPr="00FC0B6E">
        <w:t xml:space="preserve"> </w:t>
      </w:r>
      <w:r w:rsidRPr="00FC0B6E">
        <w:t>статьей </w:t>
      </w:r>
      <w:r w:rsidR="007F3747" w:rsidRPr="00FC0B6E">
        <w:t>15.</w:t>
      </w:r>
      <w:r w:rsidR="00556EA7" w:rsidRPr="00FC0B6E">
        <w:t>59</w:t>
      </w:r>
      <w:r w:rsidR="007F3747" w:rsidRPr="00FC0B6E">
        <w:t>,</w:t>
      </w:r>
      <w:r w:rsidR="00C03346" w:rsidRPr="00FC0B6E">
        <w:t xml:space="preserve"> </w:t>
      </w:r>
      <w:r w:rsidR="007F3747" w:rsidRPr="00FC0B6E">
        <w:t xml:space="preserve">частями 2 и 3 </w:t>
      </w:r>
      <w:r w:rsidRPr="00FC0B6E">
        <w:t>статьи </w:t>
      </w:r>
      <w:r w:rsidR="007F3747" w:rsidRPr="00FC0B6E">
        <w:t>18.1,</w:t>
      </w:r>
      <w:r w:rsidR="00C03346" w:rsidRPr="00FC0B6E">
        <w:t xml:space="preserve"> </w:t>
      </w:r>
      <w:r w:rsidR="007F3747" w:rsidRPr="00FC0B6E">
        <w:t xml:space="preserve">частью 2 </w:t>
      </w:r>
      <w:r w:rsidRPr="00FC0B6E">
        <w:t>статьи </w:t>
      </w:r>
      <w:r w:rsidR="007F3747" w:rsidRPr="00FC0B6E">
        <w:t>18.3,</w:t>
      </w:r>
      <w:r w:rsidR="002A6D20" w:rsidRPr="00FC0B6E">
        <w:t xml:space="preserve"> </w:t>
      </w:r>
      <w:r w:rsidR="007F3747" w:rsidRPr="00FC0B6E">
        <w:t xml:space="preserve">частью 2 </w:t>
      </w:r>
      <w:r w:rsidRPr="00FC0B6E">
        <w:t>статьи </w:t>
      </w:r>
      <w:r w:rsidR="007F3747" w:rsidRPr="00FC0B6E">
        <w:t xml:space="preserve">18.4, </w:t>
      </w:r>
      <w:r w:rsidRPr="00FC0B6E">
        <w:t>статьей </w:t>
      </w:r>
      <w:r w:rsidR="007F3747" w:rsidRPr="00FC0B6E">
        <w:t>18.</w:t>
      </w:r>
      <w:r w:rsidR="003775B5" w:rsidRPr="00FC0B6E">
        <w:t>6</w:t>
      </w:r>
      <w:r w:rsidR="007F3747" w:rsidRPr="00FC0B6E">
        <w:t>, частями</w:t>
      </w:r>
      <w:r w:rsidR="00C03346" w:rsidRPr="00FC0B6E">
        <w:t xml:space="preserve"> </w:t>
      </w:r>
      <w:r w:rsidR="007F3747" w:rsidRPr="00FC0B6E">
        <w:t>1</w:t>
      </w:r>
      <w:r w:rsidR="002A6D20" w:rsidRPr="00FC0B6E">
        <w:t xml:space="preserve"> </w:t>
      </w:r>
      <w:r w:rsidR="007F3747" w:rsidRPr="00FC0B6E">
        <w:t>и</w:t>
      </w:r>
      <w:r w:rsidR="002A6D20" w:rsidRPr="00FC0B6E">
        <w:t xml:space="preserve"> </w:t>
      </w:r>
      <w:r w:rsidR="00593C4C" w:rsidRPr="00FC0B6E">
        <w:t>3</w:t>
      </w:r>
      <w:r w:rsidR="002A6D20" w:rsidRPr="00FC0B6E">
        <w:t xml:space="preserve"> </w:t>
      </w:r>
      <w:r w:rsidRPr="00FC0B6E">
        <w:t>статьи </w:t>
      </w:r>
      <w:r w:rsidR="003775B5" w:rsidRPr="00FC0B6E">
        <w:t>18.7</w:t>
      </w:r>
      <w:r w:rsidR="007F3747" w:rsidRPr="00FC0B6E">
        <w:t>,</w:t>
      </w:r>
      <w:r w:rsidR="002A6D20" w:rsidRPr="00FC0B6E">
        <w:t xml:space="preserve"> </w:t>
      </w:r>
      <w:r w:rsidR="007F3747" w:rsidRPr="00FC0B6E">
        <w:t xml:space="preserve">частью 1 </w:t>
      </w:r>
      <w:r w:rsidRPr="00FC0B6E">
        <w:t>статьи </w:t>
      </w:r>
      <w:r w:rsidR="007F3747" w:rsidRPr="00FC0B6E">
        <w:t>18.</w:t>
      </w:r>
      <w:r w:rsidR="005D6205" w:rsidRPr="00FC0B6E">
        <w:t>9</w:t>
      </w:r>
      <w:r w:rsidR="007F3747" w:rsidRPr="00FC0B6E">
        <w:t>,</w:t>
      </w:r>
      <w:r w:rsidR="002A6D20" w:rsidRPr="00FC0B6E">
        <w:t xml:space="preserve"> </w:t>
      </w:r>
      <w:r w:rsidR="005D6205" w:rsidRPr="00FC0B6E">
        <w:t>частями 1 - 3</w:t>
      </w:r>
      <w:r w:rsidR="007F3747" w:rsidRPr="00FC0B6E">
        <w:t xml:space="preserve"> </w:t>
      </w:r>
      <w:r w:rsidRPr="00FC0B6E">
        <w:t>статьи </w:t>
      </w:r>
      <w:r w:rsidR="007F3747" w:rsidRPr="00FC0B6E">
        <w:t>18.1</w:t>
      </w:r>
      <w:r w:rsidR="005D6205" w:rsidRPr="00FC0B6E">
        <w:t>4</w:t>
      </w:r>
      <w:r w:rsidR="007F3747" w:rsidRPr="00FC0B6E">
        <w:t>,</w:t>
      </w:r>
      <w:r w:rsidR="002A6D20" w:rsidRPr="00FC0B6E">
        <w:t xml:space="preserve"> </w:t>
      </w:r>
      <w:r w:rsidRPr="00FC0B6E">
        <w:t>статьями </w:t>
      </w:r>
      <w:r w:rsidR="007F3747" w:rsidRPr="00FC0B6E">
        <w:t>18.1</w:t>
      </w:r>
      <w:r w:rsidR="005D6205" w:rsidRPr="00FC0B6E">
        <w:t>5,</w:t>
      </w:r>
      <w:r w:rsidR="007F3747" w:rsidRPr="00FC0B6E">
        <w:t xml:space="preserve"> 18.1</w:t>
      </w:r>
      <w:r w:rsidR="005D6205" w:rsidRPr="00FC0B6E">
        <w:t>6</w:t>
      </w:r>
      <w:r w:rsidR="007F3747" w:rsidRPr="00FC0B6E">
        <w:t>,</w:t>
      </w:r>
      <w:r w:rsidR="002A6D20" w:rsidRPr="00FC0B6E">
        <w:t xml:space="preserve"> </w:t>
      </w:r>
      <w:r w:rsidR="007F3747" w:rsidRPr="00FC0B6E">
        <w:t xml:space="preserve">частью 2 </w:t>
      </w:r>
      <w:r w:rsidRPr="00FC0B6E">
        <w:t>статьи </w:t>
      </w:r>
      <w:r w:rsidR="007F3747" w:rsidRPr="00FC0B6E">
        <w:t>19.3,</w:t>
      </w:r>
      <w:r w:rsidR="002A6D20" w:rsidRPr="00FC0B6E">
        <w:t xml:space="preserve"> </w:t>
      </w:r>
      <w:r w:rsidR="007F3747" w:rsidRPr="00FC0B6E">
        <w:t>частями 2 -</w:t>
      </w:r>
      <w:r w:rsidR="00C03346" w:rsidRPr="00FC0B6E">
        <w:t xml:space="preserve"> </w:t>
      </w:r>
      <w:r w:rsidR="00146ED2" w:rsidRPr="00FC0B6E">
        <w:t>5</w:t>
      </w:r>
      <w:r w:rsidR="007F3747" w:rsidRPr="00FC0B6E">
        <w:t>,</w:t>
      </w:r>
      <w:r w:rsidR="002A6D20" w:rsidRPr="00FC0B6E">
        <w:t xml:space="preserve"> </w:t>
      </w:r>
      <w:r w:rsidR="00146ED2" w:rsidRPr="00FC0B6E">
        <w:t>8 -</w:t>
      </w:r>
      <w:r w:rsidR="002A6D20" w:rsidRPr="00FC0B6E">
        <w:t xml:space="preserve"> </w:t>
      </w:r>
      <w:r w:rsidR="00146ED2" w:rsidRPr="00FC0B6E">
        <w:t>10</w:t>
      </w:r>
      <w:r w:rsidR="007F3747" w:rsidRPr="00FC0B6E">
        <w:t>,</w:t>
      </w:r>
      <w:r w:rsidR="002A6D20" w:rsidRPr="00FC0B6E">
        <w:t xml:space="preserve"> </w:t>
      </w:r>
      <w:r w:rsidR="00146ED2" w:rsidRPr="00FC0B6E">
        <w:t>12</w:t>
      </w:r>
      <w:r w:rsidR="007F3747" w:rsidRPr="00FC0B6E">
        <w:t>,</w:t>
      </w:r>
      <w:r w:rsidR="002A6D20" w:rsidRPr="00FC0B6E">
        <w:t xml:space="preserve"> </w:t>
      </w:r>
      <w:r w:rsidR="00146ED2" w:rsidRPr="00FC0B6E">
        <w:t>13</w:t>
      </w:r>
      <w:r w:rsidR="007F3747" w:rsidRPr="00FC0B6E">
        <w:t>,</w:t>
      </w:r>
      <w:r w:rsidR="002A6D20" w:rsidRPr="00FC0B6E">
        <w:t xml:space="preserve"> </w:t>
      </w:r>
      <w:r w:rsidR="00146ED2" w:rsidRPr="00FC0B6E">
        <w:t xml:space="preserve">18, 21 и 29 </w:t>
      </w:r>
      <w:r w:rsidRPr="00FC0B6E">
        <w:t>статьи </w:t>
      </w:r>
      <w:r w:rsidR="00146ED2" w:rsidRPr="00FC0B6E">
        <w:t>19.6</w:t>
      </w:r>
      <w:r w:rsidR="007F3747" w:rsidRPr="00FC0B6E">
        <w:t xml:space="preserve">, </w:t>
      </w:r>
      <w:r w:rsidRPr="00FC0B6E">
        <w:t>статьей </w:t>
      </w:r>
      <w:r w:rsidR="007F3747" w:rsidRPr="00FC0B6E">
        <w:t>19.</w:t>
      </w:r>
      <w:r w:rsidR="00DE4187" w:rsidRPr="00FC0B6E">
        <w:t>1</w:t>
      </w:r>
      <w:r w:rsidR="007F3747" w:rsidRPr="00FC0B6E">
        <w:t>3,</w:t>
      </w:r>
      <w:r w:rsidR="002A6D20" w:rsidRPr="00FC0B6E">
        <w:t xml:space="preserve"> </w:t>
      </w:r>
      <w:r w:rsidR="00DE4187" w:rsidRPr="00FC0B6E">
        <w:t xml:space="preserve">частью 2 </w:t>
      </w:r>
      <w:r w:rsidRPr="00FC0B6E">
        <w:t>статьи </w:t>
      </w:r>
      <w:r w:rsidR="00DE4187" w:rsidRPr="00FC0B6E">
        <w:t>19.19</w:t>
      </w:r>
      <w:r w:rsidR="007F3747" w:rsidRPr="00FC0B6E">
        <w:t>,</w:t>
      </w:r>
      <w:r w:rsidR="002A6D20" w:rsidRPr="00FC0B6E">
        <w:t xml:space="preserve"> </w:t>
      </w:r>
      <w:r w:rsidRPr="00FC0B6E">
        <w:t>статьями </w:t>
      </w:r>
      <w:r w:rsidR="007F3747" w:rsidRPr="00FC0B6E">
        <w:t>19.</w:t>
      </w:r>
      <w:r w:rsidR="00DE4187" w:rsidRPr="00FC0B6E">
        <w:t>20</w:t>
      </w:r>
      <w:r w:rsidR="005034BC" w:rsidRPr="00FC0B6E">
        <w:t xml:space="preserve">, </w:t>
      </w:r>
      <w:r w:rsidR="007F3747" w:rsidRPr="00FC0B6E">
        <w:t>19.</w:t>
      </w:r>
      <w:r w:rsidR="00CB3124" w:rsidRPr="00FC0B6E">
        <w:t>43</w:t>
      </w:r>
      <w:r w:rsidR="007F3747" w:rsidRPr="00FC0B6E">
        <w:t>,</w:t>
      </w:r>
      <w:r w:rsidR="002A6D20" w:rsidRPr="00FC0B6E">
        <w:t xml:space="preserve"> </w:t>
      </w:r>
      <w:r w:rsidR="007F3747" w:rsidRPr="00FC0B6E">
        <w:t>20.1,</w:t>
      </w:r>
      <w:r w:rsidR="002A6D20" w:rsidRPr="00FC0B6E">
        <w:t xml:space="preserve"> </w:t>
      </w:r>
      <w:r w:rsidR="007F3747" w:rsidRPr="00FC0B6E">
        <w:t>частями 3</w:t>
      </w:r>
      <w:r w:rsidR="005B56F9" w:rsidRPr="00FC0B6E">
        <w:t xml:space="preserve"> -</w:t>
      </w:r>
      <w:r w:rsidR="002A6D20" w:rsidRPr="00FC0B6E">
        <w:t xml:space="preserve"> </w:t>
      </w:r>
      <w:r w:rsidR="005B56F9" w:rsidRPr="00FC0B6E">
        <w:t>5</w:t>
      </w:r>
      <w:r w:rsidR="007F3747" w:rsidRPr="00FC0B6E">
        <w:t xml:space="preserve"> и </w:t>
      </w:r>
      <w:r w:rsidR="005B56F9" w:rsidRPr="00FC0B6E">
        <w:t>7</w:t>
      </w:r>
      <w:r w:rsidR="007F3747" w:rsidRPr="00FC0B6E">
        <w:t xml:space="preserve"> </w:t>
      </w:r>
      <w:r w:rsidRPr="00FC0B6E">
        <w:t>статьи </w:t>
      </w:r>
      <w:r w:rsidR="007F3747" w:rsidRPr="00FC0B6E">
        <w:t>20.</w:t>
      </w:r>
      <w:r w:rsidR="005B56F9" w:rsidRPr="00FC0B6E">
        <w:t>9</w:t>
      </w:r>
      <w:r w:rsidR="007F3747" w:rsidRPr="00FC0B6E">
        <w:t>,</w:t>
      </w:r>
      <w:r w:rsidR="002A6D20" w:rsidRPr="00FC0B6E">
        <w:t xml:space="preserve"> </w:t>
      </w:r>
      <w:r w:rsidRPr="00FC0B6E">
        <w:t>статьей </w:t>
      </w:r>
      <w:r w:rsidR="007F3747" w:rsidRPr="00FC0B6E">
        <w:t>20.1</w:t>
      </w:r>
      <w:r w:rsidR="005B56F9" w:rsidRPr="00FC0B6E">
        <w:t>1</w:t>
      </w:r>
      <w:r w:rsidR="007F3747" w:rsidRPr="00FC0B6E">
        <w:t>,</w:t>
      </w:r>
      <w:r w:rsidR="00C03346" w:rsidRPr="00FC0B6E">
        <w:t xml:space="preserve"> </w:t>
      </w:r>
      <w:r w:rsidR="007F3747" w:rsidRPr="00FC0B6E">
        <w:t xml:space="preserve">частями 1 и 3 </w:t>
      </w:r>
      <w:r w:rsidRPr="00FC0B6E">
        <w:t>статьи </w:t>
      </w:r>
      <w:r w:rsidR="007F3747" w:rsidRPr="00FC0B6E">
        <w:t>20.1</w:t>
      </w:r>
      <w:r w:rsidR="005B56F9" w:rsidRPr="00FC0B6E">
        <w:t>3</w:t>
      </w:r>
      <w:r w:rsidR="007F3747" w:rsidRPr="00FC0B6E">
        <w:t>,</w:t>
      </w:r>
      <w:r w:rsidR="002A6D20" w:rsidRPr="00FC0B6E">
        <w:t xml:space="preserve"> </w:t>
      </w:r>
      <w:r w:rsidRPr="00FC0B6E">
        <w:t>статьей </w:t>
      </w:r>
      <w:r w:rsidR="007F3747" w:rsidRPr="00FC0B6E">
        <w:t>20.1</w:t>
      </w:r>
      <w:r w:rsidR="00F7704B" w:rsidRPr="00FC0B6E">
        <w:t>5</w:t>
      </w:r>
      <w:r w:rsidR="007F3747" w:rsidRPr="00FC0B6E">
        <w:t>,</w:t>
      </w:r>
      <w:r w:rsidR="002A6D20" w:rsidRPr="00FC0B6E">
        <w:t xml:space="preserve"> </w:t>
      </w:r>
      <w:r w:rsidR="007F3747" w:rsidRPr="00FC0B6E">
        <w:t xml:space="preserve">частью 2 </w:t>
      </w:r>
      <w:r w:rsidRPr="00FC0B6E">
        <w:t>статьи </w:t>
      </w:r>
      <w:r w:rsidR="007F3747" w:rsidRPr="00FC0B6E">
        <w:t>20.2</w:t>
      </w:r>
      <w:r w:rsidR="00F7704B" w:rsidRPr="00FC0B6E">
        <w:t>1</w:t>
      </w:r>
      <w:r w:rsidR="007F3747" w:rsidRPr="00FC0B6E">
        <w:t>,</w:t>
      </w:r>
      <w:r w:rsidR="00C03346" w:rsidRPr="00FC0B6E">
        <w:t xml:space="preserve"> </w:t>
      </w:r>
      <w:r w:rsidRPr="00FC0B6E">
        <w:t>статьей </w:t>
      </w:r>
      <w:r w:rsidR="007F3747" w:rsidRPr="00FC0B6E">
        <w:t>20.2</w:t>
      </w:r>
      <w:r w:rsidR="00F7704B" w:rsidRPr="00FC0B6E">
        <w:t>2</w:t>
      </w:r>
      <w:r w:rsidR="005A2E99" w:rsidRPr="00FC0B6E">
        <w:t xml:space="preserve">, частью 1 </w:t>
      </w:r>
      <w:r w:rsidRPr="00FC0B6E">
        <w:t>статьи </w:t>
      </w:r>
      <w:r w:rsidR="005A2E99" w:rsidRPr="00FC0B6E">
        <w:t>20.35</w:t>
      </w:r>
      <w:r w:rsidR="002A6D20" w:rsidRPr="00FC0B6E">
        <w:t xml:space="preserve"> </w:t>
      </w:r>
      <w:r w:rsidR="007F3747" w:rsidRPr="00FC0B6E">
        <w:t>настоящего</w:t>
      </w:r>
      <w:r w:rsidR="002A6D20" w:rsidRPr="00FC0B6E">
        <w:t xml:space="preserve"> </w:t>
      </w:r>
      <w:r w:rsidR="007F3747" w:rsidRPr="00FC0B6E">
        <w:t>Кодекса,</w:t>
      </w:r>
      <w:r w:rsidR="002A6D20" w:rsidRPr="00FC0B6E">
        <w:t xml:space="preserve"> </w:t>
      </w:r>
      <w:r w:rsidR="007F3747" w:rsidRPr="00FC0B6E">
        <w:t>рассматриваются</w:t>
      </w:r>
      <w:r w:rsidR="002A6D20" w:rsidRPr="00FC0B6E">
        <w:t xml:space="preserve"> </w:t>
      </w:r>
      <w:r w:rsidR="007F3747" w:rsidRPr="00FC0B6E">
        <w:t>судьями</w:t>
      </w:r>
      <w:r w:rsidR="002A6D20" w:rsidRPr="00FC0B6E">
        <w:t xml:space="preserve"> </w:t>
      </w:r>
      <w:r w:rsidR="007F3747" w:rsidRPr="00FC0B6E">
        <w:t>в</w:t>
      </w:r>
      <w:r w:rsidR="00C03346" w:rsidRPr="00FC0B6E">
        <w:t xml:space="preserve"> </w:t>
      </w:r>
      <w:r w:rsidR="007F3747" w:rsidRPr="00FC0B6E">
        <w:t>случаях,</w:t>
      </w:r>
      <w:r w:rsidR="002A6D20" w:rsidRPr="00FC0B6E">
        <w:t xml:space="preserve"> </w:t>
      </w:r>
      <w:r w:rsidR="007F3747" w:rsidRPr="00FC0B6E">
        <w:t>если орган или должностное лицо, к которым поступило дело</w:t>
      </w:r>
      <w:r w:rsidR="00C03346" w:rsidRPr="00FC0B6E">
        <w:t xml:space="preserve"> </w:t>
      </w:r>
      <w:r w:rsidR="007F3747" w:rsidRPr="00FC0B6E">
        <w:t>о</w:t>
      </w:r>
      <w:r w:rsidR="002A6D20" w:rsidRPr="00FC0B6E">
        <w:t xml:space="preserve"> </w:t>
      </w:r>
      <w:r w:rsidR="007F3747" w:rsidRPr="00FC0B6E">
        <w:t>таком</w:t>
      </w:r>
      <w:r w:rsidR="002A6D20" w:rsidRPr="00FC0B6E">
        <w:t xml:space="preserve"> </w:t>
      </w:r>
      <w:r w:rsidR="007F3747" w:rsidRPr="00FC0B6E">
        <w:t>административном</w:t>
      </w:r>
      <w:r w:rsidR="002A6D20" w:rsidRPr="00FC0B6E">
        <w:t xml:space="preserve"> </w:t>
      </w:r>
      <w:r w:rsidR="007F3747" w:rsidRPr="00FC0B6E">
        <w:t>правонарушении,</w:t>
      </w:r>
      <w:r w:rsidR="002A6D20" w:rsidRPr="00FC0B6E">
        <w:t xml:space="preserve"> </w:t>
      </w:r>
      <w:r w:rsidR="007F3747" w:rsidRPr="00FC0B6E">
        <w:t>передает</w:t>
      </w:r>
      <w:r w:rsidR="002A6D20" w:rsidRPr="00FC0B6E">
        <w:t xml:space="preserve"> </w:t>
      </w:r>
      <w:r w:rsidR="007F3747" w:rsidRPr="00FC0B6E">
        <w:t>его</w:t>
      </w:r>
      <w:r w:rsidR="002A6D20" w:rsidRPr="00FC0B6E">
        <w:t xml:space="preserve"> </w:t>
      </w:r>
      <w:r w:rsidR="007F3747" w:rsidRPr="00FC0B6E">
        <w:t>на</w:t>
      </w:r>
      <w:r w:rsidR="00C03346" w:rsidRPr="00FC0B6E">
        <w:t xml:space="preserve"> </w:t>
      </w:r>
      <w:r w:rsidR="007F3747" w:rsidRPr="00FC0B6E">
        <w:t>рассмотрение судье.</w:t>
      </w:r>
    </w:p>
    <w:p w:rsidR="007F3747" w:rsidRPr="00FC0B6E" w:rsidRDefault="00A658FF" w:rsidP="00FC0B6E">
      <w:r w:rsidRPr="00FC0B6E">
        <w:t>3. 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2A6D20" w:rsidRPr="00FC0B6E">
        <w:t xml:space="preserve"> </w:t>
      </w:r>
      <w:r w:rsidR="007F3747" w:rsidRPr="00FC0B6E">
        <w:t>указанных</w:t>
      </w:r>
      <w:r w:rsidR="002A6D20" w:rsidRPr="00FC0B6E">
        <w:t xml:space="preserve"> </w:t>
      </w:r>
      <w:r w:rsidR="007F3747" w:rsidRPr="00FC0B6E">
        <w:t>в</w:t>
      </w:r>
      <w:r w:rsidR="00C03346" w:rsidRPr="00FC0B6E">
        <w:t xml:space="preserve"> </w:t>
      </w:r>
      <w:r w:rsidR="007F3747" w:rsidRPr="00FC0B6E">
        <w:t>частях</w:t>
      </w:r>
      <w:r w:rsidR="002A6D20" w:rsidRPr="00FC0B6E">
        <w:t xml:space="preserve"> </w:t>
      </w:r>
      <w:r w:rsidR="007F3747" w:rsidRPr="00FC0B6E">
        <w:t>1</w:t>
      </w:r>
      <w:r w:rsidR="002A6D20" w:rsidRPr="00FC0B6E">
        <w:t xml:space="preserve"> </w:t>
      </w:r>
      <w:r w:rsidR="007F3747" w:rsidRPr="00FC0B6E">
        <w:t>и</w:t>
      </w:r>
      <w:r w:rsidR="002A6D20" w:rsidRPr="00FC0B6E">
        <w:t xml:space="preserve"> </w:t>
      </w:r>
      <w:r w:rsidR="007F3747" w:rsidRPr="00FC0B6E">
        <w:t>2</w:t>
      </w:r>
      <w:r w:rsidR="002A6D20" w:rsidRPr="00FC0B6E">
        <w:t xml:space="preserve"> </w:t>
      </w:r>
      <w:r w:rsidR="007F3747" w:rsidRPr="00FC0B6E">
        <w:t>настоящей</w:t>
      </w:r>
      <w:r w:rsidR="002A6D20" w:rsidRPr="00FC0B6E">
        <w:t xml:space="preserve"> </w:t>
      </w:r>
      <w:r w:rsidRPr="00FC0B6E">
        <w:t>статьи </w:t>
      </w:r>
      <w:r w:rsidR="007F3747" w:rsidRPr="00FC0B6E">
        <w:t>и совершенных военнослужащими и</w:t>
      </w:r>
      <w:r w:rsidR="00C03346" w:rsidRPr="00FC0B6E">
        <w:t xml:space="preserve"> </w:t>
      </w:r>
      <w:r w:rsidR="007F3747" w:rsidRPr="00FC0B6E">
        <w:t>гражданами,</w:t>
      </w:r>
      <w:r w:rsidR="002A6D20" w:rsidRPr="00FC0B6E">
        <w:t xml:space="preserve"> </w:t>
      </w:r>
      <w:r w:rsidR="007F3747" w:rsidRPr="00FC0B6E">
        <w:t>призванными</w:t>
      </w:r>
      <w:r w:rsidR="002A6D20" w:rsidRPr="00FC0B6E">
        <w:t xml:space="preserve"> </w:t>
      </w:r>
      <w:r w:rsidR="007F3747" w:rsidRPr="00FC0B6E">
        <w:t>на военные сборы, рассматриваются судьями</w:t>
      </w:r>
      <w:r w:rsidR="00C03346" w:rsidRPr="00FC0B6E">
        <w:t xml:space="preserve"> </w:t>
      </w:r>
      <w:r w:rsidR="007F3747" w:rsidRPr="00FC0B6E">
        <w:t>военного суда Луганской Народной Республики.</w:t>
      </w:r>
      <w:r w:rsidR="00C03346" w:rsidRPr="00FC0B6E">
        <w:t xml:space="preserve"> </w:t>
      </w:r>
      <w:r w:rsidR="007F3747" w:rsidRPr="00FC0B6E">
        <w:t>Дела 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2A6D20" w:rsidRPr="00FC0B6E">
        <w:t xml:space="preserve"> </w:t>
      </w:r>
      <w:r w:rsidR="007F3747" w:rsidRPr="00FC0B6E">
        <w:t>которые указаны в</w:t>
      </w:r>
      <w:r w:rsidR="00C03346" w:rsidRPr="00FC0B6E">
        <w:t xml:space="preserve"> </w:t>
      </w:r>
      <w:r w:rsidR="007F3747" w:rsidRPr="00FC0B6E">
        <w:t>частях</w:t>
      </w:r>
      <w:r w:rsidR="002A6D20" w:rsidRPr="00FC0B6E">
        <w:t xml:space="preserve"> </w:t>
      </w:r>
      <w:r w:rsidR="007F3747" w:rsidRPr="00FC0B6E">
        <w:t>1</w:t>
      </w:r>
      <w:r w:rsidR="002A6D20" w:rsidRPr="00FC0B6E">
        <w:t xml:space="preserve"> </w:t>
      </w:r>
      <w:r w:rsidR="007F3747" w:rsidRPr="00FC0B6E">
        <w:t>и</w:t>
      </w:r>
      <w:r w:rsidR="002A6D20" w:rsidRPr="00FC0B6E">
        <w:t xml:space="preserve"> </w:t>
      </w:r>
      <w:r w:rsidR="007F3747" w:rsidRPr="00FC0B6E">
        <w:t>2</w:t>
      </w:r>
      <w:r w:rsidR="002A6D20" w:rsidRPr="00FC0B6E">
        <w:t xml:space="preserve"> </w:t>
      </w:r>
      <w:r w:rsidR="007F3747" w:rsidRPr="00FC0B6E">
        <w:t>настоящей</w:t>
      </w:r>
      <w:r w:rsidR="002A6D20" w:rsidRPr="00FC0B6E">
        <w:t xml:space="preserve"> </w:t>
      </w:r>
      <w:r w:rsidRPr="00FC0B6E">
        <w:t>статьи </w:t>
      </w:r>
      <w:r w:rsidR="007F3747" w:rsidRPr="00FC0B6E">
        <w:t>и</w:t>
      </w:r>
      <w:r w:rsidR="002A6D20" w:rsidRPr="00FC0B6E">
        <w:t xml:space="preserve"> </w:t>
      </w:r>
      <w:r w:rsidR="007F3747" w:rsidRPr="00FC0B6E">
        <w:t>производство</w:t>
      </w:r>
      <w:r w:rsidR="002A6D20" w:rsidRPr="00FC0B6E">
        <w:t xml:space="preserve"> </w:t>
      </w:r>
      <w:r w:rsidR="007F3747" w:rsidRPr="00FC0B6E">
        <w:t>по</w:t>
      </w:r>
      <w:r w:rsidR="002A6D20" w:rsidRPr="00FC0B6E">
        <w:t xml:space="preserve"> </w:t>
      </w:r>
      <w:r w:rsidR="007F3747" w:rsidRPr="00FC0B6E">
        <w:t>которым</w:t>
      </w:r>
      <w:r w:rsidR="00C03346" w:rsidRPr="00FC0B6E">
        <w:t xml:space="preserve"> </w:t>
      </w:r>
      <w:r w:rsidR="007F3747" w:rsidRPr="00FC0B6E">
        <w:t>осуществляется</w:t>
      </w:r>
      <w:r w:rsidR="002A6D20" w:rsidRPr="00FC0B6E">
        <w:t xml:space="preserve"> </w:t>
      </w:r>
      <w:r w:rsidR="007F3747" w:rsidRPr="00FC0B6E">
        <w:t>в</w:t>
      </w:r>
      <w:r w:rsidR="002A6D20" w:rsidRPr="00FC0B6E">
        <w:t xml:space="preserve"> </w:t>
      </w:r>
      <w:r w:rsidR="007F3747" w:rsidRPr="00FC0B6E">
        <w:t>форме</w:t>
      </w:r>
      <w:r w:rsidR="002A6D20" w:rsidRPr="00FC0B6E">
        <w:t xml:space="preserve"> </w:t>
      </w:r>
      <w:r w:rsidR="007F3747" w:rsidRPr="00FC0B6E">
        <w:t>административного расследования,</w:t>
      </w:r>
      <w:r w:rsidR="002A6D20" w:rsidRPr="00FC0B6E">
        <w:t xml:space="preserve"> </w:t>
      </w:r>
      <w:r w:rsidR="007F3747" w:rsidRPr="00FC0B6E">
        <w:t>а также</w:t>
      </w:r>
      <w:r w:rsidR="00C03346" w:rsidRPr="00FC0B6E">
        <w:t xml:space="preserve"> </w:t>
      </w:r>
      <w:r w:rsidR="007F3747" w:rsidRPr="00FC0B6E">
        <w:t>дела об административных правонарушениях, влекущих административное</w:t>
      </w:r>
      <w:r w:rsidR="00C03346" w:rsidRPr="00FC0B6E">
        <w:t xml:space="preserve"> </w:t>
      </w:r>
      <w:r w:rsidR="007F3747" w:rsidRPr="00FC0B6E">
        <w:t>выдворение</w:t>
      </w:r>
      <w:r w:rsidR="002A6D20" w:rsidRPr="00FC0B6E">
        <w:t xml:space="preserve"> </w:t>
      </w:r>
      <w:r w:rsidR="007F3747" w:rsidRPr="00FC0B6E">
        <w:t>за</w:t>
      </w:r>
      <w:r w:rsidR="002A6D20" w:rsidRPr="00FC0B6E">
        <w:t xml:space="preserve"> </w:t>
      </w:r>
      <w:r w:rsidR="007F3747" w:rsidRPr="00FC0B6E">
        <w:t>пределы</w:t>
      </w:r>
      <w:r w:rsidR="002A6D20" w:rsidRPr="00FC0B6E">
        <w:t xml:space="preserve"> </w:t>
      </w:r>
      <w:r w:rsidR="007F3747" w:rsidRPr="00FC0B6E">
        <w:t>Луганской Народной Республики,</w:t>
      </w:r>
      <w:r w:rsidR="002A6D20" w:rsidRPr="00FC0B6E">
        <w:t xml:space="preserve"> </w:t>
      </w:r>
      <w:r w:rsidR="007F3747" w:rsidRPr="00FC0B6E">
        <w:t>административное</w:t>
      </w:r>
      <w:r w:rsidR="00C03346" w:rsidRPr="00FC0B6E">
        <w:t xml:space="preserve"> </w:t>
      </w:r>
      <w:r w:rsidR="007F3747" w:rsidRPr="00FC0B6E">
        <w:t>приостановление деятельности или</w:t>
      </w:r>
      <w:r w:rsidR="002A6D20" w:rsidRPr="00FC0B6E">
        <w:t xml:space="preserve"> </w:t>
      </w:r>
      <w:r w:rsidR="007F3747" w:rsidRPr="00FC0B6E">
        <w:t>дисквалификацию</w:t>
      </w:r>
      <w:r w:rsidR="002A6D20" w:rsidRPr="00FC0B6E">
        <w:t xml:space="preserve"> </w:t>
      </w:r>
      <w:r w:rsidR="007F3747" w:rsidRPr="00FC0B6E">
        <w:t>лиц,</w:t>
      </w:r>
      <w:r w:rsidR="002A6D20" w:rsidRPr="00FC0B6E">
        <w:t xml:space="preserve"> </w:t>
      </w:r>
      <w:r w:rsidR="007F3747" w:rsidRPr="00FC0B6E">
        <w:t>замещающих</w:t>
      </w:r>
      <w:r w:rsidR="00C03346" w:rsidRPr="00FC0B6E">
        <w:t xml:space="preserve"> </w:t>
      </w:r>
      <w:r w:rsidR="007F3747" w:rsidRPr="00FC0B6E">
        <w:t>должности государственной гражданской службы, должности муниципальной</w:t>
      </w:r>
      <w:r w:rsidR="002A6D20" w:rsidRPr="00FC0B6E">
        <w:t xml:space="preserve"> </w:t>
      </w:r>
      <w:r w:rsidR="007F3747" w:rsidRPr="00FC0B6E">
        <w:t>службы,</w:t>
      </w:r>
      <w:r w:rsidR="002A6D20" w:rsidRPr="00FC0B6E">
        <w:t xml:space="preserve"> </w:t>
      </w:r>
      <w:r w:rsidR="007F3747" w:rsidRPr="00FC0B6E">
        <w:t>рассматриваются судьями районных</w:t>
      </w:r>
      <w:r w:rsidR="00C03346" w:rsidRPr="00FC0B6E">
        <w:t xml:space="preserve"> </w:t>
      </w:r>
      <w:r w:rsidR="00DD0938" w:rsidRPr="00FC0B6E">
        <w:t xml:space="preserve">(городских, горрайонных) </w:t>
      </w:r>
      <w:r w:rsidR="007F3747" w:rsidRPr="00FC0B6E">
        <w:t>судов.</w:t>
      </w:r>
    </w:p>
    <w:p w:rsidR="00C03346" w:rsidRPr="00FC0B6E" w:rsidRDefault="007F3747" w:rsidP="00FC0B6E">
      <w:r w:rsidRPr="00FC0B6E">
        <w:t>Дела об</w:t>
      </w:r>
      <w:r w:rsidR="002A6D20" w:rsidRPr="00FC0B6E">
        <w:t xml:space="preserve"> </w:t>
      </w:r>
      <w:r w:rsidRPr="00FC0B6E">
        <w:t>административных</w:t>
      </w:r>
      <w:r w:rsidR="002A6D20" w:rsidRPr="00FC0B6E">
        <w:t xml:space="preserve"> </w:t>
      </w:r>
      <w:r w:rsidRPr="00FC0B6E">
        <w:t>правонарушениях,</w:t>
      </w:r>
      <w:r w:rsidR="002A6D20" w:rsidRPr="00FC0B6E">
        <w:t xml:space="preserve"> </w:t>
      </w:r>
      <w:r w:rsidRPr="00FC0B6E">
        <w:t>предусмотренных</w:t>
      </w:r>
      <w:r w:rsidR="00C03346" w:rsidRPr="00FC0B6E">
        <w:t xml:space="preserve"> </w:t>
      </w:r>
      <w:r w:rsidR="00A658FF" w:rsidRPr="00FC0B6E">
        <w:t>статьями </w:t>
      </w:r>
      <w:r w:rsidRPr="00FC0B6E">
        <w:t>5.38,</w:t>
      </w:r>
      <w:r w:rsidR="002A6D20" w:rsidRPr="00FC0B6E">
        <w:t xml:space="preserve"> </w:t>
      </w:r>
      <w:r w:rsidRPr="00FC0B6E">
        <w:t>7.1</w:t>
      </w:r>
      <w:r w:rsidR="00E261E9" w:rsidRPr="00FC0B6E">
        <w:t>1</w:t>
      </w:r>
      <w:r w:rsidRPr="00FC0B6E">
        <w:t xml:space="preserve"> - 7.1</w:t>
      </w:r>
      <w:r w:rsidR="00E261E9" w:rsidRPr="00FC0B6E">
        <w:t>7</w:t>
      </w:r>
      <w:r w:rsidRPr="00FC0B6E">
        <w:t>,</w:t>
      </w:r>
      <w:r w:rsidR="002A6D20" w:rsidRPr="00FC0B6E">
        <w:t xml:space="preserve"> </w:t>
      </w:r>
      <w:r w:rsidRPr="00FC0B6E">
        <w:t>14.</w:t>
      </w:r>
      <w:r w:rsidR="00E261E9" w:rsidRPr="00FC0B6E">
        <w:t>62</w:t>
      </w:r>
      <w:r w:rsidRPr="00FC0B6E">
        <w:t>,</w:t>
      </w:r>
      <w:r w:rsidR="002A6D20" w:rsidRPr="00FC0B6E">
        <w:t xml:space="preserve"> </w:t>
      </w:r>
      <w:r w:rsidRPr="00FC0B6E">
        <w:t>19.3,</w:t>
      </w:r>
      <w:r w:rsidR="002A6D20" w:rsidRPr="00FC0B6E">
        <w:t xml:space="preserve"> </w:t>
      </w:r>
      <w:r w:rsidRPr="00FC0B6E">
        <w:t xml:space="preserve">частями </w:t>
      </w:r>
      <w:r w:rsidR="007E2971" w:rsidRPr="00FC0B6E">
        <w:t>27</w:t>
      </w:r>
      <w:r w:rsidRPr="00FC0B6E">
        <w:t xml:space="preserve"> и </w:t>
      </w:r>
      <w:r w:rsidR="007E2971" w:rsidRPr="00FC0B6E">
        <w:t>28</w:t>
      </w:r>
      <w:r w:rsidRPr="00FC0B6E">
        <w:t xml:space="preserve"> </w:t>
      </w:r>
      <w:r w:rsidR="00A658FF" w:rsidRPr="00FC0B6E">
        <w:t>статьи </w:t>
      </w:r>
      <w:r w:rsidRPr="00FC0B6E">
        <w:t>19.</w:t>
      </w:r>
      <w:r w:rsidR="007E2971" w:rsidRPr="00FC0B6E">
        <w:t>6</w:t>
      </w:r>
      <w:r w:rsidRPr="00FC0B6E">
        <w:t>,</w:t>
      </w:r>
      <w:r w:rsidR="002A6D20" w:rsidRPr="00FC0B6E">
        <w:t xml:space="preserve"> </w:t>
      </w:r>
      <w:r w:rsidR="00A658FF" w:rsidRPr="00FC0B6E">
        <w:t>статьями </w:t>
      </w:r>
      <w:r w:rsidRPr="00FC0B6E">
        <w:t>20.1</w:t>
      </w:r>
      <w:r w:rsidR="002A6D20" w:rsidRPr="00FC0B6E">
        <w:t xml:space="preserve"> </w:t>
      </w:r>
      <w:r w:rsidRPr="00FC0B6E">
        <w:t>-</w:t>
      </w:r>
      <w:r w:rsidR="002A6D20" w:rsidRPr="00FC0B6E">
        <w:t xml:space="preserve"> </w:t>
      </w:r>
      <w:r w:rsidRPr="00FC0B6E">
        <w:t>20.</w:t>
      </w:r>
      <w:r w:rsidR="00692006" w:rsidRPr="00FC0B6E">
        <w:t>4</w:t>
      </w:r>
      <w:r w:rsidRPr="00FC0B6E">
        <w:t>,</w:t>
      </w:r>
      <w:r w:rsidR="002A6D20" w:rsidRPr="00FC0B6E">
        <w:t xml:space="preserve"> </w:t>
      </w:r>
      <w:r w:rsidRPr="00FC0B6E">
        <w:t>20.1</w:t>
      </w:r>
      <w:r w:rsidR="00692006" w:rsidRPr="00FC0B6E">
        <w:t>9</w:t>
      </w:r>
      <w:r w:rsidRPr="00FC0B6E">
        <w:t>,</w:t>
      </w:r>
      <w:r w:rsidR="002A6D20" w:rsidRPr="00FC0B6E">
        <w:t xml:space="preserve"> </w:t>
      </w:r>
      <w:r w:rsidRPr="00FC0B6E">
        <w:t>20.</w:t>
      </w:r>
      <w:r w:rsidR="007F67EE" w:rsidRPr="00FC0B6E">
        <w:t>39</w:t>
      </w:r>
      <w:r w:rsidR="002A6D20" w:rsidRPr="00FC0B6E">
        <w:t xml:space="preserve"> </w:t>
      </w:r>
      <w:r w:rsidRPr="00FC0B6E">
        <w:t>настоящего</w:t>
      </w:r>
      <w:r w:rsidR="002A6D20" w:rsidRPr="00FC0B6E">
        <w:t xml:space="preserve"> </w:t>
      </w:r>
      <w:r w:rsidRPr="00FC0B6E">
        <w:t>Кодекса,</w:t>
      </w:r>
      <w:r w:rsidR="00C03346" w:rsidRPr="00FC0B6E">
        <w:t xml:space="preserve"> </w:t>
      </w:r>
      <w:r w:rsidRPr="00FC0B6E">
        <w:t>рассматриваются судьями</w:t>
      </w:r>
      <w:r w:rsidR="002A6D20" w:rsidRPr="00FC0B6E">
        <w:t xml:space="preserve"> </w:t>
      </w:r>
      <w:r w:rsidRPr="00FC0B6E">
        <w:t>районных</w:t>
      </w:r>
      <w:r w:rsidR="002A6D20" w:rsidRPr="00FC0B6E">
        <w:t xml:space="preserve"> </w:t>
      </w:r>
      <w:r w:rsidR="00066447" w:rsidRPr="00FC0B6E">
        <w:t xml:space="preserve">(городских, горрайонных) </w:t>
      </w:r>
      <w:r w:rsidRPr="00FC0B6E">
        <w:t>судов.</w:t>
      </w:r>
    </w:p>
    <w:p w:rsidR="00C03346" w:rsidRPr="00FC0B6E" w:rsidRDefault="007F3747" w:rsidP="00FC0B6E">
      <w:r w:rsidRPr="00FC0B6E">
        <w:t xml:space="preserve">Судьи </w:t>
      </w:r>
      <w:r w:rsidR="00765A78" w:rsidRPr="00FC0B6E">
        <w:t>Арбитражных судов Луганской Народной Республики</w:t>
      </w:r>
      <w:r w:rsidRPr="00FC0B6E">
        <w:t xml:space="preserve"> рассматривают дела об административных</w:t>
      </w:r>
      <w:r w:rsidR="00C03346" w:rsidRPr="00FC0B6E">
        <w:t xml:space="preserve"> </w:t>
      </w:r>
      <w:r w:rsidRPr="00FC0B6E">
        <w:t>правонарушениях,</w:t>
      </w:r>
      <w:r w:rsidR="002A6D20" w:rsidRPr="00FC0B6E">
        <w:t xml:space="preserve"> </w:t>
      </w:r>
      <w:r w:rsidRPr="00FC0B6E">
        <w:t>предусмотренных</w:t>
      </w:r>
      <w:r w:rsidR="002A6D20" w:rsidRPr="00FC0B6E">
        <w:t xml:space="preserve"> </w:t>
      </w:r>
      <w:r w:rsidR="00A658FF" w:rsidRPr="00FC0B6E">
        <w:t>статьями </w:t>
      </w:r>
      <w:r w:rsidRPr="00FC0B6E">
        <w:t>7.2</w:t>
      </w:r>
      <w:r w:rsidR="0018246D" w:rsidRPr="00FC0B6E">
        <w:t>7</w:t>
      </w:r>
      <w:r w:rsidRPr="00FC0B6E">
        <w:t>,</w:t>
      </w:r>
      <w:r w:rsidR="002A6D20" w:rsidRPr="00FC0B6E">
        <w:t xml:space="preserve"> </w:t>
      </w:r>
      <w:r w:rsidRPr="00FC0B6E">
        <w:t>частями</w:t>
      </w:r>
      <w:r w:rsidR="002A6D20" w:rsidRPr="00FC0B6E">
        <w:t xml:space="preserve"> </w:t>
      </w:r>
      <w:r w:rsidRPr="00FC0B6E">
        <w:t>2</w:t>
      </w:r>
      <w:r w:rsidR="002A6D20" w:rsidRPr="00FC0B6E">
        <w:t xml:space="preserve"> </w:t>
      </w:r>
      <w:r w:rsidRPr="00FC0B6E">
        <w:t>и 3</w:t>
      </w:r>
      <w:r w:rsidR="00C03346" w:rsidRPr="00FC0B6E">
        <w:t xml:space="preserve"> </w:t>
      </w:r>
      <w:r w:rsidR="00A658FF" w:rsidRPr="00FC0B6E">
        <w:t>статьи </w:t>
      </w:r>
      <w:r w:rsidRPr="00FC0B6E">
        <w:t>9.4,</w:t>
      </w:r>
      <w:r w:rsidR="002A6D20" w:rsidRPr="00FC0B6E">
        <w:t xml:space="preserve"> </w:t>
      </w:r>
      <w:r w:rsidR="00A658FF" w:rsidRPr="00FC0B6E">
        <w:t>статьями </w:t>
      </w:r>
      <w:r w:rsidRPr="00FC0B6E">
        <w:t>9.5, 9.</w:t>
      </w:r>
      <w:r w:rsidR="0018246D" w:rsidRPr="00FC0B6E">
        <w:t>6</w:t>
      </w:r>
      <w:r w:rsidRPr="00FC0B6E">
        <w:t>, 14.1</w:t>
      </w:r>
      <w:r w:rsidR="0018246D" w:rsidRPr="00FC0B6E">
        <w:t>, 14.17</w:t>
      </w:r>
      <w:r w:rsidRPr="00FC0B6E">
        <w:t xml:space="preserve"> - 14.</w:t>
      </w:r>
      <w:r w:rsidR="0018246D" w:rsidRPr="00FC0B6E">
        <w:t>2</w:t>
      </w:r>
      <w:r w:rsidRPr="00FC0B6E">
        <w:t>1, частями 1 и</w:t>
      </w:r>
      <w:r w:rsidR="00C03346" w:rsidRPr="00FC0B6E">
        <w:t xml:space="preserve"> </w:t>
      </w:r>
      <w:r w:rsidRPr="00FC0B6E">
        <w:t xml:space="preserve">2 </w:t>
      </w:r>
      <w:r w:rsidR="00A658FF" w:rsidRPr="00FC0B6E">
        <w:t>статьи </w:t>
      </w:r>
      <w:r w:rsidRPr="00FC0B6E">
        <w:t>14.</w:t>
      </w:r>
      <w:r w:rsidR="00836858" w:rsidRPr="00FC0B6E">
        <w:t>23</w:t>
      </w:r>
      <w:r w:rsidRPr="00FC0B6E">
        <w:t>,</w:t>
      </w:r>
      <w:r w:rsidR="002A6D20" w:rsidRPr="00FC0B6E">
        <w:t xml:space="preserve"> </w:t>
      </w:r>
      <w:r w:rsidR="00A658FF" w:rsidRPr="00FC0B6E">
        <w:t>статьями </w:t>
      </w:r>
      <w:r w:rsidRPr="00FC0B6E">
        <w:t>14.</w:t>
      </w:r>
      <w:r w:rsidR="00F42528" w:rsidRPr="00FC0B6E">
        <w:t>24</w:t>
      </w:r>
      <w:r w:rsidRPr="00FC0B6E">
        <w:t>, 14.</w:t>
      </w:r>
      <w:r w:rsidR="00F42528" w:rsidRPr="00FC0B6E">
        <w:t>25</w:t>
      </w:r>
      <w:r w:rsidRPr="00FC0B6E">
        <w:t>, 14.2</w:t>
      </w:r>
      <w:r w:rsidR="00F42528" w:rsidRPr="00FC0B6E">
        <w:t>8</w:t>
      </w:r>
      <w:r w:rsidRPr="00FC0B6E">
        <w:t>, 14.</w:t>
      </w:r>
      <w:r w:rsidR="00F42528" w:rsidRPr="00FC0B6E">
        <w:t>3</w:t>
      </w:r>
      <w:r w:rsidRPr="00FC0B6E">
        <w:t>2, 14.</w:t>
      </w:r>
      <w:r w:rsidR="00F42528" w:rsidRPr="00FC0B6E">
        <w:t>4</w:t>
      </w:r>
      <w:r w:rsidRPr="00FC0B6E">
        <w:t>3, 14.</w:t>
      </w:r>
      <w:r w:rsidR="00F42528" w:rsidRPr="00FC0B6E">
        <w:t>44</w:t>
      </w:r>
      <w:r w:rsidRPr="00FC0B6E">
        <w:t>,</w:t>
      </w:r>
      <w:r w:rsidR="00C03346" w:rsidRPr="00FC0B6E">
        <w:t xml:space="preserve"> </w:t>
      </w:r>
      <w:r w:rsidRPr="00FC0B6E">
        <w:t>частью</w:t>
      </w:r>
      <w:r w:rsidR="002A6D20" w:rsidRPr="00FC0B6E">
        <w:t xml:space="preserve"> </w:t>
      </w:r>
      <w:r w:rsidRPr="00FC0B6E">
        <w:t>2</w:t>
      </w:r>
      <w:r w:rsidR="002A6D20" w:rsidRPr="00FC0B6E">
        <w:t xml:space="preserve"> </w:t>
      </w:r>
      <w:r w:rsidR="00A658FF" w:rsidRPr="00FC0B6E">
        <w:t>статьи </w:t>
      </w:r>
      <w:r w:rsidRPr="00FC0B6E">
        <w:t>14.</w:t>
      </w:r>
      <w:r w:rsidR="00F42528" w:rsidRPr="00FC0B6E">
        <w:t>45</w:t>
      </w:r>
      <w:r w:rsidRPr="00FC0B6E">
        <w:t>,</w:t>
      </w:r>
      <w:r w:rsidR="002A6D20" w:rsidRPr="00FC0B6E">
        <w:t xml:space="preserve"> </w:t>
      </w:r>
      <w:r w:rsidR="00A658FF" w:rsidRPr="00FC0B6E">
        <w:t>статьями </w:t>
      </w:r>
      <w:r w:rsidRPr="00FC0B6E">
        <w:t>14.4</w:t>
      </w:r>
      <w:r w:rsidR="00CF5968" w:rsidRPr="00FC0B6E">
        <w:t>9</w:t>
      </w:r>
      <w:r w:rsidRPr="00FC0B6E">
        <w:t xml:space="preserve"> - 14.</w:t>
      </w:r>
      <w:r w:rsidR="00CF5968" w:rsidRPr="00FC0B6E">
        <w:t>56</w:t>
      </w:r>
      <w:r w:rsidRPr="00FC0B6E">
        <w:t>,</w:t>
      </w:r>
      <w:r w:rsidR="002A6D20" w:rsidRPr="00FC0B6E">
        <w:t xml:space="preserve"> </w:t>
      </w:r>
      <w:r w:rsidRPr="00FC0B6E">
        <w:t>частью 1</w:t>
      </w:r>
      <w:r w:rsidR="00C03346" w:rsidRPr="00FC0B6E">
        <w:t xml:space="preserve"> </w:t>
      </w:r>
      <w:r w:rsidR="00A658FF" w:rsidRPr="00FC0B6E">
        <w:t>статьи </w:t>
      </w:r>
      <w:r w:rsidRPr="00FC0B6E">
        <w:t>15.</w:t>
      </w:r>
      <w:r w:rsidR="009E6DB9" w:rsidRPr="00FC0B6E">
        <w:t>9</w:t>
      </w:r>
      <w:r w:rsidRPr="00FC0B6E">
        <w:t>,</w:t>
      </w:r>
      <w:r w:rsidR="002A6D20" w:rsidRPr="00FC0B6E">
        <w:t xml:space="preserve"> </w:t>
      </w:r>
      <w:r w:rsidR="00D52149" w:rsidRPr="00FC0B6E">
        <w:t>частью 2</w:t>
      </w:r>
      <w:r w:rsidRPr="00FC0B6E">
        <w:t xml:space="preserve"> </w:t>
      </w:r>
      <w:r w:rsidR="00A658FF" w:rsidRPr="00FC0B6E">
        <w:t>статьи </w:t>
      </w:r>
      <w:r w:rsidRPr="00FC0B6E">
        <w:t>17.1</w:t>
      </w:r>
      <w:r w:rsidR="00D52149" w:rsidRPr="00FC0B6E">
        <w:t>6</w:t>
      </w:r>
      <w:r w:rsidRPr="00FC0B6E">
        <w:t>,</w:t>
      </w:r>
      <w:r w:rsidR="002A6D20" w:rsidRPr="00FC0B6E">
        <w:t xml:space="preserve"> </w:t>
      </w:r>
      <w:r w:rsidRPr="00FC0B6E">
        <w:t xml:space="preserve">частями </w:t>
      </w:r>
      <w:r w:rsidR="00D52149" w:rsidRPr="00FC0B6E">
        <w:t>13</w:t>
      </w:r>
      <w:r w:rsidRPr="00FC0B6E">
        <w:t xml:space="preserve"> и </w:t>
      </w:r>
      <w:r w:rsidR="00D52149" w:rsidRPr="00FC0B6E">
        <w:t>2</w:t>
      </w:r>
      <w:r w:rsidRPr="00FC0B6E">
        <w:t xml:space="preserve">5 </w:t>
      </w:r>
      <w:r w:rsidR="00A658FF" w:rsidRPr="00FC0B6E">
        <w:t>статьи </w:t>
      </w:r>
      <w:r w:rsidRPr="00FC0B6E">
        <w:t>19.</w:t>
      </w:r>
      <w:r w:rsidR="00D52149" w:rsidRPr="00FC0B6E">
        <w:t>6</w:t>
      </w:r>
      <w:r w:rsidRPr="00FC0B6E">
        <w:t>,</w:t>
      </w:r>
      <w:r w:rsidR="002A6D20" w:rsidRPr="00FC0B6E">
        <w:t xml:space="preserve"> </w:t>
      </w:r>
      <w:r w:rsidR="00A658FF" w:rsidRPr="00FC0B6E">
        <w:t>статьей </w:t>
      </w:r>
      <w:r w:rsidRPr="00FC0B6E">
        <w:t>19.</w:t>
      </w:r>
      <w:r w:rsidR="005859A1" w:rsidRPr="00FC0B6E">
        <w:t>47</w:t>
      </w:r>
      <w:r w:rsidRPr="00FC0B6E">
        <w:t xml:space="preserve"> настоящего Кодекса,</w:t>
      </w:r>
      <w:r w:rsidR="002A6D20" w:rsidRPr="00FC0B6E">
        <w:t xml:space="preserve"> </w:t>
      </w:r>
      <w:r w:rsidRPr="00FC0B6E">
        <w:t>совершенных юридическими</w:t>
      </w:r>
      <w:r w:rsidR="00C03346" w:rsidRPr="00FC0B6E">
        <w:t xml:space="preserve"> </w:t>
      </w:r>
      <w:r w:rsidRPr="00FC0B6E">
        <w:t>лицами,</w:t>
      </w:r>
      <w:r w:rsidR="002A6D20" w:rsidRPr="00FC0B6E">
        <w:t xml:space="preserve"> </w:t>
      </w:r>
      <w:r w:rsidRPr="00FC0B6E">
        <w:t>а</w:t>
      </w:r>
      <w:r w:rsidR="002A6D20" w:rsidRPr="00FC0B6E">
        <w:t xml:space="preserve"> </w:t>
      </w:r>
      <w:r w:rsidRPr="00FC0B6E">
        <w:t>также</w:t>
      </w:r>
      <w:r w:rsidR="002A6D20" w:rsidRPr="00FC0B6E">
        <w:t xml:space="preserve"> </w:t>
      </w:r>
      <w:r w:rsidR="00DD0938" w:rsidRPr="00FC0B6E">
        <w:t xml:space="preserve">физическими лицами - </w:t>
      </w:r>
      <w:r w:rsidRPr="00FC0B6E">
        <w:t>предпринимателями.</w:t>
      </w:r>
    </w:p>
    <w:p w:rsidR="00C03346" w:rsidRPr="00FC0B6E" w:rsidRDefault="007F3747" w:rsidP="00FC0B6E">
      <w:r w:rsidRPr="00FC0B6E">
        <w:lastRenderedPageBreak/>
        <w:t xml:space="preserve">Судьи </w:t>
      </w:r>
      <w:r w:rsidR="00765A78" w:rsidRPr="00FC0B6E">
        <w:t xml:space="preserve">Арбитражных судов Луганской Народной Республики </w:t>
      </w:r>
      <w:r w:rsidRPr="00FC0B6E">
        <w:t>рассматривают дела об административных</w:t>
      </w:r>
      <w:r w:rsidR="00C03346" w:rsidRPr="00FC0B6E">
        <w:t xml:space="preserve"> </w:t>
      </w:r>
      <w:r w:rsidRPr="00FC0B6E">
        <w:t>правонарушениях,</w:t>
      </w:r>
      <w:r w:rsidR="002A6D20" w:rsidRPr="00FC0B6E">
        <w:t xml:space="preserve"> </w:t>
      </w:r>
      <w:r w:rsidRPr="00FC0B6E">
        <w:t xml:space="preserve">предусмотренных </w:t>
      </w:r>
      <w:r w:rsidR="00A658FF" w:rsidRPr="00FC0B6E">
        <w:t>статьями </w:t>
      </w:r>
      <w:r w:rsidRPr="00FC0B6E">
        <w:t>14.</w:t>
      </w:r>
      <w:r w:rsidR="00B56AB5" w:rsidRPr="00FC0B6E">
        <w:t>16</w:t>
      </w:r>
      <w:r w:rsidRPr="00FC0B6E">
        <w:t>,</w:t>
      </w:r>
      <w:r w:rsidR="002A6D20" w:rsidRPr="00FC0B6E">
        <w:t xml:space="preserve"> </w:t>
      </w:r>
      <w:r w:rsidRPr="00FC0B6E">
        <w:t>14.3</w:t>
      </w:r>
      <w:r w:rsidR="00B56AB5" w:rsidRPr="00FC0B6E">
        <w:t>6</w:t>
      </w:r>
      <w:r w:rsidR="002A6D20" w:rsidRPr="00FC0B6E">
        <w:t xml:space="preserve"> </w:t>
      </w:r>
      <w:r w:rsidR="00B56AB5" w:rsidRPr="00FC0B6E">
        <w:t>-</w:t>
      </w:r>
      <w:r w:rsidR="002A6D20" w:rsidRPr="00FC0B6E">
        <w:t xml:space="preserve"> </w:t>
      </w:r>
      <w:r w:rsidRPr="00FC0B6E">
        <w:t>14.</w:t>
      </w:r>
      <w:r w:rsidR="00B56AB5" w:rsidRPr="00FC0B6E">
        <w:t>40</w:t>
      </w:r>
      <w:r w:rsidRPr="00FC0B6E">
        <w:t xml:space="preserve"> настоящего Кодекса.</w:t>
      </w:r>
    </w:p>
    <w:p w:rsidR="00D60A45" w:rsidRPr="00FC0B6E" w:rsidRDefault="007F3747" w:rsidP="00FC0B6E">
      <w:r w:rsidRPr="00FC0B6E">
        <w:t>В</w:t>
      </w:r>
      <w:r w:rsidR="002A6D20" w:rsidRPr="00FC0B6E">
        <w:t xml:space="preserve"> </w:t>
      </w:r>
      <w:r w:rsidRPr="00FC0B6E">
        <w:t>остальных случаях дела об административных правонарушениях,</w:t>
      </w:r>
      <w:r w:rsidR="00C03346" w:rsidRPr="00FC0B6E">
        <w:t xml:space="preserve"> </w:t>
      </w:r>
      <w:r w:rsidRPr="00FC0B6E">
        <w:t>указанных</w:t>
      </w:r>
      <w:r w:rsidR="002A6D20" w:rsidRPr="00FC0B6E">
        <w:t xml:space="preserve"> </w:t>
      </w:r>
      <w:r w:rsidRPr="00FC0B6E">
        <w:t>в</w:t>
      </w:r>
      <w:r w:rsidR="002A6D20" w:rsidRPr="00FC0B6E">
        <w:t xml:space="preserve"> </w:t>
      </w:r>
      <w:r w:rsidRPr="00FC0B6E">
        <w:t>частях</w:t>
      </w:r>
      <w:r w:rsidR="002A6D20" w:rsidRPr="00FC0B6E">
        <w:t xml:space="preserve"> </w:t>
      </w:r>
      <w:r w:rsidRPr="00FC0B6E">
        <w:t>1</w:t>
      </w:r>
      <w:r w:rsidR="002A6D20" w:rsidRPr="00FC0B6E">
        <w:t xml:space="preserve"> </w:t>
      </w:r>
      <w:r w:rsidRPr="00FC0B6E">
        <w:t>и</w:t>
      </w:r>
      <w:r w:rsidR="002A6D20" w:rsidRPr="00FC0B6E">
        <w:t xml:space="preserve"> </w:t>
      </w:r>
      <w:r w:rsidRPr="00FC0B6E">
        <w:t>2</w:t>
      </w:r>
      <w:r w:rsidR="002A6D20" w:rsidRPr="00FC0B6E">
        <w:t xml:space="preserve"> </w:t>
      </w:r>
      <w:r w:rsidRPr="00FC0B6E">
        <w:t>настоящей</w:t>
      </w:r>
      <w:r w:rsidR="002A6D20" w:rsidRPr="00FC0B6E">
        <w:t xml:space="preserve"> </w:t>
      </w:r>
      <w:r w:rsidRPr="00FC0B6E">
        <w:t>статьи,</w:t>
      </w:r>
      <w:r w:rsidR="002A6D20" w:rsidRPr="00FC0B6E">
        <w:t xml:space="preserve"> </w:t>
      </w:r>
      <w:r w:rsidRPr="00FC0B6E">
        <w:t>рассматриваются</w:t>
      </w:r>
      <w:r w:rsidR="00C03346" w:rsidRPr="00FC0B6E">
        <w:t xml:space="preserve"> </w:t>
      </w:r>
      <w:r w:rsidRPr="00FC0B6E">
        <w:t>мировыми судьями.</w:t>
      </w:r>
    </w:p>
    <w:p w:rsidR="007F3747" w:rsidRPr="00FC0B6E" w:rsidRDefault="00A658FF" w:rsidP="00FC0B6E">
      <w:pPr>
        <w:pStyle w:val="5"/>
      </w:pPr>
      <w:r w:rsidRPr="00FC0B6E">
        <w:t>Статья </w:t>
      </w:r>
      <w:r w:rsidR="007F3747" w:rsidRPr="00FC0B6E">
        <w:t>23.</w:t>
      </w:r>
      <w:r w:rsidRPr="00FC0B6E">
        <w:t>2. </w:t>
      </w:r>
      <w:r w:rsidR="007F3747" w:rsidRPr="00FC0B6E">
        <w:t>Комиссии по делам несовершеннолетних и защите их прав</w:t>
      </w:r>
    </w:p>
    <w:p w:rsidR="007F3747" w:rsidRPr="00FC0B6E" w:rsidRDefault="00A658FF" w:rsidP="00FC0B6E">
      <w:r w:rsidRPr="00FC0B6E">
        <w:t>1. </w:t>
      </w:r>
      <w:r w:rsidR="007F3747" w:rsidRPr="00FC0B6E">
        <w:t>Районные (городские),</w:t>
      </w:r>
      <w:r w:rsidR="002A6D20" w:rsidRPr="00FC0B6E">
        <w:t xml:space="preserve"> </w:t>
      </w:r>
      <w:r w:rsidR="007F3747" w:rsidRPr="00FC0B6E">
        <w:t>районные в городах комиссии по делам</w:t>
      </w:r>
      <w:r w:rsidR="00C03346" w:rsidRPr="00FC0B6E">
        <w:t xml:space="preserve"> </w:t>
      </w:r>
      <w:r w:rsidR="007F3747" w:rsidRPr="00FC0B6E">
        <w:t>несовершеннолетних</w:t>
      </w:r>
      <w:r w:rsidR="002A6D20" w:rsidRPr="00FC0B6E">
        <w:t xml:space="preserve"> </w:t>
      </w:r>
      <w:r w:rsidR="007F3747" w:rsidRPr="00FC0B6E">
        <w:t>и</w:t>
      </w:r>
      <w:r w:rsidR="002A6D20" w:rsidRPr="00FC0B6E">
        <w:t xml:space="preserve"> </w:t>
      </w:r>
      <w:r w:rsidR="007F3747" w:rsidRPr="00FC0B6E">
        <w:t>защите</w:t>
      </w:r>
      <w:r w:rsidR="002A6D20" w:rsidRPr="00FC0B6E">
        <w:t xml:space="preserve"> </w:t>
      </w:r>
      <w:r w:rsidR="007F3747" w:rsidRPr="00FC0B6E">
        <w:t>их</w:t>
      </w:r>
      <w:r w:rsidR="002A6D20" w:rsidRPr="00FC0B6E">
        <w:t xml:space="preserve"> </w:t>
      </w:r>
      <w:r w:rsidR="007F3747" w:rsidRPr="00FC0B6E">
        <w:t>прав</w:t>
      </w:r>
      <w:r w:rsidR="002A6D20" w:rsidRPr="00FC0B6E">
        <w:t xml:space="preserve"> </w:t>
      </w:r>
      <w:r w:rsidR="007F3747" w:rsidRPr="00FC0B6E">
        <w:t>рассматривают</w:t>
      </w:r>
      <w:r w:rsidR="002A6D20" w:rsidRPr="00FC0B6E">
        <w:t xml:space="preserve"> </w:t>
      </w:r>
      <w:r w:rsidR="007F3747" w:rsidRPr="00FC0B6E">
        <w:t>дела</w:t>
      </w:r>
      <w:r w:rsidR="002A6D20" w:rsidRPr="00FC0B6E">
        <w:t xml:space="preserve"> </w:t>
      </w:r>
      <w:r w:rsidR="007F3747" w:rsidRPr="00FC0B6E">
        <w:t>об</w:t>
      </w:r>
      <w:r w:rsidR="00C03346" w:rsidRPr="00FC0B6E">
        <w:t xml:space="preserve"> </w:t>
      </w:r>
      <w:r w:rsidR="007F3747" w:rsidRPr="00FC0B6E">
        <w:t>административных правонарушениях,</w:t>
      </w:r>
      <w:r w:rsidR="002A6D20" w:rsidRPr="00FC0B6E">
        <w:t xml:space="preserve"> </w:t>
      </w:r>
      <w:r w:rsidR="007F3747" w:rsidRPr="00FC0B6E">
        <w:t>совершенных несовершеннолетними,</w:t>
      </w:r>
      <w:r w:rsidR="00C03346" w:rsidRPr="00FC0B6E">
        <w:t xml:space="preserve"> </w:t>
      </w:r>
      <w:r w:rsidR="007F3747" w:rsidRPr="00FC0B6E">
        <w:t>а также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предусмотренных</w:t>
      </w:r>
      <w:r w:rsidR="00C03346" w:rsidRPr="00FC0B6E">
        <w:t xml:space="preserve"> </w:t>
      </w:r>
      <w:r w:rsidRPr="00FC0B6E">
        <w:t>статьями </w:t>
      </w:r>
      <w:r w:rsidR="007F3747" w:rsidRPr="00FC0B6E">
        <w:t>5.35,</w:t>
      </w:r>
      <w:r w:rsidR="002A6D20" w:rsidRPr="00FC0B6E">
        <w:t xml:space="preserve"> </w:t>
      </w:r>
      <w:r w:rsidR="007F3747" w:rsidRPr="00FC0B6E">
        <w:t>5.36,</w:t>
      </w:r>
      <w:r w:rsidR="002A6D20" w:rsidRPr="00FC0B6E">
        <w:t xml:space="preserve"> </w:t>
      </w:r>
      <w:r w:rsidR="009A0003" w:rsidRPr="00FC0B6E">
        <w:t>6.11</w:t>
      </w:r>
      <w:r w:rsidR="007F3747" w:rsidRPr="00FC0B6E">
        <w:t>, 6.2</w:t>
      </w:r>
      <w:r w:rsidR="009A0003" w:rsidRPr="00FC0B6E">
        <w:t>4</w:t>
      </w:r>
      <w:r w:rsidR="007F3747" w:rsidRPr="00FC0B6E">
        <w:t>, 20.2</w:t>
      </w:r>
      <w:r w:rsidR="009A0003" w:rsidRPr="00FC0B6E">
        <w:t>3</w:t>
      </w:r>
      <w:r w:rsidR="007F3747" w:rsidRPr="00FC0B6E">
        <w:t xml:space="preserve"> настоящего Кодекса.</w:t>
      </w:r>
    </w:p>
    <w:p w:rsidR="00D60A45" w:rsidRPr="00FC0B6E" w:rsidRDefault="00A658FF" w:rsidP="00FC0B6E">
      <w:r w:rsidRPr="00FC0B6E">
        <w:t>2. 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 правонарушениях, предусмотренных</w:t>
      </w:r>
      <w:r w:rsidR="00C03346" w:rsidRPr="00FC0B6E">
        <w:t xml:space="preserve"> </w:t>
      </w:r>
      <w:r w:rsidRPr="00FC0B6E">
        <w:t>статьей </w:t>
      </w:r>
      <w:r w:rsidR="007F3747" w:rsidRPr="00FC0B6E">
        <w:t>11.</w:t>
      </w:r>
      <w:r w:rsidR="009A0003" w:rsidRPr="00FC0B6E">
        <w:t>22</w:t>
      </w:r>
      <w:r w:rsidR="007F3747" w:rsidRPr="00FC0B6E">
        <w:t xml:space="preserve"> настоящего Кодекса, а также дела об административных</w:t>
      </w:r>
      <w:r w:rsidR="00C03346" w:rsidRPr="00FC0B6E">
        <w:t xml:space="preserve"> </w:t>
      </w:r>
      <w:r w:rsidR="007F3747" w:rsidRPr="00FC0B6E">
        <w:t>правонарушениях</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дорожного</w:t>
      </w:r>
      <w:r w:rsidR="002A6D20" w:rsidRPr="00FC0B6E">
        <w:t xml:space="preserve"> </w:t>
      </w:r>
      <w:r w:rsidR="007F3747" w:rsidRPr="00FC0B6E">
        <w:t>движения</w:t>
      </w:r>
      <w:r w:rsidR="002A6D20" w:rsidRPr="00FC0B6E">
        <w:t xml:space="preserve"> </w:t>
      </w:r>
      <w:r w:rsidR="007F3747" w:rsidRPr="00FC0B6E">
        <w:t>рассматриваются</w:t>
      </w:r>
      <w:r w:rsidR="00C03346" w:rsidRPr="00FC0B6E">
        <w:t xml:space="preserve"> </w:t>
      </w:r>
      <w:r w:rsidR="007F3747" w:rsidRPr="00FC0B6E">
        <w:t>комиссиями</w:t>
      </w:r>
      <w:r w:rsidR="002A6D20" w:rsidRPr="00FC0B6E">
        <w:t xml:space="preserve"> </w:t>
      </w:r>
      <w:r w:rsidR="007F3747" w:rsidRPr="00FC0B6E">
        <w:t>по делам несовершеннолетних и защите их прав в случаях,</w:t>
      </w:r>
      <w:r w:rsidR="00C03346" w:rsidRPr="00FC0B6E">
        <w:t xml:space="preserve"> </w:t>
      </w:r>
      <w:r w:rsidR="007F3747" w:rsidRPr="00FC0B6E">
        <w:t>если</w:t>
      </w:r>
      <w:r w:rsidR="002A6D20" w:rsidRPr="00FC0B6E">
        <w:t xml:space="preserve"> </w:t>
      </w:r>
      <w:r w:rsidR="007F3747" w:rsidRPr="00FC0B6E">
        <w:t>орган</w:t>
      </w:r>
      <w:r w:rsidR="002A6D20" w:rsidRPr="00FC0B6E">
        <w:t xml:space="preserve"> </w:t>
      </w:r>
      <w:r w:rsidR="007F3747" w:rsidRPr="00FC0B6E">
        <w:t>или должностное лицо, к которым поступило дело о таком</w:t>
      </w:r>
      <w:r w:rsidR="00C03346" w:rsidRPr="00FC0B6E">
        <w:t xml:space="preserve"> </w:t>
      </w:r>
      <w:r w:rsidR="007F3747" w:rsidRPr="00FC0B6E">
        <w:t>административном</w:t>
      </w:r>
      <w:r w:rsidR="002A6D20" w:rsidRPr="00FC0B6E">
        <w:t xml:space="preserve"> </w:t>
      </w:r>
      <w:r w:rsidR="007F3747" w:rsidRPr="00FC0B6E">
        <w:t>правонарушении,</w:t>
      </w:r>
      <w:r w:rsidR="002A6D20" w:rsidRPr="00FC0B6E">
        <w:t xml:space="preserve"> </w:t>
      </w:r>
      <w:r w:rsidR="007F3747" w:rsidRPr="00FC0B6E">
        <w:t>передает</w:t>
      </w:r>
      <w:r w:rsidR="002A6D20" w:rsidRPr="00FC0B6E">
        <w:t xml:space="preserve"> </w:t>
      </w:r>
      <w:r w:rsidR="007F3747" w:rsidRPr="00FC0B6E">
        <w:t>его</w:t>
      </w:r>
      <w:r w:rsidR="002A6D20" w:rsidRPr="00FC0B6E">
        <w:t xml:space="preserve"> </w:t>
      </w:r>
      <w:r w:rsidR="007F3747" w:rsidRPr="00FC0B6E">
        <w:t>на</w:t>
      </w:r>
      <w:r w:rsidR="002A6D20" w:rsidRPr="00FC0B6E">
        <w:t xml:space="preserve"> </w:t>
      </w:r>
      <w:r w:rsidR="007F3747" w:rsidRPr="00FC0B6E">
        <w:t>рассмотрение</w:t>
      </w:r>
      <w:r w:rsidR="00C03346" w:rsidRPr="00FC0B6E">
        <w:t xml:space="preserve"> </w:t>
      </w:r>
      <w:r w:rsidR="007F3747" w:rsidRPr="00FC0B6E">
        <w:t>указанной комиссии.</w:t>
      </w:r>
    </w:p>
    <w:p w:rsidR="007F3747" w:rsidRPr="00FC0B6E" w:rsidRDefault="00A658FF" w:rsidP="00FC0B6E">
      <w:pPr>
        <w:pStyle w:val="5"/>
      </w:pPr>
      <w:r w:rsidRPr="00FC0B6E">
        <w:t>Статья </w:t>
      </w:r>
      <w:r w:rsidR="007F3747" w:rsidRPr="00FC0B6E">
        <w:t>23.</w:t>
      </w:r>
      <w:r w:rsidRPr="00FC0B6E">
        <w:t>3. </w:t>
      </w:r>
      <w:r w:rsidR="007F3747" w:rsidRPr="00FC0B6E">
        <w:t>Органы внутренних дел (полиция)</w:t>
      </w:r>
    </w:p>
    <w:p w:rsidR="007F3747" w:rsidRPr="00FC0B6E" w:rsidRDefault="00A658FF" w:rsidP="00FC0B6E">
      <w:r w:rsidRPr="00FC0B6E">
        <w:t>1. </w:t>
      </w:r>
      <w:r w:rsidR="007F3747" w:rsidRPr="00FC0B6E">
        <w:t>Органы</w:t>
      </w:r>
      <w:r w:rsidR="002A6D20" w:rsidRPr="00FC0B6E">
        <w:t xml:space="preserve"> </w:t>
      </w:r>
      <w:r w:rsidR="007F3747" w:rsidRPr="00FC0B6E">
        <w:t>внутренних</w:t>
      </w:r>
      <w:r w:rsidR="002A6D20" w:rsidRPr="00FC0B6E">
        <w:t xml:space="preserve"> </w:t>
      </w:r>
      <w:r w:rsidR="007F3747" w:rsidRPr="00FC0B6E">
        <w:t>дел</w:t>
      </w:r>
      <w:r w:rsidR="002A6D20" w:rsidRPr="00FC0B6E">
        <w:t xml:space="preserve"> </w:t>
      </w:r>
      <w:r w:rsidR="007F3747" w:rsidRPr="00FC0B6E">
        <w:t>(полиция)</w:t>
      </w:r>
      <w:r w:rsidR="002A6D20" w:rsidRPr="00FC0B6E">
        <w:t xml:space="preserve"> </w:t>
      </w:r>
      <w:r w:rsidR="007F3747" w:rsidRPr="00FC0B6E">
        <w:t>рассматривают</w:t>
      </w:r>
      <w:r w:rsidR="002A6D20" w:rsidRPr="00FC0B6E">
        <w:t xml:space="preserve"> </w:t>
      </w:r>
      <w:r w:rsidR="007F3747" w:rsidRPr="00FC0B6E">
        <w:t>дела</w:t>
      </w:r>
      <w:r w:rsidR="002A6D20" w:rsidRPr="00FC0B6E">
        <w:t xml:space="preserve"> </w:t>
      </w:r>
      <w:r w:rsidR="007F3747" w:rsidRPr="00FC0B6E">
        <w:t>об</w:t>
      </w:r>
      <w:r w:rsidR="00C03346" w:rsidRPr="00FC0B6E">
        <w:t xml:space="preserve"> </w:t>
      </w:r>
      <w:r w:rsidR="007F3747" w:rsidRPr="00FC0B6E">
        <w:t>административных правонарушениях,</w:t>
      </w:r>
      <w:r w:rsidR="002A6D20" w:rsidRPr="00FC0B6E">
        <w:t xml:space="preserve"> </w:t>
      </w:r>
      <w:r w:rsidR="007F3747" w:rsidRPr="00FC0B6E">
        <w:t xml:space="preserve">предусмотренных </w:t>
      </w:r>
      <w:r w:rsidRPr="00FC0B6E">
        <w:t>статьей </w:t>
      </w:r>
      <w:r w:rsidR="00E7747B" w:rsidRPr="00FC0B6E">
        <w:t>6.25</w:t>
      </w:r>
      <w:r w:rsidR="00C03346" w:rsidRPr="00FC0B6E">
        <w:t xml:space="preserve"> </w:t>
      </w:r>
      <w:r w:rsidR="007F3747" w:rsidRPr="00FC0B6E">
        <w:t>(в части</w:t>
      </w:r>
      <w:r w:rsidR="002A6D20" w:rsidRPr="00FC0B6E">
        <w:t xml:space="preserve"> </w:t>
      </w:r>
      <w:r w:rsidR="007F3747" w:rsidRPr="00FC0B6E">
        <w:t>административных правонарушений,</w:t>
      </w:r>
      <w:r w:rsidR="002A6D20" w:rsidRPr="00FC0B6E">
        <w:t xml:space="preserve"> </w:t>
      </w:r>
      <w:r w:rsidR="007F3747" w:rsidRPr="00FC0B6E">
        <w:t>совершенных в общественных</w:t>
      </w:r>
      <w:r w:rsidR="00C03346" w:rsidRPr="00FC0B6E">
        <w:t xml:space="preserve"> </w:t>
      </w:r>
      <w:r w:rsidR="007F3747" w:rsidRPr="00FC0B6E">
        <w:t>местах),</w:t>
      </w:r>
      <w:r w:rsidR="002A6D20" w:rsidRPr="00FC0B6E">
        <w:t xml:space="preserve"> </w:t>
      </w:r>
      <w:r w:rsidRPr="00FC0B6E">
        <w:t>статьями </w:t>
      </w:r>
      <w:r w:rsidR="007F3747" w:rsidRPr="00FC0B6E">
        <w:t>8.</w:t>
      </w:r>
      <w:r w:rsidR="00E7747B" w:rsidRPr="00FC0B6E">
        <w:t>19</w:t>
      </w:r>
      <w:r w:rsidR="007F3747" w:rsidRPr="00FC0B6E">
        <w:t>,</w:t>
      </w:r>
      <w:r w:rsidR="002A6D20" w:rsidRPr="00FC0B6E">
        <w:t xml:space="preserve"> </w:t>
      </w:r>
      <w:r w:rsidR="007F3747" w:rsidRPr="00FC0B6E">
        <w:t>8.2</w:t>
      </w:r>
      <w:r w:rsidR="00E7747B" w:rsidRPr="00FC0B6E">
        <w:t>0</w:t>
      </w:r>
      <w:r w:rsidR="007F3747" w:rsidRPr="00FC0B6E">
        <w:t>,</w:t>
      </w:r>
      <w:r w:rsidR="002A6D20" w:rsidRPr="00FC0B6E">
        <w:t xml:space="preserve"> </w:t>
      </w:r>
      <w:r w:rsidR="007F3747" w:rsidRPr="00FC0B6E">
        <w:t>10.4,</w:t>
      </w:r>
      <w:r w:rsidR="002A6D20" w:rsidRPr="00FC0B6E">
        <w:t xml:space="preserve"> </w:t>
      </w:r>
      <w:r w:rsidR="007F3747" w:rsidRPr="00FC0B6E">
        <w:t>10.5,</w:t>
      </w:r>
      <w:r w:rsidR="002A6D20" w:rsidRPr="00FC0B6E">
        <w:t xml:space="preserve"> </w:t>
      </w:r>
      <w:r w:rsidR="007F3747" w:rsidRPr="00FC0B6E">
        <w:t>частями 1,</w:t>
      </w:r>
      <w:r w:rsidR="002A6D20" w:rsidRPr="00FC0B6E">
        <w:t xml:space="preserve"> </w:t>
      </w:r>
      <w:r w:rsidR="007F3747" w:rsidRPr="00FC0B6E">
        <w:t>3, 4 и 5</w:t>
      </w:r>
      <w:r w:rsidR="00C03346" w:rsidRPr="00FC0B6E">
        <w:t xml:space="preserve"> </w:t>
      </w:r>
      <w:r w:rsidRPr="00FC0B6E">
        <w:t>статьи </w:t>
      </w:r>
      <w:r w:rsidR="007F3747" w:rsidRPr="00FC0B6E">
        <w:t>11.1,</w:t>
      </w:r>
      <w:r w:rsidR="002A6D20" w:rsidRPr="00FC0B6E">
        <w:t xml:space="preserve"> </w:t>
      </w:r>
      <w:r w:rsidRPr="00FC0B6E">
        <w:t>статьями </w:t>
      </w:r>
      <w:r w:rsidR="007F3747" w:rsidRPr="00FC0B6E">
        <w:t>11.</w:t>
      </w:r>
      <w:r w:rsidR="0057642E" w:rsidRPr="00FC0B6E">
        <w:t>10</w:t>
      </w:r>
      <w:r w:rsidR="007F3747" w:rsidRPr="00FC0B6E">
        <w:t>,</w:t>
      </w:r>
      <w:r w:rsidR="002A6D20" w:rsidRPr="00FC0B6E">
        <w:t xml:space="preserve"> </w:t>
      </w:r>
      <w:r w:rsidR="0057642E" w:rsidRPr="00FC0B6E">
        <w:t>11.15</w:t>
      </w:r>
      <w:r w:rsidR="007F3747" w:rsidRPr="00FC0B6E">
        <w:t>,</w:t>
      </w:r>
      <w:r w:rsidR="002A6D20" w:rsidRPr="00FC0B6E">
        <w:t xml:space="preserve"> </w:t>
      </w:r>
      <w:r w:rsidR="007F3747" w:rsidRPr="00FC0B6E">
        <w:t>11.1</w:t>
      </w:r>
      <w:r w:rsidR="0057642E" w:rsidRPr="00FC0B6E">
        <w:t>7</w:t>
      </w:r>
      <w:r w:rsidR="007F3747" w:rsidRPr="00FC0B6E">
        <w:t>,</w:t>
      </w:r>
      <w:r w:rsidR="002A6D20" w:rsidRPr="00FC0B6E">
        <w:t xml:space="preserve"> </w:t>
      </w:r>
      <w:r w:rsidR="007F3747" w:rsidRPr="00FC0B6E">
        <w:t xml:space="preserve">частями 1 и 2 </w:t>
      </w:r>
      <w:r w:rsidRPr="00FC0B6E">
        <w:t>статьи </w:t>
      </w:r>
      <w:r w:rsidR="007F3747" w:rsidRPr="00FC0B6E">
        <w:t>11.</w:t>
      </w:r>
      <w:r w:rsidR="0057642E" w:rsidRPr="00FC0B6E">
        <w:t>2</w:t>
      </w:r>
      <w:r w:rsidR="007F3747" w:rsidRPr="00FC0B6E">
        <w:t>1</w:t>
      </w:r>
      <w:r w:rsidR="0057642E" w:rsidRPr="00FC0B6E">
        <w:t xml:space="preserve">, </w:t>
      </w:r>
      <w:r w:rsidRPr="00FC0B6E">
        <w:t>статьями </w:t>
      </w:r>
      <w:r w:rsidR="0057642E" w:rsidRPr="00FC0B6E">
        <w:t>11.28</w:t>
      </w:r>
      <w:r w:rsidR="007F3747" w:rsidRPr="00FC0B6E">
        <w:t>,</w:t>
      </w:r>
      <w:r w:rsidR="002A6D20" w:rsidRPr="00FC0B6E">
        <w:t xml:space="preserve"> </w:t>
      </w:r>
      <w:r w:rsidR="007F3747" w:rsidRPr="00FC0B6E">
        <w:t xml:space="preserve">12.1, частями 1 - 3 </w:t>
      </w:r>
      <w:r w:rsidRPr="00FC0B6E">
        <w:t>статьи </w:t>
      </w:r>
      <w:r w:rsidR="007F3747" w:rsidRPr="00FC0B6E">
        <w:t>12.2, частями 1,</w:t>
      </w:r>
      <w:r w:rsidR="00C03346" w:rsidRPr="00FC0B6E">
        <w:t xml:space="preserve"> </w:t>
      </w:r>
      <w:r w:rsidR="007F3747" w:rsidRPr="00FC0B6E">
        <w:t xml:space="preserve">2, </w:t>
      </w:r>
      <w:r w:rsidR="0057642E" w:rsidRPr="00FC0B6E">
        <w:t>4</w:t>
      </w:r>
      <w:r w:rsidR="007F3747" w:rsidRPr="00FC0B6E">
        <w:t xml:space="preserve"> </w:t>
      </w:r>
      <w:r w:rsidRPr="00FC0B6E">
        <w:t>статьи </w:t>
      </w:r>
      <w:r w:rsidR="007F3747" w:rsidRPr="00FC0B6E">
        <w:t>12.3,</w:t>
      </w:r>
      <w:r w:rsidR="002A6D20" w:rsidRPr="00FC0B6E">
        <w:t xml:space="preserve"> </w:t>
      </w:r>
      <w:r w:rsidR="007F3747" w:rsidRPr="00FC0B6E">
        <w:t xml:space="preserve">частью 3 </w:t>
      </w:r>
      <w:r w:rsidRPr="00FC0B6E">
        <w:t>статьи </w:t>
      </w:r>
      <w:r w:rsidR="007F3747" w:rsidRPr="00FC0B6E">
        <w:t>12.4</w:t>
      </w:r>
      <w:r w:rsidR="002A6D20" w:rsidRPr="00FC0B6E">
        <w:t xml:space="preserve"> </w:t>
      </w:r>
      <w:r w:rsidR="007F3747" w:rsidRPr="00FC0B6E">
        <w:t>(за</w:t>
      </w:r>
      <w:r w:rsidR="002A6D20" w:rsidRPr="00FC0B6E">
        <w:t xml:space="preserve"> </w:t>
      </w:r>
      <w:r w:rsidR="007F3747" w:rsidRPr="00FC0B6E">
        <w:t>исключением</w:t>
      </w:r>
      <w:r w:rsidR="002A6D20" w:rsidRPr="00FC0B6E">
        <w:t xml:space="preserve"> </w:t>
      </w:r>
      <w:r w:rsidR="007F3747" w:rsidRPr="00FC0B6E">
        <w:t>случаев</w:t>
      </w:r>
      <w:r w:rsidR="00C03346" w:rsidRPr="00FC0B6E">
        <w:t xml:space="preserve"> </w:t>
      </w:r>
      <w:r w:rsidR="007F3747" w:rsidRPr="00FC0B6E">
        <w:t>незаконного</w:t>
      </w:r>
      <w:r w:rsidR="002A6D20" w:rsidRPr="00FC0B6E">
        <w:t xml:space="preserve"> </w:t>
      </w:r>
      <w:r w:rsidR="007F3747" w:rsidRPr="00FC0B6E">
        <w:t>нанесения</w:t>
      </w:r>
      <w:r w:rsidR="002A6D20" w:rsidRPr="00FC0B6E">
        <w:t xml:space="preserve"> </w:t>
      </w:r>
      <w:r w:rsidR="007F3747" w:rsidRPr="00FC0B6E">
        <w:t>цветографической</w:t>
      </w:r>
      <w:r w:rsidR="002A6D20" w:rsidRPr="00FC0B6E">
        <w:t xml:space="preserve"> </w:t>
      </w:r>
      <w:r w:rsidR="007F3747" w:rsidRPr="00FC0B6E">
        <w:t>схемы</w:t>
      </w:r>
      <w:r w:rsidR="002A6D20" w:rsidRPr="00FC0B6E">
        <w:t xml:space="preserve"> </w:t>
      </w:r>
      <w:r w:rsidR="007F3747" w:rsidRPr="00FC0B6E">
        <w:t>легкового</w:t>
      </w:r>
      <w:r w:rsidR="002A6D20" w:rsidRPr="00FC0B6E">
        <w:t xml:space="preserve"> </w:t>
      </w:r>
      <w:r w:rsidR="007F3747" w:rsidRPr="00FC0B6E">
        <w:t>такси),</w:t>
      </w:r>
      <w:r w:rsidR="00C03346" w:rsidRPr="00FC0B6E">
        <w:t xml:space="preserve"> </w:t>
      </w:r>
      <w:r w:rsidR="007F3747" w:rsidRPr="00FC0B6E">
        <w:t>частями 1,</w:t>
      </w:r>
      <w:r w:rsidR="002A6D20" w:rsidRPr="00FC0B6E">
        <w:t xml:space="preserve"> </w:t>
      </w:r>
      <w:r w:rsidR="007F3747" w:rsidRPr="00FC0B6E">
        <w:t xml:space="preserve">2 и </w:t>
      </w:r>
      <w:r w:rsidR="007D74FF" w:rsidRPr="00FC0B6E">
        <w:t>4</w:t>
      </w:r>
      <w:r w:rsidR="007F3747" w:rsidRPr="00FC0B6E">
        <w:t xml:space="preserve"> </w:t>
      </w:r>
      <w:r w:rsidRPr="00FC0B6E">
        <w:t>статьи </w:t>
      </w:r>
      <w:r w:rsidR="007F3747" w:rsidRPr="00FC0B6E">
        <w:t xml:space="preserve">12.5, </w:t>
      </w:r>
      <w:r w:rsidRPr="00FC0B6E">
        <w:t>статьей </w:t>
      </w:r>
      <w:r w:rsidR="007F3747" w:rsidRPr="00FC0B6E">
        <w:t xml:space="preserve">12.6, частями 1 и 3 </w:t>
      </w:r>
      <w:r w:rsidRPr="00FC0B6E">
        <w:t>статьи </w:t>
      </w:r>
      <w:r w:rsidR="007F3747" w:rsidRPr="00FC0B6E">
        <w:t xml:space="preserve">12.7, частями </w:t>
      </w:r>
      <w:r w:rsidR="007D74FF" w:rsidRPr="00FC0B6E">
        <w:t>1 - 5</w:t>
      </w:r>
      <w:r w:rsidR="007F3747" w:rsidRPr="00FC0B6E">
        <w:t xml:space="preserve"> и частью </w:t>
      </w:r>
      <w:r w:rsidR="007D74FF" w:rsidRPr="00FC0B6E">
        <w:t>6</w:t>
      </w:r>
      <w:r w:rsidR="007F3747" w:rsidRPr="00FC0B6E">
        <w:t xml:space="preserve"> (в случае фиксации административного</w:t>
      </w:r>
      <w:r w:rsidR="00C03346" w:rsidRPr="00FC0B6E">
        <w:t xml:space="preserve"> </w:t>
      </w:r>
      <w:r w:rsidR="007F3747" w:rsidRPr="00FC0B6E">
        <w:t>правонарушения работающими</w:t>
      </w:r>
      <w:r w:rsidR="002A6D20" w:rsidRPr="00FC0B6E">
        <w:t xml:space="preserve"> </w:t>
      </w:r>
      <w:r w:rsidR="007F3747" w:rsidRPr="00FC0B6E">
        <w:t>в</w:t>
      </w:r>
      <w:r w:rsidR="002A6D20" w:rsidRPr="00FC0B6E">
        <w:t xml:space="preserve"> </w:t>
      </w:r>
      <w:r w:rsidR="007F3747" w:rsidRPr="00FC0B6E">
        <w:t>автоматическом</w:t>
      </w:r>
      <w:r w:rsidR="002A6D20" w:rsidRPr="00FC0B6E">
        <w:t xml:space="preserve"> </w:t>
      </w:r>
      <w:r w:rsidR="007F3747" w:rsidRPr="00FC0B6E">
        <w:t>режиме</w:t>
      </w:r>
      <w:r w:rsidR="002A6D20" w:rsidRPr="00FC0B6E">
        <w:t xml:space="preserve"> </w:t>
      </w:r>
      <w:r w:rsidR="007F3747" w:rsidRPr="00FC0B6E">
        <w:t>специальными</w:t>
      </w:r>
      <w:r w:rsidR="00C03346" w:rsidRPr="00FC0B6E">
        <w:t xml:space="preserve"> </w:t>
      </w:r>
      <w:r w:rsidR="007F3747" w:rsidRPr="00FC0B6E">
        <w:t>техническими</w:t>
      </w:r>
      <w:r w:rsidR="002A6D20" w:rsidRPr="00FC0B6E">
        <w:t xml:space="preserve"> </w:t>
      </w:r>
      <w:r w:rsidR="007F3747" w:rsidRPr="00FC0B6E">
        <w:t>средствами,</w:t>
      </w:r>
      <w:r w:rsidR="002A6D20" w:rsidRPr="00FC0B6E">
        <w:t xml:space="preserve"> </w:t>
      </w:r>
      <w:r w:rsidR="007F3747" w:rsidRPr="00FC0B6E">
        <w:t>имеющими</w:t>
      </w:r>
      <w:r w:rsidR="002A6D20" w:rsidRPr="00FC0B6E">
        <w:t xml:space="preserve"> </w:t>
      </w:r>
      <w:r w:rsidR="007F3747" w:rsidRPr="00FC0B6E">
        <w:t>функции</w:t>
      </w:r>
      <w:r w:rsidR="002A6D20" w:rsidRPr="00FC0B6E">
        <w:t xml:space="preserve"> </w:t>
      </w:r>
      <w:r w:rsidR="007F3747" w:rsidRPr="00FC0B6E">
        <w:t>фото-</w:t>
      </w:r>
      <w:r w:rsidR="002A6D20" w:rsidRPr="00FC0B6E">
        <w:t xml:space="preserve"> </w:t>
      </w:r>
      <w:r w:rsidR="007F3747" w:rsidRPr="00FC0B6E">
        <w:t>и</w:t>
      </w:r>
      <w:r w:rsidR="002A6D20" w:rsidRPr="00FC0B6E">
        <w:t xml:space="preserve"> </w:t>
      </w:r>
      <w:r w:rsidR="007F3747" w:rsidRPr="00FC0B6E">
        <w:t>киносъемки,</w:t>
      </w:r>
      <w:r w:rsidR="00C03346" w:rsidRPr="00FC0B6E">
        <w:t xml:space="preserve"> </w:t>
      </w:r>
      <w:r w:rsidR="007F3747" w:rsidRPr="00FC0B6E">
        <w:t xml:space="preserve">видеозаписи) </w:t>
      </w:r>
      <w:r w:rsidRPr="00FC0B6E">
        <w:t>статьи </w:t>
      </w:r>
      <w:r w:rsidR="007F3747" w:rsidRPr="00FC0B6E">
        <w:t>12.9,</w:t>
      </w:r>
      <w:r w:rsidR="002A6D20" w:rsidRPr="00FC0B6E">
        <w:t xml:space="preserve"> </w:t>
      </w:r>
      <w:r w:rsidR="007F3747" w:rsidRPr="00FC0B6E">
        <w:t>частями 1 и</w:t>
      </w:r>
      <w:r w:rsidR="002A6D20" w:rsidRPr="00FC0B6E">
        <w:t xml:space="preserve"> </w:t>
      </w:r>
      <w:r w:rsidR="007F3747" w:rsidRPr="00FC0B6E">
        <w:t>2</w:t>
      </w:r>
      <w:r w:rsidR="002A6D20" w:rsidRPr="00FC0B6E">
        <w:t xml:space="preserve"> </w:t>
      </w:r>
      <w:r w:rsidRPr="00FC0B6E">
        <w:t>статьи </w:t>
      </w:r>
      <w:r w:rsidR="007F3747" w:rsidRPr="00FC0B6E">
        <w:t>12.10,</w:t>
      </w:r>
      <w:r w:rsidR="002A6D20" w:rsidRPr="00FC0B6E">
        <w:t xml:space="preserve"> </w:t>
      </w:r>
      <w:r w:rsidRPr="00FC0B6E">
        <w:t>статьями </w:t>
      </w:r>
      <w:r w:rsidR="007F3747" w:rsidRPr="00FC0B6E">
        <w:t>12.11</w:t>
      </w:r>
      <w:r w:rsidR="002A6D20" w:rsidRPr="00FC0B6E">
        <w:t xml:space="preserve"> </w:t>
      </w:r>
      <w:r w:rsidR="007F3747" w:rsidRPr="00FC0B6E">
        <w:t>-</w:t>
      </w:r>
      <w:r w:rsidR="002A6D20" w:rsidRPr="00FC0B6E">
        <w:t xml:space="preserve"> </w:t>
      </w:r>
      <w:r w:rsidR="007F3747" w:rsidRPr="00FC0B6E">
        <w:t>12.1</w:t>
      </w:r>
      <w:r w:rsidR="009C2EC1" w:rsidRPr="00FC0B6E">
        <w:t>3</w:t>
      </w:r>
      <w:r w:rsidR="007F3747" w:rsidRPr="00FC0B6E">
        <w:t>,</w:t>
      </w:r>
      <w:r w:rsidR="002A6D20" w:rsidRPr="00FC0B6E">
        <w:t xml:space="preserve"> </w:t>
      </w:r>
      <w:r w:rsidR="007F3747" w:rsidRPr="00FC0B6E">
        <w:t>частями</w:t>
      </w:r>
      <w:r w:rsidR="002A6D20" w:rsidRPr="00FC0B6E">
        <w:t xml:space="preserve"> </w:t>
      </w:r>
      <w:r w:rsidR="007F3747" w:rsidRPr="00FC0B6E">
        <w:t>1</w:t>
      </w:r>
      <w:r w:rsidR="002A6D20" w:rsidRPr="00FC0B6E">
        <w:t xml:space="preserve"> </w:t>
      </w:r>
      <w:r w:rsidR="007F3747" w:rsidRPr="00FC0B6E">
        <w:t>-</w:t>
      </w:r>
      <w:r w:rsidR="002A6D20" w:rsidRPr="00FC0B6E">
        <w:t xml:space="preserve"> </w:t>
      </w:r>
      <w:r w:rsidR="009C2EC1" w:rsidRPr="00FC0B6E">
        <w:t>5</w:t>
      </w:r>
      <w:r w:rsidR="007F3747" w:rsidRPr="00FC0B6E">
        <w:t>,</w:t>
      </w:r>
      <w:r w:rsidR="002A6D20" w:rsidRPr="00FC0B6E">
        <w:t xml:space="preserve"> </w:t>
      </w:r>
      <w:r w:rsidR="007F3747" w:rsidRPr="00FC0B6E">
        <w:t>частью</w:t>
      </w:r>
      <w:r w:rsidR="002A6D20" w:rsidRPr="00FC0B6E">
        <w:t xml:space="preserve"> </w:t>
      </w:r>
      <w:r w:rsidR="009C2EC1" w:rsidRPr="00FC0B6E">
        <w:t>6</w:t>
      </w:r>
      <w:r w:rsidR="002A6D20" w:rsidRPr="00FC0B6E">
        <w:t xml:space="preserve"> </w:t>
      </w:r>
      <w:r w:rsidR="007F3747" w:rsidRPr="00FC0B6E">
        <w:t>(в</w:t>
      </w:r>
      <w:r w:rsidR="002A6D20" w:rsidRPr="00FC0B6E">
        <w:t xml:space="preserve"> </w:t>
      </w:r>
      <w:r w:rsidR="007F3747" w:rsidRPr="00FC0B6E">
        <w:t>случае фиксации</w:t>
      </w:r>
      <w:r w:rsidR="00C03346" w:rsidRPr="00FC0B6E">
        <w:t xml:space="preserve"> </w:t>
      </w:r>
      <w:r w:rsidR="007F3747" w:rsidRPr="00FC0B6E">
        <w:t>административного</w:t>
      </w:r>
      <w:r w:rsidR="002A6D20" w:rsidRPr="00FC0B6E">
        <w:t xml:space="preserve"> </w:t>
      </w:r>
      <w:r w:rsidR="007F3747" w:rsidRPr="00FC0B6E">
        <w:t>правонарушения</w:t>
      </w:r>
      <w:r w:rsidR="002A6D20" w:rsidRPr="00FC0B6E">
        <w:t xml:space="preserve"> </w:t>
      </w:r>
      <w:r w:rsidR="007F3747" w:rsidRPr="00FC0B6E">
        <w:t>работающими</w:t>
      </w:r>
      <w:r w:rsidR="002A6D20" w:rsidRPr="00FC0B6E">
        <w:t xml:space="preserve"> </w:t>
      </w:r>
      <w:r w:rsidR="007F3747" w:rsidRPr="00FC0B6E">
        <w:t>в</w:t>
      </w:r>
      <w:r w:rsidR="002A6D20" w:rsidRPr="00FC0B6E">
        <w:t xml:space="preserve"> </w:t>
      </w:r>
      <w:r w:rsidR="007F3747" w:rsidRPr="00FC0B6E">
        <w:t>автоматическом</w:t>
      </w:r>
      <w:r w:rsidR="00C03346" w:rsidRPr="00FC0B6E">
        <w:t xml:space="preserve"> </w:t>
      </w:r>
      <w:r w:rsidR="007F3747" w:rsidRPr="00FC0B6E">
        <w:t>режиме специальными техническими средствами, имеющими функции фото-</w:t>
      </w:r>
      <w:r w:rsidR="00C03346" w:rsidRPr="00FC0B6E">
        <w:t xml:space="preserve"> </w:t>
      </w:r>
      <w:r w:rsidR="007F3747" w:rsidRPr="00FC0B6E">
        <w:t>и киносъемки,</w:t>
      </w:r>
      <w:r w:rsidR="002A6D20" w:rsidRPr="00FC0B6E">
        <w:t xml:space="preserve"> </w:t>
      </w:r>
      <w:r w:rsidR="007F3747" w:rsidRPr="00FC0B6E">
        <w:t>видеозаписи,</w:t>
      </w:r>
      <w:r w:rsidR="002A6D20" w:rsidRPr="00FC0B6E">
        <w:t xml:space="preserve"> </w:t>
      </w:r>
      <w:r w:rsidR="007F3747" w:rsidRPr="00FC0B6E">
        <w:t>или</w:t>
      </w:r>
      <w:r w:rsidR="002A6D20" w:rsidRPr="00FC0B6E">
        <w:t xml:space="preserve"> </w:t>
      </w:r>
      <w:r w:rsidR="007F3747" w:rsidRPr="00FC0B6E">
        <w:t>средствами</w:t>
      </w:r>
      <w:r w:rsidR="002A6D20" w:rsidRPr="00FC0B6E">
        <w:t xml:space="preserve"> </w:t>
      </w:r>
      <w:r w:rsidR="007F3747" w:rsidRPr="00FC0B6E">
        <w:t>фото-</w:t>
      </w:r>
      <w:r w:rsidR="002A6D20" w:rsidRPr="00FC0B6E">
        <w:t xml:space="preserve"> </w:t>
      </w:r>
      <w:r w:rsidR="007F3747" w:rsidRPr="00FC0B6E">
        <w:t>и</w:t>
      </w:r>
      <w:r w:rsidR="002A6D20" w:rsidRPr="00FC0B6E">
        <w:t xml:space="preserve"> </w:t>
      </w:r>
      <w:r w:rsidR="007F3747" w:rsidRPr="00FC0B6E">
        <w:t>киносъемки,</w:t>
      </w:r>
      <w:r w:rsidR="00C03346" w:rsidRPr="00FC0B6E">
        <w:t xml:space="preserve"> </w:t>
      </w:r>
      <w:r w:rsidR="007F3747" w:rsidRPr="00FC0B6E">
        <w:t>видеозаписи)</w:t>
      </w:r>
      <w:r w:rsidR="002A6D20" w:rsidRPr="00FC0B6E">
        <w:t xml:space="preserve"> </w:t>
      </w:r>
      <w:r w:rsidRPr="00FC0B6E">
        <w:t>статьи </w:t>
      </w:r>
      <w:r w:rsidR="009C2EC1" w:rsidRPr="00FC0B6E">
        <w:t>12.14</w:t>
      </w:r>
      <w:r w:rsidR="007F3747" w:rsidRPr="00FC0B6E">
        <w:t>,</w:t>
      </w:r>
      <w:r w:rsidR="002A6D20" w:rsidRPr="00FC0B6E">
        <w:t xml:space="preserve"> </w:t>
      </w:r>
      <w:r w:rsidR="007F3747" w:rsidRPr="00FC0B6E">
        <w:t>частями</w:t>
      </w:r>
      <w:r w:rsidR="002A6D20" w:rsidRPr="00FC0B6E">
        <w:t xml:space="preserve"> </w:t>
      </w:r>
      <w:r w:rsidR="007F3747" w:rsidRPr="00FC0B6E">
        <w:t>1 - 3,</w:t>
      </w:r>
      <w:r w:rsidR="002A6D20" w:rsidRPr="00FC0B6E">
        <w:t xml:space="preserve"> </w:t>
      </w:r>
      <w:r w:rsidR="007F3747" w:rsidRPr="00FC0B6E">
        <w:lastRenderedPageBreak/>
        <w:t xml:space="preserve">частью </w:t>
      </w:r>
      <w:r w:rsidR="00A17419" w:rsidRPr="00FC0B6E">
        <w:t>4</w:t>
      </w:r>
      <w:r w:rsidR="007F3747" w:rsidRPr="00FC0B6E">
        <w:t xml:space="preserve"> (в случае</w:t>
      </w:r>
      <w:r w:rsidR="00C03346" w:rsidRPr="00FC0B6E">
        <w:t xml:space="preserve"> </w:t>
      </w:r>
      <w:r w:rsidR="007F3747" w:rsidRPr="00FC0B6E">
        <w:t>фиксации административного</w:t>
      </w:r>
      <w:r w:rsidR="002A6D20" w:rsidRPr="00FC0B6E">
        <w:t xml:space="preserve"> </w:t>
      </w:r>
      <w:r w:rsidR="007F3747" w:rsidRPr="00FC0B6E">
        <w:t>правонарушения</w:t>
      </w:r>
      <w:r w:rsidR="002A6D20" w:rsidRPr="00FC0B6E">
        <w:t xml:space="preserve"> </w:t>
      </w:r>
      <w:r w:rsidR="007F3747" w:rsidRPr="00FC0B6E">
        <w:t>работающими</w:t>
      </w:r>
      <w:r w:rsidR="002A6D20" w:rsidRPr="00FC0B6E">
        <w:t xml:space="preserve"> </w:t>
      </w:r>
      <w:r w:rsidR="007F3747" w:rsidRPr="00FC0B6E">
        <w:t>в</w:t>
      </w:r>
      <w:r w:rsidR="00C03346" w:rsidRPr="00FC0B6E">
        <w:t xml:space="preserve"> </w:t>
      </w:r>
      <w:r w:rsidR="007F3747" w:rsidRPr="00FC0B6E">
        <w:t>автоматическом</w:t>
      </w:r>
      <w:r w:rsidR="002A6D20" w:rsidRPr="00FC0B6E">
        <w:t xml:space="preserve"> </w:t>
      </w:r>
      <w:r w:rsidR="007F3747" w:rsidRPr="00FC0B6E">
        <w:t>режиме</w:t>
      </w:r>
      <w:r w:rsidR="002A6D20" w:rsidRPr="00FC0B6E">
        <w:t xml:space="preserve"> </w:t>
      </w:r>
      <w:r w:rsidR="007F3747" w:rsidRPr="00FC0B6E">
        <w:t>специальными</w:t>
      </w:r>
      <w:r w:rsidR="002A6D20" w:rsidRPr="00FC0B6E">
        <w:t xml:space="preserve"> </w:t>
      </w:r>
      <w:r w:rsidR="007F3747" w:rsidRPr="00FC0B6E">
        <w:t>техническими</w:t>
      </w:r>
      <w:r w:rsidR="002A6D20" w:rsidRPr="00FC0B6E">
        <w:t xml:space="preserve"> </w:t>
      </w:r>
      <w:r w:rsidR="007F3747" w:rsidRPr="00FC0B6E">
        <w:t>средствами,</w:t>
      </w:r>
      <w:r w:rsidR="00C03346" w:rsidRPr="00FC0B6E">
        <w:t xml:space="preserve"> </w:t>
      </w:r>
      <w:r w:rsidR="007F3747" w:rsidRPr="00FC0B6E">
        <w:t>имеющими функции</w:t>
      </w:r>
      <w:r w:rsidR="002A6D20" w:rsidRPr="00FC0B6E">
        <w:t xml:space="preserve"> </w:t>
      </w:r>
      <w:r w:rsidR="007F3747" w:rsidRPr="00FC0B6E">
        <w:t>фото</w:t>
      </w:r>
      <w:r w:rsidR="009C4F89" w:rsidRPr="00FC0B6E">
        <w:t xml:space="preserve"> - </w:t>
      </w:r>
      <w:r w:rsidR="007F3747" w:rsidRPr="00FC0B6E">
        <w:t>и</w:t>
      </w:r>
      <w:r w:rsidR="002A6D20" w:rsidRPr="00FC0B6E">
        <w:t xml:space="preserve"> </w:t>
      </w:r>
      <w:r w:rsidR="007F3747" w:rsidRPr="00FC0B6E">
        <w:t>киносъемки,</w:t>
      </w:r>
      <w:r w:rsidR="002A6D20" w:rsidRPr="00FC0B6E">
        <w:t xml:space="preserve"> </w:t>
      </w:r>
      <w:r w:rsidR="007F3747" w:rsidRPr="00FC0B6E">
        <w:t>видеозаписи,</w:t>
      </w:r>
      <w:r w:rsidR="002A6D20" w:rsidRPr="00FC0B6E">
        <w:t xml:space="preserve"> </w:t>
      </w:r>
      <w:r w:rsidR="007F3747" w:rsidRPr="00FC0B6E">
        <w:t>или</w:t>
      </w:r>
      <w:r w:rsidR="002A6D20" w:rsidRPr="00FC0B6E">
        <w:t xml:space="preserve"> </w:t>
      </w:r>
      <w:r w:rsidR="007F3747" w:rsidRPr="00FC0B6E">
        <w:t>средствами</w:t>
      </w:r>
      <w:r w:rsidR="00C03346" w:rsidRPr="00FC0B6E">
        <w:t xml:space="preserve"> </w:t>
      </w:r>
      <w:r w:rsidR="007F3747" w:rsidRPr="00FC0B6E">
        <w:t>фото-</w:t>
      </w:r>
      <w:r w:rsidR="002A6D20" w:rsidRPr="00FC0B6E">
        <w:t xml:space="preserve"> </w:t>
      </w:r>
      <w:r w:rsidR="007F3747" w:rsidRPr="00FC0B6E">
        <w:t>и</w:t>
      </w:r>
      <w:r w:rsidR="002A6D20" w:rsidRPr="00FC0B6E">
        <w:t xml:space="preserve"> </w:t>
      </w:r>
      <w:r w:rsidR="007F3747" w:rsidRPr="00FC0B6E">
        <w:t>киносъемки,</w:t>
      </w:r>
      <w:r w:rsidR="002A6D20" w:rsidRPr="00FC0B6E">
        <w:t xml:space="preserve"> </w:t>
      </w:r>
      <w:r w:rsidR="007F3747" w:rsidRPr="00FC0B6E">
        <w:t>видеозаписи),</w:t>
      </w:r>
      <w:r w:rsidR="002A6D20" w:rsidRPr="00FC0B6E">
        <w:t xml:space="preserve"> </w:t>
      </w:r>
      <w:r w:rsidR="007F3747" w:rsidRPr="00FC0B6E">
        <w:t xml:space="preserve">частями </w:t>
      </w:r>
      <w:r w:rsidR="00A17419" w:rsidRPr="00FC0B6E">
        <w:t xml:space="preserve">5, </w:t>
      </w:r>
      <w:r w:rsidR="007F3747" w:rsidRPr="00FC0B6E">
        <w:t xml:space="preserve">6 </w:t>
      </w:r>
      <w:r w:rsidRPr="00FC0B6E">
        <w:t>статьи </w:t>
      </w:r>
      <w:r w:rsidR="007F3747" w:rsidRPr="00FC0B6E">
        <w:t>12.1</w:t>
      </w:r>
      <w:r w:rsidR="00A17419" w:rsidRPr="00FC0B6E">
        <w:t>5</w:t>
      </w:r>
      <w:r w:rsidR="007F3747" w:rsidRPr="00FC0B6E">
        <w:t xml:space="preserve">, </w:t>
      </w:r>
      <w:r w:rsidRPr="00FC0B6E">
        <w:t>статьями </w:t>
      </w:r>
      <w:r w:rsidR="007F3747" w:rsidRPr="00FC0B6E">
        <w:t>12.1</w:t>
      </w:r>
      <w:r w:rsidR="00A17419" w:rsidRPr="00FC0B6E">
        <w:t>6</w:t>
      </w:r>
      <w:r w:rsidR="007F3747" w:rsidRPr="00FC0B6E">
        <w:t xml:space="preserve"> - 12.22, </w:t>
      </w:r>
      <w:r w:rsidRPr="00FC0B6E">
        <w:t>статьей </w:t>
      </w:r>
      <w:r w:rsidR="007F3747" w:rsidRPr="00FC0B6E">
        <w:t>12.23 (в случае фиксации</w:t>
      </w:r>
      <w:r w:rsidR="00C03346" w:rsidRPr="00FC0B6E">
        <w:t xml:space="preserve"> </w:t>
      </w:r>
      <w:r w:rsidR="007F3747" w:rsidRPr="00FC0B6E">
        <w:t>административного</w:t>
      </w:r>
      <w:r w:rsidR="002A6D20" w:rsidRPr="00FC0B6E">
        <w:t xml:space="preserve"> </w:t>
      </w:r>
      <w:r w:rsidR="007F3747" w:rsidRPr="00FC0B6E">
        <w:t>правонарушения</w:t>
      </w:r>
      <w:r w:rsidR="002A6D20" w:rsidRPr="00FC0B6E">
        <w:t xml:space="preserve"> </w:t>
      </w:r>
      <w:r w:rsidR="007F3747" w:rsidRPr="00FC0B6E">
        <w:t>работающими</w:t>
      </w:r>
      <w:r w:rsidR="002A6D20" w:rsidRPr="00FC0B6E">
        <w:t xml:space="preserve"> </w:t>
      </w:r>
      <w:r w:rsidR="007F3747" w:rsidRPr="00FC0B6E">
        <w:t>в</w:t>
      </w:r>
      <w:r w:rsidR="002A6D20" w:rsidRPr="00FC0B6E">
        <w:t xml:space="preserve"> </w:t>
      </w:r>
      <w:r w:rsidR="007F3747" w:rsidRPr="00FC0B6E">
        <w:t>автоматическом</w:t>
      </w:r>
      <w:r w:rsidR="00C03346" w:rsidRPr="00FC0B6E">
        <w:t xml:space="preserve"> </w:t>
      </w:r>
      <w:r w:rsidR="007F3747" w:rsidRPr="00FC0B6E">
        <w:t>режиме специальными техническими средствами, имеющими функции фото</w:t>
      </w:r>
      <w:r w:rsidR="009C4F89" w:rsidRPr="00FC0B6E">
        <w:t xml:space="preserve"> </w:t>
      </w:r>
      <w:r w:rsidR="00C03346" w:rsidRPr="00FC0B6E">
        <w:t xml:space="preserve">- </w:t>
      </w:r>
      <w:r w:rsidR="007F3747" w:rsidRPr="00FC0B6E">
        <w:t>и</w:t>
      </w:r>
      <w:r w:rsidR="00C03346" w:rsidRPr="00FC0B6E">
        <w:t xml:space="preserve"> </w:t>
      </w:r>
      <w:r w:rsidR="007F3747" w:rsidRPr="00FC0B6E">
        <w:t>киносъемки,</w:t>
      </w:r>
      <w:r w:rsidR="002A6D20" w:rsidRPr="00FC0B6E">
        <w:t xml:space="preserve"> </w:t>
      </w:r>
      <w:r w:rsidR="007F3747" w:rsidRPr="00FC0B6E">
        <w:t>видеозаписи,</w:t>
      </w:r>
      <w:r w:rsidR="002A6D20" w:rsidRPr="00FC0B6E">
        <w:t xml:space="preserve"> </w:t>
      </w:r>
      <w:r w:rsidR="007F3747" w:rsidRPr="00FC0B6E">
        <w:t>или</w:t>
      </w:r>
      <w:r w:rsidR="002A6D20" w:rsidRPr="00FC0B6E">
        <w:t xml:space="preserve"> </w:t>
      </w:r>
      <w:r w:rsidR="007F3747" w:rsidRPr="00FC0B6E">
        <w:t>средствами</w:t>
      </w:r>
      <w:r w:rsidR="002A6D20" w:rsidRPr="00FC0B6E">
        <w:t xml:space="preserve"> </w:t>
      </w:r>
      <w:r w:rsidR="007F3747" w:rsidRPr="00FC0B6E">
        <w:t>фото-</w:t>
      </w:r>
      <w:r w:rsidR="002A6D20" w:rsidRPr="00FC0B6E">
        <w:t xml:space="preserve"> </w:t>
      </w:r>
      <w:r w:rsidR="007F3747" w:rsidRPr="00FC0B6E">
        <w:t>и</w:t>
      </w:r>
      <w:r w:rsidR="002A6D20" w:rsidRPr="00FC0B6E">
        <w:t xml:space="preserve"> </w:t>
      </w:r>
      <w:r w:rsidR="007F3747" w:rsidRPr="00FC0B6E">
        <w:t>киносъемки,</w:t>
      </w:r>
      <w:r w:rsidR="00C03346" w:rsidRPr="00FC0B6E">
        <w:t xml:space="preserve"> </w:t>
      </w:r>
      <w:r w:rsidR="007F3747" w:rsidRPr="00FC0B6E">
        <w:t>видеозаписи),</w:t>
      </w:r>
      <w:r w:rsidR="002A6D20" w:rsidRPr="00FC0B6E">
        <w:t xml:space="preserve"> </w:t>
      </w:r>
      <w:r w:rsidRPr="00FC0B6E">
        <w:t>статьями </w:t>
      </w:r>
      <w:r w:rsidR="007F3747" w:rsidRPr="00FC0B6E">
        <w:t>12.2</w:t>
      </w:r>
      <w:r w:rsidR="00755977" w:rsidRPr="00FC0B6E">
        <w:t>4</w:t>
      </w:r>
      <w:r w:rsidR="007F3747" w:rsidRPr="00FC0B6E">
        <w:t>,</w:t>
      </w:r>
      <w:r w:rsidR="002A6D20" w:rsidRPr="00FC0B6E">
        <w:t xml:space="preserve"> </w:t>
      </w:r>
      <w:r w:rsidR="007F3747" w:rsidRPr="00FC0B6E">
        <w:t>12.2</w:t>
      </w:r>
      <w:r w:rsidR="00755977" w:rsidRPr="00FC0B6E">
        <w:t>5</w:t>
      </w:r>
      <w:r w:rsidR="007F3747" w:rsidRPr="00FC0B6E">
        <w:t>,</w:t>
      </w:r>
      <w:r w:rsidR="002A6D20" w:rsidRPr="00FC0B6E">
        <w:t xml:space="preserve"> </w:t>
      </w:r>
      <w:r w:rsidR="00755977" w:rsidRPr="00FC0B6E">
        <w:t xml:space="preserve">частями 1 и 2 </w:t>
      </w:r>
      <w:r w:rsidRPr="00FC0B6E">
        <w:t>статьи </w:t>
      </w:r>
      <w:r w:rsidR="00755977" w:rsidRPr="00FC0B6E">
        <w:t>12.27</w:t>
      </w:r>
      <w:r w:rsidR="007F3747" w:rsidRPr="00FC0B6E">
        <w:t>,</w:t>
      </w:r>
      <w:r w:rsidR="00C03346" w:rsidRPr="00FC0B6E">
        <w:t xml:space="preserve"> </w:t>
      </w:r>
      <w:r w:rsidR="007F3747" w:rsidRPr="00FC0B6E">
        <w:t>частью</w:t>
      </w:r>
      <w:r w:rsidR="002A6D20" w:rsidRPr="00FC0B6E">
        <w:t xml:space="preserve"> </w:t>
      </w:r>
      <w:r w:rsidR="007F3747" w:rsidRPr="00FC0B6E">
        <w:t>1</w:t>
      </w:r>
      <w:r w:rsidR="002A6D20" w:rsidRPr="00FC0B6E">
        <w:t xml:space="preserve"> </w:t>
      </w:r>
      <w:r w:rsidRPr="00FC0B6E">
        <w:t>статьи </w:t>
      </w:r>
      <w:r w:rsidR="004617DD" w:rsidRPr="00FC0B6E">
        <w:t>12.29</w:t>
      </w:r>
      <w:r w:rsidR="007F3747" w:rsidRPr="00FC0B6E">
        <w:t>,</w:t>
      </w:r>
      <w:r w:rsidR="002A6D20" w:rsidRPr="00FC0B6E">
        <w:t xml:space="preserve"> </w:t>
      </w:r>
      <w:r w:rsidRPr="00FC0B6E">
        <w:t>статьями </w:t>
      </w:r>
      <w:r w:rsidR="004617DD" w:rsidRPr="00FC0B6E">
        <w:t>12.30</w:t>
      </w:r>
      <w:r w:rsidR="002A6D20" w:rsidRPr="00FC0B6E">
        <w:t xml:space="preserve"> </w:t>
      </w:r>
      <w:r w:rsidR="007F3747" w:rsidRPr="00FC0B6E">
        <w:t>-</w:t>
      </w:r>
      <w:r w:rsidR="002A6D20" w:rsidRPr="00FC0B6E">
        <w:t xml:space="preserve"> </w:t>
      </w:r>
      <w:r w:rsidR="007F3747" w:rsidRPr="00FC0B6E">
        <w:t>12.3</w:t>
      </w:r>
      <w:r w:rsidR="004617DD" w:rsidRPr="00FC0B6E">
        <w:t>3</w:t>
      </w:r>
      <w:r w:rsidR="007F3747" w:rsidRPr="00FC0B6E">
        <w:t>,</w:t>
      </w:r>
      <w:r w:rsidR="002A6D20" w:rsidRPr="00FC0B6E">
        <w:t xml:space="preserve"> </w:t>
      </w:r>
      <w:r w:rsidR="007F3747" w:rsidRPr="00FC0B6E">
        <w:t>12.3</w:t>
      </w:r>
      <w:r w:rsidR="004617DD" w:rsidRPr="00FC0B6E">
        <w:t>4</w:t>
      </w:r>
      <w:r w:rsidR="002A6D20" w:rsidRPr="00FC0B6E">
        <w:t xml:space="preserve"> </w:t>
      </w:r>
      <w:r w:rsidR="007F3747" w:rsidRPr="00FC0B6E">
        <w:t>(за</w:t>
      </w:r>
      <w:r w:rsidR="00C03346" w:rsidRPr="00FC0B6E">
        <w:t xml:space="preserve"> </w:t>
      </w:r>
      <w:r w:rsidR="007F3747" w:rsidRPr="00FC0B6E">
        <w:t>исключением легковых такси),</w:t>
      </w:r>
      <w:r w:rsidR="002A6D20" w:rsidRPr="00FC0B6E">
        <w:t xml:space="preserve"> </w:t>
      </w:r>
      <w:r w:rsidR="004617DD" w:rsidRPr="00FC0B6E">
        <w:t>12.35</w:t>
      </w:r>
      <w:r w:rsidR="007F3747" w:rsidRPr="00FC0B6E">
        <w:t xml:space="preserve"> - 12.3</w:t>
      </w:r>
      <w:r w:rsidR="004617DD" w:rsidRPr="00FC0B6E">
        <w:t>7</w:t>
      </w:r>
      <w:r w:rsidR="007F3747" w:rsidRPr="00FC0B6E">
        <w:t>, 12.3</w:t>
      </w:r>
      <w:r w:rsidR="004617DD" w:rsidRPr="00FC0B6E">
        <w:t>9</w:t>
      </w:r>
      <w:r w:rsidR="007F3747" w:rsidRPr="00FC0B6E">
        <w:t>, 12.</w:t>
      </w:r>
      <w:r w:rsidR="004617DD" w:rsidRPr="00FC0B6E">
        <w:t>40</w:t>
      </w:r>
      <w:r w:rsidR="007F3747" w:rsidRPr="00FC0B6E">
        <w:t>, 13.2</w:t>
      </w:r>
      <w:r w:rsidR="003B57A9" w:rsidRPr="00FC0B6E">
        <w:t>6</w:t>
      </w:r>
      <w:r w:rsidR="007F3747" w:rsidRPr="00FC0B6E">
        <w:t>,</w:t>
      </w:r>
      <w:r w:rsidR="00C03346" w:rsidRPr="00FC0B6E">
        <w:t xml:space="preserve"> </w:t>
      </w:r>
      <w:r w:rsidR="007F3747" w:rsidRPr="00FC0B6E">
        <w:t>частью</w:t>
      </w:r>
      <w:r w:rsidR="002A6D20" w:rsidRPr="00FC0B6E">
        <w:t xml:space="preserve"> </w:t>
      </w:r>
      <w:r w:rsidR="007F3747" w:rsidRPr="00FC0B6E">
        <w:t>1</w:t>
      </w:r>
      <w:r w:rsidR="002A6D20" w:rsidRPr="00FC0B6E">
        <w:t xml:space="preserve"> </w:t>
      </w:r>
      <w:r w:rsidRPr="00FC0B6E">
        <w:t>статьи </w:t>
      </w:r>
      <w:r w:rsidR="007F3747" w:rsidRPr="00FC0B6E">
        <w:t>14.</w:t>
      </w:r>
      <w:r w:rsidR="003B57A9" w:rsidRPr="00FC0B6E">
        <w:t>8</w:t>
      </w:r>
      <w:r w:rsidR="002A6D20" w:rsidRPr="00FC0B6E">
        <w:t xml:space="preserve"> </w:t>
      </w:r>
      <w:r w:rsidR="007F3747" w:rsidRPr="00FC0B6E">
        <w:t>(в</w:t>
      </w:r>
      <w:r w:rsidR="002A6D20" w:rsidRPr="00FC0B6E">
        <w:t xml:space="preserve"> </w:t>
      </w:r>
      <w:r w:rsidR="007F3747" w:rsidRPr="00FC0B6E">
        <w:t>части привлечения к административной</w:t>
      </w:r>
      <w:r w:rsidR="00C03346" w:rsidRPr="00FC0B6E">
        <w:t xml:space="preserve"> </w:t>
      </w:r>
      <w:r w:rsidR="007F3747" w:rsidRPr="00FC0B6E">
        <w:t>ответственности за распространение табачной продукции или</w:t>
      </w:r>
      <w:r w:rsidR="002A6D20" w:rsidRPr="00FC0B6E">
        <w:t xml:space="preserve"> </w:t>
      </w:r>
      <w:r w:rsidR="007F3747" w:rsidRPr="00FC0B6E">
        <w:t>табачных</w:t>
      </w:r>
      <w:r w:rsidR="00C03346" w:rsidRPr="00FC0B6E">
        <w:t xml:space="preserve"> </w:t>
      </w:r>
      <w:r w:rsidR="007F3747" w:rsidRPr="00FC0B6E">
        <w:t>изделий</w:t>
      </w:r>
      <w:r w:rsidR="002A6D20" w:rsidRPr="00FC0B6E">
        <w:t xml:space="preserve"> </w:t>
      </w:r>
      <w:r w:rsidR="007F3747" w:rsidRPr="00FC0B6E">
        <w:t>среди</w:t>
      </w:r>
      <w:r w:rsidR="002A6D20" w:rsidRPr="00FC0B6E">
        <w:t xml:space="preserve"> </w:t>
      </w:r>
      <w:r w:rsidR="007F3747" w:rsidRPr="00FC0B6E">
        <w:t>населения бесплатно,</w:t>
      </w:r>
      <w:r w:rsidR="002A6D20" w:rsidRPr="00FC0B6E">
        <w:t xml:space="preserve"> </w:t>
      </w:r>
      <w:r w:rsidR="007F3747" w:rsidRPr="00FC0B6E">
        <w:t>в том числе в виде подарков),</w:t>
      </w:r>
      <w:r w:rsidR="00C03346" w:rsidRPr="00FC0B6E">
        <w:t xml:space="preserve"> </w:t>
      </w:r>
      <w:r w:rsidR="007F3747" w:rsidRPr="00FC0B6E">
        <w:t xml:space="preserve">частью 2 </w:t>
      </w:r>
      <w:r w:rsidRPr="00FC0B6E">
        <w:t>статьи </w:t>
      </w:r>
      <w:r w:rsidR="007F3747" w:rsidRPr="00FC0B6E">
        <w:t>14.1</w:t>
      </w:r>
      <w:r w:rsidR="00756F7F" w:rsidRPr="00FC0B6E">
        <w:t>0</w:t>
      </w:r>
      <w:r w:rsidR="007F3747" w:rsidRPr="00FC0B6E">
        <w:t>,</w:t>
      </w:r>
      <w:r w:rsidR="002A6D20" w:rsidRPr="00FC0B6E">
        <w:t xml:space="preserve"> </w:t>
      </w:r>
      <w:r w:rsidR="007F3747" w:rsidRPr="00FC0B6E">
        <w:t xml:space="preserve">частями </w:t>
      </w:r>
      <w:r w:rsidR="00756F7F" w:rsidRPr="00FC0B6E">
        <w:t>3</w:t>
      </w:r>
      <w:r w:rsidR="002A6D20" w:rsidRPr="00FC0B6E">
        <w:t xml:space="preserve"> </w:t>
      </w:r>
      <w:r w:rsidR="007F3747" w:rsidRPr="00FC0B6E">
        <w:t>и</w:t>
      </w:r>
      <w:r w:rsidR="002A6D20" w:rsidRPr="00FC0B6E">
        <w:t xml:space="preserve"> </w:t>
      </w:r>
      <w:r w:rsidR="00756F7F" w:rsidRPr="00FC0B6E">
        <w:t xml:space="preserve">4 </w:t>
      </w:r>
      <w:r w:rsidRPr="00FC0B6E">
        <w:t>статьи </w:t>
      </w:r>
      <w:r w:rsidR="007F3747" w:rsidRPr="00FC0B6E">
        <w:t>14.</w:t>
      </w:r>
      <w:r w:rsidR="00756F7F" w:rsidRPr="00FC0B6E">
        <w:t>23</w:t>
      </w:r>
      <w:r w:rsidR="007F3747" w:rsidRPr="00FC0B6E">
        <w:t>,</w:t>
      </w:r>
      <w:r w:rsidR="002A6D20" w:rsidRPr="00FC0B6E">
        <w:t xml:space="preserve"> </w:t>
      </w:r>
      <w:r w:rsidRPr="00FC0B6E">
        <w:t>статьей </w:t>
      </w:r>
      <w:r w:rsidR="007F3747" w:rsidRPr="00FC0B6E">
        <w:t>14.</w:t>
      </w:r>
      <w:r w:rsidR="00122628" w:rsidRPr="00FC0B6E">
        <w:t>31</w:t>
      </w:r>
      <w:r w:rsidR="007F3747" w:rsidRPr="00FC0B6E">
        <w:t>,</w:t>
      </w:r>
      <w:r w:rsidR="002A6D20" w:rsidRPr="00FC0B6E">
        <w:t xml:space="preserve"> </w:t>
      </w:r>
      <w:r w:rsidR="007F3747" w:rsidRPr="00FC0B6E">
        <w:t xml:space="preserve">частью 2 </w:t>
      </w:r>
      <w:r w:rsidRPr="00FC0B6E">
        <w:t>статьи </w:t>
      </w:r>
      <w:r w:rsidR="007F3747" w:rsidRPr="00FC0B6E">
        <w:t>14.5</w:t>
      </w:r>
      <w:r w:rsidR="00695C15" w:rsidRPr="00FC0B6E">
        <w:t>8</w:t>
      </w:r>
      <w:r w:rsidR="007F3747" w:rsidRPr="00FC0B6E">
        <w:t>,</w:t>
      </w:r>
      <w:r w:rsidR="002A6D20" w:rsidRPr="00FC0B6E">
        <w:t xml:space="preserve"> </w:t>
      </w:r>
      <w:r w:rsidR="007F3747" w:rsidRPr="00FC0B6E">
        <w:t xml:space="preserve">частями 1 и </w:t>
      </w:r>
      <w:r w:rsidR="00695C15" w:rsidRPr="00FC0B6E">
        <w:t>3</w:t>
      </w:r>
      <w:r w:rsidR="007F3747" w:rsidRPr="00FC0B6E">
        <w:t xml:space="preserve"> </w:t>
      </w:r>
      <w:r w:rsidRPr="00FC0B6E">
        <w:t>статьи </w:t>
      </w:r>
      <w:r w:rsidR="007F3747" w:rsidRPr="00FC0B6E">
        <w:t>18.</w:t>
      </w:r>
      <w:r w:rsidR="00695C15" w:rsidRPr="00FC0B6E">
        <w:t>7</w:t>
      </w:r>
      <w:r w:rsidR="007F3747" w:rsidRPr="00FC0B6E">
        <w:t xml:space="preserve">, </w:t>
      </w:r>
      <w:r w:rsidRPr="00FC0B6E">
        <w:t>статьями </w:t>
      </w:r>
      <w:r w:rsidR="007F3747" w:rsidRPr="00FC0B6E">
        <w:t>19.2,</w:t>
      </w:r>
      <w:r w:rsidR="002A6D20" w:rsidRPr="00FC0B6E">
        <w:t xml:space="preserve"> </w:t>
      </w:r>
      <w:r w:rsidR="007F3747" w:rsidRPr="00FC0B6E">
        <w:t>19.</w:t>
      </w:r>
      <w:r w:rsidR="00FE155F" w:rsidRPr="00FC0B6E">
        <w:t>30</w:t>
      </w:r>
      <w:r w:rsidR="007F3747" w:rsidRPr="00FC0B6E">
        <w:t>,</w:t>
      </w:r>
      <w:r w:rsidR="002A6D20" w:rsidRPr="00FC0B6E">
        <w:t xml:space="preserve"> </w:t>
      </w:r>
      <w:r w:rsidR="007F3747" w:rsidRPr="00FC0B6E">
        <w:t>19.</w:t>
      </w:r>
      <w:r w:rsidR="00FE155F" w:rsidRPr="00FC0B6E">
        <w:t>31</w:t>
      </w:r>
      <w:r w:rsidR="007F3747" w:rsidRPr="00FC0B6E">
        <w:t>,</w:t>
      </w:r>
      <w:r w:rsidR="002A6D20" w:rsidRPr="00FC0B6E">
        <w:t xml:space="preserve"> </w:t>
      </w:r>
      <w:r w:rsidRPr="00FC0B6E">
        <w:t>статьей </w:t>
      </w:r>
      <w:r w:rsidR="007F3747" w:rsidRPr="00FC0B6E">
        <w:t>19.</w:t>
      </w:r>
      <w:r w:rsidR="00FE155F" w:rsidRPr="00FC0B6E">
        <w:t>38</w:t>
      </w:r>
      <w:r w:rsidR="002A6D20" w:rsidRPr="00FC0B6E">
        <w:t xml:space="preserve"> </w:t>
      </w:r>
      <w:r w:rsidR="007F3747" w:rsidRPr="00FC0B6E">
        <w:t>(в</w:t>
      </w:r>
      <w:r w:rsidR="002A6D20" w:rsidRPr="00FC0B6E">
        <w:t xml:space="preserve"> </w:t>
      </w:r>
      <w:r w:rsidR="007F3747" w:rsidRPr="00FC0B6E">
        <w:t>части</w:t>
      </w:r>
      <w:r w:rsidR="00C03346" w:rsidRPr="00FC0B6E">
        <w:t xml:space="preserve"> </w:t>
      </w:r>
      <w:r w:rsidR="007F3747" w:rsidRPr="00FC0B6E">
        <w:t>регистрации</w:t>
      </w:r>
      <w:r w:rsidR="002A6D20" w:rsidRPr="00FC0B6E">
        <w:t xml:space="preserve"> </w:t>
      </w:r>
      <w:r w:rsidR="007F3747" w:rsidRPr="00FC0B6E">
        <w:t>автомототранспортных</w:t>
      </w:r>
      <w:r w:rsidR="002A6D20" w:rsidRPr="00FC0B6E">
        <w:t xml:space="preserve"> </w:t>
      </w:r>
      <w:r w:rsidR="007F3747" w:rsidRPr="00FC0B6E">
        <w:t>средств</w:t>
      </w:r>
      <w:r w:rsidR="002A6D20" w:rsidRPr="00FC0B6E">
        <w:t xml:space="preserve"> </w:t>
      </w:r>
      <w:r w:rsidR="007F3747" w:rsidRPr="00FC0B6E">
        <w:t>с</w:t>
      </w:r>
      <w:r w:rsidR="002A6D20" w:rsidRPr="00FC0B6E">
        <w:t xml:space="preserve"> </w:t>
      </w:r>
      <w:r w:rsidR="007F3747" w:rsidRPr="00FC0B6E">
        <w:t>рабочим</w:t>
      </w:r>
      <w:r w:rsidR="002A6D20" w:rsidRPr="00FC0B6E">
        <w:t xml:space="preserve"> </w:t>
      </w:r>
      <w:r w:rsidR="007F3747" w:rsidRPr="00FC0B6E">
        <w:t>объемом</w:t>
      </w:r>
      <w:r w:rsidR="00C03346" w:rsidRPr="00FC0B6E">
        <w:t xml:space="preserve"> </w:t>
      </w:r>
      <w:r w:rsidR="007F3747" w:rsidRPr="00FC0B6E">
        <w:t>двигателя</w:t>
      </w:r>
      <w:r w:rsidR="002A6D20" w:rsidRPr="00FC0B6E">
        <w:t xml:space="preserve"> </w:t>
      </w:r>
      <w:r w:rsidR="007F3747" w:rsidRPr="00FC0B6E">
        <w:t>более</w:t>
      </w:r>
      <w:r w:rsidR="002A6D20" w:rsidRPr="00FC0B6E">
        <w:t xml:space="preserve"> </w:t>
      </w:r>
      <w:r w:rsidR="007F3747" w:rsidRPr="00FC0B6E">
        <w:t>пятидесяти</w:t>
      </w:r>
      <w:r w:rsidR="002A6D20" w:rsidRPr="00FC0B6E">
        <w:t xml:space="preserve"> </w:t>
      </w:r>
      <w:r w:rsidR="007F3747" w:rsidRPr="00FC0B6E">
        <w:t>кубических</w:t>
      </w:r>
      <w:r w:rsidR="002A6D20" w:rsidRPr="00FC0B6E">
        <w:t xml:space="preserve"> </w:t>
      </w:r>
      <w:r w:rsidR="007F3747" w:rsidRPr="00FC0B6E">
        <w:t>сантиметров,</w:t>
      </w:r>
      <w:r w:rsidR="002A6D20" w:rsidRPr="00FC0B6E">
        <w:t xml:space="preserve"> </w:t>
      </w:r>
      <w:r w:rsidR="007F3747" w:rsidRPr="00FC0B6E">
        <w:t>имеющих</w:t>
      </w:r>
      <w:r w:rsidR="00C03346" w:rsidRPr="00FC0B6E">
        <w:t xml:space="preserve"> </w:t>
      </w:r>
      <w:r w:rsidR="007F3747" w:rsidRPr="00FC0B6E">
        <w:t>максимальную</w:t>
      </w:r>
      <w:r w:rsidR="002A6D20" w:rsidRPr="00FC0B6E">
        <w:t xml:space="preserve"> </w:t>
      </w:r>
      <w:r w:rsidR="007F3747" w:rsidRPr="00FC0B6E">
        <w:t>конструктивную скорость более пятидесяти километров в</w:t>
      </w:r>
      <w:r w:rsidR="00C03346" w:rsidRPr="00FC0B6E">
        <w:t xml:space="preserve"> </w:t>
      </w:r>
      <w:r w:rsidR="007F3747" w:rsidRPr="00FC0B6E">
        <w:t>час,</w:t>
      </w:r>
      <w:r w:rsidR="002A6D20" w:rsidRPr="00FC0B6E">
        <w:t xml:space="preserve"> </w:t>
      </w:r>
      <w:r w:rsidR="007F3747" w:rsidRPr="00FC0B6E">
        <w:t>и</w:t>
      </w:r>
      <w:r w:rsidR="002A6D20" w:rsidRPr="00FC0B6E">
        <w:t xml:space="preserve"> </w:t>
      </w:r>
      <w:r w:rsidR="007F3747" w:rsidRPr="00FC0B6E">
        <w:t>прицепов</w:t>
      </w:r>
      <w:r w:rsidR="002A6D20" w:rsidRPr="00FC0B6E">
        <w:t xml:space="preserve"> </w:t>
      </w:r>
      <w:r w:rsidR="007F3747" w:rsidRPr="00FC0B6E">
        <w:t>к</w:t>
      </w:r>
      <w:r w:rsidR="002A6D20" w:rsidRPr="00FC0B6E">
        <w:t xml:space="preserve"> </w:t>
      </w:r>
      <w:r w:rsidR="007F3747" w:rsidRPr="00FC0B6E">
        <w:t>ним,</w:t>
      </w:r>
      <w:r w:rsidR="002A6D20" w:rsidRPr="00FC0B6E">
        <w:t xml:space="preserve"> </w:t>
      </w:r>
      <w:r w:rsidR="007F3747" w:rsidRPr="00FC0B6E">
        <w:t>предназначенных</w:t>
      </w:r>
      <w:r w:rsidR="002A6D20" w:rsidRPr="00FC0B6E">
        <w:t xml:space="preserve"> </w:t>
      </w:r>
      <w:r w:rsidR="007F3747" w:rsidRPr="00FC0B6E">
        <w:t>для</w:t>
      </w:r>
      <w:r w:rsidR="002A6D20" w:rsidRPr="00FC0B6E">
        <w:t xml:space="preserve"> </w:t>
      </w:r>
      <w:r w:rsidR="007F3747" w:rsidRPr="00FC0B6E">
        <w:t>движения</w:t>
      </w:r>
      <w:r w:rsidR="002A6D20" w:rsidRPr="00FC0B6E">
        <w:t xml:space="preserve"> </w:t>
      </w:r>
      <w:r w:rsidR="007F3747" w:rsidRPr="00FC0B6E">
        <w:t>по</w:t>
      </w:r>
      <w:r w:rsidR="00C03346" w:rsidRPr="00FC0B6E">
        <w:t xml:space="preserve"> </w:t>
      </w:r>
      <w:r w:rsidR="007F3747" w:rsidRPr="00FC0B6E">
        <w:t>автомобильным</w:t>
      </w:r>
      <w:r w:rsidR="002A6D20" w:rsidRPr="00FC0B6E">
        <w:t xml:space="preserve"> </w:t>
      </w:r>
      <w:r w:rsidR="007F3747" w:rsidRPr="00FC0B6E">
        <w:t>дорогам общего пользования),</w:t>
      </w:r>
      <w:r w:rsidR="002A6D20" w:rsidRPr="00FC0B6E">
        <w:t xml:space="preserve"> </w:t>
      </w:r>
      <w:r w:rsidRPr="00FC0B6E">
        <w:t>статьей </w:t>
      </w:r>
      <w:r w:rsidR="007F3747" w:rsidRPr="00FC0B6E">
        <w:t>20.1,</w:t>
      </w:r>
      <w:r w:rsidR="00C03346" w:rsidRPr="00FC0B6E">
        <w:t xml:space="preserve"> </w:t>
      </w:r>
      <w:r w:rsidR="007F3747" w:rsidRPr="00FC0B6E">
        <w:t>частями 1,</w:t>
      </w:r>
      <w:r w:rsidR="002A6D20" w:rsidRPr="00FC0B6E">
        <w:t xml:space="preserve"> </w:t>
      </w:r>
      <w:r w:rsidR="007F3747" w:rsidRPr="00FC0B6E">
        <w:t>3,</w:t>
      </w:r>
      <w:r w:rsidR="002A6D20" w:rsidRPr="00FC0B6E">
        <w:t xml:space="preserve"> </w:t>
      </w:r>
      <w:r w:rsidR="007F3747" w:rsidRPr="00FC0B6E">
        <w:t>4,</w:t>
      </w:r>
      <w:r w:rsidR="002A6D20" w:rsidRPr="00FC0B6E">
        <w:t xml:space="preserve"> </w:t>
      </w:r>
      <w:r w:rsidR="002C00CB" w:rsidRPr="00FC0B6E">
        <w:t>5 и 7</w:t>
      </w:r>
      <w:r w:rsidR="007F3747" w:rsidRPr="00FC0B6E">
        <w:t xml:space="preserve"> </w:t>
      </w:r>
      <w:r w:rsidRPr="00FC0B6E">
        <w:t>статьи </w:t>
      </w:r>
      <w:r w:rsidR="007F3747" w:rsidRPr="00FC0B6E">
        <w:t>20.</w:t>
      </w:r>
      <w:r w:rsidR="002C00CB" w:rsidRPr="00FC0B6E">
        <w:t>9</w:t>
      </w:r>
      <w:r w:rsidR="007F3747" w:rsidRPr="00FC0B6E">
        <w:t>,</w:t>
      </w:r>
      <w:r w:rsidR="002A6D20" w:rsidRPr="00FC0B6E">
        <w:t xml:space="preserve"> </w:t>
      </w:r>
      <w:r w:rsidRPr="00FC0B6E">
        <w:t>статьями </w:t>
      </w:r>
      <w:r w:rsidR="007F3747" w:rsidRPr="00FC0B6E">
        <w:t>20.1</w:t>
      </w:r>
      <w:r w:rsidR="008D3F37" w:rsidRPr="00FC0B6E">
        <w:t>1</w:t>
      </w:r>
      <w:r w:rsidR="002A6D20" w:rsidRPr="00FC0B6E">
        <w:t xml:space="preserve"> </w:t>
      </w:r>
      <w:r w:rsidR="007F3747" w:rsidRPr="00FC0B6E">
        <w:t>-</w:t>
      </w:r>
      <w:r w:rsidR="002A6D20" w:rsidRPr="00FC0B6E">
        <w:t xml:space="preserve"> </w:t>
      </w:r>
      <w:r w:rsidR="007F3747" w:rsidRPr="00FC0B6E">
        <w:t>20.1</w:t>
      </w:r>
      <w:r w:rsidR="008D3F37" w:rsidRPr="00FC0B6E">
        <w:t>3</w:t>
      </w:r>
      <w:r w:rsidR="007F3747" w:rsidRPr="00FC0B6E">
        <w:t>,</w:t>
      </w:r>
      <w:r w:rsidR="00C03346" w:rsidRPr="00FC0B6E">
        <w:t xml:space="preserve"> </w:t>
      </w:r>
      <w:r w:rsidR="007F3747" w:rsidRPr="00FC0B6E">
        <w:t>20.1</w:t>
      </w:r>
      <w:r w:rsidR="008D3F37" w:rsidRPr="00FC0B6E">
        <w:t>5</w:t>
      </w:r>
      <w:r w:rsidR="007F3747" w:rsidRPr="00FC0B6E">
        <w:t>,</w:t>
      </w:r>
      <w:r w:rsidR="002A6D20" w:rsidRPr="00FC0B6E">
        <w:t xml:space="preserve"> </w:t>
      </w:r>
      <w:r w:rsidR="007F3747" w:rsidRPr="00FC0B6E">
        <w:t>20.1</w:t>
      </w:r>
      <w:r w:rsidR="008D3F37" w:rsidRPr="00FC0B6E">
        <w:t>7</w:t>
      </w:r>
      <w:r w:rsidR="007F3747" w:rsidRPr="00FC0B6E">
        <w:t>,</w:t>
      </w:r>
      <w:r w:rsidR="002A6D20" w:rsidRPr="00FC0B6E">
        <w:t xml:space="preserve"> </w:t>
      </w:r>
      <w:r w:rsidR="007F3747" w:rsidRPr="00FC0B6E">
        <w:t>20.1</w:t>
      </w:r>
      <w:r w:rsidR="008D3F37" w:rsidRPr="00FC0B6E">
        <w:t>8</w:t>
      </w:r>
      <w:r w:rsidR="007F3747" w:rsidRPr="00FC0B6E">
        <w:t>,</w:t>
      </w:r>
      <w:r w:rsidR="002A6D20" w:rsidRPr="00FC0B6E">
        <w:t xml:space="preserve"> </w:t>
      </w:r>
      <w:r w:rsidR="007F3747" w:rsidRPr="00FC0B6E">
        <w:t xml:space="preserve">частями 1 и 2 </w:t>
      </w:r>
      <w:r w:rsidRPr="00FC0B6E">
        <w:t>статьи </w:t>
      </w:r>
      <w:r w:rsidR="007F3747" w:rsidRPr="00FC0B6E">
        <w:t>20.2</w:t>
      </w:r>
      <w:r w:rsidR="008813E1" w:rsidRPr="00FC0B6E">
        <w:t>1</w:t>
      </w:r>
      <w:r w:rsidR="007F3747" w:rsidRPr="00FC0B6E">
        <w:t>,</w:t>
      </w:r>
      <w:r w:rsidR="002A6D20" w:rsidRPr="00FC0B6E">
        <w:t xml:space="preserve"> </w:t>
      </w:r>
      <w:r w:rsidRPr="00FC0B6E">
        <w:t>статьей </w:t>
      </w:r>
      <w:r w:rsidR="007F3747" w:rsidRPr="00FC0B6E">
        <w:t>20.2</w:t>
      </w:r>
      <w:r w:rsidR="008813E1" w:rsidRPr="00FC0B6E">
        <w:t>2</w:t>
      </w:r>
      <w:r w:rsidR="007F3747" w:rsidRPr="00FC0B6E">
        <w:t>,</w:t>
      </w:r>
      <w:r w:rsidR="00C03346" w:rsidRPr="00FC0B6E">
        <w:t xml:space="preserve"> </w:t>
      </w:r>
      <w:r w:rsidR="007F3747" w:rsidRPr="00FC0B6E">
        <w:t xml:space="preserve">частью 1 </w:t>
      </w:r>
      <w:r w:rsidRPr="00FC0B6E">
        <w:t>статьи </w:t>
      </w:r>
      <w:r w:rsidR="007F3747" w:rsidRPr="00FC0B6E">
        <w:t>20.2</w:t>
      </w:r>
      <w:r w:rsidR="008813E1" w:rsidRPr="00FC0B6E">
        <w:t>4</w:t>
      </w:r>
      <w:r w:rsidR="007F3747" w:rsidRPr="00FC0B6E">
        <w:t>,</w:t>
      </w:r>
      <w:r w:rsidR="002A6D20" w:rsidRPr="00FC0B6E">
        <w:t xml:space="preserve"> </w:t>
      </w:r>
      <w:r w:rsidRPr="00FC0B6E">
        <w:t>статьей </w:t>
      </w:r>
      <w:r w:rsidR="007F3747" w:rsidRPr="00FC0B6E">
        <w:t>20.2</w:t>
      </w:r>
      <w:r w:rsidR="008813E1" w:rsidRPr="00FC0B6E">
        <w:t>5</w:t>
      </w:r>
      <w:r w:rsidR="002A6D20" w:rsidRPr="00FC0B6E">
        <w:t xml:space="preserve"> </w:t>
      </w:r>
      <w:r w:rsidR="007F3747" w:rsidRPr="00FC0B6E">
        <w:t>(в</w:t>
      </w:r>
      <w:r w:rsidR="002A6D20" w:rsidRPr="00FC0B6E">
        <w:t xml:space="preserve"> </w:t>
      </w:r>
      <w:r w:rsidR="007F3747" w:rsidRPr="00FC0B6E">
        <w:t>отношении</w:t>
      </w:r>
      <w:r w:rsidR="002A6D20" w:rsidRPr="00FC0B6E">
        <w:t xml:space="preserve"> </w:t>
      </w:r>
      <w:r w:rsidR="007F3747" w:rsidRPr="00FC0B6E">
        <w:t>руководителей</w:t>
      </w:r>
      <w:r w:rsidR="00C03346" w:rsidRPr="00FC0B6E">
        <w:t xml:space="preserve"> </w:t>
      </w:r>
      <w:r w:rsidR="007F3747" w:rsidRPr="00FC0B6E">
        <w:t>частных</w:t>
      </w:r>
      <w:r w:rsidR="002A6D20" w:rsidRPr="00FC0B6E">
        <w:t xml:space="preserve"> </w:t>
      </w:r>
      <w:r w:rsidR="007F3747" w:rsidRPr="00FC0B6E">
        <w:t>охранных организаций (объединений,</w:t>
      </w:r>
      <w:r w:rsidR="002A6D20" w:rsidRPr="00FC0B6E">
        <w:t xml:space="preserve"> </w:t>
      </w:r>
      <w:r w:rsidR="007F3747" w:rsidRPr="00FC0B6E">
        <w:t>ассоциаций)</w:t>
      </w:r>
      <w:r w:rsidR="0068030B" w:rsidRPr="00FC0B6E">
        <w:t xml:space="preserve">, частью 1 </w:t>
      </w:r>
      <w:r w:rsidRPr="00FC0B6E">
        <w:t>статьи </w:t>
      </w:r>
      <w:r w:rsidR="0068030B" w:rsidRPr="00FC0B6E">
        <w:t xml:space="preserve">20.35 </w:t>
      </w:r>
      <w:r w:rsidR="007F3747" w:rsidRPr="00FC0B6E">
        <w:t>настоящего</w:t>
      </w:r>
      <w:r w:rsidR="00C03346" w:rsidRPr="00FC0B6E">
        <w:t xml:space="preserve"> </w:t>
      </w:r>
      <w:r w:rsidR="007F3747" w:rsidRPr="00FC0B6E">
        <w:t>Кодекса.</w:t>
      </w:r>
    </w:p>
    <w:p w:rsidR="00C03346"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C03346" w:rsidRPr="00FC0B6E">
        <w:t xml:space="preserve"> </w:t>
      </w:r>
      <w:r w:rsidR="007F3747" w:rsidRPr="00FC0B6E">
        <w:t>имени органов, указанных в части 1 настоящей статьи, вправе:</w:t>
      </w:r>
    </w:p>
    <w:p w:rsidR="007F3747" w:rsidRPr="00FC0B6E" w:rsidRDefault="00A658FF" w:rsidP="00FC0B6E">
      <w:r w:rsidRPr="00FC0B6E">
        <w:t>1) </w:t>
      </w:r>
      <w:r w:rsidR="007F3747" w:rsidRPr="00FC0B6E">
        <w:t>начальники</w:t>
      </w:r>
      <w:r w:rsidR="002A6D20" w:rsidRPr="00FC0B6E">
        <w:t xml:space="preserve"> </w:t>
      </w:r>
      <w:r w:rsidR="007F3747" w:rsidRPr="00FC0B6E">
        <w:t>территориальных управлений (отделов) внутренних</w:t>
      </w:r>
      <w:r w:rsidR="00C03346" w:rsidRPr="00FC0B6E">
        <w:t xml:space="preserve"> </w:t>
      </w:r>
      <w:r w:rsidR="007F3747" w:rsidRPr="00FC0B6E">
        <w:t>дел и</w:t>
      </w:r>
      <w:r w:rsidR="002A6D20" w:rsidRPr="00FC0B6E">
        <w:t xml:space="preserve"> </w:t>
      </w:r>
      <w:r w:rsidR="007F3747" w:rsidRPr="00FC0B6E">
        <w:t>приравненных</w:t>
      </w:r>
      <w:r w:rsidR="002A6D20" w:rsidRPr="00FC0B6E">
        <w:t xml:space="preserve"> </w:t>
      </w:r>
      <w:r w:rsidR="007F3747" w:rsidRPr="00FC0B6E">
        <w:t>к ним органов внутренних дел,</w:t>
      </w:r>
      <w:r w:rsidR="002A6D20" w:rsidRPr="00FC0B6E">
        <w:t xml:space="preserve"> </w:t>
      </w:r>
      <w:r w:rsidR="007F3747" w:rsidRPr="00FC0B6E">
        <w:t>их заместители,</w:t>
      </w:r>
      <w:r w:rsidR="00C03346" w:rsidRPr="00FC0B6E">
        <w:t xml:space="preserve"> </w:t>
      </w:r>
      <w:r w:rsidR="007F3747" w:rsidRPr="00FC0B6E">
        <w:t>начальники территориальных отделов (отделений, пунктов) полиции, их</w:t>
      </w:r>
      <w:r w:rsidR="00C03346" w:rsidRPr="00FC0B6E">
        <w:t xml:space="preserve"> </w:t>
      </w:r>
      <w:r w:rsidR="007F3747" w:rsidRPr="00FC0B6E">
        <w:t>заместители - об административных правонарушениях,</w:t>
      </w:r>
      <w:r w:rsidR="002A6D20" w:rsidRPr="00FC0B6E">
        <w:t xml:space="preserve"> </w:t>
      </w:r>
      <w:r w:rsidR="007F3747" w:rsidRPr="00FC0B6E">
        <w:t>предусмотренных</w:t>
      </w:r>
      <w:r w:rsidR="00C03346" w:rsidRPr="00FC0B6E">
        <w:t xml:space="preserve"> </w:t>
      </w:r>
      <w:r w:rsidRPr="00FC0B6E">
        <w:t>статьей </w:t>
      </w:r>
      <w:r w:rsidR="007F3747" w:rsidRPr="00FC0B6E">
        <w:t>6.2</w:t>
      </w:r>
      <w:r w:rsidR="00F545B0" w:rsidRPr="00FC0B6E">
        <w:t>5</w:t>
      </w:r>
      <w:r w:rsidR="007F3747" w:rsidRPr="00FC0B6E">
        <w:t xml:space="preserve"> (в части административных правонарушений,</w:t>
      </w:r>
      <w:r w:rsidR="002A6D20" w:rsidRPr="00FC0B6E">
        <w:t xml:space="preserve"> </w:t>
      </w:r>
      <w:r w:rsidR="007F3747" w:rsidRPr="00FC0B6E">
        <w:t>совершенных</w:t>
      </w:r>
      <w:r w:rsidR="00C03346" w:rsidRPr="00FC0B6E">
        <w:t xml:space="preserve"> </w:t>
      </w:r>
      <w:r w:rsidR="007F3747" w:rsidRPr="00FC0B6E">
        <w:t>в общественных местах),</w:t>
      </w:r>
      <w:r w:rsidR="002A6D20" w:rsidRPr="00FC0B6E">
        <w:t xml:space="preserve"> </w:t>
      </w:r>
      <w:r w:rsidRPr="00FC0B6E">
        <w:t>статьями </w:t>
      </w:r>
      <w:r w:rsidR="007F3747" w:rsidRPr="00FC0B6E">
        <w:t>8.</w:t>
      </w:r>
      <w:r w:rsidR="00F545B0" w:rsidRPr="00FC0B6E">
        <w:t>19</w:t>
      </w:r>
      <w:r w:rsidR="007F3747" w:rsidRPr="00FC0B6E">
        <w:t>,</w:t>
      </w:r>
      <w:r w:rsidR="002A6D20" w:rsidRPr="00FC0B6E">
        <w:t xml:space="preserve"> </w:t>
      </w:r>
      <w:r w:rsidR="007F3747" w:rsidRPr="00FC0B6E">
        <w:t>8.2</w:t>
      </w:r>
      <w:r w:rsidR="00F545B0" w:rsidRPr="00FC0B6E">
        <w:t>0</w:t>
      </w:r>
      <w:r w:rsidR="007F3747" w:rsidRPr="00FC0B6E">
        <w:t>,</w:t>
      </w:r>
      <w:r w:rsidR="002A6D20" w:rsidRPr="00FC0B6E">
        <w:t xml:space="preserve"> </w:t>
      </w:r>
      <w:r w:rsidR="007F3747" w:rsidRPr="00FC0B6E">
        <w:t>10.4,</w:t>
      </w:r>
      <w:r w:rsidR="002A6D20" w:rsidRPr="00FC0B6E">
        <w:t xml:space="preserve"> </w:t>
      </w:r>
      <w:r w:rsidR="007F3747" w:rsidRPr="00FC0B6E">
        <w:t>10.5,</w:t>
      </w:r>
      <w:r w:rsidR="002A6D20" w:rsidRPr="00FC0B6E">
        <w:t xml:space="preserve"> </w:t>
      </w:r>
      <w:r w:rsidR="007F3747" w:rsidRPr="00FC0B6E">
        <w:t>11.</w:t>
      </w:r>
      <w:r w:rsidR="00F545B0" w:rsidRPr="00FC0B6E">
        <w:t>10</w:t>
      </w:r>
      <w:r w:rsidR="007F3747" w:rsidRPr="00FC0B6E">
        <w:t>,</w:t>
      </w:r>
      <w:r w:rsidR="00C03346" w:rsidRPr="00FC0B6E">
        <w:t xml:space="preserve"> </w:t>
      </w:r>
      <w:r w:rsidR="007F3747" w:rsidRPr="00FC0B6E">
        <w:t>11.1</w:t>
      </w:r>
      <w:r w:rsidR="00F545B0" w:rsidRPr="00FC0B6E">
        <w:t>5</w:t>
      </w:r>
      <w:r w:rsidR="007F3747" w:rsidRPr="00FC0B6E">
        <w:t>, 11.1</w:t>
      </w:r>
      <w:r w:rsidR="00F545B0" w:rsidRPr="00FC0B6E">
        <w:t>7</w:t>
      </w:r>
      <w:r w:rsidR="007F3747" w:rsidRPr="00FC0B6E">
        <w:t>,</w:t>
      </w:r>
      <w:r w:rsidR="002A6D20" w:rsidRPr="00FC0B6E">
        <w:t xml:space="preserve"> </w:t>
      </w:r>
      <w:r w:rsidR="007F3747" w:rsidRPr="00FC0B6E">
        <w:t>13.2</w:t>
      </w:r>
      <w:r w:rsidR="00657768" w:rsidRPr="00FC0B6E">
        <w:t>6</w:t>
      </w:r>
      <w:r w:rsidR="007F3747" w:rsidRPr="00FC0B6E">
        <w:t xml:space="preserve">, частью 1 </w:t>
      </w:r>
      <w:r w:rsidRPr="00FC0B6E">
        <w:t>статьи </w:t>
      </w:r>
      <w:r w:rsidR="007F3747" w:rsidRPr="00FC0B6E">
        <w:t>14.</w:t>
      </w:r>
      <w:r w:rsidR="00657768" w:rsidRPr="00FC0B6E">
        <w:t>8</w:t>
      </w:r>
      <w:r w:rsidR="007F3747" w:rsidRPr="00FC0B6E">
        <w:t xml:space="preserve"> (в части привлечения к</w:t>
      </w:r>
      <w:r w:rsidR="00C03346" w:rsidRPr="00FC0B6E">
        <w:t xml:space="preserve"> </w:t>
      </w:r>
      <w:r w:rsidR="007F3747" w:rsidRPr="00FC0B6E">
        <w:t>административной</w:t>
      </w:r>
      <w:r w:rsidR="002A6D20" w:rsidRPr="00FC0B6E">
        <w:t xml:space="preserve"> </w:t>
      </w:r>
      <w:r w:rsidR="007F3747" w:rsidRPr="00FC0B6E">
        <w:t>ответственности</w:t>
      </w:r>
      <w:r w:rsidR="002A6D20" w:rsidRPr="00FC0B6E">
        <w:t xml:space="preserve"> </w:t>
      </w:r>
      <w:r w:rsidR="007F3747" w:rsidRPr="00FC0B6E">
        <w:t>за</w:t>
      </w:r>
      <w:r w:rsidR="002A6D20" w:rsidRPr="00FC0B6E">
        <w:t xml:space="preserve"> </w:t>
      </w:r>
      <w:r w:rsidR="007F3747" w:rsidRPr="00FC0B6E">
        <w:t>распространение</w:t>
      </w:r>
      <w:r w:rsidR="002A6D20" w:rsidRPr="00FC0B6E">
        <w:t xml:space="preserve"> </w:t>
      </w:r>
      <w:r w:rsidR="007F3747" w:rsidRPr="00FC0B6E">
        <w:t>табачной</w:t>
      </w:r>
      <w:r w:rsidR="00C03346" w:rsidRPr="00FC0B6E">
        <w:t xml:space="preserve"> </w:t>
      </w:r>
      <w:r w:rsidR="007F3747" w:rsidRPr="00FC0B6E">
        <w:t>продукции или табачных изделий среди</w:t>
      </w:r>
      <w:r w:rsidR="002A6D20" w:rsidRPr="00FC0B6E">
        <w:t xml:space="preserve"> </w:t>
      </w:r>
      <w:r w:rsidR="007F3747" w:rsidRPr="00FC0B6E">
        <w:t>населения</w:t>
      </w:r>
      <w:r w:rsidR="002A6D20" w:rsidRPr="00FC0B6E">
        <w:t xml:space="preserve"> </w:t>
      </w:r>
      <w:r w:rsidR="007F3747" w:rsidRPr="00FC0B6E">
        <w:t>бесплатно,</w:t>
      </w:r>
      <w:r w:rsidR="002A6D20" w:rsidRPr="00FC0B6E">
        <w:t xml:space="preserve"> </w:t>
      </w:r>
      <w:r w:rsidR="007F3747" w:rsidRPr="00FC0B6E">
        <w:t>в</w:t>
      </w:r>
      <w:r w:rsidR="002A6D20" w:rsidRPr="00FC0B6E">
        <w:t xml:space="preserve"> </w:t>
      </w:r>
      <w:r w:rsidR="007F3747" w:rsidRPr="00FC0B6E">
        <w:t>том</w:t>
      </w:r>
      <w:r w:rsidR="00C03346" w:rsidRPr="00FC0B6E">
        <w:t xml:space="preserve"> </w:t>
      </w:r>
      <w:r w:rsidR="007F3747" w:rsidRPr="00FC0B6E">
        <w:t>числе</w:t>
      </w:r>
      <w:r w:rsidR="002A6D20" w:rsidRPr="00FC0B6E">
        <w:t xml:space="preserve"> </w:t>
      </w:r>
      <w:r w:rsidR="007F3747" w:rsidRPr="00FC0B6E">
        <w:t>в</w:t>
      </w:r>
      <w:r w:rsidR="002A6D20" w:rsidRPr="00FC0B6E">
        <w:t xml:space="preserve"> </w:t>
      </w:r>
      <w:r w:rsidR="007F3747" w:rsidRPr="00FC0B6E">
        <w:t>виде подарков),</w:t>
      </w:r>
      <w:r w:rsidR="002A6D20" w:rsidRPr="00FC0B6E">
        <w:t xml:space="preserve"> </w:t>
      </w:r>
      <w:r w:rsidR="007F3747" w:rsidRPr="00FC0B6E">
        <w:t xml:space="preserve">частью 2 </w:t>
      </w:r>
      <w:r w:rsidRPr="00FC0B6E">
        <w:t>статьи </w:t>
      </w:r>
      <w:r w:rsidR="007F3747" w:rsidRPr="00FC0B6E">
        <w:t>14.1</w:t>
      </w:r>
      <w:r w:rsidR="00657768" w:rsidRPr="00FC0B6E">
        <w:t>0</w:t>
      </w:r>
      <w:r w:rsidR="007F3747" w:rsidRPr="00FC0B6E">
        <w:t>,</w:t>
      </w:r>
      <w:r w:rsidR="002A6D20" w:rsidRPr="00FC0B6E">
        <w:t xml:space="preserve"> </w:t>
      </w:r>
      <w:r w:rsidR="007F3747" w:rsidRPr="00FC0B6E">
        <w:t xml:space="preserve">частями </w:t>
      </w:r>
      <w:r w:rsidR="00657768" w:rsidRPr="00FC0B6E">
        <w:t>3 и 4</w:t>
      </w:r>
      <w:r w:rsidR="00C03346" w:rsidRPr="00FC0B6E">
        <w:t xml:space="preserve"> </w:t>
      </w:r>
      <w:r w:rsidRPr="00FC0B6E">
        <w:t>статьи </w:t>
      </w:r>
      <w:r w:rsidR="00657768" w:rsidRPr="00FC0B6E">
        <w:t>14.23</w:t>
      </w:r>
      <w:r w:rsidR="007F3747" w:rsidRPr="00FC0B6E">
        <w:t>,</w:t>
      </w:r>
      <w:r w:rsidR="002A6D20" w:rsidRPr="00FC0B6E">
        <w:t xml:space="preserve"> </w:t>
      </w:r>
      <w:r w:rsidRPr="00FC0B6E">
        <w:t>статьей </w:t>
      </w:r>
      <w:r w:rsidR="007F3747" w:rsidRPr="00FC0B6E">
        <w:t>14.</w:t>
      </w:r>
      <w:r w:rsidR="00657768" w:rsidRPr="00FC0B6E">
        <w:t>31</w:t>
      </w:r>
      <w:r w:rsidR="007F3747" w:rsidRPr="00FC0B6E">
        <w:t>,</w:t>
      </w:r>
      <w:r w:rsidR="002A6D20" w:rsidRPr="00FC0B6E">
        <w:t xml:space="preserve"> </w:t>
      </w:r>
      <w:r w:rsidR="007F3747" w:rsidRPr="00FC0B6E">
        <w:t xml:space="preserve">частью 2 </w:t>
      </w:r>
      <w:r w:rsidRPr="00FC0B6E">
        <w:t>статьи </w:t>
      </w:r>
      <w:r w:rsidR="007F3747" w:rsidRPr="00FC0B6E">
        <w:t>14.5</w:t>
      </w:r>
      <w:r w:rsidR="00191313" w:rsidRPr="00FC0B6E">
        <w:t>8</w:t>
      </w:r>
      <w:r w:rsidR="007F3747" w:rsidRPr="00FC0B6E">
        <w:t xml:space="preserve">, частями 1 и </w:t>
      </w:r>
      <w:r w:rsidR="00191313" w:rsidRPr="00FC0B6E">
        <w:t>3</w:t>
      </w:r>
      <w:r w:rsidR="00C03346" w:rsidRPr="00FC0B6E">
        <w:t xml:space="preserve"> </w:t>
      </w:r>
      <w:r w:rsidRPr="00FC0B6E">
        <w:t>статьи </w:t>
      </w:r>
      <w:r w:rsidR="007F3747" w:rsidRPr="00FC0B6E">
        <w:t>18.</w:t>
      </w:r>
      <w:r w:rsidR="00191313" w:rsidRPr="00FC0B6E">
        <w:t>7</w:t>
      </w:r>
      <w:r w:rsidR="007F3747" w:rsidRPr="00FC0B6E">
        <w:t>,</w:t>
      </w:r>
      <w:r w:rsidR="002A6D20" w:rsidRPr="00FC0B6E">
        <w:t xml:space="preserve"> </w:t>
      </w:r>
      <w:r w:rsidRPr="00FC0B6E">
        <w:t>статьей </w:t>
      </w:r>
      <w:r w:rsidR="007F3747" w:rsidRPr="00FC0B6E">
        <w:t>19.2,</w:t>
      </w:r>
      <w:r w:rsidR="002A6D20" w:rsidRPr="00FC0B6E">
        <w:t xml:space="preserve"> </w:t>
      </w:r>
      <w:r w:rsidRPr="00FC0B6E">
        <w:t>статьей </w:t>
      </w:r>
      <w:r w:rsidR="000C0B56" w:rsidRPr="00FC0B6E">
        <w:t>19.38</w:t>
      </w:r>
      <w:r w:rsidR="002A6D20" w:rsidRPr="00FC0B6E">
        <w:t xml:space="preserve"> </w:t>
      </w:r>
      <w:r w:rsidR="007F3747" w:rsidRPr="00FC0B6E">
        <w:t>(в</w:t>
      </w:r>
      <w:r w:rsidR="002A6D20" w:rsidRPr="00FC0B6E">
        <w:t xml:space="preserve"> </w:t>
      </w:r>
      <w:r w:rsidR="007F3747" w:rsidRPr="00FC0B6E">
        <w:t>части</w:t>
      </w:r>
      <w:r w:rsidR="00C03346" w:rsidRPr="00FC0B6E">
        <w:t xml:space="preserve"> </w:t>
      </w:r>
      <w:r w:rsidR="007F3747" w:rsidRPr="00FC0B6E">
        <w:t>регистрации</w:t>
      </w:r>
      <w:r w:rsidR="002A6D20" w:rsidRPr="00FC0B6E">
        <w:t xml:space="preserve"> </w:t>
      </w:r>
      <w:r w:rsidR="007F3747" w:rsidRPr="00FC0B6E">
        <w:t>автомототранспортных</w:t>
      </w:r>
      <w:r w:rsidR="002A6D20" w:rsidRPr="00FC0B6E">
        <w:t xml:space="preserve"> </w:t>
      </w:r>
      <w:r w:rsidR="007F3747" w:rsidRPr="00FC0B6E">
        <w:t>средств</w:t>
      </w:r>
      <w:r w:rsidR="002A6D20" w:rsidRPr="00FC0B6E">
        <w:t xml:space="preserve"> </w:t>
      </w:r>
      <w:r w:rsidR="007F3747" w:rsidRPr="00FC0B6E">
        <w:t>с</w:t>
      </w:r>
      <w:r w:rsidR="002A6D20" w:rsidRPr="00FC0B6E">
        <w:t xml:space="preserve"> </w:t>
      </w:r>
      <w:r w:rsidR="007F3747" w:rsidRPr="00FC0B6E">
        <w:t>рабочим</w:t>
      </w:r>
      <w:r w:rsidR="002A6D20" w:rsidRPr="00FC0B6E">
        <w:t xml:space="preserve"> </w:t>
      </w:r>
      <w:r w:rsidR="007F3747" w:rsidRPr="00FC0B6E">
        <w:t>объемом</w:t>
      </w:r>
      <w:r w:rsidR="00C03346" w:rsidRPr="00FC0B6E">
        <w:t xml:space="preserve"> </w:t>
      </w:r>
      <w:r w:rsidR="007F3747" w:rsidRPr="00FC0B6E">
        <w:t>двигателя</w:t>
      </w:r>
      <w:r w:rsidR="002A6D20" w:rsidRPr="00FC0B6E">
        <w:t xml:space="preserve"> </w:t>
      </w:r>
      <w:r w:rsidR="007F3747" w:rsidRPr="00FC0B6E">
        <w:t>более</w:t>
      </w:r>
      <w:r w:rsidR="002A6D20" w:rsidRPr="00FC0B6E">
        <w:t xml:space="preserve"> </w:t>
      </w:r>
      <w:r w:rsidR="007F3747" w:rsidRPr="00FC0B6E">
        <w:t>пятидесяти</w:t>
      </w:r>
      <w:r w:rsidR="002A6D20" w:rsidRPr="00FC0B6E">
        <w:t xml:space="preserve"> </w:t>
      </w:r>
      <w:r w:rsidR="007F3747" w:rsidRPr="00FC0B6E">
        <w:t>кубических</w:t>
      </w:r>
      <w:r w:rsidR="002A6D20" w:rsidRPr="00FC0B6E">
        <w:t xml:space="preserve"> </w:t>
      </w:r>
      <w:r w:rsidR="007F3747" w:rsidRPr="00FC0B6E">
        <w:t>сантиметров,</w:t>
      </w:r>
      <w:r w:rsidR="002A6D20" w:rsidRPr="00FC0B6E">
        <w:t xml:space="preserve"> </w:t>
      </w:r>
      <w:r w:rsidR="007F3747" w:rsidRPr="00FC0B6E">
        <w:t>имеющих</w:t>
      </w:r>
      <w:r w:rsidR="00C03346" w:rsidRPr="00FC0B6E">
        <w:t xml:space="preserve"> </w:t>
      </w:r>
      <w:r w:rsidR="007F3747" w:rsidRPr="00FC0B6E">
        <w:t xml:space="preserve">максимальную конструктивную скорость более </w:t>
      </w:r>
      <w:r w:rsidR="007F3747" w:rsidRPr="00FC0B6E">
        <w:lastRenderedPageBreak/>
        <w:t>пятидесяти километров</w:t>
      </w:r>
      <w:r w:rsidR="00D60A45" w:rsidRPr="00FC0B6E">
        <w:t xml:space="preserve"> </w:t>
      </w:r>
      <w:r w:rsidR="007F3747" w:rsidRPr="00FC0B6E">
        <w:t>в</w:t>
      </w:r>
      <w:r w:rsidR="00C03346" w:rsidRPr="00FC0B6E">
        <w:t xml:space="preserve"> </w:t>
      </w:r>
      <w:r w:rsidR="007F3747" w:rsidRPr="00FC0B6E">
        <w:t>час,</w:t>
      </w:r>
      <w:r w:rsidR="002A6D20" w:rsidRPr="00FC0B6E">
        <w:t xml:space="preserve"> </w:t>
      </w:r>
      <w:r w:rsidR="007F3747" w:rsidRPr="00FC0B6E">
        <w:t>и</w:t>
      </w:r>
      <w:r w:rsidR="002A6D20" w:rsidRPr="00FC0B6E">
        <w:t xml:space="preserve"> </w:t>
      </w:r>
      <w:r w:rsidR="007F3747" w:rsidRPr="00FC0B6E">
        <w:t>прицепов</w:t>
      </w:r>
      <w:r w:rsidR="002A6D20" w:rsidRPr="00FC0B6E">
        <w:t xml:space="preserve"> </w:t>
      </w:r>
      <w:r w:rsidR="007F3747" w:rsidRPr="00FC0B6E">
        <w:t>к</w:t>
      </w:r>
      <w:r w:rsidR="002A6D20" w:rsidRPr="00FC0B6E">
        <w:t xml:space="preserve"> </w:t>
      </w:r>
      <w:r w:rsidR="007F3747" w:rsidRPr="00FC0B6E">
        <w:t>ним,</w:t>
      </w:r>
      <w:r w:rsidR="002A6D20" w:rsidRPr="00FC0B6E">
        <w:t xml:space="preserve"> </w:t>
      </w:r>
      <w:r w:rsidR="007F3747" w:rsidRPr="00FC0B6E">
        <w:t>предназначенных</w:t>
      </w:r>
      <w:r w:rsidR="002A6D20" w:rsidRPr="00FC0B6E">
        <w:t xml:space="preserve"> </w:t>
      </w:r>
      <w:r w:rsidR="007F3747" w:rsidRPr="00FC0B6E">
        <w:t>для</w:t>
      </w:r>
      <w:r w:rsidR="002A6D20" w:rsidRPr="00FC0B6E">
        <w:t xml:space="preserve"> </w:t>
      </w:r>
      <w:r w:rsidR="007F3747" w:rsidRPr="00FC0B6E">
        <w:t>движения</w:t>
      </w:r>
      <w:r w:rsidR="002A6D20" w:rsidRPr="00FC0B6E">
        <w:t xml:space="preserve"> </w:t>
      </w:r>
      <w:r w:rsidR="007F3747" w:rsidRPr="00FC0B6E">
        <w:t>по</w:t>
      </w:r>
      <w:r w:rsidR="00C03346" w:rsidRPr="00FC0B6E">
        <w:t xml:space="preserve"> </w:t>
      </w:r>
      <w:r w:rsidR="007F3747" w:rsidRPr="00FC0B6E">
        <w:t>автомобильным дорогам общего пользования),</w:t>
      </w:r>
      <w:r w:rsidR="002A6D20" w:rsidRPr="00FC0B6E">
        <w:t xml:space="preserve"> </w:t>
      </w:r>
      <w:r w:rsidRPr="00FC0B6E">
        <w:t>статьей </w:t>
      </w:r>
      <w:r w:rsidR="007F3747" w:rsidRPr="00FC0B6E">
        <w:t>20.1,</w:t>
      </w:r>
      <w:r w:rsidR="00C03346" w:rsidRPr="00FC0B6E">
        <w:t xml:space="preserve"> </w:t>
      </w:r>
      <w:r w:rsidR="007F3747" w:rsidRPr="00FC0B6E">
        <w:t>частями 1,</w:t>
      </w:r>
      <w:r w:rsidR="002A6D20" w:rsidRPr="00FC0B6E">
        <w:t xml:space="preserve"> </w:t>
      </w:r>
      <w:r w:rsidR="007F3747" w:rsidRPr="00FC0B6E">
        <w:t>3,</w:t>
      </w:r>
      <w:r w:rsidR="002A6D20" w:rsidRPr="00FC0B6E">
        <w:t xml:space="preserve"> </w:t>
      </w:r>
      <w:r w:rsidR="007F3747" w:rsidRPr="00FC0B6E">
        <w:t>4,</w:t>
      </w:r>
      <w:r w:rsidR="002A6D20" w:rsidRPr="00FC0B6E">
        <w:t xml:space="preserve"> </w:t>
      </w:r>
      <w:r w:rsidR="00234E20" w:rsidRPr="00FC0B6E">
        <w:t>5</w:t>
      </w:r>
      <w:r w:rsidR="002A6D20" w:rsidRPr="00FC0B6E">
        <w:t xml:space="preserve"> </w:t>
      </w:r>
      <w:r w:rsidR="007F3747" w:rsidRPr="00FC0B6E">
        <w:t>и</w:t>
      </w:r>
      <w:r w:rsidR="002A6D20" w:rsidRPr="00FC0B6E">
        <w:t xml:space="preserve"> </w:t>
      </w:r>
      <w:r w:rsidR="00234E20" w:rsidRPr="00FC0B6E">
        <w:t>7</w:t>
      </w:r>
      <w:r w:rsidR="007F3747" w:rsidRPr="00FC0B6E">
        <w:t xml:space="preserve"> </w:t>
      </w:r>
      <w:r w:rsidRPr="00FC0B6E">
        <w:t>статьи </w:t>
      </w:r>
      <w:r w:rsidR="007F3747" w:rsidRPr="00FC0B6E">
        <w:t>20.</w:t>
      </w:r>
      <w:r w:rsidR="00234E20" w:rsidRPr="00FC0B6E">
        <w:t>9</w:t>
      </w:r>
      <w:r w:rsidR="007F3747" w:rsidRPr="00FC0B6E">
        <w:t>,</w:t>
      </w:r>
      <w:r w:rsidR="002A6D20" w:rsidRPr="00FC0B6E">
        <w:t xml:space="preserve"> </w:t>
      </w:r>
      <w:r w:rsidRPr="00FC0B6E">
        <w:t>статьями </w:t>
      </w:r>
      <w:r w:rsidR="007F3747" w:rsidRPr="00FC0B6E">
        <w:t>20.1</w:t>
      </w:r>
      <w:r w:rsidR="00E26570" w:rsidRPr="00FC0B6E">
        <w:t>1</w:t>
      </w:r>
      <w:r w:rsidR="007F3747" w:rsidRPr="00FC0B6E">
        <w:t xml:space="preserve"> - 20.1</w:t>
      </w:r>
      <w:r w:rsidR="00E26570" w:rsidRPr="00FC0B6E">
        <w:t>3</w:t>
      </w:r>
      <w:r w:rsidR="007F3747" w:rsidRPr="00FC0B6E">
        <w:t>,</w:t>
      </w:r>
      <w:r w:rsidR="00C03346" w:rsidRPr="00FC0B6E">
        <w:t xml:space="preserve"> </w:t>
      </w:r>
      <w:r w:rsidR="007F3747" w:rsidRPr="00FC0B6E">
        <w:t>20.1</w:t>
      </w:r>
      <w:r w:rsidR="00E26570" w:rsidRPr="00FC0B6E">
        <w:t>5</w:t>
      </w:r>
      <w:r w:rsidR="007F3747" w:rsidRPr="00FC0B6E">
        <w:t>,</w:t>
      </w:r>
      <w:r w:rsidR="002A6D20" w:rsidRPr="00FC0B6E">
        <w:t xml:space="preserve"> </w:t>
      </w:r>
      <w:r w:rsidR="007F3747" w:rsidRPr="00FC0B6E">
        <w:t>20.1</w:t>
      </w:r>
      <w:r w:rsidR="00E26570" w:rsidRPr="00FC0B6E">
        <w:t>7</w:t>
      </w:r>
      <w:r w:rsidR="007F3747" w:rsidRPr="00FC0B6E">
        <w:t>,</w:t>
      </w:r>
      <w:r w:rsidR="002A6D20" w:rsidRPr="00FC0B6E">
        <w:t xml:space="preserve"> </w:t>
      </w:r>
      <w:r w:rsidR="007F3747" w:rsidRPr="00FC0B6E">
        <w:t>20.1</w:t>
      </w:r>
      <w:r w:rsidR="00E26570" w:rsidRPr="00FC0B6E">
        <w:t>8</w:t>
      </w:r>
      <w:r w:rsidR="007F3747" w:rsidRPr="00FC0B6E">
        <w:t>,</w:t>
      </w:r>
      <w:r w:rsidR="002A6D20" w:rsidRPr="00FC0B6E">
        <w:t xml:space="preserve"> </w:t>
      </w:r>
      <w:r w:rsidR="007F3747" w:rsidRPr="00FC0B6E">
        <w:t xml:space="preserve">частями 1 и 2 </w:t>
      </w:r>
      <w:r w:rsidRPr="00FC0B6E">
        <w:t>статьи </w:t>
      </w:r>
      <w:r w:rsidR="007F3747" w:rsidRPr="00FC0B6E">
        <w:t>20.2</w:t>
      </w:r>
      <w:r w:rsidR="00E26570" w:rsidRPr="00FC0B6E">
        <w:t>1</w:t>
      </w:r>
      <w:r w:rsidR="007F3747" w:rsidRPr="00FC0B6E">
        <w:t>,</w:t>
      </w:r>
      <w:r w:rsidR="002A6D20" w:rsidRPr="00FC0B6E">
        <w:t xml:space="preserve"> </w:t>
      </w:r>
      <w:r w:rsidRPr="00FC0B6E">
        <w:t>статьей </w:t>
      </w:r>
      <w:r w:rsidR="007F3747" w:rsidRPr="00FC0B6E">
        <w:t>20.2</w:t>
      </w:r>
      <w:r w:rsidR="00E26570" w:rsidRPr="00FC0B6E">
        <w:t>2</w:t>
      </w:r>
      <w:r w:rsidR="007F3747" w:rsidRPr="00FC0B6E">
        <w:t>,</w:t>
      </w:r>
      <w:r w:rsidR="00C03346" w:rsidRPr="00FC0B6E">
        <w:t xml:space="preserve"> </w:t>
      </w:r>
      <w:r w:rsidR="007F3747" w:rsidRPr="00FC0B6E">
        <w:t>частью</w:t>
      </w:r>
      <w:r w:rsidR="002A6D20" w:rsidRPr="00FC0B6E">
        <w:t xml:space="preserve"> </w:t>
      </w:r>
      <w:r w:rsidR="007F3747" w:rsidRPr="00FC0B6E">
        <w:t>1</w:t>
      </w:r>
      <w:r w:rsidR="002A6D20" w:rsidRPr="00FC0B6E">
        <w:t xml:space="preserve"> </w:t>
      </w:r>
      <w:r w:rsidRPr="00FC0B6E">
        <w:t>статьи </w:t>
      </w:r>
      <w:r w:rsidR="00E26570" w:rsidRPr="00FC0B6E">
        <w:t>20.24</w:t>
      </w:r>
      <w:r w:rsidR="007F3747" w:rsidRPr="00FC0B6E">
        <w:t>,</w:t>
      </w:r>
      <w:r w:rsidR="002A6D20" w:rsidRPr="00FC0B6E">
        <w:t xml:space="preserve"> </w:t>
      </w:r>
      <w:r w:rsidRPr="00FC0B6E">
        <w:t>статьей </w:t>
      </w:r>
      <w:r w:rsidR="00E26570" w:rsidRPr="00FC0B6E">
        <w:t>20.25</w:t>
      </w:r>
      <w:r w:rsidR="007F3747" w:rsidRPr="00FC0B6E">
        <w:t xml:space="preserve"> (в отношении руководителей</w:t>
      </w:r>
      <w:r w:rsidR="00C03346" w:rsidRPr="00FC0B6E">
        <w:t xml:space="preserve"> </w:t>
      </w:r>
      <w:r w:rsidR="007F3747" w:rsidRPr="00FC0B6E">
        <w:t>частных охранных организаций (объединений,</w:t>
      </w:r>
      <w:r w:rsidR="002A6D20" w:rsidRPr="00FC0B6E">
        <w:t xml:space="preserve"> </w:t>
      </w:r>
      <w:r w:rsidR="007F3747" w:rsidRPr="00FC0B6E">
        <w:t>ассоциаций)</w:t>
      </w:r>
      <w:r w:rsidR="009C4F89" w:rsidRPr="00FC0B6E">
        <w:t xml:space="preserve">, частью 1 </w:t>
      </w:r>
      <w:r w:rsidRPr="00FC0B6E">
        <w:t>статьи </w:t>
      </w:r>
      <w:r w:rsidR="009C4F89" w:rsidRPr="00FC0B6E">
        <w:t>20.35</w:t>
      </w:r>
      <w:r w:rsidR="007E3196" w:rsidRPr="00FC0B6E">
        <w:t xml:space="preserve"> </w:t>
      </w:r>
      <w:r w:rsidR="007F3747" w:rsidRPr="00FC0B6E">
        <w:t>настоящего</w:t>
      </w:r>
      <w:r w:rsidR="00C03346" w:rsidRPr="00FC0B6E">
        <w:t xml:space="preserve"> </w:t>
      </w:r>
      <w:r w:rsidR="007F3747" w:rsidRPr="00FC0B6E">
        <w:t>Кодекса;</w:t>
      </w:r>
    </w:p>
    <w:p w:rsidR="007F3747" w:rsidRPr="00FC0B6E" w:rsidRDefault="00A658FF" w:rsidP="00FC0B6E">
      <w:r w:rsidRPr="00FC0B6E">
        <w:t>2) </w:t>
      </w:r>
      <w:r w:rsidR="007F3747" w:rsidRPr="00FC0B6E">
        <w:t>начальники</w:t>
      </w:r>
      <w:r w:rsidR="002A6D20" w:rsidRPr="00FC0B6E">
        <w:t xml:space="preserve"> </w:t>
      </w:r>
      <w:r w:rsidR="007F3747" w:rsidRPr="00FC0B6E">
        <w:t>линейных</w:t>
      </w:r>
      <w:r w:rsidR="002A6D20" w:rsidRPr="00FC0B6E">
        <w:t xml:space="preserve"> </w:t>
      </w:r>
      <w:r w:rsidR="007F3747" w:rsidRPr="00FC0B6E">
        <w:t>отделов</w:t>
      </w:r>
      <w:r w:rsidR="002A6D20" w:rsidRPr="00FC0B6E">
        <w:t xml:space="preserve"> </w:t>
      </w:r>
      <w:r w:rsidR="007F3747" w:rsidRPr="00FC0B6E">
        <w:t>(управлений)</w:t>
      </w:r>
      <w:r w:rsidR="002A6D20" w:rsidRPr="00FC0B6E">
        <w:t xml:space="preserve"> </w:t>
      </w:r>
      <w:r w:rsidR="007F3747" w:rsidRPr="00FC0B6E">
        <w:t>полиции</w:t>
      </w:r>
      <w:r w:rsidR="002A6D20" w:rsidRPr="00FC0B6E">
        <w:t xml:space="preserve"> </w:t>
      </w:r>
      <w:r w:rsidR="007F3747" w:rsidRPr="00FC0B6E">
        <w:t>на</w:t>
      </w:r>
      <w:r w:rsidR="00C03346" w:rsidRPr="00FC0B6E">
        <w:t xml:space="preserve"> </w:t>
      </w:r>
      <w:r w:rsidR="007F3747" w:rsidRPr="00FC0B6E">
        <w:t>транспорте,</w:t>
      </w:r>
      <w:r w:rsidR="002A6D20" w:rsidRPr="00FC0B6E">
        <w:t xml:space="preserve"> </w:t>
      </w:r>
      <w:r w:rsidR="007F3747" w:rsidRPr="00FC0B6E">
        <w:t>их</w:t>
      </w:r>
      <w:r w:rsidR="002A6D20" w:rsidRPr="00FC0B6E">
        <w:t xml:space="preserve"> </w:t>
      </w:r>
      <w:r w:rsidR="007F3747" w:rsidRPr="00FC0B6E">
        <w:t>заместители - об административных правонарушениях,</w:t>
      </w:r>
      <w:r w:rsidR="00C03346" w:rsidRPr="00FC0B6E">
        <w:t xml:space="preserve"> </w:t>
      </w:r>
      <w:r w:rsidR="007F3747" w:rsidRPr="00FC0B6E">
        <w:t>предусмотренных</w:t>
      </w:r>
      <w:r w:rsidR="002A6D20" w:rsidRPr="00FC0B6E">
        <w:t xml:space="preserve"> </w:t>
      </w:r>
      <w:r w:rsidRPr="00FC0B6E">
        <w:t>статьей </w:t>
      </w:r>
      <w:r w:rsidR="007500A9" w:rsidRPr="00FC0B6E">
        <w:t>6.25</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административных</w:t>
      </w:r>
      <w:r w:rsidR="00C03346" w:rsidRPr="00FC0B6E">
        <w:t xml:space="preserve"> </w:t>
      </w:r>
      <w:r w:rsidR="007F3747" w:rsidRPr="00FC0B6E">
        <w:t>правонарушений, совершенных в общественных местах), частями 1, 3, 4</w:t>
      </w:r>
      <w:r w:rsidR="00C03346" w:rsidRPr="00FC0B6E">
        <w:t xml:space="preserve"> </w:t>
      </w:r>
      <w:r w:rsidR="007F3747" w:rsidRPr="00FC0B6E">
        <w:t xml:space="preserve">и 5 </w:t>
      </w:r>
      <w:r w:rsidRPr="00FC0B6E">
        <w:t>статьи </w:t>
      </w:r>
      <w:r w:rsidR="007F3747" w:rsidRPr="00FC0B6E">
        <w:t>11.1,</w:t>
      </w:r>
      <w:r w:rsidR="002A6D20" w:rsidRPr="00FC0B6E">
        <w:t xml:space="preserve"> </w:t>
      </w:r>
      <w:r w:rsidRPr="00FC0B6E">
        <w:t>статьями </w:t>
      </w:r>
      <w:r w:rsidR="007F3747" w:rsidRPr="00FC0B6E">
        <w:t>11.</w:t>
      </w:r>
      <w:r w:rsidR="002F2C7D" w:rsidRPr="00FC0B6E">
        <w:t>10, 11.15</w:t>
      </w:r>
      <w:r w:rsidR="007F3747" w:rsidRPr="00FC0B6E">
        <w:t>, 11.1</w:t>
      </w:r>
      <w:r w:rsidR="002F2C7D" w:rsidRPr="00FC0B6E">
        <w:t>7</w:t>
      </w:r>
      <w:r w:rsidR="007F3747" w:rsidRPr="00FC0B6E">
        <w:t xml:space="preserve">, частями 1 и 2 </w:t>
      </w:r>
      <w:r w:rsidRPr="00FC0B6E">
        <w:t>статьи </w:t>
      </w:r>
      <w:r w:rsidR="007F3747" w:rsidRPr="00FC0B6E">
        <w:t>11.</w:t>
      </w:r>
      <w:r w:rsidR="002F2C7D" w:rsidRPr="00FC0B6E">
        <w:t>2</w:t>
      </w:r>
      <w:r w:rsidR="007F3747" w:rsidRPr="00FC0B6E">
        <w:t>1,</w:t>
      </w:r>
      <w:r w:rsidR="002A6D20" w:rsidRPr="00FC0B6E">
        <w:t xml:space="preserve"> </w:t>
      </w:r>
      <w:r w:rsidRPr="00FC0B6E">
        <w:t>статьями </w:t>
      </w:r>
      <w:r w:rsidR="007F3747" w:rsidRPr="00FC0B6E">
        <w:t>13.2</w:t>
      </w:r>
      <w:r w:rsidR="001B7EDD" w:rsidRPr="00FC0B6E">
        <w:t>6, 14.31</w:t>
      </w:r>
      <w:r w:rsidR="007F3747" w:rsidRPr="00FC0B6E">
        <w:t xml:space="preserve">, частью 2 </w:t>
      </w:r>
      <w:r w:rsidRPr="00FC0B6E">
        <w:t>статьи </w:t>
      </w:r>
      <w:r w:rsidR="007F3747" w:rsidRPr="00FC0B6E">
        <w:t>14.5</w:t>
      </w:r>
      <w:r w:rsidR="001B7EDD" w:rsidRPr="00FC0B6E">
        <w:t>8</w:t>
      </w:r>
      <w:r w:rsidR="007F3747" w:rsidRPr="00FC0B6E">
        <w:t xml:space="preserve">, частями 1 и </w:t>
      </w:r>
      <w:r w:rsidR="00A535A5" w:rsidRPr="00FC0B6E">
        <w:t>3</w:t>
      </w:r>
      <w:r w:rsidR="00C03346" w:rsidRPr="00FC0B6E">
        <w:t xml:space="preserve"> </w:t>
      </w:r>
      <w:r w:rsidRPr="00FC0B6E">
        <w:t>статьи </w:t>
      </w:r>
      <w:r w:rsidR="007F3747" w:rsidRPr="00FC0B6E">
        <w:t>18.</w:t>
      </w:r>
      <w:r w:rsidR="00A535A5" w:rsidRPr="00FC0B6E">
        <w:t>7</w:t>
      </w:r>
      <w:r w:rsidR="007F3747" w:rsidRPr="00FC0B6E">
        <w:t>,</w:t>
      </w:r>
      <w:r w:rsidR="002A6D20" w:rsidRPr="00FC0B6E">
        <w:t xml:space="preserve"> </w:t>
      </w:r>
      <w:r w:rsidRPr="00FC0B6E">
        <w:t>статьей </w:t>
      </w:r>
      <w:r w:rsidR="007F3747" w:rsidRPr="00FC0B6E">
        <w:t>20.1,</w:t>
      </w:r>
      <w:r w:rsidR="002A6D20" w:rsidRPr="00FC0B6E">
        <w:t xml:space="preserve"> </w:t>
      </w:r>
      <w:r w:rsidR="007F3747" w:rsidRPr="00FC0B6E">
        <w:t>частями 1,</w:t>
      </w:r>
      <w:r w:rsidR="002A6D20" w:rsidRPr="00FC0B6E">
        <w:t xml:space="preserve"> </w:t>
      </w:r>
      <w:r w:rsidR="007F3747" w:rsidRPr="00FC0B6E">
        <w:t xml:space="preserve">3, 4, </w:t>
      </w:r>
      <w:r w:rsidR="00A535A5" w:rsidRPr="00FC0B6E">
        <w:t>5</w:t>
      </w:r>
      <w:r w:rsidR="007F3747" w:rsidRPr="00FC0B6E">
        <w:t xml:space="preserve"> и </w:t>
      </w:r>
      <w:r w:rsidR="00A535A5" w:rsidRPr="00FC0B6E">
        <w:t>7</w:t>
      </w:r>
      <w:r w:rsidR="007F3747" w:rsidRPr="00FC0B6E">
        <w:t xml:space="preserve"> </w:t>
      </w:r>
      <w:r w:rsidRPr="00FC0B6E">
        <w:t>статьи </w:t>
      </w:r>
      <w:r w:rsidR="007F3747" w:rsidRPr="00FC0B6E">
        <w:t>20.</w:t>
      </w:r>
      <w:r w:rsidR="00A535A5" w:rsidRPr="00FC0B6E">
        <w:t>9</w:t>
      </w:r>
      <w:r w:rsidR="007F3747" w:rsidRPr="00FC0B6E">
        <w:t>,</w:t>
      </w:r>
      <w:r w:rsidR="00C03346" w:rsidRPr="00FC0B6E">
        <w:t xml:space="preserve"> </w:t>
      </w:r>
      <w:r w:rsidRPr="00FC0B6E">
        <w:t>статьями </w:t>
      </w:r>
      <w:r w:rsidR="007F3747" w:rsidRPr="00FC0B6E">
        <w:t>20.1</w:t>
      </w:r>
      <w:r w:rsidR="00A535A5" w:rsidRPr="00FC0B6E">
        <w:t>3</w:t>
      </w:r>
      <w:r w:rsidR="007F3747" w:rsidRPr="00FC0B6E">
        <w:t>,</w:t>
      </w:r>
      <w:r w:rsidR="002A6D20" w:rsidRPr="00FC0B6E">
        <w:t xml:space="preserve"> </w:t>
      </w:r>
      <w:r w:rsidR="007F3747" w:rsidRPr="00FC0B6E">
        <w:t>20.1</w:t>
      </w:r>
      <w:r w:rsidR="00081184" w:rsidRPr="00FC0B6E">
        <w:t>8</w:t>
      </w:r>
      <w:r w:rsidR="007F3747" w:rsidRPr="00FC0B6E">
        <w:t>,</w:t>
      </w:r>
      <w:r w:rsidR="002A6D20" w:rsidRPr="00FC0B6E">
        <w:t xml:space="preserve"> </w:t>
      </w:r>
      <w:r w:rsidR="007F3747" w:rsidRPr="00FC0B6E">
        <w:t xml:space="preserve">частями 1 и 2 </w:t>
      </w:r>
      <w:r w:rsidRPr="00FC0B6E">
        <w:t>статьи </w:t>
      </w:r>
      <w:r w:rsidR="007F3747" w:rsidRPr="00FC0B6E">
        <w:t>20.2</w:t>
      </w:r>
      <w:r w:rsidR="00081184" w:rsidRPr="00FC0B6E">
        <w:t>1</w:t>
      </w:r>
      <w:r w:rsidR="007F3747" w:rsidRPr="00FC0B6E">
        <w:t xml:space="preserve">, </w:t>
      </w:r>
      <w:r w:rsidRPr="00FC0B6E">
        <w:t>статьей </w:t>
      </w:r>
      <w:r w:rsidR="00081184" w:rsidRPr="00FC0B6E">
        <w:t>20.22</w:t>
      </w:r>
      <w:r w:rsidR="007F3747" w:rsidRPr="00FC0B6E">
        <w:t>,</w:t>
      </w:r>
      <w:r w:rsidR="00C03346" w:rsidRPr="00FC0B6E">
        <w:t xml:space="preserve"> </w:t>
      </w:r>
      <w:r w:rsidR="007F3747" w:rsidRPr="00FC0B6E">
        <w:t>частью</w:t>
      </w:r>
      <w:r w:rsidR="002A6D20" w:rsidRPr="00FC0B6E">
        <w:t xml:space="preserve"> </w:t>
      </w:r>
      <w:r w:rsidR="007F3747" w:rsidRPr="00FC0B6E">
        <w:t>1</w:t>
      </w:r>
      <w:r w:rsidR="002A6D20" w:rsidRPr="00FC0B6E">
        <w:t xml:space="preserve"> </w:t>
      </w:r>
      <w:r w:rsidRPr="00FC0B6E">
        <w:t>статьи </w:t>
      </w:r>
      <w:r w:rsidR="00081184" w:rsidRPr="00FC0B6E">
        <w:t>20.24</w:t>
      </w:r>
      <w:r w:rsidR="00655436" w:rsidRPr="00FC0B6E">
        <w:t xml:space="preserve">, частью 1 </w:t>
      </w:r>
      <w:r w:rsidRPr="00FC0B6E">
        <w:t>статьи </w:t>
      </w:r>
      <w:r w:rsidR="00655436" w:rsidRPr="00FC0B6E">
        <w:t xml:space="preserve">20.35 </w:t>
      </w:r>
      <w:r w:rsidR="007F3747" w:rsidRPr="00FC0B6E">
        <w:t>настоящего</w:t>
      </w:r>
      <w:r w:rsidR="002A6D20" w:rsidRPr="00FC0B6E">
        <w:t xml:space="preserve"> </w:t>
      </w:r>
      <w:r w:rsidR="007F3747" w:rsidRPr="00FC0B6E">
        <w:t>Кодекса;</w:t>
      </w:r>
    </w:p>
    <w:p w:rsidR="007F3747" w:rsidRPr="00FC0B6E" w:rsidRDefault="00A658FF" w:rsidP="00FC0B6E">
      <w:r w:rsidRPr="00FC0B6E">
        <w:t>3) </w:t>
      </w:r>
      <w:r w:rsidR="007F3747" w:rsidRPr="00FC0B6E">
        <w:t>начальники дежурных смен дежурных частей</w:t>
      </w:r>
      <w:r w:rsidR="002A6D20" w:rsidRPr="00FC0B6E">
        <w:t xml:space="preserve"> </w:t>
      </w:r>
      <w:r w:rsidR="007F3747" w:rsidRPr="00FC0B6E">
        <w:t>линейных</w:t>
      </w:r>
      <w:r w:rsidR="002A6D20" w:rsidRPr="00FC0B6E">
        <w:t xml:space="preserve"> </w:t>
      </w:r>
      <w:r w:rsidR="007F3747" w:rsidRPr="00FC0B6E">
        <w:t>отделов</w:t>
      </w:r>
      <w:r w:rsidR="00C03346" w:rsidRPr="00FC0B6E">
        <w:t xml:space="preserve"> </w:t>
      </w:r>
      <w:r w:rsidR="007F3747" w:rsidRPr="00FC0B6E">
        <w:t>(управлений) полиции</w:t>
      </w:r>
      <w:r w:rsidR="002A6D20" w:rsidRPr="00FC0B6E">
        <w:t xml:space="preserve"> </w:t>
      </w:r>
      <w:r w:rsidR="007F3747" w:rsidRPr="00FC0B6E">
        <w:t>на транспорте,</w:t>
      </w:r>
      <w:r w:rsidR="002A6D20" w:rsidRPr="00FC0B6E">
        <w:t xml:space="preserve"> </w:t>
      </w:r>
      <w:r w:rsidR="007F3747" w:rsidRPr="00FC0B6E">
        <w:t>начальники линейных отделений</w:t>
      </w:r>
      <w:r w:rsidR="00C03346" w:rsidRPr="00FC0B6E">
        <w:t xml:space="preserve"> </w:t>
      </w:r>
      <w:r w:rsidR="007F3747" w:rsidRPr="00FC0B6E">
        <w:t>(пунктов)</w:t>
      </w:r>
      <w:r w:rsidR="002A6D20" w:rsidRPr="00FC0B6E">
        <w:t xml:space="preserve"> </w:t>
      </w:r>
      <w:r w:rsidR="007F3747" w:rsidRPr="00FC0B6E">
        <w:t>полиции</w:t>
      </w:r>
      <w:r w:rsidR="002A6D20" w:rsidRPr="00FC0B6E">
        <w:t xml:space="preserve"> </w:t>
      </w:r>
      <w:r w:rsidR="007F3747" w:rsidRPr="00FC0B6E">
        <w:t>-</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C03346" w:rsidRPr="00FC0B6E">
        <w:t xml:space="preserve"> </w:t>
      </w:r>
      <w:r w:rsidR="007F3747" w:rsidRPr="00FC0B6E">
        <w:t xml:space="preserve">предусмотренных </w:t>
      </w:r>
      <w:r w:rsidRPr="00FC0B6E">
        <w:t>статьей </w:t>
      </w:r>
      <w:r w:rsidR="007F3747" w:rsidRPr="00FC0B6E">
        <w:t>6.2</w:t>
      </w:r>
      <w:r w:rsidR="00694224" w:rsidRPr="00FC0B6E">
        <w:t>5</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административных</w:t>
      </w:r>
      <w:r w:rsidR="00C03346" w:rsidRPr="00FC0B6E">
        <w:t xml:space="preserve"> </w:t>
      </w:r>
      <w:r w:rsidR="007F3747" w:rsidRPr="00FC0B6E">
        <w:t>правонарушений, совершенных в общественных местах), частями 1, 3, 4</w:t>
      </w:r>
      <w:r w:rsidR="00C03346" w:rsidRPr="00FC0B6E">
        <w:t xml:space="preserve"> </w:t>
      </w:r>
      <w:r w:rsidR="007F3747" w:rsidRPr="00FC0B6E">
        <w:t xml:space="preserve">и 5 </w:t>
      </w:r>
      <w:r w:rsidRPr="00FC0B6E">
        <w:t>статьи </w:t>
      </w:r>
      <w:r w:rsidR="007F3747" w:rsidRPr="00FC0B6E">
        <w:t>11.1,</w:t>
      </w:r>
      <w:r w:rsidR="002A6D20" w:rsidRPr="00FC0B6E">
        <w:t xml:space="preserve"> </w:t>
      </w:r>
      <w:r w:rsidRPr="00FC0B6E">
        <w:t>статьями </w:t>
      </w:r>
      <w:r w:rsidR="00E50534" w:rsidRPr="00FC0B6E">
        <w:t>11.10</w:t>
      </w:r>
      <w:r w:rsidR="007F3747" w:rsidRPr="00FC0B6E">
        <w:t>, 11.1</w:t>
      </w:r>
      <w:r w:rsidR="00E50534" w:rsidRPr="00FC0B6E">
        <w:t>5</w:t>
      </w:r>
      <w:r w:rsidR="007F3747" w:rsidRPr="00FC0B6E">
        <w:t>, 11.1</w:t>
      </w:r>
      <w:r w:rsidR="00E50534" w:rsidRPr="00FC0B6E">
        <w:t>7</w:t>
      </w:r>
      <w:r w:rsidR="007F3747" w:rsidRPr="00FC0B6E">
        <w:t xml:space="preserve">, частями 1 и 2 </w:t>
      </w:r>
      <w:r w:rsidRPr="00FC0B6E">
        <w:t>статьи </w:t>
      </w:r>
      <w:r w:rsidR="007F3747" w:rsidRPr="00FC0B6E">
        <w:t>11.</w:t>
      </w:r>
      <w:r w:rsidR="00E50534" w:rsidRPr="00FC0B6E">
        <w:t>2</w:t>
      </w:r>
      <w:r w:rsidR="007F3747" w:rsidRPr="00FC0B6E">
        <w:t xml:space="preserve">1, </w:t>
      </w:r>
      <w:r w:rsidRPr="00FC0B6E">
        <w:t>статьей </w:t>
      </w:r>
      <w:r w:rsidR="007F3747" w:rsidRPr="00FC0B6E">
        <w:t>13.2</w:t>
      </w:r>
      <w:r w:rsidR="00E50534" w:rsidRPr="00FC0B6E">
        <w:t>6</w:t>
      </w:r>
      <w:r w:rsidR="007F3747" w:rsidRPr="00FC0B6E">
        <w:t xml:space="preserve">, </w:t>
      </w:r>
      <w:r w:rsidR="00E50534" w:rsidRPr="00FC0B6E">
        <w:t xml:space="preserve">частью 2 </w:t>
      </w:r>
      <w:r w:rsidRPr="00FC0B6E">
        <w:t>статьи </w:t>
      </w:r>
      <w:r w:rsidR="00E50534" w:rsidRPr="00FC0B6E">
        <w:t>14.58</w:t>
      </w:r>
      <w:r w:rsidR="007F3747" w:rsidRPr="00FC0B6E">
        <w:t xml:space="preserve">, </w:t>
      </w:r>
      <w:r w:rsidRPr="00FC0B6E">
        <w:t>статьей </w:t>
      </w:r>
      <w:r w:rsidR="007F3747" w:rsidRPr="00FC0B6E">
        <w:t>20.1, частью 1</w:t>
      </w:r>
      <w:r w:rsidR="00C03346" w:rsidRPr="00FC0B6E">
        <w:t xml:space="preserve"> </w:t>
      </w:r>
      <w:r w:rsidRPr="00FC0B6E">
        <w:t>статьи </w:t>
      </w:r>
      <w:r w:rsidR="00E50534" w:rsidRPr="00FC0B6E">
        <w:t>20.21</w:t>
      </w:r>
      <w:r w:rsidR="007F3747" w:rsidRPr="00FC0B6E">
        <w:t xml:space="preserve"> настоящего Кодекса;</w:t>
      </w:r>
    </w:p>
    <w:p w:rsidR="007F3747" w:rsidRPr="00FC0B6E" w:rsidRDefault="00A658FF" w:rsidP="00FC0B6E">
      <w:r w:rsidRPr="00FC0B6E">
        <w:t>4) </w:t>
      </w:r>
      <w:r w:rsidR="007F3747" w:rsidRPr="00FC0B6E">
        <w:t>начальники</w:t>
      </w:r>
      <w:r w:rsidR="002A6D20" w:rsidRPr="00FC0B6E">
        <w:t xml:space="preserve"> </w:t>
      </w:r>
      <w:r w:rsidR="007F3747" w:rsidRPr="00FC0B6E">
        <w:t>дежурных</w:t>
      </w:r>
      <w:r w:rsidR="002A6D20" w:rsidRPr="00FC0B6E">
        <w:t xml:space="preserve"> </w:t>
      </w:r>
      <w:r w:rsidR="007F3747" w:rsidRPr="00FC0B6E">
        <w:t>смен дежурных частей линейных отделов</w:t>
      </w:r>
      <w:r w:rsidR="00C03346" w:rsidRPr="00FC0B6E">
        <w:t xml:space="preserve"> </w:t>
      </w:r>
      <w:r w:rsidR="007F3747" w:rsidRPr="00FC0B6E">
        <w:t>(управлений) полиции на транспорте,</w:t>
      </w:r>
      <w:r w:rsidR="002A6D20" w:rsidRPr="00FC0B6E">
        <w:t xml:space="preserve"> </w:t>
      </w:r>
      <w:r w:rsidR="007F3747" w:rsidRPr="00FC0B6E">
        <w:t>начальники линейных</w:t>
      </w:r>
      <w:r w:rsidR="002A6D20" w:rsidRPr="00FC0B6E">
        <w:t xml:space="preserve"> </w:t>
      </w:r>
      <w:r w:rsidR="007F3747" w:rsidRPr="00FC0B6E">
        <w:t>отделений</w:t>
      </w:r>
      <w:r w:rsidR="00C03346" w:rsidRPr="00FC0B6E">
        <w:t xml:space="preserve"> </w:t>
      </w:r>
      <w:r w:rsidR="007F3747" w:rsidRPr="00FC0B6E">
        <w:t>(пунктов) полиции и другие сотрудники полиции,</w:t>
      </w:r>
      <w:r w:rsidR="002A6D20" w:rsidRPr="00FC0B6E">
        <w:t xml:space="preserve"> </w:t>
      </w:r>
      <w:r w:rsidR="007F3747" w:rsidRPr="00FC0B6E">
        <w:t>на которых возложен</w:t>
      </w:r>
      <w:r w:rsidR="00C03346" w:rsidRPr="00FC0B6E">
        <w:t xml:space="preserve"> </w:t>
      </w:r>
      <w:r w:rsidR="007F3747" w:rsidRPr="00FC0B6E">
        <w:t>надзор за соблюдением соответствующих правил, - об административных</w:t>
      </w:r>
      <w:r w:rsidR="00C03346" w:rsidRPr="00FC0B6E">
        <w:t xml:space="preserve"> </w:t>
      </w:r>
      <w:r w:rsidR="007F3747" w:rsidRPr="00FC0B6E">
        <w:t>правонарушениях,</w:t>
      </w:r>
      <w:r w:rsidR="002A6D20" w:rsidRPr="00FC0B6E">
        <w:t xml:space="preserve"> </w:t>
      </w:r>
      <w:r w:rsidR="007F3747" w:rsidRPr="00FC0B6E">
        <w:t>совершенных</w:t>
      </w:r>
      <w:r w:rsidR="002A6D20" w:rsidRPr="00FC0B6E">
        <w:t xml:space="preserve"> </w:t>
      </w:r>
      <w:r w:rsidR="007F3747" w:rsidRPr="00FC0B6E">
        <w:t>на</w:t>
      </w:r>
      <w:r w:rsidR="002A6D20" w:rsidRPr="00FC0B6E">
        <w:t xml:space="preserve"> </w:t>
      </w:r>
      <w:r w:rsidR="007F3747" w:rsidRPr="00FC0B6E">
        <w:t>железнодорожном</w:t>
      </w:r>
      <w:r w:rsidR="002A6D20" w:rsidRPr="00FC0B6E">
        <w:t xml:space="preserve"> </w:t>
      </w:r>
      <w:r w:rsidR="007F3747" w:rsidRPr="00FC0B6E">
        <w:t>транспорте</w:t>
      </w:r>
      <w:r w:rsidR="002A6D20" w:rsidRPr="00FC0B6E">
        <w:t xml:space="preserve"> </w:t>
      </w:r>
      <w:r w:rsidR="007F3747" w:rsidRPr="00FC0B6E">
        <w:t>и</w:t>
      </w:r>
      <w:r w:rsidR="00C03346" w:rsidRPr="00FC0B6E">
        <w:t xml:space="preserve"> </w:t>
      </w:r>
      <w:r w:rsidR="007F3747" w:rsidRPr="00FC0B6E">
        <w:t xml:space="preserve">предусмотренных </w:t>
      </w:r>
      <w:r w:rsidRPr="00FC0B6E">
        <w:t>статьей </w:t>
      </w:r>
      <w:r w:rsidR="007F3747" w:rsidRPr="00FC0B6E">
        <w:t>6.2</w:t>
      </w:r>
      <w:r w:rsidR="00E72DC2" w:rsidRPr="00FC0B6E">
        <w:t>5</w:t>
      </w:r>
      <w:r w:rsidR="002A6D20" w:rsidRPr="00FC0B6E">
        <w:t xml:space="preserve"> </w:t>
      </w:r>
      <w:r w:rsidR="007F3747" w:rsidRPr="00FC0B6E">
        <w:t>(за</w:t>
      </w:r>
      <w:r w:rsidR="002A6D20" w:rsidRPr="00FC0B6E">
        <w:t xml:space="preserve"> </w:t>
      </w:r>
      <w:r w:rsidR="007F3747" w:rsidRPr="00FC0B6E">
        <w:t>совершение</w:t>
      </w:r>
      <w:r w:rsidR="002A6D20" w:rsidRPr="00FC0B6E">
        <w:t xml:space="preserve"> </w:t>
      </w:r>
      <w:r w:rsidR="007F3747" w:rsidRPr="00FC0B6E">
        <w:t>нарушений</w:t>
      </w:r>
      <w:r w:rsidR="002A6D20" w:rsidRPr="00FC0B6E">
        <w:t xml:space="preserve"> </w:t>
      </w:r>
      <w:r w:rsidR="007F3747" w:rsidRPr="00FC0B6E">
        <w:t>на</w:t>
      </w:r>
      <w:r w:rsidR="00C03346" w:rsidRPr="00FC0B6E">
        <w:t xml:space="preserve"> </w:t>
      </w:r>
      <w:r w:rsidR="007F3747" w:rsidRPr="00FC0B6E">
        <w:t>железнодорожном</w:t>
      </w:r>
      <w:r w:rsidR="002A6D20" w:rsidRPr="00FC0B6E">
        <w:t xml:space="preserve"> </w:t>
      </w:r>
      <w:r w:rsidR="007F3747" w:rsidRPr="00FC0B6E">
        <w:t>транспорте),</w:t>
      </w:r>
      <w:r w:rsidR="002A6D20" w:rsidRPr="00FC0B6E">
        <w:t xml:space="preserve"> </w:t>
      </w:r>
      <w:r w:rsidR="007F3747" w:rsidRPr="00FC0B6E">
        <w:t>частями</w:t>
      </w:r>
      <w:r w:rsidR="002A6D20" w:rsidRPr="00FC0B6E">
        <w:t xml:space="preserve"> </w:t>
      </w:r>
      <w:r w:rsidR="007F3747" w:rsidRPr="00FC0B6E">
        <w:t>1,</w:t>
      </w:r>
      <w:r w:rsidR="002A6D20" w:rsidRPr="00FC0B6E">
        <w:t xml:space="preserve"> </w:t>
      </w:r>
      <w:r w:rsidR="007F3747" w:rsidRPr="00FC0B6E">
        <w:t>3,</w:t>
      </w:r>
      <w:r w:rsidR="002A6D20" w:rsidRPr="00FC0B6E">
        <w:t xml:space="preserve"> </w:t>
      </w:r>
      <w:r w:rsidR="007F3747" w:rsidRPr="00FC0B6E">
        <w:t>4</w:t>
      </w:r>
      <w:r w:rsidR="002A6D20" w:rsidRPr="00FC0B6E">
        <w:t xml:space="preserve"> </w:t>
      </w:r>
      <w:r w:rsidR="007F3747" w:rsidRPr="00FC0B6E">
        <w:t xml:space="preserve">и 5 </w:t>
      </w:r>
      <w:r w:rsidRPr="00FC0B6E">
        <w:t>статьи </w:t>
      </w:r>
      <w:r w:rsidR="007F3747" w:rsidRPr="00FC0B6E">
        <w:t>11.1,</w:t>
      </w:r>
      <w:r w:rsidR="00C03346" w:rsidRPr="00FC0B6E">
        <w:t xml:space="preserve"> </w:t>
      </w:r>
      <w:r w:rsidRPr="00FC0B6E">
        <w:t>статьями </w:t>
      </w:r>
      <w:r w:rsidR="007F3747" w:rsidRPr="00FC0B6E">
        <w:t>11.1</w:t>
      </w:r>
      <w:r w:rsidR="00E72DC2" w:rsidRPr="00FC0B6E">
        <w:t>5</w:t>
      </w:r>
      <w:r w:rsidR="007F3747" w:rsidRPr="00FC0B6E">
        <w:t>,</w:t>
      </w:r>
      <w:r w:rsidR="002A6D20" w:rsidRPr="00FC0B6E">
        <w:t xml:space="preserve"> </w:t>
      </w:r>
      <w:r w:rsidR="007F3747" w:rsidRPr="00FC0B6E">
        <w:t>11.1</w:t>
      </w:r>
      <w:r w:rsidR="00E72DC2" w:rsidRPr="00FC0B6E">
        <w:t>7</w:t>
      </w:r>
      <w:r w:rsidR="007F3747" w:rsidRPr="00FC0B6E">
        <w:t>,</w:t>
      </w:r>
      <w:r w:rsidR="002A6D20" w:rsidRPr="00FC0B6E">
        <w:t xml:space="preserve"> </w:t>
      </w:r>
      <w:r w:rsidR="007F3747" w:rsidRPr="00FC0B6E">
        <w:t xml:space="preserve">частями 1 и 2 </w:t>
      </w:r>
      <w:r w:rsidRPr="00FC0B6E">
        <w:t>статьи </w:t>
      </w:r>
      <w:r w:rsidR="007F3747" w:rsidRPr="00FC0B6E">
        <w:t>11.</w:t>
      </w:r>
      <w:r w:rsidR="00E72DC2" w:rsidRPr="00FC0B6E">
        <w:t>21</w:t>
      </w:r>
      <w:r w:rsidR="007F3747" w:rsidRPr="00FC0B6E">
        <w:t xml:space="preserve"> (за</w:t>
      </w:r>
      <w:r w:rsidR="002A6D20" w:rsidRPr="00FC0B6E">
        <w:t xml:space="preserve"> </w:t>
      </w:r>
      <w:r w:rsidR="007F3747" w:rsidRPr="00FC0B6E">
        <w:t>совершение</w:t>
      </w:r>
      <w:r w:rsidR="00C03346" w:rsidRPr="00FC0B6E">
        <w:t xml:space="preserve"> </w:t>
      </w:r>
      <w:r w:rsidR="007F3747" w:rsidRPr="00FC0B6E">
        <w:t xml:space="preserve">нарушений на железнодорожном транспорте), частью 2 </w:t>
      </w:r>
      <w:r w:rsidRPr="00FC0B6E">
        <w:t>статьи </w:t>
      </w:r>
      <w:r w:rsidR="007F3747" w:rsidRPr="00FC0B6E">
        <w:t>14.5</w:t>
      </w:r>
      <w:r w:rsidR="00E72DC2" w:rsidRPr="00FC0B6E">
        <w:t>8</w:t>
      </w:r>
      <w:r w:rsidR="007F3747" w:rsidRPr="00FC0B6E">
        <w:t xml:space="preserve"> (за</w:t>
      </w:r>
      <w:r w:rsidR="00C03346" w:rsidRPr="00FC0B6E">
        <w:t xml:space="preserve"> </w:t>
      </w:r>
      <w:r w:rsidR="007F3747" w:rsidRPr="00FC0B6E">
        <w:t>совершение</w:t>
      </w:r>
      <w:r w:rsidR="002A6D20" w:rsidRPr="00FC0B6E">
        <w:t xml:space="preserve"> </w:t>
      </w:r>
      <w:r w:rsidR="007F3747" w:rsidRPr="00FC0B6E">
        <w:t>нарушений</w:t>
      </w:r>
      <w:r w:rsidR="002A6D20" w:rsidRPr="00FC0B6E">
        <w:t xml:space="preserve"> </w:t>
      </w:r>
      <w:r w:rsidR="007F3747" w:rsidRPr="00FC0B6E">
        <w:t>на</w:t>
      </w:r>
      <w:r w:rsidR="002A6D20" w:rsidRPr="00FC0B6E">
        <w:t xml:space="preserve"> </w:t>
      </w:r>
      <w:r w:rsidR="007F3747" w:rsidRPr="00FC0B6E">
        <w:t>железнодорожном</w:t>
      </w:r>
      <w:r w:rsidR="002A6D20" w:rsidRPr="00FC0B6E">
        <w:t xml:space="preserve"> </w:t>
      </w:r>
      <w:r w:rsidR="007F3747" w:rsidRPr="00FC0B6E">
        <w:t>транспорте)</w:t>
      </w:r>
      <w:r w:rsidR="002A6D20" w:rsidRPr="00FC0B6E">
        <w:t xml:space="preserve"> </w:t>
      </w:r>
      <w:r w:rsidR="007F3747" w:rsidRPr="00FC0B6E">
        <w:t>настоящего</w:t>
      </w:r>
      <w:r w:rsidR="00C03346" w:rsidRPr="00FC0B6E">
        <w:t xml:space="preserve"> </w:t>
      </w:r>
      <w:r w:rsidR="007F3747" w:rsidRPr="00FC0B6E">
        <w:t>Кодекса;</w:t>
      </w:r>
    </w:p>
    <w:p w:rsidR="007F3747" w:rsidRPr="00FC0B6E" w:rsidRDefault="00A658FF" w:rsidP="00FC0B6E">
      <w:r w:rsidRPr="00FC0B6E">
        <w:t>5) </w:t>
      </w:r>
      <w:r w:rsidR="007F3747" w:rsidRPr="00FC0B6E">
        <w:t>начальник государственной инспекции безопасности</w:t>
      </w:r>
      <w:r w:rsidR="002A6D20" w:rsidRPr="00FC0B6E">
        <w:t xml:space="preserve"> </w:t>
      </w:r>
      <w:r w:rsidR="007F3747" w:rsidRPr="00FC0B6E">
        <w:t>дорожного</w:t>
      </w:r>
      <w:r w:rsidR="00C03346" w:rsidRPr="00FC0B6E">
        <w:t xml:space="preserve"> </w:t>
      </w:r>
      <w:r w:rsidR="007F3747" w:rsidRPr="00FC0B6E">
        <w:t>движения,</w:t>
      </w:r>
      <w:r w:rsidR="002A6D20" w:rsidRPr="00FC0B6E">
        <w:t xml:space="preserve"> </w:t>
      </w:r>
      <w:r w:rsidR="007F3747" w:rsidRPr="00FC0B6E">
        <w:t>его</w:t>
      </w:r>
      <w:r w:rsidR="002A6D20" w:rsidRPr="00FC0B6E">
        <w:t xml:space="preserve"> </w:t>
      </w:r>
      <w:r w:rsidR="007F3747" w:rsidRPr="00FC0B6E">
        <w:t>заместитель,</w:t>
      </w:r>
      <w:r w:rsidR="002A6D20" w:rsidRPr="00FC0B6E">
        <w:t xml:space="preserve"> </w:t>
      </w:r>
      <w:r w:rsidR="007F3747" w:rsidRPr="00FC0B6E">
        <w:t>командир</w:t>
      </w:r>
      <w:r w:rsidR="002A6D20" w:rsidRPr="00FC0B6E">
        <w:t xml:space="preserve"> </w:t>
      </w:r>
      <w:r w:rsidR="007F3747" w:rsidRPr="00FC0B6E">
        <w:t>полка</w:t>
      </w:r>
      <w:r w:rsidR="002A6D20" w:rsidRPr="00FC0B6E">
        <w:t xml:space="preserve"> </w:t>
      </w:r>
      <w:r w:rsidR="007F3747" w:rsidRPr="00FC0B6E">
        <w:t>(батальона,</w:t>
      </w:r>
      <w:r w:rsidR="002A6D20" w:rsidRPr="00FC0B6E">
        <w:t xml:space="preserve"> </w:t>
      </w:r>
      <w:r w:rsidR="007F3747" w:rsidRPr="00FC0B6E">
        <w:t>роты)</w:t>
      </w:r>
      <w:r w:rsidR="00C03346" w:rsidRPr="00FC0B6E">
        <w:t xml:space="preserve"> </w:t>
      </w:r>
      <w:r w:rsidR="007F3747" w:rsidRPr="00FC0B6E">
        <w:t>дорожно-патрульной</w:t>
      </w:r>
      <w:r w:rsidR="002A6D20" w:rsidRPr="00FC0B6E">
        <w:t xml:space="preserve"> </w:t>
      </w:r>
      <w:r w:rsidR="007F3747" w:rsidRPr="00FC0B6E">
        <w:t>службы,</w:t>
      </w:r>
      <w:r w:rsidR="002A6D20" w:rsidRPr="00FC0B6E">
        <w:t xml:space="preserve"> </w:t>
      </w:r>
      <w:r w:rsidR="007F3747" w:rsidRPr="00FC0B6E">
        <w:t>его</w:t>
      </w:r>
      <w:r w:rsidR="002A6D20" w:rsidRPr="00FC0B6E">
        <w:t xml:space="preserve"> </w:t>
      </w:r>
      <w:r w:rsidR="007F3747" w:rsidRPr="00FC0B6E">
        <w:t>заместитель - об административных</w:t>
      </w:r>
      <w:r w:rsidR="00C03346" w:rsidRPr="00FC0B6E">
        <w:t xml:space="preserve"> </w:t>
      </w:r>
      <w:r w:rsidR="007F3747" w:rsidRPr="00FC0B6E">
        <w:t>правонарушениях,</w:t>
      </w:r>
      <w:r w:rsidR="002A6D20" w:rsidRPr="00FC0B6E">
        <w:t xml:space="preserve"> </w:t>
      </w:r>
      <w:r w:rsidR="007F3747" w:rsidRPr="00FC0B6E">
        <w:t xml:space="preserve">предусмотренных </w:t>
      </w:r>
      <w:r w:rsidRPr="00FC0B6E">
        <w:t>статьями </w:t>
      </w:r>
      <w:r w:rsidR="007F3747" w:rsidRPr="00FC0B6E">
        <w:t>8.</w:t>
      </w:r>
      <w:r w:rsidR="00E22B77" w:rsidRPr="00FC0B6E">
        <w:t>19</w:t>
      </w:r>
      <w:r w:rsidR="007F3747" w:rsidRPr="00FC0B6E">
        <w:t>, 8.2</w:t>
      </w:r>
      <w:r w:rsidR="00E22B77" w:rsidRPr="00FC0B6E">
        <w:t>0</w:t>
      </w:r>
      <w:r w:rsidR="007F3747" w:rsidRPr="00FC0B6E">
        <w:t>, 11.2</w:t>
      </w:r>
      <w:r w:rsidR="00F946AA" w:rsidRPr="00FC0B6E">
        <w:t>8</w:t>
      </w:r>
      <w:r w:rsidR="007F3747" w:rsidRPr="00FC0B6E">
        <w:t xml:space="preserve">, </w:t>
      </w:r>
      <w:r w:rsidR="001839C5" w:rsidRPr="00FC0B6E">
        <w:t xml:space="preserve">11.36, </w:t>
      </w:r>
      <w:r w:rsidR="007F3747" w:rsidRPr="00FC0B6E">
        <w:t>12.1,</w:t>
      </w:r>
      <w:r w:rsidR="00C03346" w:rsidRPr="00FC0B6E">
        <w:t xml:space="preserve"> </w:t>
      </w:r>
      <w:r w:rsidR="007F3747" w:rsidRPr="00FC0B6E">
        <w:t xml:space="preserve">частями 1 - 3 </w:t>
      </w:r>
      <w:r w:rsidRPr="00FC0B6E">
        <w:t>статьи </w:t>
      </w:r>
      <w:r w:rsidR="007F3747" w:rsidRPr="00FC0B6E">
        <w:t>12.2,</w:t>
      </w:r>
      <w:r w:rsidR="002A6D20" w:rsidRPr="00FC0B6E">
        <w:t xml:space="preserve"> </w:t>
      </w:r>
      <w:r w:rsidR="007F3747" w:rsidRPr="00FC0B6E">
        <w:t>частями 1,</w:t>
      </w:r>
      <w:r w:rsidR="002A6D20" w:rsidRPr="00FC0B6E">
        <w:t xml:space="preserve"> </w:t>
      </w:r>
      <w:r w:rsidR="007F3747" w:rsidRPr="00FC0B6E">
        <w:t>2,</w:t>
      </w:r>
      <w:r w:rsidR="002A6D20" w:rsidRPr="00FC0B6E">
        <w:t xml:space="preserve"> </w:t>
      </w:r>
      <w:r w:rsidR="00F946AA" w:rsidRPr="00FC0B6E">
        <w:t>4</w:t>
      </w:r>
      <w:r w:rsidR="007F3747" w:rsidRPr="00FC0B6E">
        <w:t xml:space="preserve"> </w:t>
      </w:r>
      <w:r w:rsidRPr="00FC0B6E">
        <w:t>статьи </w:t>
      </w:r>
      <w:r w:rsidR="007F3747" w:rsidRPr="00FC0B6E">
        <w:t>12.3, частью 3</w:t>
      </w:r>
      <w:r w:rsidR="00C03346" w:rsidRPr="00FC0B6E">
        <w:t xml:space="preserve"> </w:t>
      </w:r>
      <w:r w:rsidRPr="00FC0B6E">
        <w:t>статьи </w:t>
      </w:r>
      <w:r w:rsidR="007F3747" w:rsidRPr="00FC0B6E">
        <w:t>12.4</w:t>
      </w:r>
      <w:r w:rsidR="002A6D20" w:rsidRPr="00FC0B6E">
        <w:t xml:space="preserve"> </w:t>
      </w:r>
      <w:r w:rsidR="007F3747" w:rsidRPr="00FC0B6E">
        <w:t>(за</w:t>
      </w:r>
      <w:r w:rsidR="002A6D20" w:rsidRPr="00FC0B6E">
        <w:t xml:space="preserve"> </w:t>
      </w:r>
      <w:r w:rsidR="007F3747" w:rsidRPr="00FC0B6E">
        <w:t>исключением</w:t>
      </w:r>
      <w:r w:rsidR="002A6D20" w:rsidRPr="00FC0B6E">
        <w:t xml:space="preserve"> </w:t>
      </w:r>
      <w:r w:rsidR="007F3747" w:rsidRPr="00FC0B6E">
        <w:t>случаев</w:t>
      </w:r>
      <w:r w:rsidR="002A6D20" w:rsidRPr="00FC0B6E">
        <w:t xml:space="preserve"> </w:t>
      </w:r>
      <w:r w:rsidR="007F3747" w:rsidRPr="00FC0B6E">
        <w:t>незаконного</w:t>
      </w:r>
      <w:r w:rsidR="002A6D20" w:rsidRPr="00FC0B6E">
        <w:t xml:space="preserve"> </w:t>
      </w:r>
      <w:r w:rsidR="007F3747" w:rsidRPr="00FC0B6E">
        <w:t>нанесения</w:t>
      </w:r>
      <w:r w:rsidR="00C03346" w:rsidRPr="00FC0B6E">
        <w:t xml:space="preserve"> </w:t>
      </w:r>
      <w:r w:rsidR="007F3747" w:rsidRPr="00FC0B6E">
        <w:t>цветографической схемы легкового такси),</w:t>
      </w:r>
      <w:r w:rsidR="002A6D20" w:rsidRPr="00FC0B6E">
        <w:t xml:space="preserve"> </w:t>
      </w:r>
      <w:r w:rsidR="007F3747" w:rsidRPr="00FC0B6E">
        <w:t xml:space="preserve">частями 1, 2 и </w:t>
      </w:r>
      <w:r w:rsidR="000B7BD5" w:rsidRPr="00FC0B6E">
        <w:t>4</w:t>
      </w:r>
      <w:r w:rsidR="007F3747" w:rsidRPr="00FC0B6E">
        <w:t xml:space="preserve"> </w:t>
      </w:r>
      <w:r w:rsidRPr="00FC0B6E">
        <w:t>статьи </w:t>
      </w:r>
      <w:r w:rsidR="007F3747" w:rsidRPr="00FC0B6E">
        <w:t>12.5,</w:t>
      </w:r>
      <w:r w:rsidR="002A6D20" w:rsidRPr="00FC0B6E">
        <w:t xml:space="preserve"> </w:t>
      </w:r>
      <w:r w:rsidRPr="00FC0B6E">
        <w:t>статьей </w:t>
      </w:r>
      <w:r w:rsidR="007F3747" w:rsidRPr="00FC0B6E">
        <w:t>12.6,</w:t>
      </w:r>
      <w:r w:rsidR="002A6D20" w:rsidRPr="00FC0B6E">
        <w:t xml:space="preserve"> </w:t>
      </w:r>
      <w:r w:rsidR="007F3747" w:rsidRPr="00FC0B6E">
        <w:t xml:space="preserve">частями 1 и 3 </w:t>
      </w:r>
      <w:r w:rsidRPr="00FC0B6E">
        <w:t>статьи </w:t>
      </w:r>
      <w:r w:rsidR="007F3747" w:rsidRPr="00FC0B6E">
        <w:t>12.7,</w:t>
      </w:r>
      <w:r w:rsidR="002A6D20" w:rsidRPr="00FC0B6E">
        <w:t xml:space="preserve"> </w:t>
      </w:r>
      <w:r w:rsidR="000B7BD5" w:rsidRPr="00FC0B6E">
        <w:t>частями 1</w:t>
      </w:r>
      <w:r w:rsidR="007F3747" w:rsidRPr="00FC0B6E">
        <w:t xml:space="preserve"> -</w:t>
      </w:r>
      <w:r w:rsidR="002A6D20" w:rsidRPr="00FC0B6E">
        <w:t xml:space="preserve"> </w:t>
      </w:r>
      <w:r w:rsidR="000B7BD5" w:rsidRPr="00FC0B6E">
        <w:t>5</w:t>
      </w:r>
      <w:r w:rsidR="002A6D20" w:rsidRPr="00FC0B6E">
        <w:t xml:space="preserve"> </w:t>
      </w:r>
      <w:r w:rsidR="007F3747" w:rsidRPr="00FC0B6E">
        <w:t>и</w:t>
      </w:r>
      <w:r w:rsidR="00C03346" w:rsidRPr="00FC0B6E">
        <w:t xml:space="preserve"> </w:t>
      </w:r>
      <w:r w:rsidR="007F3747" w:rsidRPr="00FC0B6E">
        <w:t>частью</w:t>
      </w:r>
      <w:r w:rsidR="002A6D20" w:rsidRPr="00FC0B6E">
        <w:t xml:space="preserve"> </w:t>
      </w:r>
      <w:r w:rsidR="000B7BD5" w:rsidRPr="00FC0B6E">
        <w:t>6</w:t>
      </w:r>
      <w:r w:rsidR="002A6D20" w:rsidRPr="00FC0B6E">
        <w:t xml:space="preserve"> </w:t>
      </w:r>
      <w:r w:rsidR="007F3747" w:rsidRPr="00FC0B6E">
        <w:t>(в</w:t>
      </w:r>
      <w:r w:rsidR="002A6D20" w:rsidRPr="00FC0B6E">
        <w:t xml:space="preserve"> </w:t>
      </w:r>
      <w:r w:rsidR="007F3747" w:rsidRPr="00FC0B6E">
        <w:t>случае</w:t>
      </w:r>
      <w:r w:rsidR="002A6D20" w:rsidRPr="00FC0B6E">
        <w:t xml:space="preserve"> </w:t>
      </w:r>
      <w:r w:rsidR="007F3747" w:rsidRPr="00FC0B6E">
        <w:t>фиксации</w:t>
      </w:r>
      <w:r w:rsidR="002A6D20" w:rsidRPr="00FC0B6E">
        <w:t xml:space="preserve"> </w:t>
      </w:r>
      <w:r w:rsidR="007F3747" w:rsidRPr="00FC0B6E">
        <w:t>административного</w:t>
      </w:r>
      <w:r w:rsidR="002A6D20" w:rsidRPr="00FC0B6E">
        <w:t xml:space="preserve"> </w:t>
      </w:r>
      <w:r w:rsidR="007F3747" w:rsidRPr="00FC0B6E">
        <w:lastRenderedPageBreak/>
        <w:t>правонарушения</w:t>
      </w:r>
      <w:r w:rsidR="00C03346" w:rsidRPr="00FC0B6E">
        <w:t xml:space="preserve"> </w:t>
      </w:r>
      <w:r w:rsidR="007F3747" w:rsidRPr="00FC0B6E">
        <w:t>работающими</w:t>
      </w:r>
      <w:r w:rsidR="002A6D20" w:rsidRPr="00FC0B6E">
        <w:t xml:space="preserve"> </w:t>
      </w:r>
      <w:r w:rsidR="007F3747" w:rsidRPr="00FC0B6E">
        <w:t>в</w:t>
      </w:r>
      <w:r w:rsidR="002A6D20" w:rsidRPr="00FC0B6E">
        <w:t xml:space="preserve"> </w:t>
      </w:r>
      <w:r w:rsidR="007F3747" w:rsidRPr="00FC0B6E">
        <w:t>автоматическом</w:t>
      </w:r>
      <w:r w:rsidR="002A6D20" w:rsidRPr="00FC0B6E">
        <w:t xml:space="preserve"> </w:t>
      </w:r>
      <w:r w:rsidR="007F3747" w:rsidRPr="00FC0B6E">
        <w:t>режиме</w:t>
      </w:r>
      <w:r w:rsidR="002A6D20" w:rsidRPr="00FC0B6E">
        <w:t xml:space="preserve"> </w:t>
      </w:r>
      <w:r w:rsidR="007F3747" w:rsidRPr="00FC0B6E">
        <w:t>специальными</w:t>
      </w:r>
      <w:r w:rsidR="002A6D20" w:rsidRPr="00FC0B6E">
        <w:t xml:space="preserve"> </w:t>
      </w:r>
      <w:r w:rsidR="007F3747" w:rsidRPr="00FC0B6E">
        <w:t>техническими</w:t>
      </w:r>
      <w:r w:rsidR="00C03346" w:rsidRPr="00FC0B6E">
        <w:t xml:space="preserve"> </w:t>
      </w:r>
      <w:r w:rsidR="007F3747" w:rsidRPr="00FC0B6E">
        <w:t>средствами,</w:t>
      </w:r>
      <w:r w:rsidR="002A6D20" w:rsidRPr="00FC0B6E">
        <w:t xml:space="preserve"> </w:t>
      </w:r>
      <w:r w:rsidR="007F3747" w:rsidRPr="00FC0B6E">
        <w:t>имеющими</w:t>
      </w:r>
      <w:r w:rsidR="002A6D20" w:rsidRPr="00FC0B6E">
        <w:t xml:space="preserve"> </w:t>
      </w:r>
      <w:r w:rsidR="007F3747" w:rsidRPr="00FC0B6E">
        <w:t>функции</w:t>
      </w:r>
      <w:r w:rsidR="002A6D20" w:rsidRPr="00FC0B6E">
        <w:t xml:space="preserve"> </w:t>
      </w:r>
      <w:r w:rsidR="007F3747" w:rsidRPr="00FC0B6E">
        <w:t>фото-</w:t>
      </w:r>
      <w:r w:rsidR="002A6D20" w:rsidRPr="00FC0B6E">
        <w:t xml:space="preserve"> </w:t>
      </w:r>
      <w:r w:rsidR="007F3747" w:rsidRPr="00FC0B6E">
        <w:t>и</w:t>
      </w:r>
      <w:r w:rsidR="002A6D20" w:rsidRPr="00FC0B6E">
        <w:t xml:space="preserve"> </w:t>
      </w:r>
      <w:r w:rsidR="007F3747" w:rsidRPr="00FC0B6E">
        <w:t>киносъемки,</w:t>
      </w:r>
      <w:r w:rsidR="002A6D20" w:rsidRPr="00FC0B6E">
        <w:t xml:space="preserve"> </w:t>
      </w:r>
      <w:r w:rsidR="007F3747" w:rsidRPr="00FC0B6E">
        <w:t>видеозаписи)</w:t>
      </w:r>
      <w:r w:rsidR="00C03346" w:rsidRPr="00FC0B6E">
        <w:t xml:space="preserve"> </w:t>
      </w:r>
      <w:r w:rsidRPr="00FC0B6E">
        <w:t>статьи </w:t>
      </w:r>
      <w:r w:rsidR="007F3747" w:rsidRPr="00FC0B6E">
        <w:t>12.9,</w:t>
      </w:r>
      <w:r w:rsidR="002A6D20" w:rsidRPr="00FC0B6E">
        <w:t xml:space="preserve"> </w:t>
      </w:r>
      <w:r w:rsidR="007F3747" w:rsidRPr="00FC0B6E">
        <w:t xml:space="preserve">частями 1 и 2 </w:t>
      </w:r>
      <w:r w:rsidRPr="00FC0B6E">
        <w:t>статьи </w:t>
      </w:r>
      <w:r w:rsidR="007F3747" w:rsidRPr="00FC0B6E">
        <w:t>12.10,</w:t>
      </w:r>
      <w:r w:rsidR="002A6D20" w:rsidRPr="00FC0B6E">
        <w:t xml:space="preserve"> </w:t>
      </w:r>
      <w:r w:rsidRPr="00FC0B6E">
        <w:t>статьями </w:t>
      </w:r>
      <w:r w:rsidR="007F3747" w:rsidRPr="00FC0B6E">
        <w:t>12.11 -</w:t>
      </w:r>
      <w:r w:rsidR="002A6D20" w:rsidRPr="00FC0B6E">
        <w:t xml:space="preserve"> </w:t>
      </w:r>
      <w:r w:rsidR="007F3747" w:rsidRPr="00FC0B6E">
        <w:t>12.1</w:t>
      </w:r>
      <w:r w:rsidR="00BC10BD" w:rsidRPr="00FC0B6E">
        <w:t>3</w:t>
      </w:r>
      <w:r w:rsidR="007F3747" w:rsidRPr="00FC0B6E">
        <w:t>,</w:t>
      </w:r>
      <w:r w:rsidR="00C03346" w:rsidRPr="00FC0B6E">
        <w:t xml:space="preserve"> </w:t>
      </w:r>
      <w:r w:rsidR="007F3747" w:rsidRPr="00FC0B6E">
        <w:t>частями</w:t>
      </w:r>
      <w:r w:rsidR="002A6D20" w:rsidRPr="00FC0B6E">
        <w:t xml:space="preserve"> </w:t>
      </w:r>
      <w:r w:rsidR="007F3747" w:rsidRPr="00FC0B6E">
        <w:t>1</w:t>
      </w:r>
      <w:r w:rsidR="002A6D20" w:rsidRPr="00FC0B6E">
        <w:t xml:space="preserve"> </w:t>
      </w:r>
      <w:r w:rsidR="007F3747" w:rsidRPr="00FC0B6E">
        <w:t>-</w:t>
      </w:r>
      <w:r w:rsidR="002A6D20" w:rsidRPr="00FC0B6E">
        <w:t xml:space="preserve"> </w:t>
      </w:r>
      <w:r w:rsidR="00BC10BD" w:rsidRPr="00FC0B6E">
        <w:t>5</w:t>
      </w:r>
      <w:r w:rsidR="007F3747" w:rsidRPr="00FC0B6E">
        <w:t>,</w:t>
      </w:r>
      <w:r w:rsidR="002A6D20" w:rsidRPr="00FC0B6E">
        <w:t xml:space="preserve"> </w:t>
      </w:r>
      <w:r w:rsidR="007F3747" w:rsidRPr="00FC0B6E">
        <w:t>частью</w:t>
      </w:r>
      <w:r w:rsidR="002A6D20" w:rsidRPr="00FC0B6E">
        <w:t xml:space="preserve"> </w:t>
      </w:r>
      <w:r w:rsidR="00BC10BD" w:rsidRPr="00FC0B6E">
        <w:t>6</w:t>
      </w:r>
      <w:r w:rsidR="002A6D20" w:rsidRPr="00FC0B6E">
        <w:t xml:space="preserve"> </w:t>
      </w:r>
      <w:r w:rsidR="007F3747" w:rsidRPr="00FC0B6E">
        <w:t>(в</w:t>
      </w:r>
      <w:r w:rsidR="002A6D20" w:rsidRPr="00FC0B6E">
        <w:t xml:space="preserve"> </w:t>
      </w:r>
      <w:r w:rsidR="007F3747" w:rsidRPr="00FC0B6E">
        <w:t>случае фиксации административного</w:t>
      </w:r>
      <w:r w:rsidR="00C03346" w:rsidRPr="00FC0B6E">
        <w:t xml:space="preserve"> </w:t>
      </w:r>
      <w:r w:rsidR="007F3747" w:rsidRPr="00FC0B6E">
        <w:t>правонарушения работающими</w:t>
      </w:r>
      <w:r w:rsidR="002A6D20" w:rsidRPr="00FC0B6E">
        <w:t xml:space="preserve"> </w:t>
      </w:r>
      <w:r w:rsidR="007F3747" w:rsidRPr="00FC0B6E">
        <w:t>в</w:t>
      </w:r>
      <w:r w:rsidR="002A6D20" w:rsidRPr="00FC0B6E">
        <w:t xml:space="preserve"> </w:t>
      </w:r>
      <w:r w:rsidR="007F3747" w:rsidRPr="00FC0B6E">
        <w:t>автоматическом</w:t>
      </w:r>
      <w:r w:rsidR="002A6D20" w:rsidRPr="00FC0B6E">
        <w:t xml:space="preserve"> </w:t>
      </w:r>
      <w:r w:rsidR="007F3747" w:rsidRPr="00FC0B6E">
        <w:t>режиме</w:t>
      </w:r>
      <w:r w:rsidR="002A6D20" w:rsidRPr="00FC0B6E">
        <w:t xml:space="preserve"> </w:t>
      </w:r>
      <w:r w:rsidR="007F3747" w:rsidRPr="00FC0B6E">
        <w:t>специальными</w:t>
      </w:r>
      <w:r w:rsidR="00C03346" w:rsidRPr="00FC0B6E">
        <w:t xml:space="preserve"> </w:t>
      </w:r>
      <w:r w:rsidR="007F3747" w:rsidRPr="00FC0B6E">
        <w:t>техническими</w:t>
      </w:r>
      <w:r w:rsidR="002A6D20" w:rsidRPr="00FC0B6E">
        <w:t xml:space="preserve"> </w:t>
      </w:r>
      <w:r w:rsidR="007F3747" w:rsidRPr="00FC0B6E">
        <w:t>средствами,</w:t>
      </w:r>
      <w:r w:rsidR="002A6D20" w:rsidRPr="00FC0B6E">
        <w:t xml:space="preserve"> </w:t>
      </w:r>
      <w:r w:rsidR="007F3747" w:rsidRPr="00FC0B6E">
        <w:t>имеющими</w:t>
      </w:r>
      <w:r w:rsidR="002A6D20" w:rsidRPr="00FC0B6E">
        <w:t xml:space="preserve"> </w:t>
      </w:r>
      <w:r w:rsidR="007F3747" w:rsidRPr="00FC0B6E">
        <w:t>функции</w:t>
      </w:r>
      <w:r w:rsidR="002A6D20" w:rsidRPr="00FC0B6E">
        <w:t xml:space="preserve"> </w:t>
      </w:r>
      <w:r w:rsidR="007F3747" w:rsidRPr="00FC0B6E">
        <w:t>фото-</w:t>
      </w:r>
      <w:r w:rsidR="002A6D20" w:rsidRPr="00FC0B6E">
        <w:t xml:space="preserve"> </w:t>
      </w:r>
      <w:r w:rsidR="007F3747" w:rsidRPr="00FC0B6E">
        <w:t>и</w:t>
      </w:r>
      <w:r w:rsidR="002A6D20" w:rsidRPr="00FC0B6E">
        <w:t xml:space="preserve"> </w:t>
      </w:r>
      <w:r w:rsidR="007F3747" w:rsidRPr="00FC0B6E">
        <w:t>киносъемки,</w:t>
      </w:r>
      <w:r w:rsidR="00C03346" w:rsidRPr="00FC0B6E">
        <w:t xml:space="preserve"> </w:t>
      </w:r>
      <w:r w:rsidR="007F3747" w:rsidRPr="00FC0B6E">
        <w:t xml:space="preserve">видеозаписи, или средствами фото- и киносъемки, видеозаписи) </w:t>
      </w:r>
      <w:r w:rsidRPr="00FC0B6E">
        <w:t>статьи </w:t>
      </w:r>
      <w:r w:rsidR="007F3747" w:rsidRPr="00FC0B6E">
        <w:t>12.1</w:t>
      </w:r>
      <w:r w:rsidR="00BC10BD" w:rsidRPr="00FC0B6E">
        <w:t>4</w:t>
      </w:r>
      <w:r w:rsidR="007F3747" w:rsidRPr="00FC0B6E">
        <w:t>,</w:t>
      </w:r>
      <w:r w:rsidR="002A6D20" w:rsidRPr="00FC0B6E">
        <w:t xml:space="preserve"> </w:t>
      </w:r>
      <w:r w:rsidR="007F3747" w:rsidRPr="00FC0B6E">
        <w:t>частями</w:t>
      </w:r>
      <w:r w:rsidR="002A6D20" w:rsidRPr="00FC0B6E">
        <w:t xml:space="preserve"> </w:t>
      </w:r>
      <w:r w:rsidR="007F3747" w:rsidRPr="00FC0B6E">
        <w:t>1</w:t>
      </w:r>
      <w:r w:rsidR="002A6D20" w:rsidRPr="00FC0B6E">
        <w:t xml:space="preserve"> </w:t>
      </w:r>
      <w:r w:rsidR="007F3747" w:rsidRPr="00FC0B6E">
        <w:t>-</w:t>
      </w:r>
      <w:r w:rsidR="002A6D20" w:rsidRPr="00FC0B6E">
        <w:t xml:space="preserve"> </w:t>
      </w:r>
      <w:r w:rsidR="007F3747" w:rsidRPr="00FC0B6E">
        <w:t>3,</w:t>
      </w:r>
      <w:r w:rsidR="002A6D20" w:rsidRPr="00FC0B6E">
        <w:t xml:space="preserve"> </w:t>
      </w:r>
      <w:r w:rsidR="007F3747" w:rsidRPr="00FC0B6E">
        <w:t>частью</w:t>
      </w:r>
      <w:r w:rsidR="002A6D20" w:rsidRPr="00FC0B6E">
        <w:t xml:space="preserve"> </w:t>
      </w:r>
      <w:r w:rsidR="00B21C3B" w:rsidRPr="00FC0B6E">
        <w:t>4</w:t>
      </w:r>
      <w:r w:rsidR="002A6D20" w:rsidRPr="00FC0B6E">
        <w:t xml:space="preserve"> </w:t>
      </w:r>
      <w:r w:rsidR="007F3747" w:rsidRPr="00FC0B6E">
        <w:t>(в</w:t>
      </w:r>
      <w:r w:rsidR="002A6D20" w:rsidRPr="00FC0B6E">
        <w:t xml:space="preserve"> </w:t>
      </w:r>
      <w:r w:rsidR="007F3747" w:rsidRPr="00FC0B6E">
        <w:t>случае</w:t>
      </w:r>
      <w:r w:rsidR="002A6D20" w:rsidRPr="00FC0B6E">
        <w:t xml:space="preserve"> </w:t>
      </w:r>
      <w:r w:rsidR="007F3747" w:rsidRPr="00FC0B6E">
        <w:t>фиксации</w:t>
      </w:r>
      <w:r w:rsidR="00C03346" w:rsidRPr="00FC0B6E">
        <w:t xml:space="preserve"> </w:t>
      </w:r>
      <w:r w:rsidR="007F3747" w:rsidRPr="00FC0B6E">
        <w:t>административного</w:t>
      </w:r>
      <w:r w:rsidR="002A6D20" w:rsidRPr="00FC0B6E">
        <w:t xml:space="preserve"> </w:t>
      </w:r>
      <w:r w:rsidR="007F3747" w:rsidRPr="00FC0B6E">
        <w:t>правонарушения</w:t>
      </w:r>
      <w:r w:rsidR="002A6D20" w:rsidRPr="00FC0B6E">
        <w:t xml:space="preserve"> </w:t>
      </w:r>
      <w:r w:rsidR="007F3747" w:rsidRPr="00FC0B6E">
        <w:t>работающими</w:t>
      </w:r>
      <w:r w:rsidR="002A6D20" w:rsidRPr="00FC0B6E">
        <w:t xml:space="preserve"> </w:t>
      </w:r>
      <w:r w:rsidR="007F3747" w:rsidRPr="00FC0B6E">
        <w:t>в</w:t>
      </w:r>
      <w:r w:rsidR="002A6D20" w:rsidRPr="00FC0B6E">
        <w:t xml:space="preserve"> </w:t>
      </w:r>
      <w:r w:rsidR="007F3747" w:rsidRPr="00FC0B6E">
        <w:t>автоматическом</w:t>
      </w:r>
      <w:r w:rsidR="00C03346" w:rsidRPr="00FC0B6E">
        <w:t xml:space="preserve"> </w:t>
      </w:r>
      <w:r w:rsidR="007F3747" w:rsidRPr="00FC0B6E">
        <w:t>режиме специальными техническими средствами, имеющими функции фото</w:t>
      </w:r>
      <w:r w:rsidR="00C03346" w:rsidRPr="00FC0B6E">
        <w:t xml:space="preserve">- </w:t>
      </w:r>
      <w:r w:rsidR="007F3747" w:rsidRPr="00FC0B6E">
        <w:t>и</w:t>
      </w:r>
      <w:r w:rsidR="00C03346" w:rsidRPr="00FC0B6E">
        <w:t xml:space="preserve"> </w:t>
      </w:r>
      <w:r w:rsidR="007F3747" w:rsidRPr="00FC0B6E">
        <w:t>киносъемки,</w:t>
      </w:r>
      <w:r w:rsidR="002A6D20" w:rsidRPr="00FC0B6E">
        <w:t xml:space="preserve"> </w:t>
      </w:r>
      <w:r w:rsidR="007F3747" w:rsidRPr="00FC0B6E">
        <w:t>видеозаписи,</w:t>
      </w:r>
      <w:r w:rsidR="002A6D20" w:rsidRPr="00FC0B6E">
        <w:t xml:space="preserve"> </w:t>
      </w:r>
      <w:r w:rsidR="007F3747" w:rsidRPr="00FC0B6E">
        <w:t>или</w:t>
      </w:r>
      <w:r w:rsidR="002A6D20" w:rsidRPr="00FC0B6E">
        <w:t xml:space="preserve"> </w:t>
      </w:r>
      <w:r w:rsidR="007F3747" w:rsidRPr="00FC0B6E">
        <w:t>средствами</w:t>
      </w:r>
      <w:r w:rsidR="002A6D20" w:rsidRPr="00FC0B6E">
        <w:t xml:space="preserve"> </w:t>
      </w:r>
      <w:r w:rsidR="007F3747" w:rsidRPr="00FC0B6E">
        <w:t>фото-</w:t>
      </w:r>
      <w:r w:rsidR="002A6D20" w:rsidRPr="00FC0B6E">
        <w:t xml:space="preserve"> </w:t>
      </w:r>
      <w:r w:rsidR="007F3747" w:rsidRPr="00FC0B6E">
        <w:t>и</w:t>
      </w:r>
      <w:r w:rsidR="002A6D20" w:rsidRPr="00FC0B6E">
        <w:t xml:space="preserve"> </w:t>
      </w:r>
      <w:r w:rsidR="007F3747" w:rsidRPr="00FC0B6E">
        <w:t>киносъемки,</w:t>
      </w:r>
      <w:r w:rsidR="00C03346" w:rsidRPr="00FC0B6E">
        <w:t xml:space="preserve"> </w:t>
      </w:r>
      <w:r w:rsidR="007F3747" w:rsidRPr="00FC0B6E">
        <w:t xml:space="preserve">видеозаписи), </w:t>
      </w:r>
      <w:r w:rsidR="00B21C3B" w:rsidRPr="00FC0B6E">
        <w:t xml:space="preserve">частями 5 и 6 </w:t>
      </w:r>
      <w:r w:rsidRPr="00FC0B6E">
        <w:t>статьи </w:t>
      </w:r>
      <w:r w:rsidR="00B21C3B" w:rsidRPr="00FC0B6E">
        <w:t>12.15</w:t>
      </w:r>
      <w:r w:rsidR="007F3747" w:rsidRPr="00FC0B6E">
        <w:t>,</w:t>
      </w:r>
      <w:r w:rsidR="002A6D20" w:rsidRPr="00FC0B6E">
        <w:t xml:space="preserve"> </w:t>
      </w:r>
      <w:r w:rsidRPr="00FC0B6E">
        <w:t>статьями </w:t>
      </w:r>
      <w:r w:rsidR="007F3747" w:rsidRPr="00FC0B6E">
        <w:t>12.1</w:t>
      </w:r>
      <w:r w:rsidR="00392135" w:rsidRPr="00FC0B6E">
        <w:t>6</w:t>
      </w:r>
      <w:r w:rsidR="007F3747" w:rsidRPr="00FC0B6E">
        <w:t xml:space="preserve"> -</w:t>
      </w:r>
      <w:r w:rsidR="00C03346" w:rsidRPr="00FC0B6E">
        <w:t xml:space="preserve"> </w:t>
      </w:r>
      <w:r w:rsidR="007F3747" w:rsidRPr="00FC0B6E">
        <w:t>12.22,</w:t>
      </w:r>
      <w:r w:rsidR="002A6D20" w:rsidRPr="00FC0B6E">
        <w:t xml:space="preserve"> </w:t>
      </w:r>
      <w:r w:rsidRPr="00FC0B6E">
        <w:t>статьей </w:t>
      </w:r>
      <w:r w:rsidR="007F3747" w:rsidRPr="00FC0B6E">
        <w:t>12.23</w:t>
      </w:r>
      <w:r w:rsidR="002A6D20" w:rsidRPr="00FC0B6E">
        <w:t xml:space="preserve"> </w:t>
      </w:r>
      <w:r w:rsidR="007F3747" w:rsidRPr="00FC0B6E">
        <w:t>(в</w:t>
      </w:r>
      <w:r w:rsidR="002A6D20" w:rsidRPr="00FC0B6E">
        <w:t xml:space="preserve"> </w:t>
      </w:r>
      <w:r w:rsidR="007F3747" w:rsidRPr="00FC0B6E">
        <w:t>случае</w:t>
      </w:r>
      <w:r w:rsidR="002A6D20" w:rsidRPr="00FC0B6E">
        <w:t xml:space="preserve"> </w:t>
      </w:r>
      <w:r w:rsidR="007F3747" w:rsidRPr="00FC0B6E">
        <w:t>фиксации</w:t>
      </w:r>
      <w:r w:rsidR="002A6D20" w:rsidRPr="00FC0B6E">
        <w:t xml:space="preserve"> </w:t>
      </w:r>
      <w:r w:rsidR="007F3747" w:rsidRPr="00FC0B6E">
        <w:t>административного</w:t>
      </w:r>
      <w:r w:rsidR="00C03346" w:rsidRPr="00FC0B6E">
        <w:t xml:space="preserve"> </w:t>
      </w:r>
      <w:r w:rsidR="007F3747" w:rsidRPr="00FC0B6E">
        <w:t>правонарушения</w:t>
      </w:r>
      <w:r w:rsidR="002A6D20" w:rsidRPr="00FC0B6E">
        <w:t xml:space="preserve"> </w:t>
      </w:r>
      <w:r w:rsidR="007F3747" w:rsidRPr="00FC0B6E">
        <w:t>работающими</w:t>
      </w:r>
      <w:r w:rsidR="002A6D20" w:rsidRPr="00FC0B6E">
        <w:t xml:space="preserve"> </w:t>
      </w:r>
      <w:r w:rsidR="007F3747" w:rsidRPr="00FC0B6E">
        <w:t>в</w:t>
      </w:r>
      <w:r w:rsidR="002A6D20" w:rsidRPr="00FC0B6E">
        <w:t xml:space="preserve"> </w:t>
      </w:r>
      <w:r w:rsidR="007F3747" w:rsidRPr="00FC0B6E">
        <w:t>автоматическом</w:t>
      </w:r>
      <w:r w:rsidR="002A6D20" w:rsidRPr="00FC0B6E">
        <w:t xml:space="preserve"> </w:t>
      </w:r>
      <w:r w:rsidR="007F3747" w:rsidRPr="00FC0B6E">
        <w:t>режиме специальными</w:t>
      </w:r>
      <w:r w:rsidR="00C03346" w:rsidRPr="00FC0B6E">
        <w:t xml:space="preserve"> </w:t>
      </w:r>
      <w:r w:rsidR="007F3747" w:rsidRPr="00FC0B6E">
        <w:t>техническими</w:t>
      </w:r>
      <w:r w:rsidR="002A6D20" w:rsidRPr="00FC0B6E">
        <w:t xml:space="preserve"> </w:t>
      </w:r>
      <w:r w:rsidR="007F3747" w:rsidRPr="00FC0B6E">
        <w:t>средствами,</w:t>
      </w:r>
      <w:r w:rsidR="002A6D20" w:rsidRPr="00FC0B6E">
        <w:t xml:space="preserve"> </w:t>
      </w:r>
      <w:r w:rsidR="007F3747" w:rsidRPr="00FC0B6E">
        <w:t>имеющими</w:t>
      </w:r>
      <w:r w:rsidR="002A6D20" w:rsidRPr="00FC0B6E">
        <w:t xml:space="preserve"> </w:t>
      </w:r>
      <w:r w:rsidR="007F3747" w:rsidRPr="00FC0B6E">
        <w:t>функции</w:t>
      </w:r>
      <w:r w:rsidR="002A6D20" w:rsidRPr="00FC0B6E">
        <w:t xml:space="preserve"> </w:t>
      </w:r>
      <w:r w:rsidR="007F3747" w:rsidRPr="00FC0B6E">
        <w:t>фото</w:t>
      </w:r>
      <w:r w:rsidR="00392135" w:rsidRPr="00FC0B6E">
        <w:t xml:space="preserve"> </w:t>
      </w:r>
      <w:r w:rsidR="007F3747" w:rsidRPr="00FC0B6E">
        <w:t>и</w:t>
      </w:r>
      <w:r w:rsidR="002A6D20" w:rsidRPr="00FC0B6E">
        <w:t xml:space="preserve"> </w:t>
      </w:r>
      <w:r w:rsidR="007F3747" w:rsidRPr="00FC0B6E">
        <w:t>киносъемки,</w:t>
      </w:r>
      <w:r w:rsidR="00C03346" w:rsidRPr="00FC0B6E">
        <w:t xml:space="preserve"> </w:t>
      </w:r>
      <w:r w:rsidR="007F3747" w:rsidRPr="00FC0B6E">
        <w:t>видеозаписи,</w:t>
      </w:r>
      <w:r w:rsidR="002A6D20" w:rsidRPr="00FC0B6E">
        <w:t xml:space="preserve"> </w:t>
      </w:r>
      <w:r w:rsidR="007F3747" w:rsidRPr="00FC0B6E">
        <w:t>или</w:t>
      </w:r>
      <w:r w:rsidR="002A6D20" w:rsidRPr="00FC0B6E">
        <w:t xml:space="preserve"> </w:t>
      </w:r>
      <w:r w:rsidR="007F3747" w:rsidRPr="00FC0B6E">
        <w:t>средствами</w:t>
      </w:r>
      <w:r w:rsidR="002A6D20" w:rsidRPr="00FC0B6E">
        <w:t xml:space="preserve"> </w:t>
      </w:r>
      <w:r w:rsidR="007F3747" w:rsidRPr="00FC0B6E">
        <w:t>фото-</w:t>
      </w:r>
      <w:r w:rsidR="002A6D20" w:rsidRPr="00FC0B6E">
        <w:t xml:space="preserve"> </w:t>
      </w:r>
      <w:r w:rsidR="007F3747" w:rsidRPr="00FC0B6E">
        <w:t>и</w:t>
      </w:r>
      <w:r w:rsidR="002A6D20" w:rsidRPr="00FC0B6E">
        <w:t xml:space="preserve"> </w:t>
      </w:r>
      <w:r w:rsidR="007F3747" w:rsidRPr="00FC0B6E">
        <w:t>киносъемки,</w:t>
      </w:r>
      <w:r w:rsidR="002A6D20" w:rsidRPr="00FC0B6E">
        <w:t xml:space="preserve"> </w:t>
      </w:r>
      <w:r w:rsidR="007F3747" w:rsidRPr="00FC0B6E">
        <w:t>видеозаписи),</w:t>
      </w:r>
      <w:r w:rsidR="00C03346" w:rsidRPr="00FC0B6E">
        <w:t xml:space="preserve"> </w:t>
      </w:r>
      <w:r w:rsidRPr="00FC0B6E">
        <w:t>статьями </w:t>
      </w:r>
      <w:r w:rsidR="007F3747" w:rsidRPr="00FC0B6E">
        <w:t>12.2</w:t>
      </w:r>
      <w:r w:rsidR="003F2275" w:rsidRPr="00FC0B6E">
        <w:t>4</w:t>
      </w:r>
      <w:r w:rsidR="007F3747" w:rsidRPr="00FC0B6E">
        <w:t>,</w:t>
      </w:r>
      <w:r w:rsidR="002A6D20" w:rsidRPr="00FC0B6E">
        <w:t xml:space="preserve"> </w:t>
      </w:r>
      <w:r w:rsidR="007F3747" w:rsidRPr="00FC0B6E">
        <w:t>12.2</w:t>
      </w:r>
      <w:r w:rsidR="003F2275" w:rsidRPr="00FC0B6E">
        <w:t xml:space="preserve">5, частями 1 и 2 </w:t>
      </w:r>
      <w:r w:rsidRPr="00FC0B6E">
        <w:t>статьи </w:t>
      </w:r>
      <w:r w:rsidR="003F2275" w:rsidRPr="00FC0B6E">
        <w:t>12.27</w:t>
      </w:r>
      <w:r w:rsidR="007F3747" w:rsidRPr="00FC0B6E">
        <w:t xml:space="preserve">, частью 1 </w:t>
      </w:r>
      <w:r w:rsidRPr="00FC0B6E">
        <w:t>статьи </w:t>
      </w:r>
      <w:r w:rsidR="007F3747" w:rsidRPr="00FC0B6E">
        <w:t>12.2</w:t>
      </w:r>
      <w:r w:rsidR="003F2275" w:rsidRPr="00FC0B6E">
        <w:t>9</w:t>
      </w:r>
      <w:r w:rsidR="007F3747" w:rsidRPr="00FC0B6E">
        <w:t>,</w:t>
      </w:r>
      <w:r w:rsidR="002A6D20" w:rsidRPr="00FC0B6E">
        <w:t xml:space="preserve"> </w:t>
      </w:r>
      <w:r w:rsidRPr="00FC0B6E">
        <w:t>статьями </w:t>
      </w:r>
      <w:r w:rsidR="007F3747" w:rsidRPr="00FC0B6E">
        <w:t>12.</w:t>
      </w:r>
      <w:r w:rsidR="00374482" w:rsidRPr="00FC0B6E">
        <w:t>30</w:t>
      </w:r>
      <w:r w:rsidR="002A6D20" w:rsidRPr="00FC0B6E">
        <w:t xml:space="preserve"> </w:t>
      </w:r>
      <w:r w:rsidR="007F3747" w:rsidRPr="00FC0B6E">
        <w:t>- 12.3</w:t>
      </w:r>
      <w:r w:rsidR="00374482" w:rsidRPr="00FC0B6E">
        <w:t>3</w:t>
      </w:r>
      <w:r w:rsidR="007F3747" w:rsidRPr="00FC0B6E">
        <w:t>,</w:t>
      </w:r>
      <w:r w:rsidR="002A6D20" w:rsidRPr="00FC0B6E">
        <w:t xml:space="preserve"> </w:t>
      </w:r>
      <w:r w:rsidR="007F3747" w:rsidRPr="00FC0B6E">
        <w:t>12.3</w:t>
      </w:r>
      <w:r w:rsidR="00374482" w:rsidRPr="00FC0B6E">
        <w:t>4</w:t>
      </w:r>
      <w:r w:rsidR="007F3747" w:rsidRPr="00FC0B6E">
        <w:t xml:space="preserve"> (за исключением легковых</w:t>
      </w:r>
      <w:r w:rsidR="00C03346" w:rsidRPr="00FC0B6E">
        <w:t xml:space="preserve"> </w:t>
      </w:r>
      <w:r w:rsidR="007F3747" w:rsidRPr="00FC0B6E">
        <w:t>такси),</w:t>
      </w:r>
      <w:r w:rsidR="002A6D20" w:rsidRPr="00FC0B6E">
        <w:t xml:space="preserve"> </w:t>
      </w:r>
      <w:r w:rsidR="007F3747" w:rsidRPr="00FC0B6E">
        <w:t>12.3</w:t>
      </w:r>
      <w:r w:rsidR="00374482" w:rsidRPr="00FC0B6E">
        <w:t>5</w:t>
      </w:r>
      <w:r w:rsidR="007F3747" w:rsidRPr="00FC0B6E">
        <w:t xml:space="preserve"> - 12.3</w:t>
      </w:r>
      <w:r w:rsidR="00D218E8" w:rsidRPr="00FC0B6E">
        <w:t>7</w:t>
      </w:r>
      <w:r w:rsidR="007F3747" w:rsidRPr="00FC0B6E">
        <w:t>,</w:t>
      </w:r>
      <w:r w:rsidR="002A6D20" w:rsidRPr="00FC0B6E">
        <w:t xml:space="preserve"> </w:t>
      </w:r>
      <w:r w:rsidR="007F3747" w:rsidRPr="00FC0B6E">
        <w:t>12.3</w:t>
      </w:r>
      <w:r w:rsidR="00C744E5" w:rsidRPr="00FC0B6E">
        <w:t>9</w:t>
      </w:r>
      <w:r w:rsidR="007F3747" w:rsidRPr="00FC0B6E">
        <w:t>,</w:t>
      </w:r>
      <w:r w:rsidR="002A6D20" w:rsidRPr="00FC0B6E">
        <w:t xml:space="preserve"> </w:t>
      </w:r>
      <w:r w:rsidR="007F3747" w:rsidRPr="00FC0B6E">
        <w:t>12.</w:t>
      </w:r>
      <w:r w:rsidR="00C744E5" w:rsidRPr="00FC0B6E">
        <w:t xml:space="preserve">40, </w:t>
      </w:r>
      <w:r w:rsidRPr="00FC0B6E">
        <w:t>статьей </w:t>
      </w:r>
      <w:r w:rsidR="007F3747" w:rsidRPr="00FC0B6E">
        <w:t>19.</w:t>
      </w:r>
      <w:r w:rsidR="00C744E5" w:rsidRPr="00FC0B6E">
        <w:t>38</w:t>
      </w:r>
      <w:r w:rsidR="007F3747" w:rsidRPr="00FC0B6E">
        <w:t xml:space="preserve"> (в</w:t>
      </w:r>
      <w:r w:rsidR="00C03346" w:rsidRPr="00FC0B6E">
        <w:t xml:space="preserve"> </w:t>
      </w:r>
      <w:r w:rsidR="007F3747" w:rsidRPr="00FC0B6E">
        <w:t>части</w:t>
      </w:r>
      <w:r w:rsidR="002A6D20" w:rsidRPr="00FC0B6E">
        <w:t xml:space="preserve"> </w:t>
      </w:r>
      <w:r w:rsidR="007F3747" w:rsidRPr="00FC0B6E">
        <w:t>регистрации</w:t>
      </w:r>
      <w:r w:rsidR="002A6D20" w:rsidRPr="00FC0B6E">
        <w:t xml:space="preserve"> </w:t>
      </w:r>
      <w:r w:rsidR="007F3747" w:rsidRPr="00FC0B6E">
        <w:t>автомототранспортных</w:t>
      </w:r>
      <w:r w:rsidR="002A6D20" w:rsidRPr="00FC0B6E">
        <w:t xml:space="preserve"> </w:t>
      </w:r>
      <w:r w:rsidR="007F3747" w:rsidRPr="00FC0B6E">
        <w:t>средств с рабочим объемом</w:t>
      </w:r>
      <w:r w:rsidR="00C03346" w:rsidRPr="00FC0B6E">
        <w:t xml:space="preserve"> </w:t>
      </w:r>
      <w:r w:rsidR="007F3747" w:rsidRPr="00FC0B6E">
        <w:t>двигателя</w:t>
      </w:r>
      <w:r w:rsidR="002A6D20" w:rsidRPr="00FC0B6E">
        <w:t xml:space="preserve"> </w:t>
      </w:r>
      <w:r w:rsidR="007F3747" w:rsidRPr="00FC0B6E">
        <w:t>более</w:t>
      </w:r>
      <w:r w:rsidR="002A6D20" w:rsidRPr="00FC0B6E">
        <w:t xml:space="preserve"> </w:t>
      </w:r>
      <w:r w:rsidR="007F3747" w:rsidRPr="00FC0B6E">
        <w:t>пятидесяти</w:t>
      </w:r>
      <w:r w:rsidR="002A6D20" w:rsidRPr="00FC0B6E">
        <w:t xml:space="preserve"> </w:t>
      </w:r>
      <w:r w:rsidR="007F3747" w:rsidRPr="00FC0B6E">
        <w:t>кубических</w:t>
      </w:r>
      <w:r w:rsidR="002A6D20" w:rsidRPr="00FC0B6E">
        <w:t xml:space="preserve"> </w:t>
      </w:r>
      <w:r w:rsidR="007F3747" w:rsidRPr="00FC0B6E">
        <w:t>сантиметров,</w:t>
      </w:r>
      <w:r w:rsidR="002A6D20" w:rsidRPr="00FC0B6E">
        <w:t xml:space="preserve"> </w:t>
      </w:r>
      <w:r w:rsidR="007F3747" w:rsidRPr="00FC0B6E">
        <w:t>имеющих</w:t>
      </w:r>
      <w:r w:rsidR="00C03346" w:rsidRPr="00FC0B6E">
        <w:t xml:space="preserve"> </w:t>
      </w:r>
      <w:r w:rsidR="007F3747" w:rsidRPr="00FC0B6E">
        <w:t>максимальную</w:t>
      </w:r>
      <w:r w:rsidR="002A6D20" w:rsidRPr="00FC0B6E">
        <w:t xml:space="preserve"> </w:t>
      </w:r>
      <w:r w:rsidR="007F3747" w:rsidRPr="00FC0B6E">
        <w:t>конструктивную скорость более пятидесяти километров в</w:t>
      </w:r>
      <w:r w:rsidR="00C03346" w:rsidRPr="00FC0B6E">
        <w:t xml:space="preserve"> </w:t>
      </w:r>
      <w:r w:rsidR="007F3747" w:rsidRPr="00FC0B6E">
        <w:t>час,</w:t>
      </w:r>
      <w:r w:rsidR="002A6D20" w:rsidRPr="00FC0B6E">
        <w:t xml:space="preserve"> </w:t>
      </w:r>
      <w:r w:rsidR="007F3747" w:rsidRPr="00FC0B6E">
        <w:t>и</w:t>
      </w:r>
      <w:r w:rsidR="002A6D20" w:rsidRPr="00FC0B6E">
        <w:t xml:space="preserve"> </w:t>
      </w:r>
      <w:r w:rsidR="007F3747" w:rsidRPr="00FC0B6E">
        <w:t>прицепов</w:t>
      </w:r>
      <w:r w:rsidR="002A6D20" w:rsidRPr="00FC0B6E">
        <w:t xml:space="preserve"> </w:t>
      </w:r>
      <w:r w:rsidR="007F3747" w:rsidRPr="00FC0B6E">
        <w:t>к</w:t>
      </w:r>
      <w:r w:rsidR="002A6D20" w:rsidRPr="00FC0B6E">
        <w:t xml:space="preserve"> </w:t>
      </w:r>
      <w:r w:rsidR="007F3747" w:rsidRPr="00FC0B6E">
        <w:t>ним,</w:t>
      </w:r>
      <w:r w:rsidR="002A6D20" w:rsidRPr="00FC0B6E">
        <w:t xml:space="preserve"> </w:t>
      </w:r>
      <w:r w:rsidR="007F3747" w:rsidRPr="00FC0B6E">
        <w:t>предназначенных</w:t>
      </w:r>
      <w:r w:rsidR="002A6D20" w:rsidRPr="00FC0B6E">
        <w:t xml:space="preserve"> </w:t>
      </w:r>
      <w:r w:rsidR="007F3747" w:rsidRPr="00FC0B6E">
        <w:t>для</w:t>
      </w:r>
      <w:r w:rsidR="002A6D20" w:rsidRPr="00FC0B6E">
        <w:t xml:space="preserve"> </w:t>
      </w:r>
      <w:r w:rsidR="007F3747" w:rsidRPr="00FC0B6E">
        <w:t>движения</w:t>
      </w:r>
      <w:r w:rsidR="002A6D20" w:rsidRPr="00FC0B6E">
        <w:t xml:space="preserve"> </w:t>
      </w:r>
      <w:r w:rsidR="007F3747" w:rsidRPr="00FC0B6E">
        <w:t>по</w:t>
      </w:r>
      <w:r w:rsidR="00C03346" w:rsidRPr="00FC0B6E">
        <w:t xml:space="preserve"> </w:t>
      </w:r>
      <w:r w:rsidR="007F3747" w:rsidRPr="00FC0B6E">
        <w:t>автомобильным</w:t>
      </w:r>
      <w:r w:rsidR="002A6D20" w:rsidRPr="00FC0B6E">
        <w:t xml:space="preserve"> </w:t>
      </w:r>
      <w:r w:rsidR="007F3747" w:rsidRPr="00FC0B6E">
        <w:t>дорогам</w:t>
      </w:r>
      <w:r w:rsidR="002A6D20" w:rsidRPr="00FC0B6E">
        <w:t xml:space="preserve"> </w:t>
      </w:r>
      <w:r w:rsidR="007F3747" w:rsidRPr="00FC0B6E">
        <w:t>общего</w:t>
      </w:r>
      <w:r w:rsidR="002A6D20" w:rsidRPr="00FC0B6E">
        <w:t xml:space="preserve"> </w:t>
      </w:r>
      <w:r w:rsidR="007F3747" w:rsidRPr="00FC0B6E">
        <w:t>пользования)</w:t>
      </w:r>
      <w:r w:rsidR="002A6D20" w:rsidRPr="00FC0B6E">
        <w:t xml:space="preserve"> </w:t>
      </w:r>
      <w:r w:rsidR="007F3747" w:rsidRPr="00FC0B6E">
        <w:t>настоящего Кодекса;</w:t>
      </w:r>
    </w:p>
    <w:p w:rsidR="00C03346" w:rsidRPr="00FC0B6E" w:rsidRDefault="00A658FF" w:rsidP="00FC0B6E">
      <w:r w:rsidRPr="00FC0B6E">
        <w:t>6) </w:t>
      </w:r>
      <w:r w:rsidR="007F3747" w:rsidRPr="00FC0B6E">
        <w:t>сотрудники государственной инспекции безопасности дорожного</w:t>
      </w:r>
      <w:r w:rsidR="00C03346" w:rsidRPr="00FC0B6E">
        <w:t xml:space="preserve"> </w:t>
      </w:r>
      <w:r w:rsidR="007F3747" w:rsidRPr="00FC0B6E">
        <w:t>движения, имеющие</w:t>
      </w:r>
      <w:r w:rsidR="002A6D20" w:rsidRPr="00FC0B6E">
        <w:t xml:space="preserve"> </w:t>
      </w:r>
      <w:r w:rsidR="007F3747" w:rsidRPr="00FC0B6E">
        <w:t>специальное</w:t>
      </w:r>
      <w:r w:rsidR="002A6D20" w:rsidRPr="00FC0B6E">
        <w:t xml:space="preserve"> </w:t>
      </w:r>
      <w:r w:rsidR="007F3747" w:rsidRPr="00FC0B6E">
        <w:t>звание,</w:t>
      </w:r>
      <w:r w:rsidR="002A6D20" w:rsidRPr="00FC0B6E">
        <w:t xml:space="preserve"> </w:t>
      </w:r>
      <w:r w:rsidR="007F3747" w:rsidRPr="00FC0B6E">
        <w:t>-</w:t>
      </w:r>
      <w:r w:rsidR="002A6D20" w:rsidRPr="00FC0B6E">
        <w:t xml:space="preserve"> </w:t>
      </w:r>
      <w:r w:rsidR="007F3747" w:rsidRPr="00FC0B6E">
        <w:t>об</w:t>
      </w:r>
      <w:r w:rsidR="002A6D20" w:rsidRPr="00FC0B6E">
        <w:t xml:space="preserve"> </w:t>
      </w:r>
      <w:r w:rsidR="007F3747" w:rsidRPr="00FC0B6E">
        <w:t>административных</w:t>
      </w:r>
      <w:r w:rsidR="00C03346" w:rsidRPr="00FC0B6E">
        <w:t xml:space="preserve"> </w:t>
      </w:r>
      <w:r w:rsidR="007F3747" w:rsidRPr="00FC0B6E">
        <w:t>правонарушениях,</w:t>
      </w:r>
      <w:r w:rsidR="002A6D20" w:rsidRPr="00FC0B6E">
        <w:t xml:space="preserve"> </w:t>
      </w:r>
      <w:r w:rsidR="007F3747" w:rsidRPr="00FC0B6E">
        <w:t xml:space="preserve">предусмотренных частями 1 и </w:t>
      </w:r>
      <w:r w:rsidR="00C41FFD" w:rsidRPr="00FC0B6E">
        <w:t>3</w:t>
      </w:r>
      <w:r w:rsidR="007F3747" w:rsidRPr="00FC0B6E">
        <w:t xml:space="preserve"> </w:t>
      </w:r>
      <w:r w:rsidRPr="00FC0B6E">
        <w:t>статьи </w:t>
      </w:r>
      <w:r w:rsidR="007F3747" w:rsidRPr="00FC0B6E">
        <w:t>12.1, частью</w:t>
      </w:r>
      <w:r w:rsidR="00C03346" w:rsidRPr="00FC0B6E">
        <w:t xml:space="preserve"> </w:t>
      </w:r>
      <w:r w:rsidR="007F3747" w:rsidRPr="00FC0B6E">
        <w:t xml:space="preserve">1 </w:t>
      </w:r>
      <w:r w:rsidRPr="00FC0B6E">
        <w:t>статьи </w:t>
      </w:r>
      <w:r w:rsidR="007F3747" w:rsidRPr="00FC0B6E">
        <w:t>12.2,</w:t>
      </w:r>
      <w:r w:rsidR="002A6D20" w:rsidRPr="00FC0B6E">
        <w:t xml:space="preserve"> </w:t>
      </w:r>
      <w:r w:rsidR="007F3747" w:rsidRPr="00FC0B6E">
        <w:t xml:space="preserve">частями 1, 2, </w:t>
      </w:r>
      <w:r w:rsidR="00C41FFD" w:rsidRPr="00FC0B6E">
        <w:t>4</w:t>
      </w:r>
      <w:r w:rsidR="007F3747" w:rsidRPr="00FC0B6E">
        <w:t xml:space="preserve"> </w:t>
      </w:r>
      <w:r w:rsidRPr="00FC0B6E">
        <w:t>статьи </w:t>
      </w:r>
      <w:r w:rsidR="007F3747" w:rsidRPr="00FC0B6E">
        <w:t xml:space="preserve">12.3, </w:t>
      </w:r>
      <w:r w:rsidR="00C41FFD" w:rsidRPr="00FC0B6E">
        <w:t>частями 1 и 4</w:t>
      </w:r>
      <w:r w:rsidR="007F3747" w:rsidRPr="00FC0B6E">
        <w:t xml:space="preserve"> </w:t>
      </w:r>
      <w:r w:rsidRPr="00FC0B6E">
        <w:t>статьи </w:t>
      </w:r>
      <w:r w:rsidR="007F3747" w:rsidRPr="00FC0B6E">
        <w:t>12.5,</w:t>
      </w:r>
      <w:r w:rsidR="002A6D20" w:rsidRPr="00FC0B6E">
        <w:t xml:space="preserve"> </w:t>
      </w:r>
      <w:r w:rsidRPr="00FC0B6E">
        <w:t>статьей </w:t>
      </w:r>
      <w:r w:rsidR="007F3747" w:rsidRPr="00FC0B6E">
        <w:t>12.6,</w:t>
      </w:r>
      <w:r w:rsidR="002A6D20" w:rsidRPr="00FC0B6E">
        <w:t xml:space="preserve"> </w:t>
      </w:r>
      <w:r w:rsidR="007F3747" w:rsidRPr="00FC0B6E">
        <w:t xml:space="preserve">частями </w:t>
      </w:r>
      <w:r w:rsidR="00AD4E77" w:rsidRPr="00FC0B6E">
        <w:t>1</w:t>
      </w:r>
      <w:r w:rsidR="007F3747" w:rsidRPr="00FC0B6E">
        <w:t xml:space="preserve">, </w:t>
      </w:r>
      <w:r w:rsidR="00AD4E77" w:rsidRPr="00FC0B6E">
        <w:t>2</w:t>
      </w:r>
      <w:r w:rsidR="007F3747" w:rsidRPr="00FC0B6E">
        <w:t xml:space="preserve"> и </w:t>
      </w:r>
      <w:r w:rsidR="00AD4E77" w:rsidRPr="00FC0B6E">
        <w:t>5</w:t>
      </w:r>
      <w:r w:rsidR="007F3747" w:rsidRPr="00FC0B6E">
        <w:t xml:space="preserve"> </w:t>
      </w:r>
      <w:r w:rsidRPr="00FC0B6E">
        <w:t>статьи </w:t>
      </w:r>
      <w:r w:rsidR="007F3747" w:rsidRPr="00FC0B6E">
        <w:t xml:space="preserve">12.9, частью 2 </w:t>
      </w:r>
      <w:r w:rsidRPr="00FC0B6E">
        <w:t>статьи </w:t>
      </w:r>
      <w:r w:rsidR="007F3747" w:rsidRPr="00FC0B6E">
        <w:t xml:space="preserve">12.10, частями 1 и 2 </w:t>
      </w:r>
      <w:r w:rsidRPr="00FC0B6E">
        <w:t>статьи </w:t>
      </w:r>
      <w:r w:rsidR="007F3747" w:rsidRPr="00FC0B6E">
        <w:t>12.1</w:t>
      </w:r>
      <w:r w:rsidR="00AD4E77" w:rsidRPr="00FC0B6E">
        <w:t>1</w:t>
      </w:r>
      <w:r w:rsidR="007F3747" w:rsidRPr="00FC0B6E">
        <w:t>,</w:t>
      </w:r>
      <w:r w:rsidR="002A6D20" w:rsidRPr="00FC0B6E">
        <w:t xml:space="preserve"> </w:t>
      </w:r>
      <w:r w:rsidRPr="00FC0B6E">
        <w:t>статьями </w:t>
      </w:r>
      <w:r w:rsidR="007F3747" w:rsidRPr="00FC0B6E">
        <w:t>12.1</w:t>
      </w:r>
      <w:r w:rsidR="00AD4E77" w:rsidRPr="00FC0B6E">
        <w:t>2</w:t>
      </w:r>
      <w:r w:rsidR="007F3747" w:rsidRPr="00FC0B6E">
        <w:t>,</w:t>
      </w:r>
      <w:r w:rsidR="00C03346" w:rsidRPr="00FC0B6E">
        <w:t xml:space="preserve"> </w:t>
      </w:r>
      <w:r w:rsidR="007F3747" w:rsidRPr="00FC0B6E">
        <w:t>12.1</w:t>
      </w:r>
      <w:r w:rsidR="00AD4E77" w:rsidRPr="00FC0B6E">
        <w:t>3</w:t>
      </w:r>
      <w:r w:rsidR="007F3747" w:rsidRPr="00FC0B6E">
        <w:t>,</w:t>
      </w:r>
      <w:r w:rsidR="002A6D20" w:rsidRPr="00FC0B6E">
        <w:t xml:space="preserve"> </w:t>
      </w:r>
      <w:r w:rsidR="007F3747" w:rsidRPr="00FC0B6E">
        <w:t xml:space="preserve">частями 1 - </w:t>
      </w:r>
      <w:r w:rsidR="00AD4E77" w:rsidRPr="00FC0B6E">
        <w:t>4</w:t>
      </w:r>
      <w:r w:rsidR="007F3747" w:rsidRPr="00FC0B6E">
        <w:t xml:space="preserve"> </w:t>
      </w:r>
      <w:r w:rsidRPr="00FC0B6E">
        <w:t>статьи </w:t>
      </w:r>
      <w:r w:rsidR="007F3747" w:rsidRPr="00FC0B6E">
        <w:t>12.1</w:t>
      </w:r>
      <w:r w:rsidR="00AD4E77" w:rsidRPr="00FC0B6E">
        <w:t>4</w:t>
      </w:r>
      <w:r w:rsidR="007F3747" w:rsidRPr="00FC0B6E">
        <w:t>,</w:t>
      </w:r>
      <w:r w:rsidR="002A6D20" w:rsidRPr="00FC0B6E">
        <w:t xml:space="preserve"> </w:t>
      </w:r>
      <w:r w:rsidR="007F3747" w:rsidRPr="00FC0B6E">
        <w:t>частями 1,</w:t>
      </w:r>
      <w:r w:rsidR="002A6D20" w:rsidRPr="00FC0B6E">
        <w:t xml:space="preserve"> </w:t>
      </w:r>
      <w:r w:rsidR="00AD4E77" w:rsidRPr="00FC0B6E">
        <w:t>2, 5</w:t>
      </w:r>
      <w:r w:rsidR="007F3747" w:rsidRPr="00FC0B6E">
        <w:t>, 6</w:t>
      </w:r>
      <w:r w:rsidR="002A6D20" w:rsidRPr="00FC0B6E">
        <w:t xml:space="preserve"> </w:t>
      </w:r>
      <w:r w:rsidRPr="00FC0B6E">
        <w:t>статьи </w:t>
      </w:r>
      <w:r w:rsidR="007F3747" w:rsidRPr="00FC0B6E">
        <w:t>12.1</w:t>
      </w:r>
      <w:r w:rsidR="00AD4E77" w:rsidRPr="00FC0B6E">
        <w:t>5</w:t>
      </w:r>
      <w:r w:rsidR="007F3747" w:rsidRPr="00FC0B6E">
        <w:t xml:space="preserve">, частями </w:t>
      </w:r>
      <w:r w:rsidR="0018332B" w:rsidRPr="00FC0B6E">
        <w:t xml:space="preserve">1, </w:t>
      </w:r>
      <w:r w:rsidR="007F3747" w:rsidRPr="00FC0B6E">
        <w:t xml:space="preserve">2 </w:t>
      </w:r>
      <w:r w:rsidRPr="00FC0B6E">
        <w:t>статьи </w:t>
      </w:r>
      <w:r w:rsidR="007F3747" w:rsidRPr="00FC0B6E">
        <w:t>12.1</w:t>
      </w:r>
      <w:r w:rsidR="0018332B" w:rsidRPr="00FC0B6E">
        <w:t>6</w:t>
      </w:r>
      <w:r w:rsidR="007F3747" w:rsidRPr="00FC0B6E">
        <w:t xml:space="preserve">, </w:t>
      </w:r>
      <w:r w:rsidRPr="00FC0B6E">
        <w:t>статьями </w:t>
      </w:r>
      <w:r w:rsidR="007F3747" w:rsidRPr="00FC0B6E">
        <w:t>12.1</w:t>
      </w:r>
      <w:r w:rsidR="00624371" w:rsidRPr="00FC0B6E">
        <w:t>7</w:t>
      </w:r>
      <w:r w:rsidR="007F3747" w:rsidRPr="00FC0B6E">
        <w:t xml:space="preserve"> - 12.</w:t>
      </w:r>
      <w:r w:rsidR="00624371" w:rsidRPr="00FC0B6E">
        <w:t xml:space="preserve">19, </w:t>
      </w:r>
      <w:r w:rsidRPr="00FC0B6E">
        <w:t>статьей </w:t>
      </w:r>
      <w:r w:rsidR="007F3747" w:rsidRPr="00FC0B6E">
        <w:t>12.2</w:t>
      </w:r>
      <w:r w:rsidR="00624371" w:rsidRPr="00FC0B6E">
        <w:t>0</w:t>
      </w:r>
      <w:r w:rsidR="007F3747" w:rsidRPr="00FC0B6E">
        <w:t>,</w:t>
      </w:r>
      <w:r w:rsidR="002A6D20" w:rsidRPr="00FC0B6E">
        <w:t xml:space="preserve"> </w:t>
      </w:r>
      <w:r w:rsidRPr="00FC0B6E">
        <w:t>статьями </w:t>
      </w:r>
      <w:r w:rsidR="007F3747" w:rsidRPr="00FC0B6E">
        <w:t>12.2</w:t>
      </w:r>
      <w:r w:rsidR="007D7871" w:rsidRPr="00FC0B6E">
        <w:t>4</w:t>
      </w:r>
      <w:r w:rsidR="007F3747" w:rsidRPr="00FC0B6E">
        <w:t>, 12.2</w:t>
      </w:r>
      <w:r w:rsidR="007D7871" w:rsidRPr="00FC0B6E">
        <w:t>5</w:t>
      </w:r>
      <w:r w:rsidR="007F3747" w:rsidRPr="00FC0B6E">
        <w:t>, 12.</w:t>
      </w:r>
      <w:r w:rsidR="007D7871" w:rsidRPr="00FC0B6E">
        <w:t>30</w:t>
      </w:r>
      <w:r w:rsidR="007F3747" w:rsidRPr="00FC0B6E">
        <w:t xml:space="preserve">, частями 1 и 2 </w:t>
      </w:r>
      <w:r w:rsidRPr="00FC0B6E">
        <w:t>статьи </w:t>
      </w:r>
      <w:r w:rsidR="007F3747" w:rsidRPr="00FC0B6E">
        <w:t>12.</w:t>
      </w:r>
      <w:r w:rsidR="007D7871" w:rsidRPr="00FC0B6E">
        <w:t>31</w:t>
      </w:r>
      <w:r w:rsidR="007F3747" w:rsidRPr="00FC0B6E">
        <w:t>,</w:t>
      </w:r>
      <w:r w:rsidR="002A6D20" w:rsidRPr="00FC0B6E">
        <w:t xml:space="preserve"> </w:t>
      </w:r>
      <w:r w:rsidR="007F3747" w:rsidRPr="00FC0B6E">
        <w:t xml:space="preserve">частью 1 </w:t>
      </w:r>
      <w:r w:rsidRPr="00FC0B6E">
        <w:t>статьи </w:t>
      </w:r>
      <w:r w:rsidR="007F3747" w:rsidRPr="00FC0B6E">
        <w:t>12.3</w:t>
      </w:r>
      <w:r w:rsidR="007D7871" w:rsidRPr="00FC0B6E">
        <w:t>2</w:t>
      </w:r>
      <w:r w:rsidR="007F3747" w:rsidRPr="00FC0B6E">
        <w:t>,</w:t>
      </w:r>
      <w:r w:rsidR="002A6D20" w:rsidRPr="00FC0B6E">
        <w:t xml:space="preserve"> </w:t>
      </w:r>
      <w:r w:rsidRPr="00FC0B6E">
        <w:t>статьями </w:t>
      </w:r>
      <w:r w:rsidR="007F3747" w:rsidRPr="00FC0B6E">
        <w:t>12.3</w:t>
      </w:r>
      <w:r w:rsidR="00BF691B" w:rsidRPr="00FC0B6E">
        <w:t>9</w:t>
      </w:r>
      <w:r w:rsidR="007F3747" w:rsidRPr="00FC0B6E">
        <w:t>,</w:t>
      </w:r>
      <w:r w:rsidR="002A6D20" w:rsidRPr="00FC0B6E">
        <w:t xml:space="preserve"> </w:t>
      </w:r>
      <w:r w:rsidR="007F3747" w:rsidRPr="00FC0B6E">
        <w:t>12.</w:t>
      </w:r>
      <w:r w:rsidR="00BF691B" w:rsidRPr="00FC0B6E">
        <w:t>40</w:t>
      </w:r>
      <w:r w:rsidR="007F3747" w:rsidRPr="00FC0B6E">
        <w:t xml:space="preserve"> настоящего Кодекса;</w:t>
      </w:r>
    </w:p>
    <w:p w:rsidR="007F3747" w:rsidRPr="00FC0B6E" w:rsidRDefault="00A658FF" w:rsidP="00FC0B6E">
      <w:r w:rsidRPr="00FC0B6E">
        <w:t>7) </w:t>
      </w:r>
      <w:r w:rsidR="007F3747" w:rsidRPr="00FC0B6E">
        <w:t>старшие</w:t>
      </w:r>
      <w:r w:rsidR="002A6D20" w:rsidRPr="00FC0B6E">
        <w:t xml:space="preserve"> </w:t>
      </w:r>
      <w:r w:rsidR="007F3747" w:rsidRPr="00FC0B6E">
        <w:t>государственные</w:t>
      </w:r>
      <w:r w:rsidR="002A6D20" w:rsidRPr="00FC0B6E">
        <w:t xml:space="preserve"> </w:t>
      </w:r>
      <w:r w:rsidR="007F3747" w:rsidRPr="00FC0B6E">
        <w:t>инспектора безопасности дорожного</w:t>
      </w:r>
      <w:r w:rsidR="00C03346" w:rsidRPr="00FC0B6E">
        <w:t xml:space="preserve"> </w:t>
      </w:r>
      <w:r w:rsidR="007F3747" w:rsidRPr="00FC0B6E">
        <w:t>движения,</w:t>
      </w:r>
      <w:r w:rsidR="002A6D20" w:rsidRPr="00FC0B6E">
        <w:t xml:space="preserve"> </w:t>
      </w:r>
      <w:r w:rsidR="007F3747" w:rsidRPr="00FC0B6E">
        <w:t>государственные</w:t>
      </w:r>
      <w:r w:rsidR="002A6D20" w:rsidRPr="00FC0B6E">
        <w:t xml:space="preserve"> </w:t>
      </w:r>
      <w:r w:rsidR="007F3747" w:rsidRPr="00FC0B6E">
        <w:t>инспектора</w:t>
      </w:r>
      <w:r w:rsidR="002A6D20" w:rsidRPr="00FC0B6E">
        <w:t xml:space="preserve"> </w:t>
      </w:r>
      <w:r w:rsidR="007F3747" w:rsidRPr="00FC0B6E">
        <w:t>безопасности</w:t>
      </w:r>
      <w:r w:rsidR="002A6D20" w:rsidRPr="00FC0B6E">
        <w:t xml:space="preserve"> </w:t>
      </w:r>
      <w:r w:rsidR="007F3747" w:rsidRPr="00FC0B6E">
        <w:t>дорожного</w:t>
      </w:r>
      <w:r w:rsidR="00C03346" w:rsidRPr="00FC0B6E">
        <w:t xml:space="preserve"> </w:t>
      </w:r>
      <w:r w:rsidR="007F3747" w:rsidRPr="00FC0B6E">
        <w:t>движения</w:t>
      </w:r>
      <w:r w:rsidR="002A6D20" w:rsidRPr="00FC0B6E">
        <w:t xml:space="preserve"> </w:t>
      </w:r>
      <w:r w:rsidR="007F3747" w:rsidRPr="00FC0B6E">
        <w:t>-</w:t>
      </w:r>
      <w:r w:rsidR="002A6D20" w:rsidRPr="00FC0B6E">
        <w:t xml:space="preserve"> </w:t>
      </w:r>
      <w:r w:rsidR="007F3747" w:rsidRPr="00FC0B6E">
        <w:t>об</w:t>
      </w:r>
      <w:r w:rsidR="002A6D20" w:rsidRPr="00FC0B6E">
        <w:t xml:space="preserve"> </w:t>
      </w:r>
      <w:r w:rsidR="007F3747" w:rsidRPr="00FC0B6E">
        <w:t>административных правонарушениях,</w:t>
      </w:r>
      <w:r w:rsidR="002A6D20" w:rsidRPr="00FC0B6E">
        <w:t xml:space="preserve"> </w:t>
      </w:r>
      <w:r w:rsidR="007F3747" w:rsidRPr="00FC0B6E">
        <w:t>предусмотренных</w:t>
      </w:r>
      <w:r w:rsidR="00C03346" w:rsidRPr="00FC0B6E">
        <w:t xml:space="preserve"> </w:t>
      </w:r>
      <w:r w:rsidRPr="00FC0B6E">
        <w:t>статьями </w:t>
      </w:r>
      <w:r w:rsidR="00562A34" w:rsidRPr="00FC0B6E">
        <w:t>8.19</w:t>
      </w:r>
      <w:r w:rsidR="007F3747" w:rsidRPr="00FC0B6E">
        <w:t>,</w:t>
      </w:r>
      <w:r w:rsidR="002A6D20" w:rsidRPr="00FC0B6E">
        <w:t xml:space="preserve"> </w:t>
      </w:r>
      <w:r w:rsidR="007F3747" w:rsidRPr="00FC0B6E">
        <w:t>8.2</w:t>
      </w:r>
      <w:r w:rsidR="00562A34" w:rsidRPr="00FC0B6E">
        <w:t>0</w:t>
      </w:r>
      <w:r w:rsidR="007F3747" w:rsidRPr="00FC0B6E">
        <w:t>,</w:t>
      </w:r>
      <w:r w:rsidR="002A6D20" w:rsidRPr="00FC0B6E">
        <w:t xml:space="preserve"> </w:t>
      </w:r>
      <w:r w:rsidR="007F3747" w:rsidRPr="00FC0B6E">
        <w:t xml:space="preserve">частями 1 и 2 </w:t>
      </w:r>
      <w:r w:rsidRPr="00FC0B6E">
        <w:t>статьи </w:t>
      </w:r>
      <w:r w:rsidR="007F3747" w:rsidRPr="00FC0B6E">
        <w:t>12.3</w:t>
      </w:r>
      <w:r w:rsidR="00562A34" w:rsidRPr="00FC0B6E">
        <w:t>3</w:t>
      </w:r>
      <w:r w:rsidR="007F3747" w:rsidRPr="00FC0B6E">
        <w:t>,</w:t>
      </w:r>
      <w:r w:rsidR="002A6D20" w:rsidRPr="00FC0B6E">
        <w:t xml:space="preserve"> </w:t>
      </w:r>
      <w:r w:rsidRPr="00FC0B6E">
        <w:t>статьей </w:t>
      </w:r>
      <w:r w:rsidR="007F3747" w:rsidRPr="00FC0B6E">
        <w:t>12.3</w:t>
      </w:r>
      <w:r w:rsidR="00562A34" w:rsidRPr="00FC0B6E">
        <w:t>5</w:t>
      </w:r>
      <w:r w:rsidR="007F3747" w:rsidRPr="00FC0B6E">
        <w:t>,</w:t>
      </w:r>
      <w:r w:rsidR="00C03346" w:rsidRPr="00FC0B6E">
        <w:t xml:space="preserve"> </w:t>
      </w:r>
      <w:r w:rsidRPr="00FC0B6E">
        <w:t>статьей </w:t>
      </w:r>
      <w:r w:rsidR="007F3747" w:rsidRPr="00FC0B6E">
        <w:t>19.</w:t>
      </w:r>
      <w:r w:rsidR="00562A34" w:rsidRPr="00FC0B6E">
        <w:t>38</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регистрации</w:t>
      </w:r>
      <w:r w:rsidR="00C03346" w:rsidRPr="00FC0B6E">
        <w:t xml:space="preserve"> </w:t>
      </w:r>
      <w:r w:rsidR="007F3747" w:rsidRPr="00FC0B6E">
        <w:t>автомототранспортных средств</w:t>
      </w:r>
      <w:r w:rsidR="002A6D20" w:rsidRPr="00FC0B6E">
        <w:t xml:space="preserve"> </w:t>
      </w:r>
      <w:r w:rsidR="007F3747" w:rsidRPr="00FC0B6E">
        <w:t>с</w:t>
      </w:r>
      <w:r w:rsidR="002A6D20" w:rsidRPr="00FC0B6E">
        <w:t xml:space="preserve"> </w:t>
      </w:r>
      <w:r w:rsidR="007F3747" w:rsidRPr="00FC0B6E">
        <w:t>рабочим</w:t>
      </w:r>
      <w:r w:rsidR="002A6D20" w:rsidRPr="00FC0B6E">
        <w:t xml:space="preserve"> </w:t>
      </w:r>
      <w:r w:rsidR="007F3747" w:rsidRPr="00FC0B6E">
        <w:t>объемом</w:t>
      </w:r>
      <w:r w:rsidR="002A6D20" w:rsidRPr="00FC0B6E">
        <w:t xml:space="preserve"> </w:t>
      </w:r>
      <w:r w:rsidR="007F3747" w:rsidRPr="00FC0B6E">
        <w:t>двигателя</w:t>
      </w:r>
      <w:r w:rsidR="002A6D20" w:rsidRPr="00FC0B6E">
        <w:t xml:space="preserve"> </w:t>
      </w:r>
      <w:r w:rsidR="007F3747" w:rsidRPr="00FC0B6E">
        <w:t>более</w:t>
      </w:r>
      <w:r w:rsidR="00C03346" w:rsidRPr="00FC0B6E">
        <w:t xml:space="preserve"> </w:t>
      </w:r>
      <w:r w:rsidR="007F3747" w:rsidRPr="00FC0B6E">
        <w:t>пятидесяти</w:t>
      </w:r>
      <w:r w:rsidR="002A6D20" w:rsidRPr="00FC0B6E">
        <w:t xml:space="preserve"> </w:t>
      </w:r>
      <w:r w:rsidR="007F3747" w:rsidRPr="00FC0B6E">
        <w:t>кубических</w:t>
      </w:r>
      <w:r w:rsidR="002A6D20" w:rsidRPr="00FC0B6E">
        <w:t xml:space="preserve"> </w:t>
      </w:r>
      <w:r w:rsidR="007F3747" w:rsidRPr="00FC0B6E">
        <w:t>сантиметров,</w:t>
      </w:r>
      <w:r w:rsidR="002A6D20" w:rsidRPr="00FC0B6E">
        <w:t xml:space="preserve"> </w:t>
      </w:r>
      <w:r w:rsidR="007F3747" w:rsidRPr="00FC0B6E">
        <w:t>имеющих</w:t>
      </w:r>
      <w:r w:rsidR="002A6D20" w:rsidRPr="00FC0B6E">
        <w:t xml:space="preserve"> </w:t>
      </w:r>
      <w:r w:rsidR="007F3747" w:rsidRPr="00FC0B6E">
        <w:t>максимальную</w:t>
      </w:r>
      <w:r w:rsidR="00C03346" w:rsidRPr="00FC0B6E">
        <w:t xml:space="preserve"> </w:t>
      </w:r>
      <w:r w:rsidR="007F3747" w:rsidRPr="00FC0B6E">
        <w:t>конструктивную</w:t>
      </w:r>
      <w:r w:rsidR="002A6D20" w:rsidRPr="00FC0B6E">
        <w:t xml:space="preserve"> </w:t>
      </w:r>
      <w:r w:rsidR="007F3747" w:rsidRPr="00FC0B6E">
        <w:t>скорость</w:t>
      </w:r>
      <w:r w:rsidR="002A6D20" w:rsidRPr="00FC0B6E">
        <w:t xml:space="preserve"> </w:t>
      </w:r>
      <w:r w:rsidR="007F3747" w:rsidRPr="00FC0B6E">
        <w:t>более</w:t>
      </w:r>
      <w:r w:rsidR="002A6D20" w:rsidRPr="00FC0B6E">
        <w:t xml:space="preserve"> </w:t>
      </w:r>
      <w:r w:rsidR="007F3747" w:rsidRPr="00FC0B6E">
        <w:t>пятидесяти</w:t>
      </w:r>
      <w:r w:rsidR="002A6D20" w:rsidRPr="00FC0B6E">
        <w:t xml:space="preserve"> </w:t>
      </w:r>
      <w:r w:rsidR="007F3747" w:rsidRPr="00FC0B6E">
        <w:t>километров</w:t>
      </w:r>
      <w:r w:rsidR="002A6D20" w:rsidRPr="00FC0B6E">
        <w:t xml:space="preserve"> </w:t>
      </w:r>
      <w:r w:rsidR="007F3747" w:rsidRPr="00FC0B6E">
        <w:t>в</w:t>
      </w:r>
      <w:r w:rsidR="002A6D20" w:rsidRPr="00FC0B6E">
        <w:t xml:space="preserve"> </w:t>
      </w:r>
      <w:r w:rsidR="007F3747" w:rsidRPr="00FC0B6E">
        <w:t>час,</w:t>
      </w:r>
      <w:r w:rsidR="002A6D20" w:rsidRPr="00FC0B6E">
        <w:t xml:space="preserve"> </w:t>
      </w:r>
      <w:r w:rsidR="007F3747" w:rsidRPr="00FC0B6E">
        <w:t>и</w:t>
      </w:r>
      <w:r w:rsidR="00C03346" w:rsidRPr="00FC0B6E">
        <w:t xml:space="preserve"> </w:t>
      </w:r>
      <w:r w:rsidR="007F3747" w:rsidRPr="00FC0B6E">
        <w:t>прицепов</w:t>
      </w:r>
      <w:r w:rsidR="002A6D20" w:rsidRPr="00FC0B6E">
        <w:t xml:space="preserve"> </w:t>
      </w:r>
      <w:r w:rsidR="007F3747" w:rsidRPr="00FC0B6E">
        <w:t>к</w:t>
      </w:r>
      <w:r w:rsidR="002A6D20" w:rsidRPr="00FC0B6E">
        <w:t xml:space="preserve"> </w:t>
      </w:r>
      <w:r w:rsidR="007F3747" w:rsidRPr="00FC0B6E">
        <w:lastRenderedPageBreak/>
        <w:t>ним,</w:t>
      </w:r>
      <w:r w:rsidR="002A6D20" w:rsidRPr="00FC0B6E">
        <w:t xml:space="preserve"> </w:t>
      </w:r>
      <w:r w:rsidR="007F3747" w:rsidRPr="00FC0B6E">
        <w:t>предназначенных</w:t>
      </w:r>
      <w:r w:rsidR="002A6D20" w:rsidRPr="00FC0B6E">
        <w:t xml:space="preserve"> </w:t>
      </w:r>
      <w:r w:rsidR="007F3747" w:rsidRPr="00FC0B6E">
        <w:t>для</w:t>
      </w:r>
      <w:r w:rsidR="002A6D20" w:rsidRPr="00FC0B6E">
        <w:t xml:space="preserve"> </w:t>
      </w:r>
      <w:r w:rsidR="007F3747" w:rsidRPr="00FC0B6E">
        <w:t>движения</w:t>
      </w:r>
      <w:r w:rsidR="002A6D20" w:rsidRPr="00FC0B6E">
        <w:t xml:space="preserve"> </w:t>
      </w:r>
      <w:r w:rsidR="007F3747" w:rsidRPr="00FC0B6E">
        <w:t>по автомобильным</w:t>
      </w:r>
      <w:r w:rsidR="00C03346" w:rsidRPr="00FC0B6E">
        <w:t xml:space="preserve"> </w:t>
      </w:r>
      <w:r w:rsidR="007F3747" w:rsidRPr="00FC0B6E">
        <w:t>дорогам общего пользования) настоящего Кодекса;</w:t>
      </w:r>
    </w:p>
    <w:p w:rsidR="007F3747" w:rsidRPr="00FC0B6E" w:rsidRDefault="00A658FF" w:rsidP="00FC0B6E">
      <w:r w:rsidRPr="00FC0B6E">
        <w:t>8) </w:t>
      </w:r>
      <w:r w:rsidR="007F3747" w:rsidRPr="00FC0B6E">
        <w:t>старшие</w:t>
      </w:r>
      <w:r w:rsidR="002A6D20" w:rsidRPr="00FC0B6E">
        <w:t xml:space="preserve"> </w:t>
      </w:r>
      <w:r w:rsidR="007F3747" w:rsidRPr="00FC0B6E">
        <w:t>государственные</w:t>
      </w:r>
      <w:r w:rsidR="002A6D20" w:rsidRPr="00FC0B6E">
        <w:t xml:space="preserve"> </w:t>
      </w:r>
      <w:r w:rsidR="007F3747" w:rsidRPr="00FC0B6E">
        <w:t>инспектора</w:t>
      </w:r>
      <w:r w:rsidR="002A6D20" w:rsidRPr="00FC0B6E">
        <w:t xml:space="preserve"> </w:t>
      </w:r>
      <w:r w:rsidR="007F3747" w:rsidRPr="00FC0B6E">
        <w:t>дорожного</w:t>
      </w:r>
      <w:r w:rsidR="002A6D20" w:rsidRPr="00FC0B6E">
        <w:t xml:space="preserve"> </w:t>
      </w:r>
      <w:r w:rsidR="007F3747" w:rsidRPr="00FC0B6E">
        <w:t>надзора,</w:t>
      </w:r>
      <w:r w:rsidR="00C03346" w:rsidRPr="00FC0B6E">
        <w:t xml:space="preserve"> </w:t>
      </w:r>
      <w:r w:rsidR="007F3747" w:rsidRPr="00FC0B6E">
        <w:t>государственные</w:t>
      </w:r>
      <w:r w:rsidR="002A6D20" w:rsidRPr="00FC0B6E">
        <w:t xml:space="preserve"> </w:t>
      </w:r>
      <w:r w:rsidR="007F3747" w:rsidRPr="00FC0B6E">
        <w:t>инспектора дорожного надзора - об административных</w:t>
      </w:r>
      <w:r w:rsidR="00C03346" w:rsidRPr="00FC0B6E">
        <w:t xml:space="preserve"> </w:t>
      </w:r>
      <w:r w:rsidR="007F3747" w:rsidRPr="00FC0B6E">
        <w:t>правонарушениях, предусмотренных</w:t>
      </w:r>
      <w:r w:rsidR="002A6D20" w:rsidRPr="00FC0B6E">
        <w:t xml:space="preserve"> </w:t>
      </w:r>
      <w:r w:rsidRPr="00FC0B6E">
        <w:t>статьями </w:t>
      </w:r>
      <w:r w:rsidR="007F3747" w:rsidRPr="00FC0B6E">
        <w:t>12.3</w:t>
      </w:r>
      <w:r w:rsidR="00142F39" w:rsidRPr="00FC0B6E">
        <w:t>6</w:t>
      </w:r>
      <w:r w:rsidR="007F3747" w:rsidRPr="00FC0B6E">
        <w:t>,</w:t>
      </w:r>
      <w:r w:rsidR="002A6D20" w:rsidRPr="00FC0B6E">
        <w:t xml:space="preserve"> </w:t>
      </w:r>
      <w:r w:rsidR="007F3747" w:rsidRPr="00FC0B6E">
        <w:t>12.3</w:t>
      </w:r>
      <w:r w:rsidR="00142F39" w:rsidRPr="00FC0B6E">
        <w:t>7</w:t>
      </w:r>
      <w:r w:rsidR="007F3747" w:rsidRPr="00FC0B6E">
        <w:t xml:space="preserve"> настоящего</w:t>
      </w:r>
      <w:r w:rsidR="00C03346" w:rsidRPr="00FC0B6E">
        <w:t xml:space="preserve"> </w:t>
      </w:r>
      <w:r w:rsidR="007F3747" w:rsidRPr="00FC0B6E">
        <w:t>Кодекса;</w:t>
      </w:r>
    </w:p>
    <w:p w:rsidR="007F3747" w:rsidRPr="00FC0B6E" w:rsidRDefault="00A658FF" w:rsidP="00FC0B6E">
      <w:r w:rsidRPr="00FC0B6E">
        <w:t>9) </w:t>
      </w:r>
      <w:r w:rsidR="007F3747" w:rsidRPr="00FC0B6E">
        <w:t>старшие</w:t>
      </w:r>
      <w:r w:rsidR="002A6D20" w:rsidRPr="00FC0B6E">
        <w:t xml:space="preserve"> </w:t>
      </w:r>
      <w:r w:rsidR="007F3747" w:rsidRPr="00FC0B6E">
        <w:t>участковые</w:t>
      </w:r>
      <w:r w:rsidR="002A6D20" w:rsidRPr="00FC0B6E">
        <w:t xml:space="preserve"> </w:t>
      </w:r>
      <w:r w:rsidR="00B74620" w:rsidRPr="00FC0B6E">
        <w:t xml:space="preserve">инспектора </w:t>
      </w:r>
      <w:r w:rsidR="007F3747" w:rsidRPr="00FC0B6E">
        <w:t>полиции,</w:t>
      </w:r>
      <w:r w:rsidR="002A6D20" w:rsidRPr="00FC0B6E">
        <w:t xml:space="preserve"> </w:t>
      </w:r>
      <w:r w:rsidR="007F3747" w:rsidRPr="00FC0B6E">
        <w:t>участковые</w:t>
      </w:r>
      <w:r w:rsidR="00C03346" w:rsidRPr="00FC0B6E">
        <w:t xml:space="preserve"> </w:t>
      </w:r>
      <w:r w:rsidR="00B74620" w:rsidRPr="00FC0B6E">
        <w:t xml:space="preserve">инспектора </w:t>
      </w:r>
      <w:r w:rsidR="007F3747" w:rsidRPr="00FC0B6E">
        <w:t>полиции</w:t>
      </w:r>
      <w:r w:rsidR="002A6D20" w:rsidRPr="00FC0B6E">
        <w:t xml:space="preserve"> </w:t>
      </w:r>
      <w:r w:rsidR="007F3747" w:rsidRPr="00FC0B6E">
        <w:t>-</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C03346" w:rsidRPr="00FC0B6E">
        <w:t xml:space="preserve"> </w:t>
      </w:r>
      <w:r w:rsidR="007F3747" w:rsidRPr="00FC0B6E">
        <w:t>предусмотренных</w:t>
      </w:r>
      <w:r w:rsidR="002A6D20" w:rsidRPr="00FC0B6E">
        <w:t xml:space="preserve"> </w:t>
      </w:r>
      <w:r w:rsidRPr="00FC0B6E">
        <w:t>статьей </w:t>
      </w:r>
      <w:r w:rsidR="007F3747" w:rsidRPr="00FC0B6E">
        <w:t>6.2</w:t>
      </w:r>
      <w:r w:rsidR="0038498A" w:rsidRPr="00FC0B6E">
        <w:t>5</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административных</w:t>
      </w:r>
      <w:r w:rsidR="002A6D20" w:rsidRPr="00FC0B6E">
        <w:t xml:space="preserve"> </w:t>
      </w:r>
      <w:r w:rsidR="007F3747" w:rsidRPr="00FC0B6E">
        <w:t>правонарушений,</w:t>
      </w:r>
      <w:r w:rsidR="00C03346" w:rsidRPr="00FC0B6E">
        <w:t xml:space="preserve"> </w:t>
      </w:r>
      <w:r w:rsidR="007F3747" w:rsidRPr="00FC0B6E">
        <w:t xml:space="preserve">совершенных в общественных местах), </w:t>
      </w:r>
      <w:r w:rsidRPr="00FC0B6E">
        <w:t>статьей </w:t>
      </w:r>
      <w:r w:rsidR="007F3747" w:rsidRPr="00FC0B6E">
        <w:t>12.1, частями 1</w:t>
      </w:r>
      <w:r w:rsidR="00C03346" w:rsidRPr="00FC0B6E">
        <w:t xml:space="preserve"> </w:t>
      </w:r>
      <w:r w:rsidR="007F3747" w:rsidRPr="00FC0B6E">
        <w:t>и</w:t>
      </w:r>
      <w:r w:rsidR="002A6D20" w:rsidRPr="00FC0B6E">
        <w:t xml:space="preserve"> </w:t>
      </w:r>
      <w:r w:rsidR="007F3747" w:rsidRPr="00FC0B6E">
        <w:t>2</w:t>
      </w:r>
      <w:r w:rsidR="002A6D20" w:rsidRPr="00FC0B6E">
        <w:t xml:space="preserve"> </w:t>
      </w:r>
      <w:r w:rsidRPr="00FC0B6E">
        <w:t>статьи </w:t>
      </w:r>
      <w:r w:rsidR="007F3747" w:rsidRPr="00FC0B6E">
        <w:t>12.2,</w:t>
      </w:r>
      <w:r w:rsidR="002A6D20" w:rsidRPr="00FC0B6E">
        <w:t xml:space="preserve"> </w:t>
      </w:r>
      <w:r w:rsidR="007F3747" w:rsidRPr="00FC0B6E">
        <w:t>частями</w:t>
      </w:r>
      <w:r w:rsidR="002A6D20" w:rsidRPr="00FC0B6E">
        <w:t xml:space="preserve"> </w:t>
      </w:r>
      <w:r w:rsidR="007F3747" w:rsidRPr="00FC0B6E">
        <w:t>1,</w:t>
      </w:r>
      <w:r w:rsidR="002A6D20" w:rsidRPr="00FC0B6E">
        <w:t xml:space="preserve"> </w:t>
      </w:r>
      <w:r w:rsidR="007F3747" w:rsidRPr="00FC0B6E">
        <w:t>2,</w:t>
      </w:r>
      <w:r w:rsidR="002A6D20" w:rsidRPr="00FC0B6E">
        <w:t xml:space="preserve"> </w:t>
      </w:r>
      <w:r w:rsidR="0038498A" w:rsidRPr="00FC0B6E">
        <w:t>4</w:t>
      </w:r>
      <w:r w:rsidR="007F3747" w:rsidRPr="00FC0B6E">
        <w:t xml:space="preserve"> </w:t>
      </w:r>
      <w:r w:rsidRPr="00FC0B6E">
        <w:t>статьи </w:t>
      </w:r>
      <w:r w:rsidR="007F3747" w:rsidRPr="00FC0B6E">
        <w:t xml:space="preserve">12.3, </w:t>
      </w:r>
      <w:r w:rsidRPr="00FC0B6E">
        <w:t>статьями </w:t>
      </w:r>
      <w:r w:rsidR="007F3747" w:rsidRPr="00FC0B6E">
        <w:t>12.2</w:t>
      </w:r>
      <w:r w:rsidR="0038498A" w:rsidRPr="00FC0B6E">
        <w:t>4</w:t>
      </w:r>
      <w:r w:rsidR="007F3747" w:rsidRPr="00FC0B6E">
        <w:t>, 12.2</w:t>
      </w:r>
      <w:r w:rsidR="0038498A" w:rsidRPr="00FC0B6E">
        <w:t>5</w:t>
      </w:r>
      <w:r w:rsidR="007F3747" w:rsidRPr="00FC0B6E">
        <w:t>, 12.</w:t>
      </w:r>
      <w:r w:rsidR="0038498A" w:rsidRPr="00FC0B6E">
        <w:t>30</w:t>
      </w:r>
      <w:r w:rsidR="007F3747" w:rsidRPr="00FC0B6E">
        <w:t>, частями</w:t>
      </w:r>
      <w:r w:rsidR="00C03346" w:rsidRPr="00FC0B6E">
        <w:t xml:space="preserve"> </w:t>
      </w:r>
      <w:r w:rsidR="007F3747" w:rsidRPr="00FC0B6E">
        <w:t xml:space="preserve">1 и 2 </w:t>
      </w:r>
      <w:r w:rsidRPr="00FC0B6E">
        <w:t>статьи </w:t>
      </w:r>
      <w:r w:rsidR="007F3747" w:rsidRPr="00FC0B6E">
        <w:t>12.</w:t>
      </w:r>
      <w:r w:rsidR="0038498A" w:rsidRPr="00FC0B6E">
        <w:t>31</w:t>
      </w:r>
      <w:r w:rsidR="007F3747" w:rsidRPr="00FC0B6E">
        <w:t>,</w:t>
      </w:r>
      <w:r w:rsidR="002A6D20" w:rsidRPr="00FC0B6E">
        <w:t xml:space="preserve"> </w:t>
      </w:r>
      <w:r w:rsidR="007F3747" w:rsidRPr="00FC0B6E">
        <w:t xml:space="preserve">частью 1 </w:t>
      </w:r>
      <w:r w:rsidRPr="00FC0B6E">
        <w:t>статьи </w:t>
      </w:r>
      <w:r w:rsidR="007F3747" w:rsidRPr="00FC0B6E">
        <w:t>12.3</w:t>
      </w:r>
      <w:r w:rsidR="0038498A" w:rsidRPr="00FC0B6E">
        <w:t>2</w:t>
      </w:r>
      <w:r w:rsidR="007F3747" w:rsidRPr="00FC0B6E">
        <w:t>,</w:t>
      </w:r>
      <w:r w:rsidR="002A6D20" w:rsidRPr="00FC0B6E">
        <w:t xml:space="preserve"> </w:t>
      </w:r>
      <w:r w:rsidRPr="00FC0B6E">
        <w:t>статьями </w:t>
      </w:r>
      <w:r w:rsidR="007F3747" w:rsidRPr="00FC0B6E">
        <w:t>19.2,</w:t>
      </w:r>
      <w:r w:rsidR="002A6D20" w:rsidRPr="00FC0B6E">
        <w:t xml:space="preserve"> </w:t>
      </w:r>
      <w:r w:rsidR="007F3747" w:rsidRPr="00FC0B6E">
        <w:t>19.</w:t>
      </w:r>
      <w:r w:rsidR="002F31BB" w:rsidRPr="00FC0B6E">
        <w:t>30</w:t>
      </w:r>
      <w:r w:rsidR="007F3747" w:rsidRPr="00FC0B6E">
        <w:t>,</w:t>
      </w:r>
      <w:r w:rsidR="00C03346" w:rsidRPr="00FC0B6E">
        <w:t xml:space="preserve"> </w:t>
      </w:r>
      <w:r w:rsidR="007F3747" w:rsidRPr="00FC0B6E">
        <w:t>19.</w:t>
      </w:r>
      <w:r w:rsidR="002F31BB" w:rsidRPr="00FC0B6E">
        <w:t>31</w:t>
      </w:r>
      <w:r w:rsidR="007F3747" w:rsidRPr="00FC0B6E">
        <w:t>,</w:t>
      </w:r>
      <w:r w:rsidR="002A6D20" w:rsidRPr="00FC0B6E">
        <w:t xml:space="preserve"> </w:t>
      </w:r>
      <w:r w:rsidR="007F3747" w:rsidRPr="00FC0B6E">
        <w:t>20.1</w:t>
      </w:r>
      <w:r w:rsidR="002A6D20" w:rsidRPr="00FC0B6E">
        <w:t xml:space="preserve"> </w:t>
      </w:r>
      <w:r w:rsidR="007F3747" w:rsidRPr="00FC0B6E">
        <w:t>настоящего</w:t>
      </w:r>
      <w:r w:rsidR="002A6D20" w:rsidRPr="00FC0B6E">
        <w:t xml:space="preserve"> </w:t>
      </w:r>
      <w:r w:rsidR="007F3747" w:rsidRPr="00FC0B6E">
        <w:t>Кодекса;</w:t>
      </w:r>
    </w:p>
    <w:p w:rsidR="00D60A45" w:rsidRPr="00FC0B6E" w:rsidRDefault="00A658FF" w:rsidP="00FC0B6E">
      <w:r w:rsidRPr="00FC0B6E">
        <w:t>3. </w:t>
      </w:r>
      <w:r w:rsidR="007F3747" w:rsidRPr="00FC0B6E">
        <w:t>Должностные</w:t>
      </w:r>
      <w:r w:rsidR="002A6D20" w:rsidRPr="00FC0B6E">
        <w:t xml:space="preserve"> </w:t>
      </w:r>
      <w:r w:rsidR="007F3747" w:rsidRPr="00FC0B6E">
        <w:t>лица,</w:t>
      </w:r>
      <w:r w:rsidR="002A6D20" w:rsidRPr="00FC0B6E">
        <w:t xml:space="preserve"> </w:t>
      </w:r>
      <w:r w:rsidR="007F3747" w:rsidRPr="00FC0B6E">
        <w:t>указанные</w:t>
      </w:r>
      <w:r w:rsidR="002A6D20" w:rsidRPr="00FC0B6E">
        <w:t xml:space="preserve"> </w:t>
      </w:r>
      <w:r w:rsidR="007F3747" w:rsidRPr="00FC0B6E">
        <w:t xml:space="preserve">в </w:t>
      </w:r>
      <w:r w:rsidRPr="00FC0B6E">
        <w:t>пункте </w:t>
      </w:r>
      <w:r w:rsidR="007F3747" w:rsidRPr="00FC0B6E">
        <w:t>3 части 2 настоящей</w:t>
      </w:r>
      <w:r w:rsidR="00C03346" w:rsidRPr="00FC0B6E">
        <w:t xml:space="preserve"> </w:t>
      </w:r>
      <w:r w:rsidR="007F3747" w:rsidRPr="00FC0B6E">
        <w:t>статьи,</w:t>
      </w:r>
      <w:r w:rsidR="002A6D20" w:rsidRPr="00FC0B6E">
        <w:t xml:space="preserve"> </w:t>
      </w:r>
      <w:r w:rsidR="007F3747" w:rsidRPr="00FC0B6E">
        <w:t>вправе назначать административные</w:t>
      </w:r>
      <w:r w:rsidR="002A6D20" w:rsidRPr="00FC0B6E">
        <w:t xml:space="preserve"> </w:t>
      </w:r>
      <w:r w:rsidR="007F3747" w:rsidRPr="00FC0B6E">
        <w:t>наказания</w:t>
      </w:r>
      <w:r w:rsidR="002A6D20" w:rsidRPr="00FC0B6E">
        <w:t xml:space="preserve"> </w:t>
      </w:r>
      <w:r w:rsidR="007F3747" w:rsidRPr="00FC0B6E">
        <w:t>гражданам</w:t>
      </w:r>
      <w:r w:rsidR="002A6D20" w:rsidRPr="00FC0B6E">
        <w:t xml:space="preserve"> </w:t>
      </w:r>
      <w:r w:rsidR="007F3747" w:rsidRPr="00FC0B6E">
        <w:t>и</w:t>
      </w:r>
      <w:r w:rsidR="00C03346" w:rsidRPr="00FC0B6E">
        <w:t xml:space="preserve"> </w:t>
      </w:r>
      <w:r w:rsidR="007F3747" w:rsidRPr="00FC0B6E">
        <w:t>должностным</w:t>
      </w:r>
      <w:r w:rsidR="002A6D20" w:rsidRPr="00FC0B6E">
        <w:t xml:space="preserve"> </w:t>
      </w:r>
      <w:r w:rsidR="007F3747" w:rsidRPr="00FC0B6E">
        <w:t>лицам</w:t>
      </w:r>
      <w:r w:rsidR="002A6D20" w:rsidRPr="00FC0B6E">
        <w:t xml:space="preserve"> </w:t>
      </w:r>
      <w:r w:rsidR="007F3747" w:rsidRPr="00FC0B6E">
        <w:t>в</w:t>
      </w:r>
      <w:r w:rsidR="002A6D20" w:rsidRPr="00FC0B6E">
        <w:t xml:space="preserve"> </w:t>
      </w:r>
      <w:r w:rsidR="007F3747" w:rsidRPr="00FC0B6E">
        <w:t>виде</w:t>
      </w:r>
      <w:r w:rsidR="002A6D20" w:rsidRPr="00FC0B6E">
        <w:t xml:space="preserve"> </w:t>
      </w:r>
      <w:r w:rsidR="007F3747" w:rsidRPr="00FC0B6E">
        <w:t>предупреждения</w:t>
      </w:r>
      <w:r w:rsidR="002A6D20" w:rsidRPr="00FC0B6E">
        <w:t xml:space="preserve"> </w:t>
      </w:r>
      <w:r w:rsidR="007F3747" w:rsidRPr="00FC0B6E">
        <w:t>или</w:t>
      </w:r>
      <w:r w:rsidR="002A6D20" w:rsidRPr="00FC0B6E">
        <w:t xml:space="preserve"> </w:t>
      </w:r>
      <w:r w:rsidR="007F3747" w:rsidRPr="00FC0B6E">
        <w:t>административного</w:t>
      </w:r>
      <w:r w:rsidR="00C03346" w:rsidRPr="00FC0B6E">
        <w:t xml:space="preserve"> </w:t>
      </w:r>
      <w:r w:rsidR="007F3747" w:rsidRPr="00FC0B6E">
        <w:t>штрафа в размере до</w:t>
      </w:r>
      <w:r w:rsidR="002F31BB" w:rsidRPr="00FC0B6E">
        <w:t xml:space="preserve"> </w:t>
      </w:r>
      <w:r w:rsidR="00DC6A36" w:rsidRPr="00FC0B6E">
        <w:t>двух</w:t>
      </w:r>
      <w:r w:rsidR="000975BC" w:rsidRPr="00FC0B6E">
        <w:t xml:space="preserve"> тысяч</w:t>
      </w:r>
      <w:r w:rsidR="00DC6A36" w:rsidRPr="00FC0B6E">
        <w:t xml:space="preserve"> </w:t>
      </w:r>
      <w:r w:rsidR="00DA5733" w:rsidRPr="00FC0B6E">
        <w:t>российских рублей</w:t>
      </w:r>
      <w:r w:rsidR="007F3747" w:rsidRPr="00FC0B6E">
        <w:t>.</w:t>
      </w:r>
    </w:p>
    <w:p w:rsidR="007F3747" w:rsidRPr="00FC0B6E" w:rsidRDefault="00A658FF" w:rsidP="00FC0B6E">
      <w:pPr>
        <w:pStyle w:val="5"/>
      </w:pPr>
      <w:r w:rsidRPr="00FC0B6E">
        <w:t>Статья </w:t>
      </w:r>
      <w:r w:rsidR="007F3747" w:rsidRPr="00FC0B6E">
        <w:t>23.</w:t>
      </w:r>
      <w:r w:rsidRPr="00FC0B6E">
        <w:t>4. </w:t>
      </w:r>
      <w:r w:rsidR="007F3747" w:rsidRPr="00FC0B6E">
        <w:t>Органы и учреждения уголовно-исполнительной системы</w:t>
      </w:r>
    </w:p>
    <w:p w:rsidR="007F3747" w:rsidRPr="00FC0B6E" w:rsidRDefault="00A658FF" w:rsidP="00FC0B6E">
      <w:r w:rsidRPr="00FC0B6E">
        <w:t>1. </w:t>
      </w:r>
      <w:r w:rsidR="007F3747" w:rsidRPr="00FC0B6E">
        <w:t>Органы</w:t>
      </w:r>
      <w:r w:rsidR="002A6D20" w:rsidRPr="00FC0B6E">
        <w:t xml:space="preserve"> </w:t>
      </w:r>
      <w:r w:rsidR="007F3747" w:rsidRPr="00FC0B6E">
        <w:t>и</w:t>
      </w:r>
      <w:r w:rsidR="002A6D20" w:rsidRPr="00FC0B6E">
        <w:t xml:space="preserve"> </w:t>
      </w:r>
      <w:r w:rsidR="007F3747" w:rsidRPr="00FC0B6E">
        <w:t>учреждения</w:t>
      </w:r>
      <w:r w:rsidR="002A6D20" w:rsidRPr="00FC0B6E">
        <w:t xml:space="preserve"> </w:t>
      </w:r>
      <w:r w:rsidR="007F3747" w:rsidRPr="00FC0B6E">
        <w:t>уголовно-исполнительной</w:t>
      </w:r>
      <w:r w:rsidR="002A6D20" w:rsidRPr="00FC0B6E">
        <w:t xml:space="preserve"> </w:t>
      </w:r>
      <w:r w:rsidR="007F3747" w:rsidRPr="00FC0B6E">
        <w:t>системы</w:t>
      </w:r>
      <w:r w:rsidR="00C03346" w:rsidRPr="00FC0B6E">
        <w:t xml:space="preserve"> </w:t>
      </w:r>
      <w:r w:rsidR="007F3747" w:rsidRPr="00FC0B6E">
        <w:t>рассматривают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C03346" w:rsidRPr="00FC0B6E">
        <w:t xml:space="preserve"> </w:t>
      </w:r>
      <w:r w:rsidR="007F3747" w:rsidRPr="00FC0B6E">
        <w:t>предусмотренных</w:t>
      </w:r>
      <w:r w:rsidR="002A6D20" w:rsidRPr="00FC0B6E">
        <w:t xml:space="preserve"> </w:t>
      </w:r>
      <w:r w:rsidR="007F3747" w:rsidRPr="00FC0B6E">
        <w:t>частью</w:t>
      </w:r>
      <w:r w:rsidR="002A6D20" w:rsidRPr="00FC0B6E">
        <w:t xml:space="preserve"> </w:t>
      </w:r>
      <w:r w:rsidR="007F3747" w:rsidRPr="00FC0B6E">
        <w:t>2</w:t>
      </w:r>
      <w:r w:rsidR="002A6D20" w:rsidRPr="00FC0B6E">
        <w:t xml:space="preserve"> </w:t>
      </w:r>
      <w:r w:rsidRPr="00FC0B6E">
        <w:t>статьи </w:t>
      </w:r>
      <w:r w:rsidR="007F3747" w:rsidRPr="00FC0B6E">
        <w:t>19.3,</w:t>
      </w:r>
      <w:r w:rsidR="002A6D20" w:rsidRPr="00FC0B6E">
        <w:t xml:space="preserve"> </w:t>
      </w:r>
      <w:r w:rsidRPr="00FC0B6E">
        <w:t>статьей </w:t>
      </w:r>
      <w:r w:rsidR="007F3747" w:rsidRPr="00FC0B6E">
        <w:t>19.2</w:t>
      </w:r>
      <w:r w:rsidR="00381584" w:rsidRPr="00FC0B6E">
        <w:t>7</w:t>
      </w:r>
      <w:r w:rsidR="002A6D20" w:rsidRPr="00FC0B6E">
        <w:t xml:space="preserve"> </w:t>
      </w:r>
      <w:r w:rsidR="007F3747" w:rsidRPr="00FC0B6E">
        <w:t>(в части</w:t>
      </w:r>
      <w:r w:rsidR="00C03346" w:rsidRPr="00FC0B6E">
        <w:t xml:space="preserve"> </w:t>
      </w:r>
      <w:r w:rsidR="007F3747" w:rsidRPr="00FC0B6E">
        <w:t>административных</w:t>
      </w:r>
      <w:r w:rsidR="002A6D20" w:rsidRPr="00FC0B6E">
        <w:t xml:space="preserve"> </w:t>
      </w:r>
      <w:r w:rsidR="007F3747" w:rsidRPr="00FC0B6E">
        <w:t>правонарушений,</w:t>
      </w:r>
      <w:r w:rsidR="002A6D20" w:rsidRPr="00FC0B6E">
        <w:t xml:space="preserve"> </w:t>
      </w:r>
      <w:r w:rsidR="007F3747" w:rsidRPr="00FC0B6E">
        <w:t>предметами</w:t>
      </w:r>
      <w:r w:rsidR="002A6D20" w:rsidRPr="00FC0B6E">
        <w:t xml:space="preserve"> </w:t>
      </w:r>
      <w:r w:rsidR="007F3747" w:rsidRPr="00FC0B6E">
        <w:t>которых</w:t>
      </w:r>
      <w:r w:rsidR="002A6D20" w:rsidRPr="00FC0B6E">
        <w:t xml:space="preserve"> </w:t>
      </w:r>
      <w:r w:rsidR="007F3747" w:rsidRPr="00FC0B6E">
        <w:t>являются</w:t>
      </w:r>
      <w:r w:rsidR="00C03346" w:rsidRPr="00FC0B6E">
        <w:t xml:space="preserve"> </w:t>
      </w:r>
      <w:r w:rsidR="007F3747" w:rsidRPr="00FC0B6E">
        <w:t>предметы, изъятые из оборота) настоящего Кодекса.</w:t>
      </w:r>
    </w:p>
    <w:p w:rsidR="00D60A45"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C03346" w:rsidRPr="00FC0B6E">
        <w:t xml:space="preserve"> </w:t>
      </w:r>
      <w:r w:rsidR="007F3747" w:rsidRPr="00FC0B6E">
        <w:t>имени</w:t>
      </w:r>
      <w:r w:rsidR="002A6D20" w:rsidRPr="00FC0B6E">
        <w:t xml:space="preserve"> </w:t>
      </w:r>
      <w:r w:rsidR="007F3747" w:rsidRPr="00FC0B6E">
        <w:t>указанных</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 xml:space="preserve">1 настоящей </w:t>
      </w:r>
      <w:r w:rsidRPr="00FC0B6E">
        <w:t>статьи </w:t>
      </w:r>
      <w:r w:rsidR="007F3747" w:rsidRPr="00FC0B6E">
        <w:t>органов и учреждений</w:t>
      </w:r>
      <w:r w:rsidR="00C03346" w:rsidRPr="00FC0B6E">
        <w:t xml:space="preserve"> </w:t>
      </w:r>
      <w:r w:rsidR="007F3747" w:rsidRPr="00FC0B6E">
        <w:t>вправе</w:t>
      </w:r>
      <w:r w:rsidR="002A6D20" w:rsidRPr="00FC0B6E">
        <w:t xml:space="preserve"> </w:t>
      </w:r>
      <w:r w:rsidR="007F3747" w:rsidRPr="00FC0B6E">
        <w:t>начальники</w:t>
      </w:r>
      <w:r w:rsidR="002A6D20" w:rsidRPr="00FC0B6E">
        <w:t xml:space="preserve"> </w:t>
      </w:r>
      <w:r w:rsidR="007F3747" w:rsidRPr="00FC0B6E">
        <w:t>исправительных</w:t>
      </w:r>
      <w:r w:rsidR="002A6D20" w:rsidRPr="00FC0B6E">
        <w:t xml:space="preserve"> </w:t>
      </w:r>
      <w:r w:rsidR="007F3747" w:rsidRPr="00FC0B6E">
        <w:t>учреждений,</w:t>
      </w:r>
      <w:r w:rsidR="00C03346" w:rsidRPr="00FC0B6E">
        <w:t xml:space="preserve"> </w:t>
      </w:r>
      <w:r w:rsidR="007F3747" w:rsidRPr="00FC0B6E">
        <w:t>следственных изоляторов и изоляторов временного содержания.</w:t>
      </w:r>
    </w:p>
    <w:p w:rsidR="007F3747" w:rsidRPr="00FC0B6E" w:rsidRDefault="00A658FF" w:rsidP="00FC0B6E">
      <w:pPr>
        <w:pStyle w:val="5"/>
      </w:pPr>
      <w:r w:rsidRPr="00FC0B6E">
        <w:t>Статья </w:t>
      </w:r>
      <w:r w:rsidR="007F3747" w:rsidRPr="00FC0B6E">
        <w:t>23.</w:t>
      </w:r>
      <w:r w:rsidRPr="00FC0B6E">
        <w:t>5. </w:t>
      </w:r>
      <w:r w:rsidR="007F3747" w:rsidRPr="00FC0B6E">
        <w:t>Налоговые органы</w:t>
      </w:r>
    </w:p>
    <w:p w:rsidR="007F3747" w:rsidRPr="00FC0B6E" w:rsidRDefault="00A658FF" w:rsidP="00FC0B6E">
      <w:r w:rsidRPr="00FC0B6E">
        <w:t>1. </w:t>
      </w:r>
      <w:r w:rsidR="007F3747" w:rsidRPr="00FC0B6E">
        <w:t>Налоговые</w:t>
      </w:r>
      <w:r w:rsidR="002A6D20" w:rsidRPr="00FC0B6E">
        <w:t xml:space="preserve"> </w:t>
      </w:r>
      <w:r w:rsidR="007F3747" w:rsidRPr="00FC0B6E">
        <w:t>органы</w:t>
      </w:r>
      <w:r w:rsidR="002A6D20" w:rsidRPr="00FC0B6E">
        <w:t xml:space="preserve"> </w:t>
      </w:r>
      <w:r w:rsidR="007F3747" w:rsidRPr="00FC0B6E">
        <w:t>рассматривают</w:t>
      </w:r>
      <w:r w:rsidR="002A6D20" w:rsidRPr="00FC0B6E">
        <w:t xml:space="preserve"> </w:t>
      </w:r>
      <w:r w:rsidR="007F3747" w:rsidRPr="00FC0B6E">
        <w:t>дела</w:t>
      </w:r>
      <w:r w:rsidR="002A6D20" w:rsidRPr="00FC0B6E">
        <w:t xml:space="preserve"> </w:t>
      </w:r>
      <w:r w:rsidR="007F3747" w:rsidRPr="00FC0B6E">
        <w:t>об административных</w:t>
      </w:r>
      <w:r w:rsidR="00C03346" w:rsidRPr="00FC0B6E">
        <w:t xml:space="preserve"> </w:t>
      </w:r>
      <w:r w:rsidR="007F3747" w:rsidRPr="00FC0B6E">
        <w:t>правонарушениях,</w:t>
      </w:r>
      <w:r w:rsidR="002A6D20" w:rsidRPr="00FC0B6E">
        <w:t xml:space="preserve"> </w:t>
      </w:r>
      <w:r w:rsidR="007F3747" w:rsidRPr="00FC0B6E">
        <w:t>предусмотренных частью</w:t>
      </w:r>
      <w:r w:rsidR="002A6D20" w:rsidRPr="00FC0B6E">
        <w:t xml:space="preserve"> </w:t>
      </w:r>
      <w:r w:rsidR="007F3747" w:rsidRPr="00FC0B6E">
        <w:t>2</w:t>
      </w:r>
      <w:r w:rsidR="002A6D20" w:rsidRPr="00FC0B6E">
        <w:t xml:space="preserve"> </w:t>
      </w:r>
      <w:r w:rsidRPr="00FC0B6E">
        <w:t>статьи </w:t>
      </w:r>
      <w:r w:rsidR="007F3747" w:rsidRPr="00FC0B6E">
        <w:t>14.</w:t>
      </w:r>
      <w:r w:rsidR="007F1C0D" w:rsidRPr="00FC0B6E">
        <w:t>12</w:t>
      </w:r>
      <w:r w:rsidR="007F3747" w:rsidRPr="00FC0B6E">
        <w:t>,</w:t>
      </w:r>
      <w:r w:rsidR="002A6D20" w:rsidRPr="00FC0B6E">
        <w:t xml:space="preserve"> </w:t>
      </w:r>
      <w:r w:rsidRPr="00FC0B6E">
        <w:t>статьей </w:t>
      </w:r>
      <w:r w:rsidR="007F3747" w:rsidRPr="00FC0B6E">
        <w:t>15.1, частями</w:t>
      </w:r>
      <w:r w:rsidR="002A6D20" w:rsidRPr="00FC0B6E">
        <w:t xml:space="preserve"> </w:t>
      </w:r>
      <w:r w:rsidR="007F3747" w:rsidRPr="00FC0B6E">
        <w:t>1</w:t>
      </w:r>
      <w:r w:rsidR="002A6D20" w:rsidRPr="00FC0B6E">
        <w:t xml:space="preserve"> </w:t>
      </w:r>
      <w:r w:rsidR="007F3747" w:rsidRPr="00FC0B6E">
        <w:t>-</w:t>
      </w:r>
      <w:r w:rsidR="002A6D20" w:rsidRPr="00FC0B6E">
        <w:t xml:space="preserve"> </w:t>
      </w:r>
      <w:r w:rsidR="00704FEC" w:rsidRPr="00FC0B6E">
        <w:t>5</w:t>
      </w:r>
      <w:r w:rsidR="002A6D20" w:rsidRPr="00FC0B6E">
        <w:t xml:space="preserve"> </w:t>
      </w:r>
      <w:r w:rsidRPr="00FC0B6E">
        <w:t>статьи </w:t>
      </w:r>
      <w:r w:rsidR="007F3747" w:rsidRPr="00FC0B6E">
        <w:t>15.</w:t>
      </w:r>
      <w:r w:rsidR="00704FEC" w:rsidRPr="00FC0B6E">
        <w:t>46</w:t>
      </w:r>
      <w:r w:rsidR="007F3747" w:rsidRPr="00FC0B6E">
        <w:t xml:space="preserve"> (в пределах своих полномочий),</w:t>
      </w:r>
      <w:r w:rsidR="00C03346" w:rsidRPr="00FC0B6E">
        <w:t xml:space="preserve"> </w:t>
      </w:r>
      <w:r w:rsidRPr="00FC0B6E">
        <w:t>статьей </w:t>
      </w:r>
      <w:r w:rsidR="007F3747" w:rsidRPr="00FC0B6E">
        <w:t>19.</w:t>
      </w:r>
      <w:r w:rsidR="008009DC" w:rsidRPr="00FC0B6E">
        <w:t>1</w:t>
      </w:r>
      <w:r w:rsidR="007F3747" w:rsidRPr="00FC0B6E">
        <w:t>6 настоящего Кодекса.</w:t>
      </w:r>
    </w:p>
    <w:p w:rsidR="00C03346"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C03346" w:rsidRPr="00FC0B6E">
        <w:t xml:space="preserve"> </w:t>
      </w:r>
      <w:r w:rsidR="007F3747" w:rsidRPr="00FC0B6E">
        <w:t>имени органов, указанных в части 1 настоящей статьи, вправе:</w:t>
      </w:r>
      <w:r w:rsidR="00C03346" w:rsidRPr="00FC0B6E">
        <w:t xml:space="preserve"> </w:t>
      </w:r>
    </w:p>
    <w:p w:rsidR="007F3747" w:rsidRPr="00FC0B6E" w:rsidRDefault="00A658FF" w:rsidP="00FC0B6E">
      <w:r w:rsidRPr="00FC0B6E">
        <w:t>1) </w:t>
      </w:r>
      <w:r w:rsidR="007F3747" w:rsidRPr="00FC0B6E">
        <w:t>руководитель</w:t>
      </w:r>
      <w:r w:rsidR="002A6D20" w:rsidRPr="00FC0B6E">
        <w:t xml:space="preserve"> </w:t>
      </w:r>
      <w:r w:rsidR="00F12D76" w:rsidRPr="00FC0B6E">
        <w:t xml:space="preserve">исполнительного органа </w:t>
      </w:r>
      <w:r w:rsidR="007F3747" w:rsidRPr="00FC0B6E">
        <w:t>государственной</w:t>
      </w:r>
      <w:r w:rsidR="002A6D20" w:rsidRPr="00FC0B6E">
        <w:t xml:space="preserve"> </w:t>
      </w:r>
      <w:r w:rsidR="007F3747" w:rsidRPr="00FC0B6E">
        <w:t>власти</w:t>
      </w:r>
      <w:r w:rsidR="00F12D76" w:rsidRPr="00FC0B6E">
        <w:t xml:space="preserve"> Луганской Народной Республики</w:t>
      </w:r>
      <w:r w:rsidR="007F3747" w:rsidRPr="00FC0B6E">
        <w:t>,</w:t>
      </w:r>
      <w:r w:rsidR="00C03346" w:rsidRPr="00FC0B6E">
        <w:t xml:space="preserve"> </w:t>
      </w:r>
      <w:r w:rsidR="007F3747" w:rsidRPr="00FC0B6E">
        <w:t>уполномоченного в области налогов и сборов, его заместители;</w:t>
      </w:r>
    </w:p>
    <w:p w:rsidR="00D60A45" w:rsidRPr="00FC0B6E" w:rsidRDefault="00A658FF" w:rsidP="00FC0B6E">
      <w:r w:rsidRPr="00FC0B6E">
        <w:lastRenderedPageBreak/>
        <w:t>2) </w:t>
      </w:r>
      <w:r w:rsidR="007F3747" w:rsidRPr="00FC0B6E">
        <w:t>руководители территориальных</w:t>
      </w:r>
      <w:r w:rsidR="002A6D20" w:rsidRPr="00FC0B6E">
        <w:t xml:space="preserve"> </w:t>
      </w:r>
      <w:r w:rsidR="007F3747" w:rsidRPr="00FC0B6E">
        <w:t>органов</w:t>
      </w:r>
      <w:r w:rsidR="002A6D20" w:rsidRPr="00FC0B6E">
        <w:t xml:space="preserve"> </w:t>
      </w:r>
      <w:r w:rsidR="00F12D76" w:rsidRPr="00FC0B6E">
        <w:t>исполнительного органа государственной власти Луганской Народной Республики</w:t>
      </w:r>
      <w:r w:rsidR="007F3747" w:rsidRPr="00FC0B6E">
        <w:t>,</w:t>
      </w:r>
      <w:r w:rsidR="002A6D20" w:rsidRPr="00FC0B6E">
        <w:t xml:space="preserve"> </w:t>
      </w:r>
      <w:r w:rsidR="007F3747" w:rsidRPr="00FC0B6E">
        <w:t>уполномоченного в области н</w:t>
      </w:r>
      <w:r w:rsidR="00EB50F2" w:rsidRPr="00FC0B6E">
        <w:t>алогов и сборов, их заместители.</w:t>
      </w:r>
    </w:p>
    <w:p w:rsidR="007F3747" w:rsidRPr="00FC0B6E" w:rsidRDefault="00A658FF" w:rsidP="00FC0B6E">
      <w:pPr>
        <w:pStyle w:val="5"/>
      </w:pPr>
      <w:r w:rsidRPr="00FC0B6E">
        <w:t>Статья </w:t>
      </w:r>
      <w:r w:rsidR="007F3747" w:rsidRPr="00FC0B6E">
        <w:t>23.</w:t>
      </w:r>
      <w:r w:rsidRPr="00FC0B6E">
        <w:t>6. </w:t>
      </w:r>
      <w:r w:rsidR="00A40F94" w:rsidRPr="00FC0B6E">
        <w:t>Исполнительный орган г</w:t>
      </w:r>
      <w:r w:rsidR="007F3747" w:rsidRPr="00FC0B6E">
        <w:t>осударственн</w:t>
      </w:r>
      <w:r w:rsidR="00A40F94" w:rsidRPr="00FC0B6E">
        <w:t>ой</w:t>
      </w:r>
      <w:r w:rsidR="007F3747" w:rsidRPr="00FC0B6E">
        <w:t xml:space="preserve"> власти</w:t>
      </w:r>
      <w:r w:rsidR="00F12D76" w:rsidRPr="00FC0B6E">
        <w:t xml:space="preserve"> Луганской Народной Республики</w:t>
      </w:r>
      <w:r w:rsidR="007F3747" w:rsidRPr="00FC0B6E">
        <w:t>,</w:t>
      </w:r>
      <w:r w:rsidR="00C03346" w:rsidRPr="00FC0B6E">
        <w:t xml:space="preserve"> </w:t>
      </w:r>
      <w:r w:rsidR="007F3747" w:rsidRPr="00FC0B6E">
        <w:t>осуществляющий функции по контролю и надзору в</w:t>
      </w:r>
      <w:r w:rsidR="002A6D20" w:rsidRPr="00FC0B6E">
        <w:t xml:space="preserve"> </w:t>
      </w:r>
      <w:r w:rsidR="007F3747" w:rsidRPr="00FC0B6E">
        <w:t>финансово-бюджетной сфере</w:t>
      </w:r>
    </w:p>
    <w:p w:rsidR="00C03346" w:rsidRPr="00FC0B6E" w:rsidRDefault="00A658FF" w:rsidP="00FC0B6E">
      <w:r w:rsidRPr="00FC0B6E">
        <w:t>1. </w:t>
      </w:r>
      <w:r w:rsidR="00A40F94" w:rsidRPr="00FC0B6E">
        <w:t>Исполнительный орган г</w:t>
      </w:r>
      <w:r w:rsidR="007F3747" w:rsidRPr="00FC0B6E">
        <w:t>осударственн</w:t>
      </w:r>
      <w:r w:rsidR="00A40F94" w:rsidRPr="00FC0B6E">
        <w:t>ой</w:t>
      </w:r>
      <w:r w:rsidR="007F3747" w:rsidRPr="00FC0B6E">
        <w:t xml:space="preserve"> власти</w:t>
      </w:r>
      <w:r w:rsidR="00F12D76" w:rsidRPr="00FC0B6E">
        <w:t xml:space="preserve"> Луганской Народной Республики</w:t>
      </w:r>
      <w:r w:rsidR="007F3747" w:rsidRPr="00FC0B6E">
        <w:t>,</w:t>
      </w:r>
      <w:r w:rsidR="002A6D20" w:rsidRPr="00FC0B6E">
        <w:t xml:space="preserve"> </w:t>
      </w:r>
      <w:r w:rsidR="007F3747" w:rsidRPr="00FC0B6E">
        <w:t>осуществляющий</w:t>
      </w:r>
      <w:r w:rsidR="00C03346" w:rsidRPr="00FC0B6E">
        <w:t xml:space="preserve"> </w:t>
      </w:r>
      <w:r w:rsidR="007F3747" w:rsidRPr="00FC0B6E">
        <w:t>функции</w:t>
      </w:r>
      <w:r w:rsidR="002A6D20" w:rsidRPr="00FC0B6E">
        <w:t xml:space="preserve"> </w:t>
      </w:r>
      <w:r w:rsidR="007F3747" w:rsidRPr="00FC0B6E">
        <w:t>по</w:t>
      </w:r>
      <w:r w:rsidR="002A6D20" w:rsidRPr="00FC0B6E">
        <w:t xml:space="preserve"> </w:t>
      </w:r>
      <w:r w:rsidR="007F3747" w:rsidRPr="00FC0B6E">
        <w:t>контролю</w:t>
      </w:r>
      <w:r w:rsidR="002A6D20" w:rsidRPr="00FC0B6E">
        <w:t xml:space="preserve"> </w:t>
      </w:r>
      <w:r w:rsidR="007F3747" w:rsidRPr="00FC0B6E">
        <w:t>и</w:t>
      </w:r>
      <w:r w:rsidR="002A6D20" w:rsidRPr="00FC0B6E">
        <w:t xml:space="preserve"> </w:t>
      </w:r>
      <w:r w:rsidR="007F3747" w:rsidRPr="00FC0B6E">
        <w:t>надзору</w:t>
      </w:r>
      <w:r w:rsidR="002A6D20" w:rsidRPr="00FC0B6E">
        <w:t xml:space="preserve"> </w:t>
      </w:r>
      <w:r w:rsidR="007F3747" w:rsidRPr="00FC0B6E">
        <w:t>в</w:t>
      </w:r>
      <w:r w:rsidR="002A6D20" w:rsidRPr="00FC0B6E">
        <w:t xml:space="preserve"> </w:t>
      </w:r>
      <w:r w:rsidR="007F3747" w:rsidRPr="00FC0B6E">
        <w:t>финансово-бюджетной</w:t>
      </w:r>
      <w:r w:rsidR="002A6D20" w:rsidRPr="00FC0B6E">
        <w:t xml:space="preserve"> </w:t>
      </w:r>
      <w:r w:rsidR="007F3747" w:rsidRPr="00FC0B6E">
        <w:t>сфере,</w:t>
      </w:r>
      <w:r w:rsidR="00C03346" w:rsidRPr="00FC0B6E">
        <w:t xml:space="preserve"> </w:t>
      </w:r>
      <w:r w:rsidR="007F3747" w:rsidRPr="00FC0B6E">
        <w:t>рассматривает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C03346" w:rsidRPr="00FC0B6E">
        <w:t xml:space="preserve"> </w:t>
      </w:r>
      <w:r w:rsidR="007F3747" w:rsidRPr="00FC0B6E">
        <w:t>предусмотренных</w:t>
      </w:r>
      <w:r w:rsidR="002A6D20" w:rsidRPr="00FC0B6E">
        <w:t xml:space="preserve"> </w:t>
      </w:r>
      <w:r w:rsidRPr="00FC0B6E">
        <w:t>статьями </w:t>
      </w:r>
      <w:r w:rsidR="007F3747" w:rsidRPr="00FC0B6E">
        <w:t>15.1,</w:t>
      </w:r>
      <w:r w:rsidR="002A6D20" w:rsidRPr="00FC0B6E">
        <w:t xml:space="preserve"> </w:t>
      </w:r>
      <w:r w:rsidR="007F3747" w:rsidRPr="00FC0B6E">
        <w:t>15.1</w:t>
      </w:r>
      <w:r w:rsidR="00704FEC" w:rsidRPr="00FC0B6E">
        <w:t>3</w:t>
      </w:r>
      <w:r w:rsidR="007F3747" w:rsidRPr="00FC0B6E">
        <w:t xml:space="preserve"> - 15.</w:t>
      </w:r>
      <w:r w:rsidR="00704FEC" w:rsidRPr="00FC0B6E">
        <w:t>30</w:t>
      </w:r>
      <w:r w:rsidR="007F3747" w:rsidRPr="00FC0B6E">
        <w:t xml:space="preserve"> </w:t>
      </w:r>
      <w:r w:rsidR="00356CEA" w:rsidRPr="00FC0B6E">
        <w:t>(</w:t>
      </w:r>
      <w:r w:rsidR="007F3747" w:rsidRPr="00FC0B6E">
        <w:t>в пределах своих</w:t>
      </w:r>
      <w:r w:rsidR="00C03346" w:rsidRPr="00FC0B6E">
        <w:t xml:space="preserve"> </w:t>
      </w:r>
      <w:r w:rsidR="007F3747" w:rsidRPr="00FC0B6E">
        <w:t>бюджетных полномочий</w:t>
      </w:r>
      <w:r w:rsidR="00356CEA" w:rsidRPr="00FC0B6E">
        <w:t>)</w:t>
      </w:r>
      <w:r w:rsidR="007F3747" w:rsidRPr="00FC0B6E">
        <w:t xml:space="preserve"> и частью 2</w:t>
      </w:r>
      <w:r w:rsidR="008009DC" w:rsidRPr="00FC0B6E">
        <w:t>9</w:t>
      </w:r>
      <w:r w:rsidR="007F3747" w:rsidRPr="00FC0B6E">
        <w:t xml:space="preserve"> </w:t>
      </w:r>
      <w:r w:rsidRPr="00FC0B6E">
        <w:t>статьи </w:t>
      </w:r>
      <w:r w:rsidR="007F3747" w:rsidRPr="00FC0B6E">
        <w:t>19.</w:t>
      </w:r>
      <w:r w:rsidR="008009DC" w:rsidRPr="00FC0B6E">
        <w:t>6</w:t>
      </w:r>
      <w:r w:rsidR="007F3747" w:rsidRPr="00FC0B6E">
        <w:t xml:space="preserve"> настоящего Кодекса.</w:t>
      </w:r>
    </w:p>
    <w:p w:rsidR="00C03346"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C03346" w:rsidRPr="00FC0B6E">
        <w:t xml:space="preserve"> </w:t>
      </w:r>
      <w:r w:rsidR="007F3747" w:rsidRPr="00FC0B6E">
        <w:t>имени органа, указанного в части 1 настоящей статьи, вправе:</w:t>
      </w:r>
    </w:p>
    <w:p w:rsidR="007F3747" w:rsidRPr="00FC0B6E" w:rsidRDefault="00A658FF" w:rsidP="00FC0B6E">
      <w:r w:rsidRPr="00FC0B6E">
        <w:t>1) </w:t>
      </w:r>
      <w:r w:rsidR="007F3747" w:rsidRPr="00FC0B6E">
        <w:t>руководитель</w:t>
      </w:r>
      <w:r w:rsidR="00544716" w:rsidRPr="00FC0B6E">
        <w:t xml:space="preserve"> исполнительного органа государственной власти</w:t>
      </w:r>
      <w:r w:rsidR="00F12D76" w:rsidRPr="00FC0B6E">
        <w:t xml:space="preserve"> Луганской Народной Республики</w:t>
      </w:r>
      <w:r w:rsidR="007F3747" w:rsidRPr="00FC0B6E">
        <w:t>,</w:t>
      </w:r>
      <w:r w:rsidR="00C03346" w:rsidRPr="00FC0B6E">
        <w:t xml:space="preserve"> </w:t>
      </w:r>
      <w:r w:rsidR="007F3747" w:rsidRPr="00FC0B6E">
        <w:t>осуществляющего контроль и надзор в финансово-бюджетной сфере,</w:t>
      </w:r>
      <w:r w:rsidR="002A6D20" w:rsidRPr="00FC0B6E">
        <w:t xml:space="preserve"> </w:t>
      </w:r>
      <w:r w:rsidR="007F3747" w:rsidRPr="00FC0B6E">
        <w:t>его</w:t>
      </w:r>
      <w:r w:rsidR="00C03346" w:rsidRPr="00FC0B6E">
        <w:t xml:space="preserve"> </w:t>
      </w:r>
      <w:r w:rsidR="007F3747" w:rsidRPr="00FC0B6E">
        <w:t>заместители;</w:t>
      </w:r>
    </w:p>
    <w:p w:rsidR="001474F3" w:rsidRPr="00FC0B6E" w:rsidRDefault="00A658FF" w:rsidP="00FC0B6E">
      <w:r w:rsidRPr="00FC0B6E">
        <w:t>2) </w:t>
      </w:r>
      <w:r w:rsidR="001474F3" w:rsidRPr="00FC0B6E">
        <w:t>руководители структурных подразделений исполнительного органа государственной власти, осуществляющего контроль и надзор в финансово-бюджетной сфере, их заместители;</w:t>
      </w:r>
    </w:p>
    <w:p w:rsidR="00D60A45" w:rsidRPr="00FC0B6E" w:rsidRDefault="00A658FF" w:rsidP="00FC0B6E">
      <w:r w:rsidRPr="00FC0B6E">
        <w:t>3) </w:t>
      </w:r>
      <w:r w:rsidR="007F3747" w:rsidRPr="00FC0B6E">
        <w:t>руководители территориальных</w:t>
      </w:r>
      <w:r w:rsidR="002A6D20" w:rsidRPr="00FC0B6E">
        <w:t xml:space="preserve"> </w:t>
      </w:r>
      <w:r w:rsidR="007F3747" w:rsidRPr="00FC0B6E">
        <w:t>органов</w:t>
      </w:r>
      <w:r w:rsidR="00544716" w:rsidRPr="00FC0B6E">
        <w:t xml:space="preserve"> исполнительного органа государственной власти</w:t>
      </w:r>
      <w:r w:rsidR="00D74BFD" w:rsidRPr="00FC0B6E">
        <w:t xml:space="preserve"> Луганской Народной Республики</w:t>
      </w:r>
      <w:r w:rsidR="007F3747" w:rsidRPr="00FC0B6E">
        <w:t>,</w:t>
      </w:r>
      <w:r w:rsidR="002A6D20" w:rsidRPr="00FC0B6E">
        <w:t xml:space="preserve"> </w:t>
      </w:r>
      <w:r w:rsidR="007F3747" w:rsidRPr="00FC0B6E">
        <w:t>осуществляющего</w:t>
      </w:r>
      <w:r w:rsidR="002A6D20" w:rsidRPr="00FC0B6E">
        <w:t xml:space="preserve"> </w:t>
      </w:r>
      <w:r w:rsidR="007F3747" w:rsidRPr="00FC0B6E">
        <w:t>контроль</w:t>
      </w:r>
      <w:r w:rsidR="002A6D20" w:rsidRPr="00FC0B6E">
        <w:t xml:space="preserve"> </w:t>
      </w:r>
      <w:r w:rsidR="007F3747" w:rsidRPr="00FC0B6E">
        <w:t>и</w:t>
      </w:r>
      <w:r w:rsidR="002A6D20" w:rsidRPr="00FC0B6E">
        <w:t xml:space="preserve"> </w:t>
      </w:r>
      <w:r w:rsidR="007F3747" w:rsidRPr="00FC0B6E">
        <w:t>надзор</w:t>
      </w:r>
      <w:r w:rsidR="002A6D20" w:rsidRPr="00FC0B6E">
        <w:t xml:space="preserve"> </w:t>
      </w:r>
      <w:r w:rsidR="007F3747" w:rsidRPr="00FC0B6E">
        <w:t>в</w:t>
      </w:r>
      <w:r w:rsidR="00C03346" w:rsidRPr="00FC0B6E">
        <w:t xml:space="preserve"> </w:t>
      </w:r>
      <w:r w:rsidR="007F3747" w:rsidRPr="00FC0B6E">
        <w:t>финансово-бюджетной сфере,</w:t>
      </w:r>
      <w:r w:rsidR="002A6D20" w:rsidRPr="00FC0B6E">
        <w:t xml:space="preserve"> </w:t>
      </w:r>
      <w:r w:rsidR="007F3747" w:rsidRPr="00FC0B6E">
        <w:t>их</w:t>
      </w:r>
      <w:r w:rsidR="002A6D20" w:rsidRPr="00FC0B6E">
        <w:t xml:space="preserve"> </w:t>
      </w:r>
      <w:r w:rsidR="007F3747" w:rsidRPr="00FC0B6E">
        <w:t>заместители.</w:t>
      </w:r>
    </w:p>
    <w:p w:rsidR="007F3747" w:rsidRPr="00FC0B6E" w:rsidRDefault="00A658FF" w:rsidP="00FC0B6E">
      <w:pPr>
        <w:pStyle w:val="5"/>
      </w:pPr>
      <w:r w:rsidRPr="00FC0B6E">
        <w:t>Статья </w:t>
      </w:r>
      <w:r w:rsidR="007F3747" w:rsidRPr="00FC0B6E">
        <w:t>23.</w:t>
      </w:r>
      <w:r w:rsidRPr="00FC0B6E">
        <w:t>7. </w:t>
      </w:r>
      <w:r w:rsidR="007F3747" w:rsidRPr="00FC0B6E">
        <w:t>Таможенные органы</w:t>
      </w:r>
    </w:p>
    <w:p w:rsidR="007F3747" w:rsidRPr="00FC0B6E" w:rsidRDefault="00A658FF" w:rsidP="00FC0B6E">
      <w:r w:rsidRPr="00FC0B6E">
        <w:t>1. </w:t>
      </w:r>
      <w:r w:rsidR="007F3747" w:rsidRPr="00FC0B6E">
        <w:t>Таможенный</w:t>
      </w:r>
      <w:r w:rsidR="002A6D20" w:rsidRPr="00FC0B6E">
        <w:t xml:space="preserve"> </w:t>
      </w:r>
      <w:r w:rsidR="007F3747" w:rsidRPr="00FC0B6E">
        <w:t>орган</w:t>
      </w:r>
      <w:r w:rsidR="002A6D20" w:rsidRPr="00FC0B6E">
        <w:t xml:space="preserve"> </w:t>
      </w:r>
      <w:r w:rsidR="007F3747" w:rsidRPr="00FC0B6E">
        <w:t>рассматривает</w:t>
      </w:r>
      <w:r w:rsidR="002A6D20" w:rsidRPr="00FC0B6E">
        <w:t xml:space="preserve"> </w:t>
      </w:r>
      <w:r w:rsidR="007F3747" w:rsidRPr="00FC0B6E">
        <w:t>дела</w:t>
      </w:r>
      <w:r w:rsidR="002A6D20" w:rsidRPr="00FC0B6E">
        <w:t xml:space="preserve"> </w:t>
      </w:r>
      <w:r w:rsidR="007F3747" w:rsidRPr="00FC0B6E">
        <w:t>об административных</w:t>
      </w:r>
      <w:r w:rsidR="00C03346" w:rsidRPr="00FC0B6E">
        <w:t xml:space="preserve"> </w:t>
      </w:r>
      <w:r w:rsidR="007F3747" w:rsidRPr="00FC0B6E">
        <w:t>правонарушениях,</w:t>
      </w:r>
      <w:r w:rsidR="002A6D20" w:rsidRPr="00FC0B6E">
        <w:t xml:space="preserve"> </w:t>
      </w:r>
      <w:r w:rsidR="007F3747" w:rsidRPr="00FC0B6E">
        <w:t>предусмотренных</w:t>
      </w:r>
      <w:r w:rsidR="002A6D20" w:rsidRPr="00FC0B6E">
        <w:t xml:space="preserve"> </w:t>
      </w:r>
      <w:r w:rsidRPr="00FC0B6E">
        <w:t>статьей </w:t>
      </w:r>
      <w:r w:rsidR="007F3747" w:rsidRPr="00FC0B6E">
        <w:t>11.</w:t>
      </w:r>
      <w:r w:rsidR="00DA6159" w:rsidRPr="00FC0B6E">
        <w:t>31</w:t>
      </w:r>
      <w:r w:rsidR="002A6D20" w:rsidRPr="00FC0B6E">
        <w:t xml:space="preserve"> </w:t>
      </w:r>
      <w:r w:rsidR="007F3747" w:rsidRPr="00FC0B6E">
        <w:t>(в</w:t>
      </w:r>
      <w:r w:rsidR="002A6D20" w:rsidRPr="00FC0B6E">
        <w:t xml:space="preserve"> </w:t>
      </w:r>
      <w:r w:rsidR="007F3747" w:rsidRPr="00FC0B6E">
        <w:t>части</w:t>
      </w:r>
      <w:r w:rsidR="00C03346" w:rsidRPr="00FC0B6E">
        <w:t xml:space="preserve"> </w:t>
      </w:r>
      <w:r w:rsidR="007F3747" w:rsidRPr="00FC0B6E">
        <w:t>осуществления</w:t>
      </w:r>
      <w:r w:rsidR="002A6D20" w:rsidRPr="00FC0B6E">
        <w:t xml:space="preserve"> </w:t>
      </w:r>
      <w:r w:rsidR="007F3747" w:rsidRPr="00FC0B6E">
        <w:t>международных</w:t>
      </w:r>
      <w:r w:rsidR="002A6D20" w:rsidRPr="00FC0B6E">
        <w:t xml:space="preserve"> </w:t>
      </w:r>
      <w:r w:rsidR="007F3747" w:rsidRPr="00FC0B6E">
        <w:t>автомобильных</w:t>
      </w:r>
      <w:r w:rsidR="002A6D20" w:rsidRPr="00FC0B6E">
        <w:t xml:space="preserve"> </w:t>
      </w:r>
      <w:r w:rsidR="007F3747" w:rsidRPr="00FC0B6E">
        <w:t>перевозок</w:t>
      </w:r>
      <w:r w:rsidR="002A6D20" w:rsidRPr="00FC0B6E">
        <w:t xml:space="preserve"> </w:t>
      </w:r>
      <w:r w:rsidR="007F3747" w:rsidRPr="00FC0B6E">
        <w:t>грузов),</w:t>
      </w:r>
      <w:r w:rsidR="00C03346" w:rsidRPr="00FC0B6E">
        <w:t xml:space="preserve"> </w:t>
      </w:r>
      <w:r w:rsidRPr="00FC0B6E">
        <w:t>статьей </w:t>
      </w:r>
      <w:r w:rsidR="007F3747" w:rsidRPr="00FC0B6E">
        <w:t>11.</w:t>
      </w:r>
      <w:r w:rsidR="00421873" w:rsidRPr="00FC0B6E">
        <w:t>32</w:t>
      </w:r>
      <w:r w:rsidR="007F3747" w:rsidRPr="00FC0B6E">
        <w:t xml:space="preserve"> (в части</w:t>
      </w:r>
      <w:r w:rsidR="002A6D20" w:rsidRPr="00FC0B6E">
        <w:t xml:space="preserve"> </w:t>
      </w:r>
      <w:r w:rsidR="007F3747" w:rsidRPr="00FC0B6E">
        <w:t>осуществления</w:t>
      </w:r>
      <w:r w:rsidR="002A6D20" w:rsidRPr="00FC0B6E">
        <w:t xml:space="preserve"> </w:t>
      </w:r>
      <w:r w:rsidR="007F3747" w:rsidRPr="00FC0B6E">
        <w:t>международных</w:t>
      </w:r>
      <w:r w:rsidR="002A6D20" w:rsidRPr="00FC0B6E">
        <w:t xml:space="preserve"> </w:t>
      </w:r>
      <w:r w:rsidR="007F3747" w:rsidRPr="00FC0B6E">
        <w:t>автомобильных</w:t>
      </w:r>
      <w:r w:rsidR="00C03346" w:rsidRPr="00FC0B6E">
        <w:t xml:space="preserve"> </w:t>
      </w:r>
      <w:r w:rsidR="007F3747" w:rsidRPr="00FC0B6E">
        <w:t>перевозок</w:t>
      </w:r>
      <w:r w:rsidR="002A6D20" w:rsidRPr="00FC0B6E">
        <w:t xml:space="preserve"> </w:t>
      </w:r>
      <w:r w:rsidR="007F3747" w:rsidRPr="00FC0B6E">
        <w:t>грузов),</w:t>
      </w:r>
      <w:r w:rsidR="002A6D20" w:rsidRPr="00FC0B6E">
        <w:t xml:space="preserve"> </w:t>
      </w:r>
      <w:r w:rsidR="007F3747" w:rsidRPr="00FC0B6E">
        <w:t>частями</w:t>
      </w:r>
      <w:r w:rsidR="002A6D20" w:rsidRPr="00FC0B6E">
        <w:t xml:space="preserve"> </w:t>
      </w:r>
      <w:r w:rsidR="007F3747" w:rsidRPr="00FC0B6E">
        <w:t>1-3</w:t>
      </w:r>
      <w:r w:rsidR="002A6D20" w:rsidRPr="00FC0B6E">
        <w:t xml:space="preserve"> </w:t>
      </w:r>
      <w:r w:rsidRPr="00FC0B6E">
        <w:t>статьи </w:t>
      </w:r>
      <w:r w:rsidR="007F3747" w:rsidRPr="00FC0B6E">
        <w:t>12.21</w:t>
      </w:r>
      <w:r w:rsidR="002A6D20" w:rsidRPr="00FC0B6E">
        <w:t xml:space="preserve"> </w:t>
      </w:r>
      <w:r w:rsidR="007F3747" w:rsidRPr="00FC0B6E">
        <w:t>(в</w:t>
      </w:r>
      <w:r w:rsidR="002A6D20" w:rsidRPr="00FC0B6E">
        <w:t xml:space="preserve"> </w:t>
      </w:r>
      <w:r w:rsidR="007F3747" w:rsidRPr="00FC0B6E">
        <w:t>части</w:t>
      </w:r>
      <w:r w:rsidR="00C03346" w:rsidRPr="00FC0B6E">
        <w:t xml:space="preserve"> </w:t>
      </w:r>
      <w:r w:rsidR="007F3747" w:rsidRPr="00FC0B6E">
        <w:t>осуществления</w:t>
      </w:r>
      <w:r w:rsidR="002A6D20" w:rsidRPr="00FC0B6E">
        <w:t xml:space="preserve"> </w:t>
      </w:r>
      <w:r w:rsidR="007F3747" w:rsidRPr="00FC0B6E">
        <w:t>международных</w:t>
      </w:r>
      <w:r w:rsidR="002A6D20" w:rsidRPr="00FC0B6E">
        <w:t xml:space="preserve"> </w:t>
      </w:r>
      <w:r w:rsidR="007F3747" w:rsidRPr="00FC0B6E">
        <w:t>автомобильных</w:t>
      </w:r>
      <w:r w:rsidR="002A6D20" w:rsidRPr="00FC0B6E">
        <w:t xml:space="preserve"> </w:t>
      </w:r>
      <w:r w:rsidR="007F3747" w:rsidRPr="00FC0B6E">
        <w:t>перевозок),</w:t>
      </w:r>
      <w:r w:rsidR="002A6D20" w:rsidRPr="00FC0B6E">
        <w:t xml:space="preserve"> </w:t>
      </w:r>
      <w:r w:rsidR="007F3747" w:rsidRPr="00FC0B6E">
        <w:t>частью</w:t>
      </w:r>
      <w:r w:rsidR="002A6D20" w:rsidRPr="00FC0B6E">
        <w:t xml:space="preserve"> </w:t>
      </w:r>
      <w:r w:rsidR="007F3747" w:rsidRPr="00FC0B6E">
        <w:t>1</w:t>
      </w:r>
      <w:r w:rsidR="00C03346" w:rsidRPr="00FC0B6E">
        <w:t xml:space="preserve"> </w:t>
      </w:r>
      <w:r w:rsidRPr="00FC0B6E">
        <w:t>статьи </w:t>
      </w:r>
      <w:r w:rsidR="007F3747" w:rsidRPr="00FC0B6E">
        <w:t>12.22</w:t>
      </w:r>
      <w:r w:rsidR="002A6D20" w:rsidRPr="00FC0B6E">
        <w:t xml:space="preserve"> </w:t>
      </w:r>
      <w:r w:rsidR="007F3747" w:rsidRPr="00FC0B6E">
        <w:t>(в части осуществления международных автомобильных</w:t>
      </w:r>
      <w:r w:rsidR="00C03346" w:rsidRPr="00FC0B6E">
        <w:t xml:space="preserve"> </w:t>
      </w:r>
      <w:r w:rsidR="007F3747" w:rsidRPr="00FC0B6E">
        <w:t>перевозок опасных грузов без специального разрешения) настоящего Кодекса.</w:t>
      </w:r>
    </w:p>
    <w:p w:rsidR="00592F06" w:rsidRPr="00FC0B6E" w:rsidRDefault="00592F06" w:rsidP="00FC0B6E">
      <w:r w:rsidRPr="00FC0B6E">
        <w:t>2.Рассматривать дела об административных правонарушениях от имени органов, указанных в части 1 настоящей статьи, вправе:</w:t>
      </w:r>
    </w:p>
    <w:p w:rsidR="00592F06" w:rsidRPr="00FC0B6E" w:rsidRDefault="00A658FF" w:rsidP="00FC0B6E">
      <w:r w:rsidRPr="00FC0B6E">
        <w:t>1) </w:t>
      </w:r>
      <w:r w:rsidR="00592F06" w:rsidRPr="00FC0B6E">
        <w:t>руководитель исполнительного органа государственной власти Луганской Народной Республики, уполномоченного в области таможенного дела, его заместители;</w:t>
      </w:r>
    </w:p>
    <w:p w:rsidR="00592F06" w:rsidRPr="00FC0B6E" w:rsidRDefault="00A658FF" w:rsidP="00FC0B6E">
      <w:r w:rsidRPr="00FC0B6E">
        <w:lastRenderedPageBreak/>
        <w:t>2) </w:t>
      </w:r>
      <w:r w:rsidR="00592F06" w:rsidRPr="00FC0B6E">
        <w:t>руководитель структурного подразделения исполнительного органа государственной власти Луганской Народной Республики, уполномоченного в области таможенного дела, его заместители;</w:t>
      </w:r>
    </w:p>
    <w:p w:rsidR="00D60A45" w:rsidRPr="00FC0B6E" w:rsidRDefault="00A658FF" w:rsidP="00FC0B6E">
      <w:r w:rsidRPr="00FC0B6E">
        <w:t>3) </w:t>
      </w:r>
      <w:r w:rsidR="00592F06" w:rsidRPr="00FC0B6E">
        <w:t>начальники таможен (таможенных постов), их заместители.</w:t>
      </w:r>
    </w:p>
    <w:p w:rsidR="007F3747" w:rsidRPr="00FC0B6E" w:rsidRDefault="00A658FF" w:rsidP="00FC0B6E">
      <w:pPr>
        <w:pStyle w:val="5"/>
      </w:pPr>
      <w:r w:rsidRPr="00FC0B6E">
        <w:t>Статья </w:t>
      </w:r>
      <w:r w:rsidR="007F3747" w:rsidRPr="00FC0B6E">
        <w:t>23.</w:t>
      </w:r>
      <w:r w:rsidRPr="00FC0B6E">
        <w:t>8. </w:t>
      </w:r>
      <w:r w:rsidR="003E1A32" w:rsidRPr="00FC0B6E">
        <w:t>Исполнительные органы государственной власти</w:t>
      </w:r>
      <w:r w:rsidR="007C1D33" w:rsidRPr="00FC0B6E">
        <w:t xml:space="preserve"> Луганской Народной Республики</w:t>
      </w:r>
      <w:r w:rsidR="003E1A32" w:rsidRPr="00FC0B6E">
        <w:t xml:space="preserve"> в области </w:t>
      </w:r>
      <w:r w:rsidR="007F3747" w:rsidRPr="00FC0B6E">
        <w:t>экспортного контроля</w:t>
      </w:r>
    </w:p>
    <w:p w:rsidR="007F3747" w:rsidRPr="00FC0B6E" w:rsidRDefault="00A658FF" w:rsidP="00FC0B6E">
      <w:r w:rsidRPr="00FC0B6E">
        <w:t>1. </w:t>
      </w:r>
      <w:r w:rsidR="003E1A32" w:rsidRPr="00FC0B6E">
        <w:t>Исполнительные органы государственной власти</w:t>
      </w:r>
      <w:r w:rsidR="007C1D33" w:rsidRPr="00FC0B6E">
        <w:t xml:space="preserve"> Луганской Народной Республики</w:t>
      </w:r>
      <w:r w:rsidR="007F3747" w:rsidRPr="00FC0B6E">
        <w:t>,</w:t>
      </w:r>
      <w:r w:rsidR="002A6D20" w:rsidRPr="00FC0B6E">
        <w:t xml:space="preserve"> </w:t>
      </w:r>
      <w:r w:rsidR="007F3747" w:rsidRPr="00FC0B6E">
        <w:t>уполномоченные</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экспортного</w:t>
      </w:r>
      <w:r w:rsidR="002A6D20" w:rsidRPr="00FC0B6E">
        <w:t xml:space="preserve"> </w:t>
      </w:r>
      <w:r w:rsidR="007F3747" w:rsidRPr="00FC0B6E">
        <w:t>контроля,</w:t>
      </w:r>
      <w:r w:rsidR="00C03346" w:rsidRPr="00FC0B6E">
        <w:t xml:space="preserve"> </w:t>
      </w:r>
      <w:r w:rsidR="007F3747" w:rsidRPr="00FC0B6E">
        <w:t>рассматривают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C03346" w:rsidRPr="00FC0B6E">
        <w:t xml:space="preserve"> </w:t>
      </w:r>
      <w:r w:rsidR="007F3747" w:rsidRPr="00FC0B6E">
        <w:t xml:space="preserve">предусмотренных </w:t>
      </w:r>
      <w:r w:rsidRPr="00FC0B6E">
        <w:t>статьей </w:t>
      </w:r>
      <w:r w:rsidR="007F3747" w:rsidRPr="00FC0B6E">
        <w:t>14.2</w:t>
      </w:r>
      <w:r w:rsidR="00786F93" w:rsidRPr="00FC0B6E">
        <w:t>7</w:t>
      </w:r>
      <w:r w:rsidR="007F3747" w:rsidRPr="00FC0B6E">
        <w:t>,</w:t>
      </w:r>
      <w:r w:rsidR="002A6D20" w:rsidRPr="00FC0B6E">
        <w:t xml:space="preserve"> </w:t>
      </w:r>
      <w:r w:rsidR="007F3747" w:rsidRPr="00FC0B6E">
        <w:t>частью</w:t>
      </w:r>
      <w:r w:rsidR="002A6D20" w:rsidRPr="00FC0B6E">
        <w:t xml:space="preserve"> </w:t>
      </w:r>
      <w:r w:rsidR="00786F93" w:rsidRPr="00FC0B6E">
        <w:t>3</w:t>
      </w:r>
      <w:r w:rsidR="002A6D20" w:rsidRPr="00FC0B6E">
        <w:t xml:space="preserve"> </w:t>
      </w:r>
      <w:r w:rsidRPr="00FC0B6E">
        <w:t>статьи </w:t>
      </w:r>
      <w:r w:rsidR="007F3747" w:rsidRPr="00FC0B6E">
        <w:t>19.4,</w:t>
      </w:r>
      <w:r w:rsidR="002A6D20" w:rsidRPr="00FC0B6E">
        <w:t xml:space="preserve"> </w:t>
      </w:r>
      <w:r w:rsidR="007F3747" w:rsidRPr="00FC0B6E">
        <w:t>частью</w:t>
      </w:r>
      <w:r w:rsidR="002A6D20" w:rsidRPr="00FC0B6E">
        <w:t xml:space="preserve"> </w:t>
      </w:r>
      <w:r w:rsidR="007F3747" w:rsidRPr="00FC0B6E">
        <w:t>2</w:t>
      </w:r>
      <w:r w:rsidR="00C03346" w:rsidRPr="00FC0B6E">
        <w:t xml:space="preserve"> </w:t>
      </w:r>
      <w:r w:rsidRPr="00FC0B6E">
        <w:t>статьи </w:t>
      </w:r>
      <w:r w:rsidR="007F3747" w:rsidRPr="00FC0B6E">
        <w:t>19.</w:t>
      </w:r>
      <w:r w:rsidR="00786F93" w:rsidRPr="00FC0B6E">
        <w:t>6</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касающейся</w:t>
      </w:r>
      <w:r w:rsidR="002A6D20" w:rsidRPr="00FC0B6E">
        <w:t xml:space="preserve"> </w:t>
      </w:r>
      <w:r w:rsidR="007F3747" w:rsidRPr="00FC0B6E">
        <w:t>нарушения законодательства</w:t>
      </w:r>
      <w:r w:rsidR="00356CEA" w:rsidRPr="00FC0B6E">
        <w:t xml:space="preserve"> Луганской Народной Республики</w:t>
      </w:r>
      <w:r w:rsidR="007F3747" w:rsidRPr="00FC0B6E">
        <w:t xml:space="preserve"> об</w:t>
      </w:r>
      <w:r w:rsidR="00C03346" w:rsidRPr="00FC0B6E">
        <w:t xml:space="preserve"> </w:t>
      </w:r>
      <w:r w:rsidR="007F3747" w:rsidRPr="00FC0B6E">
        <w:t>экспортном контроле),</w:t>
      </w:r>
      <w:r w:rsidR="002A6D20" w:rsidRPr="00FC0B6E">
        <w:t xml:space="preserve"> </w:t>
      </w:r>
      <w:r w:rsidR="007F3747" w:rsidRPr="00FC0B6E">
        <w:t xml:space="preserve">частью 2 </w:t>
      </w:r>
      <w:r w:rsidRPr="00FC0B6E">
        <w:t>статьи </w:t>
      </w:r>
      <w:r w:rsidR="007F3747" w:rsidRPr="00FC0B6E">
        <w:t>19.</w:t>
      </w:r>
      <w:r w:rsidR="004D23C3" w:rsidRPr="00FC0B6E">
        <w:t>21</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касающейся</w:t>
      </w:r>
      <w:r w:rsidR="00C03346" w:rsidRPr="00FC0B6E">
        <w:t xml:space="preserve"> </w:t>
      </w:r>
      <w:r w:rsidR="007F3747" w:rsidRPr="00FC0B6E">
        <w:t>нарушения законодательства</w:t>
      </w:r>
      <w:r w:rsidR="002A6D20" w:rsidRPr="00FC0B6E">
        <w:t xml:space="preserve"> </w:t>
      </w:r>
      <w:r w:rsidR="00356CEA" w:rsidRPr="00FC0B6E">
        <w:t xml:space="preserve">Луганской Народной Республики </w:t>
      </w:r>
      <w:r w:rsidR="007F3747" w:rsidRPr="00FC0B6E">
        <w:t>об</w:t>
      </w:r>
      <w:r w:rsidR="002A6D20" w:rsidRPr="00FC0B6E">
        <w:t xml:space="preserve"> </w:t>
      </w:r>
      <w:r w:rsidR="007F3747" w:rsidRPr="00FC0B6E">
        <w:t>экспортном</w:t>
      </w:r>
      <w:r w:rsidR="002A6D20" w:rsidRPr="00FC0B6E">
        <w:t xml:space="preserve"> </w:t>
      </w:r>
      <w:r w:rsidR="007F3747" w:rsidRPr="00FC0B6E">
        <w:t>контроле)</w:t>
      </w:r>
      <w:r w:rsidR="002A6D20" w:rsidRPr="00FC0B6E">
        <w:t xml:space="preserve"> </w:t>
      </w:r>
      <w:r w:rsidR="007F3747" w:rsidRPr="00FC0B6E">
        <w:t>настоящего</w:t>
      </w:r>
      <w:r w:rsidR="00C03346" w:rsidRPr="00FC0B6E">
        <w:t xml:space="preserve"> </w:t>
      </w:r>
      <w:r w:rsidR="007F3747" w:rsidRPr="00FC0B6E">
        <w:t>Кодекса.</w:t>
      </w:r>
    </w:p>
    <w:p w:rsidR="007F3747"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C03346" w:rsidRPr="00FC0B6E">
        <w:t xml:space="preserve"> </w:t>
      </w:r>
      <w:r w:rsidR="007F3747" w:rsidRPr="00FC0B6E">
        <w:t>имени органов, указанных в части 1 настоящей статьи, вправе:</w:t>
      </w:r>
    </w:p>
    <w:p w:rsidR="00FC4264" w:rsidRPr="00FC0B6E" w:rsidRDefault="00A658FF" w:rsidP="00FC0B6E">
      <w:r w:rsidRPr="00FC0B6E">
        <w:t>1) </w:t>
      </w:r>
      <w:r w:rsidR="007F3747" w:rsidRPr="00FC0B6E">
        <w:t>руководитель</w:t>
      </w:r>
      <w:r w:rsidR="002A6D20" w:rsidRPr="00FC0B6E">
        <w:t xml:space="preserve"> </w:t>
      </w:r>
      <w:r w:rsidR="003E1A32" w:rsidRPr="00FC0B6E">
        <w:t>исполнительного органа государственной власти</w:t>
      </w:r>
      <w:r w:rsidR="007C1D33" w:rsidRPr="00FC0B6E">
        <w:t xml:space="preserve"> Луганской Народной Республики</w:t>
      </w:r>
      <w:r w:rsidR="007F3747" w:rsidRPr="00FC0B6E">
        <w:t>,</w:t>
      </w:r>
      <w:r w:rsidR="00C03346" w:rsidRPr="00FC0B6E">
        <w:t xml:space="preserve"> </w:t>
      </w:r>
      <w:r w:rsidR="007F3747" w:rsidRPr="00FC0B6E">
        <w:t>уполномоченного в области экспортного контроля, его заместители;</w:t>
      </w:r>
    </w:p>
    <w:p w:rsidR="00FC4264" w:rsidRPr="00FC0B6E" w:rsidRDefault="00A658FF" w:rsidP="00FC0B6E">
      <w:r w:rsidRPr="00FC0B6E">
        <w:t>2) </w:t>
      </w:r>
      <w:r w:rsidR="00FC4264" w:rsidRPr="00FC0B6E">
        <w:t>руководители структурных подразделений исполнительного органа государственной власти</w:t>
      </w:r>
      <w:r w:rsidR="007C1D33" w:rsidRPr="00FC0B6E">
        <w:t xml:space="preserve"> Луганской Народной Республики</w:t>
      </w:r>
      <w:r w:rsidR="00FC4264" w:rsidRPr="00FC0B6E">
        <w:t>, уполномоченного в области экспортного контроля, их заместители;</w:t>
      </w:r>
    </w:p>
    <w:p w:rsidR="00D60A45" w:rsidRPr="00FC0B6E" w:rsidRDefault="00A658FF" w:rsidP="00FC0B6E">
      <w:r w:rsidRPr="00FC0B6E">
        <w:t>3) </w:t>
      </w:r>
      <w:r w:rsidR="007F3747" w:rsidRPr="00FC0B6E">
        <w:t>руководители</w:t>
      </w:r>
      <w:r w:rsidR="002A6D20" w:rsidRPr="00FC0B6E">
        <w:t xml:space="preserve"> </w:t>
      </w:r>
      <w:r w:rsidR="007F3747" w:rsidRPr="00FC0B6E">
        <w:t>территориальных</w:t>
      </w:r>
      <w:r w:rsidR="002A6D20" w:rsidRPr="00FC0B6E">
        <w:t xml:space="preserve"> </w:t>
      </w:r>
      <w:r w:rsidR="007F3747" w:rsidRPr="00FC0B6E">
        <w:t>органов</w:t>
      </w:r>
      <w:r w:rsidR="003E1A32" w:rsidRPr="00FC0B6E">
        <w:t xml:space="preserve"> исполнительного органа государственной власти</w:t>
      </w:r>
      <w:r w:rsidR="007C1D33" w:rsidRPr="00FC0B6E">
        <w:t xml:space="preserve"> Луганской Народной Республики</w:t>
      </w:r>
      <w:r w:rsidR="007F3747" w:rsidRPr="00FC0B6E">
        <w:t>,</w:t>
      </w:r>
      <w:r w:rsidR="002A6D20" w:rsidRPr="00FC0B6E">
        <w:t xml:space="preserve"> </w:t>
      </w:r>
      <w:r w:rsidR="007F3747" w:rsidRPr="00FC0B6E">
        <w:t>уполномоченного</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экспортного</w:t>
      </w:r>
      <w:r w:rsidR="00C03346" w:rsidRPr="00FC0B6E">
        <w:t xml:space="preserve"> </w:t>
      </w:r>
      <w:r w:rsidR="007F3747" w:rsidRPr="00FC0B6E">
        <w:t>контроля,</w:t>
      </w:r>
      <w:r w:rsidR="002A6D20" w:rsidRPr="00FC0B6E">
        <w:t xml:space="preserve"> </w:t>
      </w:r>
      <w:r w:rsidR="007F3747" w:rsidRPr="00FC0B6E">
        <w:t>их заместители.</w:t>
      </w:r>
    </w:p>
    <w:p w:rsidR="007F3747" w:rsidRPr="00FC0B6E" w:rsidRDefault="00A658FF" w:rsidP="00FC0B6E">
      <w:pPr>
        <w:pStyle w:val="5"/>
      </w:pPr>
      <w:r w:rsidRPr="00FC0B6E">
        <w:t>Статья </w:t>
      </w:r>
      <w:r w:rsidR="007F3747" w:rsidRPr="00FC0B6E">
        <w:t>23.</w:t>
      </w:r>
      <w:r w:rsidRPr="00FC0B6E">
        <w:t>9. </w:t>
      </w:r>
      <w:r w:rsidR="007F3747" w:rsidRPr="00FC0B6E">
        <w:t>Пограничные органы</w:t>
      </w:r>
    </w:p>
    <w:p w:rsidR="007F3747" w:rsidRPr="00FC0B6E" w:rsidRDefault="00A658FF" w:rsidP="00FC0B6E">
      <w:r w:rsidRPr="00FC0B6E">
        <w:t>1. </w:t>
      </w:r>
      <w:r w:rsidR="007F3747" w:rsidRPr="00FC0B6E">
        <w:t>Пограничные</w:t>
      </w:r>
      <w:r w:rsidR="002A6D20" w:rsidRPr="00FC0B6E">
        <w:t xml:space="preserve"> </w:t>
      </w:r>
      <w:r w:rsidR="007F3747" w:rsidRPr="00FC0B6E">
        <w:t>органы</w:t>
      </w:r>
      <w:r w:rsidR="002A6D20" w:rsidRPr="00FC0B6E">
        <w:t xml:space="preserve"> </w:t>
      </w:r>
      <w:r w:rsidR="007F3747" w:rsidRPr="00FC0B6E">
        <w:t>рассматривают дела об административных</w:t>
      </w:r>
      <w:r w:rsidR="00C03346" w:rsidRPr="00FC0B6E">
        <w:t xml:space="preserve"> </w:t>
      </w:r>
      <w:r w:rsidR="007F3747" w:rsidRPr="00FC0B6E">
        <w:t>правонарушениях,</w:t>
      </w:r>
      <w:r w:rsidR="002A6D20" w:rsidRPr="00FC0B6E">
        <w:t xml:space="preserve"> </w:t>
      </w:r>
      <w:r w:rsidR="007F3747" w:rsidRPr="00FC0B6E">
        <w:t>предусмотренных</w:t>
      </w:r>
      <w:r w:rsidR="002A6D20" w:rsidRPr="00FC0B6E">
        <w:t xml:space="preserve"> </w:t>
      </w:r>
      <w:r w:rsidR="007F3747" w:rsidRPr="00FC0B6E">
        <w:t>частью</w:t>
      </w:r>
      <w:r w:rsidR="002A6D20" w:rsidRPr="00FC0B6E">
        <w:t xml:space="preserve"> </w:t>
      </w:r>
      <w:r w:rsidR="007F3747" w:rsidRPr="00FC0B6E">
        <w:t>2</w:t>
      </w:r>
      <w:r w:rsidR="002A6D20" w:rsidRPr="00FC0B6E">
        <w:t xml:space="preserve"> </w:t>
      </w:r>
      <w:r w:rsidRPr="00FC0B6E">
        <w:t>статьи </w:t>
      </w:r>
      <w:r w:rsidR="007F3747" w:rsidRPr="00FC0B6E">
        <w:t>7.2</w:t>
      </w:r>
      <w:r w:rsidR="002A6D20" w:rsidRPr="00FC0B6E">
        <w:t xml:space="preserve"> </w:t>
      </w:r>
      <w:r w:rsidR="007F3747" w:rsidRPr="00FC0B6E">
        <w:t>(об</w:t>
      </w:r>
      <w:r w:rsidR="00C03346" w:rsidRPr="00FC0B6E">
        <w:t xml:space="preserve"> </w:t>
      </w:r>
      <w:r w:rsidR="007F3747" w:rsidRPr="00FC0B6E">
        <w:t>уничтожении</w:t>
      </w:r>
      <w:r w:rsidR="002A6D20" w:rsidRPr="00FC0B6E">
        <w:t xml:space="preserve"> </w:t>
      </w:r>
      <w:r w:rsidR="007F3747" w:rsidRPr="00FC0B6E">
        <w:t>или</w:t>
      </w:r>
      <w:r w:rsidR="002A6D20" w:rsidRPr="00FC0B6E">
        <w:t xml:space="preserve"> </w:t>
      </w:r>
      <w:r w:rsidR="007F3747" w:rsidRPr="00FC0B6E">
        <w:t>о</w:t>
      </w:r>
      <w:r w:rsidR="002A6D20" w:rsidRPr="00FC0B6E">
        <w:t xml:space="preserve"> </w:t>
      </w:r>
      <w:r w:rsidR="007F3747" w:rsidRPr="00FC0B6E">
        <w:t>повреждении специальных информационных знаков,</w:t>
      </w:r>
      <w:r w:rsidR="00C03346" w:rsidRPr="00FC0B6E">
        <w:t xml:space="preserve"> </w:t>
      </w:r>
      <w:r w:rsidR="007F3747" w:rsidRPr="00FC0B6E">
        <w:t>определяющих границы прибрежных защитных полос и</w:t>
      </w:r>
      <w:r w:rsidR="002A6D20" w:rsidRPr="00FC0B6E">
        <w:t xml:space="preserve"> </w:t>
      </w:r>
      <w:r w:rsidR="007F3747" w:rsidRPr="00FC0B6E">
        <w:t>водоохранных</w:t>
      </w:r>
      <w:r w:rsidR="002A6D20" w:rsidRPr="00FC0B6E">
        <w:t xml:space="preserve"> </w:t>
      </w:r>
      <w:r w:rsidR="007F3747" w:rsidRPr="00FC0B6E">
        <w:t>зон</w:t>
      </w:r>
      <w:r w:rsidR="00C03346" w:rsidRPr="00FC0B6E">
        <w:t xml:space="preserve"> </w:t>
      </w:r>
      <w:r w:rsidR="007F3747" w:rsidRPr="00FC0B6E">
        <w:t>внутренних вод Луганской Народной Республики,</w:t>
      </w:r>
      <w:r w:rsidR="002A6D20" w:rsidRPr="00FC0B6E">
        <w:t xml:space="preserve"> </w:t>
      </w:r>
      <w:r w:rsidR="007F3747" w:rsidRPr="00FC0B6E">
        <w:t>а также знаков, устанавливаемых пользователями животным миром</w:t>
      </w:r>
      <w:r w:rsidR="002A6D20" w:rsidRPr="00FC0B6E">
        <w:t xml:space="preserve"> </w:t>
      </w:r>
      <w:r w:rsidR="007F3747" w:rsidRPr="00FC0B6E">
        <w:t>или</w:t>
      </w:r>
      <w:r w:rsidR="00C03346" w:rsidRPr="00FC0B6E">
        <w:t xml:space="preserve"> </w:t>
      </w:r>
      <w:r w:rsidR="007F3747" w:rsidRPr="00FC0B6E">
        <w:t>уполномоченными</w:t>
      </w:r>
      <w:r w:rsidR="002A6D20" w:rsidRPr="00FC0B6E">
        <w:t xml:space="preserve"> </w:t>
      </w:r>
      <w:r w:rsidR="007C1D33" w:rsidRPr="00FC0B6E">
        <w:t xml:space="preserve">органами </w:t>
      </w:r>
      <w:r w:rsidR="007F3747" w:rsidRPr="00FC0B6E">
        <w:t>государственн</w:t>
      </w:r>
      <w:r w:rsidR="007C1D33" w:rsidRPr="00FC0B6E">
        <w:t>ой власти</w:t>
      </w:r>
      <w:r w:rsidR="002A6D20" w:rsidRPr="00FC0B6E">
        <w:t xml:space="preserve"> </w:t>
      </w:r>
      <w:r w:rsidR="007F3747" w:rsidRPr="00FC0B6E">
        <w:t>по охране,</w:t>
      </w:r>
      <w:r w:rsidR="00C03346" w:rsidRPr="00FC0B6E">
        <w:t xml:space="preserve"> </w:t>
      </w:r>
      <w:r w:rsidR="007F3747" w:rsidRPr="00FC0B6E">
        <w:t>контролю и регулированию использования объектов</w:t>
      </w:r>
      <w:r w:rsidR="002A6D20" w:rsidRPr="00FC0B6E">
        <w:t xml:space="preserve"> </w:t>
      </w:r>
      <w:r w:rsidR="007F3747" w:rsidRPr="00FC0B6E">
        <w:t>животного</w:t>
      </w:r>
      <w:r w:rsidR="002A6D20" w:rsidRPr="00FC0B6E">
        <w:t xml:space="preserve"> </w:t>
      </w:r>
      <w:r w:rsidR="007F3747" w:rsidRPr="00FC0B6E">
        <w:t>мира</w:t>
      </w:r>
      <w:r w:rsidR="002A6D20" w:rsidRPr="00FC0B6E">
        <w:t xml:space="preserve"> </w:t>
      </w:r>
      <w:r w:rsidR="007F3747" w:rsidRPr="00FC0B6E">
        <w:t>и</w:t>
      </w:r>
      <w:r w:rsidR="00C03346" w:rsidRPr="00FC0B6E">
        <w:t xml:space="preserve"> </w:t>
      </w:r>
      <w:r w:rsidR="007F3747" w:rsidRPr="00FC0B6E">
        <w:t>среды</w:t>
      </w:r>
      <w:r w:rsidR="002A6D20" w:rsidRPr="00FC0B6E">
        <w:t xml:space="preserve"> </w:t>
      </w:r>
      <w:r w:rsidR="007F3747" w:rsidRPr="00FC0B6E">
        <w:t>их</w:t>
      </w:r>
      <w:r w:rsidR="002A6D20" w:rsidRPr="00FC0B6E">
        <w:t xml:space="preserve"> </w:t>
      </w:r>
      <w:r w:rsidR="007F3747" w:rsidRPr="00FC0B6E">
        <w:t>обитания,</w:t>
      </w:r>
      <w:r w:rsidR="002A6D20" w:rsidRPr="00FC0B6E">
        <w:t xml:space="preserve"> </w:t>
      </w:r>
      <w:r w:rsidR="007F3747" w:rsidRPr="00FC0B6E">
        <w:t>зданий</w:t>
      </w:r>
      <w:r w:rsidR="002A6D20" w:rsidRPr="00FC0B6E">
        <w:t xml:space="preserve"> </w:t>
      </w:r>
      <w:r w:rsidR="007F3747" w:rsidRPr="00FC0B6E">
        <w:t>и</w:t>
      </w:r>
      <w:r w:rsidR="002A6D20" w:rsidRPr="00FC0B6E">
        <w:t xml:space="preserve"> </w:t>
      </w:r>
      <w:r w:rsidR="007F3747" w:rsidRPr="00FC0B6E">
        <w:t>других</w:t>
      </w:r>
      <w:r w:rsidR="002A6D20" w:rsidRPr="00FC0B6E">
        <w:t xml:space="preserve"> </w:t>
      </w:r>
      <w:r w:rsidR="007F3747" w:rsidRPr="00FC0B6E">
        <w:t>сооружений,</w:t>
      </w:r>
      <w:r w:rsidR="002A6D20" w:rsidRPr="00FC0B6E">
        <w:t xml:space="preserve"> </w:t>
      </w:r>
      <w:r w:rsidR="007F3747" w:rsidRPr="00FC0B6E">
        <w:t>принадлежащих</w:t>
      </w:r>
      <w:r w:rsidR="00C03346" w:rsidRPr="00FC0B6E">
        <w:t xml:space="preserve"> </w:t>
      </w:r>
      <w:r w:rsidR="007F3747" w:rsidRPr="00FC0B6E">
        <w:t xml:space="preserve">указанным пользователям и органам), частью 1 </w:t>
      </w:r>
      <w:r w:rsidRPr="00FC0B6E">
        <w:t>статьи </w:t>
      </w:r>
      <w:r w:rsidR="007F3747" w:rsidRPr="00FC0B6E">
        <w:t>7.</w:t>
      </w:r>
      <w:r w:rsidR="0053276F" w:rsidRPr="00FC0B6E">
        <w:t>9</w:t>
      </w:r>
      <w:r w:rsidR="007F3747" w:rsidRPr="00FC0B6E">
        <w:t xml:space="preserve">, </w:t>
      </w:r>
      <w:r w:rsidRPr="00FC0B6E">
        <w:t>статьями </w:t>
      </w:r>
      <w:r w:rsidR="007F3747" w:rsidRPr="00FC0B6E">
        <w:t>8.1</w:t>
      </w:r>
      <w:r w:rsidR="000220BC" w:rsidRPr="00FC0B6E">
        <w:t>7</w:t>
      </w:r>
      <w:r w:rsidR="007F3747" w:rsidRPr="00FC0B6E">
        <w:t>,</w:t>
      </w:r>
      <w:r w:rsidR="002A6D20" w:rsidRPr="00FC0B6E">
        <w:t xml:space="preserve"> </w:t>
      </w:r>
      <w:r w:rsidR="007F3747" w:rsidRPr="00FC0B6E">
        <w:t>8.3</w:t>
      </w:r>
      <w:r w:rsidR="000220BC" w:rsidRPr="00FC0B6E">
        <w:t>1</w:t>
      </w:r>
      <w:r w:rsidR="007F3747" w:rsidRPr="00FC0B6E">
        <w:t>, 8.</w:t>
      </w:r>
      <w:r w:rsidR="000220BC" w:rsidRPr="00FC0B6E">
        <w:t xml:space="preserve">32, частью 5 </w:t>
      </w:r>
      <w:r w:rsidRPr="00FC0B6E">
        <w:t>статьи </w:t>
      </w:r>
      <w:r w:rsidR="000220BC" w:rsidRPr="00FC0B6E">
        <w:t>8.33</w:t>
      </w:r>
      <w:r w:rsidR="007F3747" w:rsidRPr="00FC0B6E">
        <w:t xml:space="preserve">, </w:t>
      </w:r>
      <w:r w:rsidRPr="00FC0B6E">
        <w:t>статьями </w:t>
      </w:r>
      <w:r w:rsidR="007F3747" w:rsidRPr="00FC0B6E">
        <w:t>8.3</w:t>
      </w:r>
      <w:r w:rsidR="000220BC" w:rsidRPr="00FC0B6E">
        <w:t>4</w:t>
      </w:r>
      <w:r w:rsidR="007F3747" w:rsidRPr="00FC0B6E">
        <w:t>, 18.1</w:t>
      </w:r>
      <w:r w:rsidR="00C03346" w:rsidRPr="00FC0B6E">
        <w:t xml:space="preserve"> </w:t>
      </w:r>
      <w:r w:rsidR="007F3747" w:rsidRPr="00FC0B6E">
        <w:t>- 18.</w:t>
      </w:r>
      <w:r w:rsidR="000220BC" w:rsidRPr="00FC0B6E">
        <w:t>6</w:t>
      </w:r>
      <w:r w:rsidR="007F3747" w:rsidRPr="00FC0B6E">
        <w:t>,</w:t>
      </w:r>
      <w:r w:rsidR="002A6D20" w:rsidRPr="00FC0B6E">
        <w:t xml:space="preserve"> </w:t>
      </w:r>
      <w:r w:rsidR="007F3747" w:rsidRPr="00FC0B6E">
        <w:t>18.1</w:t>
      </w:r>
      <w:r w:rsidR="000220BC" w:rsidRPr="00FC0B6E">
        <w:t xml:space="preserve">3 </w:t>
      </w:r>
      <w:r w:rsidR="007F3747" w:rsidRPr="00FC0B6E">
        <w:t>настоящего</w:t>
      </w:r>
      <w:r w:rsidR="002A6D20" w:rsidRPr="00FC0B6E">
        <w:t xml:space="preserve"> </w:t>
      </w:r>
      <w:r w:rsidR="007F3747" w:rsidRPr="00FC0B6E">
        <w:t>Кодекса.</w:t>
      </w:r>
    </w:p>
    <w:p w:rsidR="007F3747" w:rsidRPr="00FC0B6E" w:rsidRDefault="00A658FF" w:rsidP="00FC0B6E">
      <w:r w:rsidRPr="00FC0B6E">
        <w:lastRenderedPageBreak/>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C03346" w:rsidRPr="00FC0B6E">
        <w:t xml:space="preserve"> </w:t>
      </w:r>
      <w:r w:rsidR="007F3747" w:rsidRPr="00FC0B6E">
        <w:t>имени органов, указанных в части 1 настоящей статьи, вправе:</w:t>
      </w:r>
    </w:p>
    <w:p w:rsidR="007F3747" w:rsidRPr="00FC0B6E" w:rsidRDefault="00A658FF" w:rsidP="00FC0B6E">
      <w:r w:rsidRPr="00FC0B6E">
        <w:t>1) </w:t>
      </w:r>
      <w:r w:rsidR="007F3747" w:rsidRPr="00FC0B6E">
        <w:t>руководитель</w:t>
      </w:r>
      <w:r w:rsidR="002A6D20" w:rsidRPr="00FC0B6E">
        <w:t xml:space="preserve"> </w:t>
      </w:r>
      <w:r w:rsidR="008A1A85" w:rsidRPr="00FC0B6E">
        <w:t xml:space="preserve">исполнительного органа </w:t>
      </w:r>
      <w:r w:rsidR="007F3747" w:rsidRPr="00FC0B6E">
        <w:t>государственно</w:t>
      </w:r>
      <w:r w:rsidR="008A1A85" w:rsidRPr="00FC0B6E">
        <w:t>й</w:t>
      </w:r>
      <w:r w:rsidR="007F3747" w:rsidRPr="00FC0B6E">
        <w:t xml:space="preserve"> власти</w:t>
      </w:r>
      <w:r w:rsidR="004D5C5D" w:rsidRPr="00FC0B6E">
        <w:t xml:space="preserve"> Луганской Народной Республики</w:t>
      </w:r>
      <w:r w:rsidR="007F3747" w:rsidRPr="00FC0B6E">
        <w:t xml:space="preserve"> в</w:t>
      </w:r>
      <w:r w:rsidR="00C03346" w:rsidRPr="00FC0B6E">
        <w:t xml:space="preserve"> </w:t>
      </w:r>
      <w:r w:rsidR="007F3747" w:rsidRPr="00FC0B6E">
        <w:t xml:space="preserve">области обеспечения </w:t>
      </w:r>
      <w:r w:rsidR="005C2E22" w:rsidRPr="00FC0B6E">
        <w:t xml:space="preserve">государственной </w:t>
      </w:r>
      <w:r w:rsidR="007F3747" w:rsidRPr="00FC0B6E">
        <w:t>безопасности, его заместители;</w:t>
      </w:r>
    </w:p>
    <w:p w:rsidR="007F3747" w:rsidRPr="00FC0B6E" w:rsidRDefault="00A658FF" w:rsidP="00FC0B6E">
      <w:r w:rsidRPr="00FC0B6E">
        <w:t>2) </w:t>
      </w:r>
      <w:r w:rsidR="007F3747" w:rsidRPr="00FC0B6E">
        <w:t>руководители</w:t>
      </w:r>
      <w:r w:rsidR="002A6D20" w:rsidRPr="00FC0B6E">
        <w:t xml:space="preserve"> </w:t>
      </w:r>
      <w:r w:rsidR="007F3747" w:rsidRPr="00FC0B6E">
        <w:t>подразделений,</w:t>
      </w:r>
      <w:r w:rsidR="002A6D20" w:rsidRPr="00FC0B6E">
        <w:t xml:space="preserve"> </w:t>
      </w:r>
      <w:r w:rsidR="007F3747" w:rsidRPr="00FC0B6E">
        <w:t>уполномоченных</w:t>
      </w:r>
      <w:r w:rsidR="002A6D20" w:rsidRPr="00FC0B6E">
        <w:t xml:space="preserve"> </w:t>
      </w:r>
      <w:r w:rsidR="007F3747" w:rsidRPr="00FC0B6E">
        <w:t>в</w:t>
      </w:r>
      <w:r w:rsidR="002A6D20" w:rsidRPr="00FC0B6E">
        <w:t xml:space="preserve"> </w:t>
      </w:r>
      <w:r w:rsidR="007F3747" w:rsidRPr="00FC0B6E">
        <w:t>сфере</w:t>
      </w:r>
      <w:r w:rsidR="00C03346" w:rsidRPr="00FC0B6E">
        <w:t xml:space="preserve"> </w:t>
      </w:r>
      <w:r w:rsidR="007F3747" w:rsidRPr="00FC0B6E">
        <w:t>пограничной охраны и в сфере охраны водных биологических ресурсов,</w:t>
      </w:r>
      <w:r w:rsidR="00C03346" w:rsidRPr="00FC0B6E">
        <w:t xml:space="preserve"> </w:t>
      </w:r>
      <w:r w:rsidR="007F3747" w:rsidRPr="00FC0B6E">
        <w:t>структурного</w:t>
      </w:r>
      <w:r w:rsidR="002A6D20" w:rsidRPr="00FC0B6E">
        <w:t xml:space="preserve"> </w:t>
      </w:r>
      <w:r w:rsidR="007F3747" w:rsidRPr="00FC0B6E">
        <w:t>подразделения</w:t>
      </w:r>
      <w:r w:rsidR="002A6D20" w:rsidRPr="00FC0B6E">
        <w:t xml:space="preserve"> </w:t>
      </w:r>
      <w:r w:rsidR="004D5C5D" w:rsidRPr="00FC0B6E">
        <w:t>исполнительного</w:t>
      </w:r>
      <w:r w:rsidR="00C03346" w:rsidRPr="00FC0B6E">
        <w:t xml:space="preserve"> </w:t>
      </w:r>
      <w:r w:rsidR="004D5C5D" w:rsidRPr="00FC0B6E">
        <w:t xml:space="preserve">органа государственной </w:t>
      </w:r>
      <w:r w:rsidR="007F3747" w:rsidRPr="00FC0B6E">
        <w:t>власти</w:t>
      </w:r>
      <w:r w:rsidR="004D5C5D" w:rsidRPr="00FC0B6E">
        <w:t xml:space="preserve"> Луганской Народной Республики</w:t>
      </w:r>
      <w:r w:rsidR="007F3747" w:rsidRPr="00FC0B6E">
        <w:t xml:space="preserve"> в области обеспечения безопасности, их заместители;</w:t>
      </w:r>
    </w:p>
    <w:p w:rsidR="007F3747" w:rsidRPr="00FC0B6E" w:rsidRDefault="00A658FF" w:rsidP="00FC0B6E">
      <w:r w:rsidRPr="00FC0B6E">
        <w:t>3) </w:t>
      </w:r>
      <w:r w:rsidR="007F3747" w:rsidRPr="00FC0B6E">
        <w:t>начальники управлений, их заместители;</w:t>
      </w:r>
    </w:p>
    <w:p w:rsidR="007F3747" w:rsidRPr="00FC0B6E" w:rsidRDefault="00A658FF" w:rsidP="00FC0B6E">
      <w:r w:rsidRPr="00FC0B6E">
        <w:t>4) </w:t>
      </w:r>
      <w:r w:rsidR="007F3747" w:rsidRPr="00FC0B6E">
        <w:t>начальники служб и отрядов, их заместители;</w:t>
      </w:r>
    </w:p>
    <w:p w:rsidR="007F3747" w:rsidRPr="00FC0B6E" w:rsidRDefault="00A658FF" w:rsidP="00FC0B6E">
      <w:r w:rsidRPr="00FC0B6E">
        <w:t>5) </w:t>
      </w:r>
      <w:r w:rsidR="007F3747" w:rsidRPr="00FC0B6E">
        <w:t>начальники</w:t>
      </w:r>
      <w:r w:rsidR="002A6D20" w:rsidRPr="00FC0B6E">
        <w:t xml:space="preserve"> </w:t>
      </w:r>
      <w:r w:rsidR="007F3747" w:rsidRPr="00FC0B6E">
        <w:t>государственных</w:t>
      </w:r>
      <w:r w:rsidR="002A6D20" w:rsidRPr="00FC0B6E">
        <w:t xml:space="preserve"> </w:t>
      </w:r>
      <w:r w:rsidR="007F3747" w:rsidRPr="00FC0B6E">
        <w:t>специализированных</w:t>
      </w:r>
      <w:r w:rsidR="002A6D20" w:rsidRPr="00FC0B6E">
        <w:t xml:space="preserve"> </w:t>
      </w:r>
      <w:r w:rsidR="007F3747" w:rsidRPr="00FC0B6E">
        <w:t>инспекций,</w:t>
      </w:r>
      <w:r w:rsidR="002A6D20" w:rsidRPr="00FC0B6E">
        <w:t xml:space="preserve"> </w:t>
      </w:r>
      <w:r w:rsidR="007F3747" w:rsidRPr="00FC0B6E">
        <w:t>государственных зональных</w:t>
      </w:r>
      <w:r w:rsidR="002A6D20" w:rsidRPr="00FC0B6E">
        <w:t xml:space="preserve"> </w:t>
      </w:r>
      <w:r w:rsidR="007F3747" w:rsidRPr="00FC0B6E">
        <w:t>(районных)</w:t>
      </w:r>
      <w:r w:rsidR="002A6D20" w:rsidRPr="00FC0B6E">
        <w:t xml:space="preserve"> </w:t>
      </w:r>
      <w:r w:rsidR="007F3747" w:rsidRPr="00FC0B6E">
        <w:t>инспекций,</w:t>
      </w:r>
      <w:r w:rsidR="002A6D20" w:rsidRPr="00FC0B6E">
        <w:t xml:space="preserve"> </w:t>
      </w:r>
      <w:r w:rsidR="007F3747" w:rsidRPr="00FC0B6E">
        <w:t>специализированных отделов (отделений), их заместители;</w:t>
      </w:r>
    </w:p>
    <w:p w:rsidR="007F3747" w:rsidRPr="00FC0B6E" w:rsidRDefault="00A658FF" w:rsidP="00FC0B6E">
      <w:r w:rsidRPr="00FC0B6E">
        <w:t>6) </w:t>
      </w:r>
      <w:r w:rsidR="007F3747" w:rsidRPr="00FC0B6E">
        <w:t>старшие</w:t>
      </w:r>
      <w:r w:rsidR="002A6D20" w:rsidRPr="00FC0B6E">
        <w:t xml:space="preserve"> </w:t>
      </w:r>
      <w:r w:rsidR="007F3747" w:rsidRPr="00FC0B6E">
        <w:t>государственные инспектора Луганской Народной Республики</w:t>
      </w:r>
      <w:r w:rsidR="00C03346" w:rsidRPr="00FC0B6E">
        <w:t xml:space="preserve"> </w:t>
      </w:r>
      <w:r w:rsidR="007F3747" w:rsidRPr="00FC0B6E">
        <w:t>по государственному контролю</w:t>
      </w:r>
      <w:r w:rsidR="002A6D20" w:rsidRPr="00FC0B6E">
        <w:t xml:space="preserve"> </w:t>
      </w:r>
      <w:r w:rsidR="007F3747" w:rsidRPr="00FC0B6E">
        <w:t>в</w:t>
      </w:r>
      <w:r w:rsidR="002A6D20" w:rsidRPr="00FC0B6E">
        <w:t xml:space="preserve"> </w:t>
      </w:r>
      <w:r w:rsidR="007F3747" w:rsidRPr="00FC0B6E">
        <w:t>сфере</w:t>
      </w:r>
      <w:r w:rsidR="002A6D20" w:rsidRPr="00FC0B6E">
        <w:t xml:space="preserve"> </w:t>
      </w:r>
      <w:r w:rsidR="007F3747" w:rsidRPr="00FC0B6E">
        <w:t>охраны</w:t>
      </w:r>
      <w:r w:rsidR="002A6D20" w:rsidRPr="00FC0B6E">
        <w:t xml:space="preserve"> </w:t>
      </w:r>
      <w:r w:rsidR="007F3747" w:rsidRPr="00FC0B6E">
        <w:t>водных биологических ресурсов;</w:t>
      </w:r>
    </w:p>
    <w:p w:rsidR="007F3747" w:rsidRPr="00FC0B6E" w:rsidRDefault="00A658FF" w:rsidP="00FC0B6E">
      <w:r w:rsidRPr="00FC0B6E">
        <w:t>7) </w:t>
      </w:r>
      <w:r w:rsidR="007F3747" w:rsidRPr="00FC0B6E">
        <w:t>начальники</w:t>
      </w:r>
      <w:r w:rsidR="002A6D20" w:rsidRPr="00FC0B6E">
        <w:t xml:space="preserve"> </w:t>
      </w:r>
      <w:r w:rsidR="007F3747" w:rsidRPr="00FC0B6E">
        <w:t>отделов,</w:t>
      </w:r>
      <w:r w:rsidR="002A6D20" w:rsidRPr="00FC0B6E">
        <w:t xml:space="preserve"> </w:t>
      </w:r>
      <w:r w:rsidR="007F3747" w:rsidRPr="00FC0B6E">
        <w:t>коменданты</w:t>
      </w:r>
      <w:r w:rsidR="002A6D20" w:rsidRPr="00FC0B6E">
        <w:t xml:space="preserve"> </w:t>
      </w:r>
      <w:r w:rsidR="007F3747" w:rsidRPr="00FC0B6E">
        <w:t>пограничных</w:t>
      </w:r>
      <w:r w:rsidR="002A6D20" w:rsidRPr="00FC0B6E">
        <w:t xml:space="preserve"> </w:t>
      </w:r>
      <w:r w:rsidR="007F3747" w:rsidRPr="00FC0B6E">
        <w:t>комендатур,</w:t>
      </w:r>
      <w:r w:rsidR="00C03346" w:rsidRPr="00FC0B6E">
        <w:t xml:space="preserve"> </w:t>
      </w:r>
      <w:r w:rsidR="007F3747" w:rsidRPr="00FC0B6E">
        <w:t>начальники подразделений пограничного контроля, их заместители;</w:t>
      </w:r>
    </w:p>
    <w:p w:rsidR="007F3747" w:rsidRPr="00FC0B6E" w:rsidRDefault="00A658FF" w:rsidP="00FC0B6E">
      <w:r w:rsidRPr="00FC0B6E">
        <w:t>8) </w:t>
      </w:r>
      <w:r w:rsidR="007F3747" w:rsidRPr="00FC0B6E">
        <w:t>начальники</w:t>
      </w:r>
      <w:r w:rsidR="002A6D20" w:rsidRPr="00FC0B6E">
        <w:t xml:space="preserve"> </w:t>
      </w:r>
      <w:r w:rsidR="007F3747" w:rsidRPr="00FC0B6E">
        <w:t>государственных</w:t>
      </w:r>
      <w:r w:rsidR="002A6D20" w:rsidRPr="00FC0B6E">
        <w:t xml:space="preserve"> </w:t>
      </w:r>
      <w:r w:rsidR="007F3747" w:rsidRPr="00FC0B6E">
        <w:t>участковых</w:t>
      </w:r>
      <w:r w:rsidR="002A6D20" w:rsidRPr="00FC0B6E">
        <w:t xml:space="preserve"> </w:t>
      </w:r>
      <w:r w:rsidR="007F3747" w:rsidRPr="00FC0B6E">
        <w:t>инспекций,</w:t>
      </w:r>
      <w:r w:rsidR="00C03346" w:rsidRPr="00FC0B6E">
        <w:t xml:space="preserve"> </w:t>
      </w:r>
      <w:r w:rsidR="007F3747" w:rsidRPr="00FC0B6E">
        <w:t>государственных инспекторских постов;</w:t>
      </w:r>
    </w:p>
    <w:p w:rsidR="007F3747" w:rsidRPr="00FC0B6E" w:rsidRDefault="00A658FF" w:rsidP="00FC0B6E">
      <w:r w:rsidRPr="00FC0B6E">
        <w:t>9) </w:t>
      </w:r>
      <w:r w:rsidR="007F3747" w:rsidRPr="00FC0B6E">
        <w:t>государственные</w:t>
      </w:r>
      <w:r w:rsidR="002A6D20" w:rsidRPr="00FC0B6E">
        <w:t xml:space="preserve"> </w:t>
      </w:r>
      <w:r w:rsidR="007F3747" w:rsidRPr="00FC0B6E">
        <w:t>инспектора Луганской Народной Республики</w:t>
      </w:r>
      <w:r w:rsidR="002A6D20" w:rsidRPr="00FC0B6E">
        <w:t xml:space="preserve"> </w:t>
      </w:r>
      <w:r w:rsidR="007F3747" w:rsidRPr="00FC0B6E">
        <w:t>по</w:t>
      </w:r>
      <w:r w:rsidR="00C03346" w:rsidRPr="00FC0B6E">
        <w:t xml:space="preserve"> </w:t>
      </w:r>
      <w:r w:rsidR="007F3747" w:rsidRPr="00FC0B6E">
        <w:t>государственному</w:t>
      </w:r>
      <w:r w:rsidR="002A6D20" w:rsidRPr="00FC0B6E">
        <w:t xml:space="preserve"> </w:t>
      </w:r>
      <w:r w:rsidR="007F3747" w:rsidRPr="00FC0B6E">
        <w:t>контролю</w:t>
      </w:r>
      <w:r w:rsidR="002A6D20" w:rsidRPr="00FC0B6E">
        <w:t xml:space="preserve"> </w:t>
      </w:r>
      <w:r w:rsidR="007F3747" w:rsidRPr="00FC0B6E">
        <w:t>в</w:t>
      </w:r>
      <w:r w:rsidR="002A6D20" w:rsidRPr="00FC0B6E">
        <w:t xml:space="preserve"> </w:t>
      </w:r>
      <w:r w:rsidR="007F3747" w:rsidRPr="00FC0B6E">
        <w:t>сфере</w:t>
      </w:r>
      <w:r w:rsidR="002A6D20" w:rsidRPr="00FC0B6E">
        <w:t xml:space="preserve"> </w:t>
      </w:r>
      <w:r w:rsidR="007F3747" w:rsidRPr="00FC0B6E">
        <w:t>охраны</w:t>
      </w:r>
      <w:r w:rsidR="002A6D20" w:rsidRPr="00FC0B6E">
        <w:t xml:space="preserve"> </w:t>
      </w:r>
      <w:r w:rsidR="007F3747" w:rsidRPr="00FC0B6E">
        <w:t>водных биологических</w:t>
      </w:r>
      <w:r w:rsidR="00C03346" w:rsidRPr="00FC0B6E">
        <w:t xml:space="preserve"> </w:t>
      </w:r>
      <w:r w:rsidR="007F3747" w:rsidRPr="00FC0B6E">
        <w:t>ресурсов;</w:t>
      </w:r>
    </w:p>
    <w:p w:rsidR="007F3747" w:rsidRPr="00FC0B6E" w:rsidRDefault="007F3747" w:rsidP="00FC0B6E">
      <w:r w:rsidRPr="00FC0B6E">
        <w:t>1</w:t>
      </w:r>
      <w:r w:rsidR="00A658FF" w:rsidRPr="00FC0B6E">
        <w:t>0) </w:t>
      </w:r>
      <w:r w:rsidRPr="00FC0B6E">
        <w:t>командиры</w:t>
      </w:r>
      <w:r w:rsidR="002A6D20" w:rsidRPr="00FC0B6E">
        <w:t xml:space="preserve"> </w:t>
      </w:r>
      <w:r w:rsidRPr="00FC0B6E">
        <w:t>пограничных</w:t>
      </w:r>
      <w:r w:rsidR="002A6D20" w:rsidRPr="00FC0B6E">
        <w:t xml:space="preserve"> </w:t>
      </w:r>
      <w:r w:rsidRPr="00FC0B6E">
        <w:t>катеров,</w:t>
      </w:r>
      <w:r w:rsidR="002A6D20" w:rsidRPr="00FC0B6E">
        <w:t xml:space="preserve"> </w:t>
      </w:r>
      <w:r w:rsidRPr="00FC0B6E">
        <w:t>капитаны</w:t>
      </w:r>
      <w:r w:rsidR="00C03346" w:rsidRPr="00FC0B6E">
        <w:t xml:space="preserve"> </w:t>
      </w:r>
      <w:r w:rsidRPr="00FC0B6E">
        <w:t>пограничных патрульных катеров;</w:t>
      </w:r>
    </w:p>
    <w:p w:rsidR="007F3747" w:rsidRPr="00FC0B6E" w:rsidRDefault="007F3747" w:rsidP="00FC0B6E">
      <w:r w:rsidRPr="00FC0B6E">
        <w:t>1</w:t>
      </w:r>
      <w:r w:rsidR="00A658FF" w:rsidRPr="00FC0B6E">
        <w:t>1) </w:t>
      </w:r>
      <w:r w:rsidRPr="00FC0B6E">
        <w:t>начальники пограничных застав, отделений, радиотехнических</w:t>
      </w:r>
      <w:r w:rsidR="00C03346" w:rsidRPr="00FC0B6E">
        <w:t xml:space="preserve"> </w:t>
      </w:r>
      <w:r w:rsidRPr="00FC0B6E">
        <w:t>и пограничных постов, их заместители;</w:t>
      </w:r>
    </w:p>
    <w:p w:rsidR="007F3747" w:rsidRPr="00FC0B6E" w:rsidRDefault="00F2627D" w:rsidP="00FC0B6E">
      <w:r w:rsidRPr="00FC0B6E">
        <w:t>1</w:t>
      </w:r>
      <w:r w:rsidR="00A658FF" w:rsidRPr="00FC0B6E">
        <w:t>2) </w:t>
      </w:r>
      <w:r w:rsidR="007F3747" w:rsidRPr="00FC0B6E">
        <w:t>начальники</w:t>
      </w:r>
      <w:r w:rsidR="002A6D20" w:rsidRPr="00FC0B6E">
        <w:t xml:space="preserve"> </w:t>
      </w:r>
      <w:r w:rsidR="007F3747" w:rsidRPr="00FC0B6E">
        <w:t>подразделений</w:t>
      </w:r>
      <w:r w:rsidR="002A6D20" w:rsidRPr="00FC0B6E">
        <w:t xml:space="preserve"> </w:t>
      </w:r>
      <w:r w:rsidR="007F3747" w:rsidRPr="00FC0B6E">
        <w:t>процессуальной</w:t>
      </w:r>
      <w:r w:rsidR="002A6D20" w:rsidRPr="00FC0B6E">
        <w:t xml:space="preserve"> </w:t>
      </w:r>
      <w:r w:rsidR="007F3747" w:rsidRPr="00FC0B6E">
        <w:t>деятельности,</w:t>
      </w:r>
      <w:r w:rsidR="00C03346" w:rsidRPr="00FC0B6E">
        <w:t xml:space="preserve"> </w:t>
      </w:r>
      <w:r w:rsidR="007F3747" w:rsidRPr="00FC0B6E">
        <w:t>старшие дознаватели, дознаватели, старшие специалисты и специалисты</w:t>
      </w:r>
      <w:r w:rsidR="00C03346" w:rsidRPr="00FC0B6E">
        <w:t xml:space="preserve"> </w:t>
      </w:r>
      <w:r w:rsidR="007F3747" w:rsidRPr="00FC0B6E">
        <w:t>по административному производству.</w:t>
      </w:r>
    </w:p>
    <w:p w:rsidR="00D60A45" w:rsidRPr="00FC0B6E" w:rsidRDefault="00A658FF" w:rsidP="00FC0B6E">
      <w:r w:rsidRPr="00FC0B6E">
        <w:t>3. </w:t>
      </w:r>
      <w:r w:rsidR="007F3747" w:rsidRPr="00FC0B6E">
        <w:t>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предусмотренных</w:t>
      </w:r>
      <w:r w:rsidR="00C03346" w:rsidRPr="00FC0B6E">
        <w:t xml:space="preserve"> </w:t>
      </w:r>
      <w:r w:rsidRPr="00FC0B6E">
        <w:t>статьей </w:t>
      </w:r>
      <w:r w:rsidR="007F3747" w:rsidRPr="00FC0B6E">
        <w:t>8.17</w:t>
      </w:r>
      <w:r w:rsidR="003B032E" w:rsidRPr="00FC0B6E">
        <w:t xml:space="preserve"> </w:t>
      </w:r>
      <w:r w:rsidR="007F3747" w:rsidRPr="00FC0B6E">
        <w:t>настоящего Кодекса,</w:t>
      </w:r>
      <w:r w:rsidR="00C03346" w:rsidRPr="00FC0B6E">
        <w:t xml:space="preserve"> </w:t>
      </w:r>
      <w:r w:rsidR="007F3747" w:rsidRPr="00FC0B6E">
        <w:t>рассматривают должностные лица,</w:t>
      </w:r>
      <w:r w:rsidR="002A6D20" w:rsidRPr="00FC0B6E">
        <w:t xml:space="preserve"> </w:t>
      </w:r>
      <w:r w:rsidR="007F3747" w:rsidRPr="00FC0B6E">
        <w:t xml:space="preserve">указанные в </w:t>
      </w:r>
      <w:r w:rsidRPr="00FC0B6E">
        <w:t>пунктах </w:t>
      </w:r>
      <w:r w:rsidR="007F3747" w:rsidRPr="00FC0B6E">
        <w:t>1 - 8 части</w:t>
      </w:r>
      <w:r w:rsidR="002A6D20" w:rsidRPr="00FC0B6E">
        <w:t xml:space="preserve"> </w:t>
      </w:r>
      <w:r w:rsidR="007F3747" w:rsidRPr="00FC0B6E">
        <w:t>2</w:t>
      </w:r>
      <w:r w:rsidR="00C03346" w:rsidRPr="00FC0B6E">
        <w:t xml:space="preserve"> </w:t>
      </w:r>
      <w:r w:rsidR="007F3747" w:rsidRPr="00FC0B6E">
        <w:t>настоящей статьи.</w:t>
      </w:r>
    </w:p>
    <w:p w:rsidR="007F3747" w:rsidRPr="00FC0B6E" w:rsidRDefault="00A658FF" w:rsidP="00FC0B6E">
      <w:pPr>
        <w:pStyle w:val="5"/>
      </w:pPr>
      <w:r w:rsidRPr="00FC0B6E">
        <w:t>Статья </w:t>
      </w:r>
      <w:r w:rsidR="007F3747" w:rsidRPr="00FC0B6E">
        <w:t>23.1</w:t>
      </w:r>
      <w:r w:rsidRPr="00FC0B6E">
        <w:t>0. </w:t>
      </w:r>
      <w:r w:rsidR="007F3747" w:rsidRPr="00FC0B6E">
        <w:t>Военные комиссариаты</w:t>
      </w:r>
    </w:p>
    <w:p w:rsidR="007F3747" w:rsidRPr="00FC0B6E" w:rsidRDefault="00A658FF" w:rsidP="00FC0B6E">
      <w:r w:rsidRPr="00FC0B6E">
        <w:t>1. </w:t>
      </w:r>
      <w:r w:rsidR="007F3747" w:rsidRPr="00FC0B6E">
        <w:t>Военные комиссариаты рассматривают дела об административных</w:t>
      </w:r>
      <w:r w:rsidR="00C03346" w:rsidRPr="00FC0B6E">
        <w:t xml:space="preserve"> </w:t>
      </w:r>
      <w:r w:rsidR="007F3747" w:rsidRPr="00FC0B6E">
        <w:t>правонарушениях,</w:t>
      </w:r>
      <w:r w:rsidR="002A6D20" w:rsidRPr="00FC0B6E">
        <w:t xml:space="preserve"> </w:t>
      </w:r>
      <w:r w:rsidR="007F3747" w:rsidRPr="00FC0B6E">
        <w:t>предусмотренных</w:t>
      </w:r>
      <w:r w:rsidR="002A6D20" w:rsidRPr="00FC0B6E">
        <w:t xml:space="preserve"> </w:t>
      </w:r>
      <w:r w:rsidRPr="00FC0B6E">
        <w:t>статьями </w:t>
      </w:r>
      <w:r w:rsidR="007F3747" w:rsidRPr="00FC0B6E">
        <w:t>19.</w:t>
      </w:r>
      <w:r w:rsidR="00CF61BA" w:rsidRPr="00FC0B6E">
        <w:t>41</w:t>
      </w:r>
      <w:r w:rsidR="007F3747" w:rsidRPr="00FC0B6E">
        <w:t>,</w:t>
      </w:r>
      <w:r w:rsidR="002A6D20" w:rsidRPr="00FC0B6E">
        <w:t xml:space="preserve"> </w:t>
      </w:r>
      <w:r w:rsidR="007F3747" w:rsidRPr="00FC0B6E">
        <w:t>21.1 - 21.7</w:t>
      </w:r>
      <w:r w:rsidR="00C03346" w:rsidRPr="00FC0B6E">
        <w:t xml:space="preserve"> </w:t>
      </w:r>
      <w:r w:rsidR="007F3747" w:rsidRPr="00FC0B6E">
        <w:t>настоящего Кодекса.</w:t>
      </w:r>
    </w:p>
    <w:p w:rsidR="007F3747" w:rsidRPr="00FC0B6E" w:rsidRDefault="00A658FF" w:rsidP="00FC0B6E">
      <w:r w:rsidRPr="00FC0B6E">
        <w:lastRenderedPageBreak/>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C03346" w:rsidRPr="00FC0B6E">
        <w:t xml:space="preserve"> </w:t>
      </w:r>
      <w:r w:rsidR="007F3747" w:rsidRPr="00FC0B6E">
        <w:t>имени военных комиссариатов вправе:</w:t>
      </w:r>
    </w:p>
    <w:p w:rsidR="007F3747" w:rsidRPr="00FC0B6E" w:rsidRDefault="00A658FF" w:rsidP="00FC0B6E">
      <w:r w:rsidRPr="00FC0B6E">
        <w:t>1) </w:t>
      </w:r>
      <w:r w:rsidR="007F3747" w:rsidRPr="00FC0B6E">
        <w:t>военные комиссары;</w:t>
      </w:r>
    </w:p>
    <w:p w:rsidR="007F3747" w:rsidRPr="00FC0B6E" w:rsidRDefault="00A658FF" w:rsidP="00FC0B6E">
      <w:r w:rsidRPr="00FC0B6E">
        <w:t>2) </w:t>
      </w:r>
      <w:r w:rsidR="007F3747" w:rsidRPr="00FC0B6E">
        <w:t>начальники отделов военных комиссариатов;</w:t>
      </w:r>
    </w:p>
    <w:p w:rsidR="00D60A45" w:rsidRPr="00FC0B6E" w:rsidRDefault="00A658FF" w:rsidP="00FC0B6E">
      <w:r w:rsidRPr="00FC0B6E">
        <w:t>3) </w:t>
      </w:r>
      <w:r w:rsidR="007F3747" w:rsidRPr="00FC0B6E">
        <w:t>начальники отделений отделов военных комиссариатов.</w:t>
      </w:r>
    </w:p>
    <w:p w:rsidR="007F3747" w:rsidRPr="00FC0B6E" w:rsidRDefault="00A658FF" w:rsidP="00FC0B6E">
      <w:pPr>
        <w:pStyle w:val="5"/>
      </w:pPr>
      <w:r w:rsidRPr="00FC0B6E">
        <w:t>Статья </w:t>
      </w:r>
      <w:r w:rsidR="007F3747" w:rsidRPr="00FC0B6E">
        <w:t>23.1</w:t>
      </w:r>
      <w:r w:rsidRPr="00FC0B6E">
        <w:t>1. </w:t>
      </w:r>
      <w:r w:rsidR="003D2EAD" w:rsidRPr="00FC0B6E">
        <w:t>Исполнительный орган г</w:t>
      </w:r>
      <w:r w:rsidR="007F3747" w:rsidRPr="00FC0B6E">
        <w:t>осударственн</w:t>
      </w:r>
      <w:r w:rsidR="003D2EAD" w:rsidRPr="00FC0B6E">
        <w:t>о</w:t>
      </w:r>
      <w:r w:rsidR="007F3747" w:rsidRPr="00FC0B6E">
        <w:t>й власти</w:t>
      </w:r>
      <w:r w:rsidR="004D5C5D" w:rsidRPr="00FC0B6E">
        <w:t xml:space="preserve"> Луганской Народной Республики</w:t>
      </w:r>
      <w:r w:rsidR="007F3747" w:rsidRPr="00FC0B6E">
        <w:t>,</w:t>
      </w:r>
      <w:r w:rsidR="002A6D20" w:rsidRPr="00FC0B6E">
        <w:t xml:space="preserve"> </w:t>
      </w:r>
      <w:r w:rsidR="007F3747" w:rsidRPr="00FC0B6E">
        <w:t>осуществляющий государственный надзор за соблюдением</w:t>
      </w:r>
      <w:r w:rsidR="00C03346" w:rsidRPr="00FC0B6E">
        <w:t xml:space="preserve"> </w:t>
      </w:r>
      <w:r w:rsidR="007F3747" w:rsidRPr="00FC0B6E">
        <w:t>трудового законодательства</w:t>
      </w:r>
      <w:r w:rsidR="004D5C5D" w:rsidRPr="00FC0B6E">
        <w:t xml:space="preserve"> Луганской Народной Республики</w:t>
      </w:r>
      <w:r w:rsidR="002A6D20" w:rsidRPr="00FC0B6E">
        <w:t xml:space="preserve"> </w:t>
      </w:r>
      <w:r w:rsidR="007F3747" w:rsidRPr="00FC0B6E">
        <w:t>и иных нормативных правовых</w:t>
      </w:r>
      <w:r w:rsidR="002A6D20" w:rsidRPr="00FC0B6E">
        <w:t xml:space="preserve"> </w:t>
      </w:r>
      <w:r w:rsidR="007F3747" w:rsidRPr="00FC0B6E">
        <w:t>актов, содержащих нормы трудового права</w:t>
      </w:r>
    </w:p>
    <w:p w:rsidR="007F3747" w:rsidRPr="00FC0B6E" w:rsidRDefault="00A658FF" w:rsidP="00FC0B6E">
      <w:r w:rsidRPr="00FC0B6E">
        <w:t>1. </w:t>
      </w:r>
      <w:r w:rsidR="003D2EAD" w:rsidRPr="00FC0B6E">
        <w:t>Исполнительный орган государственной власти</w:t>
      </w:r>
      <w:r w:rsidR="004D5C5D" w:rsidRPr="00FC0B6E">
        <w:t xml:space="preserve"> Луганской Народной Республики</w:t>
      </w:r>
      <w:r w:rsidR="007F3747" w:rsidRPr="00FC0B6E">
        <w:t>,</w:t>
      </w:r>
      <w:r w:rsidR="002A6D20" w:rsidRPr="00FC0B6E">
        <w:t xml:space="preserve"> </w:t>
      </w:r>
      <w:r w:rsidR="007F3747" w:rsidRPr="00FC0B6E">
        <w:t>осуществляющий</w:t>
      </w:r>
      <w:r w:rsidR="00C03346" w:rsidRPr="00FC0B6E">
        <w:t xml:space="preserve"> </w:t>
      </w:r>
      <w:r w:rsidR="007F3747" w:rsidRPr="00FC0B6E">
        <w:t>государственный</w:t>
      </w:r>
      <w:r w:rsidR="002A6D20" w:rsidRPr="00FC0B6E">
        <w:t xml:space="preserve"> </w:t>
      </w:r>
      <w:r w:rsidR="007F3747" w:rsidRPr="00FC0B6E">
        <w:t>надзор</w:t>
      </w:r>
      <w:r w:rsidR="002A6D20" w:rsidRPr="00FC0B6E">
        <w:t xml:space="preserve"> </w:t>
      </w:r>
      <w:r w:rsidR="007F3747" w:rsidRPr="00FC0B6E">
        <w:t>за</w:t>
      </w:r>
      <w:r w:rsidR="002A6D20" w:rsidRPr="00FC0B6E">
        <w:t xml:space="preserve"> </w:t>
      </w:r>
      <w:r w:rsidR="007F3747" w:rsidRPr="00FC0B6E">
        <w:t>соблюдением</w:t>
      </w:r>
      <w:r w:rsidR="002A6D20" w:rsidRPr="00FC0B6E">
        <w:t xml:space="preserve"> </w:t>
      </w:r>
      <w:r w:rsidR="007F3747" w:rsidRPr="00FC0B6E">
        <w:t>трудового законодательства</w:t>
      </w:r>
      <w:r w:rsidR="004D5C5D" w:rsidRPr="00FC0B6E">
        <w:t xml:space="preserve"> Луганской Народной Республики</w:t>
      </w:r>
      <w:r w:rsidR="00C03346" w:rsidRPr="00FC0B6E">
        <w:t xml:space="preserve"> </w:t>
      </w:r>
      <w:r w:rsidR="007F3747" w:rsidRPr="00FC0B6E">
        <w:t>и</w:t>
      </w:r>
      <w:r w:rsidR="002A6D20" w:rsidRPr="00FC0B6E">
        <w:t xml:space="preserve"> </w:t>
      </w:r>
      <w:r w:rsidR="007F3747" w:rsidRPr="00FC0B6E">
        <w:t>иных</w:t>
      </w:r>
      <w:r w:rsidR="002A6D20" w:rsidRPr="00FC0B6E">
        <w:t xml:space="preserve"> </w:t>
      </w:r>
      <w:r w:rsidR="007F3747" w:rsidRPr="00FC0B6E">
        <w:t>нормативных</w:t>
      </w:r>
      <w:r w:rsidR="002A6D20" w:rsidRPr="00FC0B6E">
        <w:t xml:space="preserve"> </w:t>
      </w:r>
      <w:r w:rsidR="007F3747" w:rsidRPr="00FC0B6E">
        <w:t>правовых</w:t>
      </w:r>
      <w:r w:rsidR="002A6D20" w:rsidRPr="00FC0B6E">
        <w:t xml:space="preserve"> </w:t>
      </w:r>
      <w:r w:rsidR="007F3747" w:rsidRPr="00FC0B6E">
        <w:t>актов,</w:t>
      </w:r>
      <w:r w:rsidR="002A6D20" w:rsidRPr="00FC0B6E">
        <w:t xml:space="preserve"> </w:t>
      </w:r>
      <w:r w:rsidR="007F3747" w:rsidRPr="00FC0B6E">
        <w:t>содержащих нормы</w:t>
      </w:r>
      <w:r w:rsidR="002A6D20" w:rsidRPr="00FC0B6E">
        <w:t xml:space="preserve"> </w:t>
      </w:r>
      <w:r w:rsidR="007F3747" w:rsidRPr="00FC0B6E">
        <w:t>трудового</w:t>
      </w:r>
      <w:r w:rsidR="00C03346" w:rsidRPr="00FC0B6E">
        <w:t xml:space="preserve"> </w:t>
      </w:r>
      <w:r w:rsidR="007F3747" w:rsidRPr="00FC0B6E">
        <w:t>права,</w:t>
      </w:r>
      <w:r w:rsidR="002A6D20" w:rsidRPr="00FC0B6E">
        <w:t xml:space="preserve"> </w:t>
      </w:r>
      <w:r w:rsidR="007F3747" w:rsidRPr="00FC0B6E">
        <w:t>рассматривает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 правонарушениях, предусмотренных частью 1</w:t>
      </w:r>
      <w:r w:rsidR="002A6D20" w:rsidRPr="00FC0B6E">
        <w:t xml:space="preserve"> </w:t>
      </w:r>
      <w:r w:rsidRPr="00FC0B6E">
        <w:t>статьи </w:t>
      </w:r>
      <w:r w:rsidR="007F3747" w:rsidRPr="00FC0B6E">
        <w:t>5.2</w:t>
      </w:r>
      <w:r w:rsidR="003D2EAD" w:rsidRPr="00FC0B6E">
        <w:t>6</w:t>
      </w:r>
      <w:r w:rsidR="007F3747" w:rsidRPr="00FC0B6E">
        <w:t>,</w:t>
      </w:r>
      <w:r w:rsidR="002A6D20" w:rsidRPr="00FC0B6E">
        <w:t xml:space="preserve"> </w:t>
      </w:r>
      <w:r w:rsidRPr="00FC0B6E">
        <w:t>статьями </w:t>
      </w:r>
      <w:r w:rsidR="007F3747" w:rsidRPr="00FC0B6E">
        <w:t>5.28 - 5.34</w:t>
      </w:r>
      <w:r w:rsidR="003D2EAD" w:rsidRPr="00FC0B6E">
        <w:t xml:space="preserve"> </w:t>
      </w:r>
      <w:r w:rsidR="007F3747" w:rsidRPr="00FC0B6E">
        <w:t>настоящего</w:t>
      </w:r>
      <w:r w:rsidR="00C03346" w:rsidRPr="00FC0B6E">
        <w:t xml:space="preserve"> </w:t>
      </w:r>
      <w:r w:rsidR="007F3747" w:rsidRPr="00FC0B6E">
        <w:t>Кодекса.</w:t>
      </w:r>
    </w:p>
    <w:p w:rsidR="007F3747"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C03346" w:rsidRPr="00FC0B6E">
        <w:t xml:space="preserve"> </w:t>
      </w:r>
      <w:r w:rsidR="007F3747" w:rsidRPr="00FC0B6E">
        <w:t>имени органа, указанного в части 1 настоящей статьи, вправе:</w:t>
      </w:r>
    </w:p>
    <w:p w:rsidR="007F3747" w:rsidRPr="00FC0B6E" w:rsidRDefault="00A658FF" w:rsidP="00FC0B6E">
      <w:r w:rsidRPr="00FC0B6E">
        <w:t>1) </w:t>
      </w:r>
      <w:r w:rsidR="007F3747" w:rsidRPr="00FC0B6E">
        <w:t>главный</w:t>
      </w:r>
      <w:r w:rsidR="002A6D20" w:rsidRPr="00FC0B6E">
        <w:t xml:space="preserve"> </w:t>
      </w:r>
      <w:r w:rsidR="007F3747" w:rsidRPr="00FC0B6E">
        <w:t>государственный</w:t>
      </w:r>
      <w:r w:rsidR="002A6D20" w:rsidRPr="00FC0B6E">
        <w:t xml:space="preserve"> </w:t>
      </w:r>
      <w:r w:rsidR="007F3747" w:rsidRPr="00FC0B6E">
        <w:t>инспектор</w:t>
      </w:r>
      <w:r w:rsidR="002A6D20" w:rsidRPr="00FC0B6E">
        <w:t xml:space="preserve"> </w:t>
      </w:r>
      <w:r w:rsidR="007F3747" w:rsidRPr="00FC0B6E">
        <w:t>труда Луганской Народной Республики, его заместители;</w:t>
      </w:r>
    </w:p>
    <w:p w:rsidR="00D60A45" w:rsidRPr="00FC0B6E" w:rsidRDefault="00A658FF" w:rsidP="00FC0B6E">
      <w:r w:rsidRPr="00FC0B6E">
        <w:t>2) </w:t>
      </w:r>
      <w:r w:rsidR="007F3747" w:rsidRPr="00FC0B6E">
        <w:t>руководители</w:t>
      </w:r>
      <w:r w:rsidR="002A6D20" w:rsidRPr="00FC0B6E">
        <w:t xml:space="preserve"> </w:t>
      </w:r>
      <w:r w:rsidR="007F3747" w:rsidRPr="00FC0B6E">
        <w:t>соответствующих</w:t>
      </w:r>
      <w:r w:rsidR="00026114" w:rsidRPr="00FC0B6E">
        <w:t xml:space="preserve"> </w:t>
      </w:r>
      <w:r w:rsidR="007F3747" w:rsidRPr="00FC0B6E">
        <w:t>государственных</w:t>
      </w:r>
      <w:r w:rsidR="002A6D20" w:rsidRPr="00FC0B6E">
        <w:t xml:space="preserve"> </w:t>
      </w:r>
      <w:r w:rsidR="007F3747" w:rsidRPr="00FC0B6E">
        <w:t>инспекций</w:t>
      </w:r>
      <w:r w:rsidR="002A6D20" w:rsidRPr="00FC0B6E">
        <w:t xml:space="preserve"> </w:t>
      </w:r>
      <w:r w:rsidR="007F3747" w:rsidRPr="00FC0B6E">
        <w:t>труда</w:t>
      </w:r>
      <w:r w:rsidR="004578CC" w:rsidRPr="00FC0B6E">
        <w:t xml:space="preserve"> в городах и районах</w:t>
      </w:r>
      <w:r w:rsidR="007F3747" w:rsidRPr="00FC0B6E">
        <w:t xml:space="preserve"> -</w:t>
      </w:r>
      <w:r w:rsidR="002A6D20" w:rsidRPr="00FC0B6E">
        <w:t xml:space="preserve"> </w:t>
      </w:r>
      <w:r w:rsidR="007F3747" w:rsidRPr="00FC0B6E">
        <w:t>главные</w:t>
      </w:r>
      <w:r w:rsidR="002A6D20" w:rsidRPr="00FC0B6E">
        <w:t xml:space="preserve"> </w:t>
      </w:r>
      <w:r w:rsidR="007F3747" w:rsidRPr="00FC0B6E">
        <w:t>государственные</w:t>
      </w:r>
      <w:r w:rsidR="00026114" w:rsidRPr="00FC0B6E">
        <w:t xml:space="preserve"> </w:t>
      </w:r>
      <w:r w:rsidR="007F3747" w:rsidRPr="00FC0B6E">
        <w:t>инспектора труда, их заместители;</w:t>
      </w:r>
    </w:p>
    <w:p w:rsidR="007F3747" w:rsidRPr="00FC0B6E" w:rsidRDefault="00A658FF" w:rsidP="00FC0B6E">
      <w:pPr>
        <w:pStyle w:val="5"/>
      </w:pPr>
      <w:r w:rsidRPr="00FC0B6E">
        <w:t>Статья </w:t>
      </w:r>
      <w:r w:rsidR="007F3747" w:rsidRPr="00FC0B6E">
        <w:t>23.1</w:t>
      </w:r>
      <w:r w:rsidRPr="00FC0B6E">
        <w:t>2. </w:t>
      </w:r>
      <w:r w:rsidR="00800FEF" w:rsidRPr="00FC0B6E">
        <w:t>Исполнительные органы государственной власти</w:t>
      </w:r>
      <w:r w:rsidR="004D5C5D" w:rsidRPr="00FC0B6E">
        <w:t xml:space="preserve"> Луганской Народной Республики</w:t>
      </w:r>
      <w:r w:rsidR="00800FEF" w:rsidRPr="00FC0B6E">
        <w:t>,</w:t>
      </w:r>
      <w:r w:rsidR="002A6D20" w:rsidRPr="00FC0B6E">
        <w:t xml:space="preserve"> </w:t>
      </w:r>
      <w:r w:rsidR="007F3747" w:rsidRPr="00FC0B6E">
        <w:t>осуществляющие государственный</w:t>
      </w:r>
      <w:r w:rsidR="00026114" w:rsidRPr="00FC0B6E">
        <w:t xml:space="preserve"> </w:t>
      </w:r>
      <w:r w:rsidR="007F3747" w:rsidRPr="00FC0B6E">
        <w:t>санитарно-эпидемиологический надзор</w:t>
      </w:r>
    </w:p>
    <w:p w:rsidR="007F3747" w:rsidRPr="00FC0B6E" w:rsidRDefault="00A658FF" w:rsidP="00FC0B6E">
      <w:r w:rsidRPr="00FC0B6E">
        <w:t>1. </w:t>
      </w:r>
      <w:r w:rsidR="00800FEF" w:rsidRPr="00FC0B6E">
        <w:t>Исполнительные о</w:t>
      </w:r>
      <w:r w:rsidR="007F3747" w:rsidRPr="00FC0B6E">
        <w:t>рганы</w:t>
      </w:r>
      <w:r w:rsidR="00800FEF" w:rsidRPr="00FC0B6E">
        <w:t xml:space="preserve"> государственной власти</w:t>
      </w:r>
      <w:r w:rsidR="004D5C5D" w:rsidRPr="00FC0B6E">
        <w:t xml:space="preserve"> Луганской Народной Республики</w:t>
      </w:r>
      <w:r w:rsidR="007F3747" w:rsidRPr="00FC0B6E">
        <w:t>,</w:t>
      </w:r>
      <w:r w:rsidR="002A6D20" w:rsidRPr="00FC0B6E">
        <w:t xml:space="preserve"> </w:t>
      </w:r>
      <w:r w:rsidR="007F3747" w:rsidRPr="00FC0B6E">
        <w:t>осуществляющие</w:t>
      </w:r>
      <w:r w:rsidR="002A6D20" w:rsidRPr="00FC0B6E">
        <w:t xml:space="preserve"> </w:t>
      </w:r>
      <w:r w:rsidR="007F3747" w:rsidRPr="00FC0B6E">
        <w:t>государственный</w:t>
      </w:r>
      <w:r w:rsidR="002A6D20" w:rsidRPr="00FC0B6E">
        <w:t xml:space="preserve"> </w:t>
      </w:r>
      <w:r w:rsidR="007F3747" w:rsidRPr="00FC0B6E">
        <w:t>санитарно-эпидемиологический</w:t>
      </w:r>
      <w:r w:rsidR="002A6D20" w:rsidRPr="00FC0B6E">
        <w:t xml:space="preserve"> </w:t>
      </w:r>
      <w:r w:rsidR="007F3747" w:rsidRPr="00FC0B6E">
        <w:t>надзор,</w:t>
      </w:r>
      <w:r w:rsidR="002A6D20" w:rsidRPr="00FC0B6E">
        <w:t xml:space="preserve"> </w:t>
      </w:r>
      <w:r w:rsidR="007F3747" w:rsidRPr="00FC0B6E">
        <w:t>рассматривают</w:t>
      </w:r>
      <w:r w:rsidR="002A6D20" w:rsidRPr="00FC0B6E">
        <w:t xml:space="preserve"> </w:t>
      </w:r>
      <w:r w:rsidR="007F3747" w:rsidRPr="00FC0B6E">
        <w:t>дела</w:t>
      </w:r>
      <w:r w:rsidR="002A6D20" w:rsidRPr="00FC0B6E">
        <w:t xml:space="preserve"> </w:t>
      </w:r>
      <w:r w:rsidR="007F3747" w:rsidRPr="00FC0B6E">
        <w:t>об</w:t>
      </w:r>
      <w:r w:rsidR="00026114" w:rsidRPr="00FC0B6E">
        <w:t xml:space="preserve"> </w:t>
      </w:r>
      <w:r w:rsidR="007F3747" w:rsidRPr="00FC0B6E">
        <w:t>административных</w:t>
      </w:r>
      <w:r w:rsidR="002A6D20" w:rsidRPr="00FC0B6E">
        <w:t xml:space="preserve"> </w:t>
      </w:r>
      <w:r w:rsidR="007F3747" w:rsidRPr="00FC0B6E">
        <w:t>правонарушениях,</w:t>
      </w:r>
      <w:r w:rsidR="002A6D20" w:rsidRPr="00FC0B6E">
        <w:t xml:space="preserve"> </w:t>
      </w:r>
      <w:r w:rsidR="007F3747" w:rsidRPr="00FC0B6E">
        <w:t>предусмотренных</w:t>
      </w:r>
      <w:r w:rsidR="002A6D20" w:rsidRPr="00FC0B6E">
        <w:t xml:space="preserve"> </w:t>
      </w:r>
      <w:r w:rsidRPr="00FC0B6E">
        <w:t>статьями </w:t>
      </w:r>
      <w:r w:rsidR="007F3747" w:rsidRPr="00FC0B6E">
        <w:t>6.3 -</w:t>
      </w:r>
      <w:r w:rsidR="00026114" w:rsidRPr="00FC0B6E">
        <w:t xml:space="preserve"> </w:t>
      </w:r>
      <w:r w:rsidR="007F3747" w:rsidRPr="00FC0B6E">
        <w:t>6.7,</w:t>
      </w:r>
      <w:r w:rsidR="002A6D20" w:rsidRPr="00FC0B6E">
        <w:t xml:space="preserve"> </w:t>
      </w:r>
      <w:r w:rsidR="007F3747" w:rsidRPr="00FC0B6E">
        <w:t>6.2</w:t>
      </w:r>
      <w:r w:rsidR="00AC03CD" w:rsidRPr="00FC0B6E">
        <w:t>5</w:t>
      </w:r>
      <w:r w:rsidR="007F3747" w:rsidRPr="00FC0B6E">
        <w:t>,</w:t>
      </w:r>
      <w:r w:rsidR="002A6D20" w:rsidRPr="00FC0B6E">
        <w:t xml:space="preserve"> </w:t>
      </w:r>
      <w:r w:rsidR="00AC03CD" w:rsidRPr="00FC0B6E">
        <w:t>6.26</w:t>
      </w:r>
      <w:r w:rsidR="007F3747" w:rsidRPr="00FC0B6E">
        <w:t>,</w:t>
      </w:r>
      <w:r w:rsidR="002A6D20" w:rsidRPr="00FC0B6E">
        <w:t xml:space="preserve"> </w:t>
      </w:r>
      <w:r w:rsidR="007F3747" w:rsidRPr="00FC0B6E">
        <w:t xml:space="preserve">частью 2 </w:t>
      </w:r>
      <w:r w:rsidRPr="00FC0B6E">
        <w:t>статьи </w:t>
      </w:r>
      <w:r w:rsidR="007F3747" w:rsidRPr="00FC0B6E">
        <w:t>7.2 (в</w:t>
      </w:r>
      <w:r w:rsidR="002A6D20" w:rsidRPr="00FC0B6E">
        <w:t xml:space="preserve"> </w:t>
      </w:r>
      <w:r w:rsidR="007F3747" w:rsidRPr="00FC0B6E">
        <w:t>части</w:t>
      </w:r>
      <w:r w:rsidR="002A6D20" w:rsidRPr="00FC0B6E">
        <w:t xml:space="preserve"> </w:t>
      </w:r>
      <w:r w:rsidR="007F3747" w:rsidRPr="00FC0B6E">
        <w:t>уничтожения</w:t>
      </w:r>
      <w:r w:rsidR="002A6D20" w:rsidRPr="00FC0B6E">
        <w:t xml:space="preserve"> </w:t>
      </w:r>
      <w:r w:rsidR="007F3747" w:rsidRPr="00FC0B6E">
        <w:t>или</w:t>
      </w:r>
      <w:r w:rsidR="00026114" w:rsidRPr="00FC0B6E">
        <w:t xml:space="preserve"> </w:t>
      </w:r>
      <w:r w:rsidR="007F3747" w:rsidRPr="00FC0B6E">
        <w:t>повреждения</w:t>
      </w:r>
      <w:r w:rsidR="002A6D20" w:rsidRPr="00FC0B6E">
        <w:t xml:space="preserve"> </w:t>
      </w:r>
      <w:r w:rsidR="007F3747" w:rsidRPr="00FC0B6E">
        <w:t>знаков</w:t>
      </w:r>
      <w:r w:rsidR="002A6D20" w:rsidRPr="00FC0B6E">
        <w:t xml:space="preserve"> </w:t>
      </w:r>
      <w:r w:rsidR="007F3747" w:rsidRPr="00FC0B6E">
        <w:t>санитарных</w:t>
      </w:r>
      <w:r w:rsidR="002A6D20" w:rsidRPr="00FC0B6E">
        <w:t xml:space="preserve"> </w:t>
      </w:r>
      <w:r w:rsidR="007F3747" w:rsidRPr="00FC0B6E">
        <w:t>зон и округов,</w:t>
      </w:r>
      <w:r w:rsidR="00026114" w:rsidRPr="00FC0B6E">
        <w:t xml:space="preserve"> </w:t>
      </w:r>
      <w:r w:rsidR="007F3747" w:rsidRPr="00FC0B6E">
        <w:t>лечебно-оздоровительных</w:t>
      </w:r>
      <w:r w:rsidR="002A6D20" w:rsidRPr="00FC0B6E">
        <w:t xml:space="preserve"> </w:t>
      </w:r>
      <w:r w:rsidR="007F3747" w:rsidRPr="00FC0B6E">
        <w:t>местностей</w:t>
      </w:r>
      <w:r w:rsidR="002A6D20" w:rsidRPr="00FC0B6E">
        <w:t xml:space="preserve"> </w:t>
      </w:r>
      <w:r w:rsidR="007F3747" w:rsidRPr="00FC0B6E">
        <w:t>и</w:t>
      </w:r>
      <w:r w:rsidR="002A6D20" w:rsidRPr="00FC0B6E">
        <w:t xml:space="preserve"> </w:t>
      </w:r>
      <w:r w:rsidR="007F3747" w:rsidRPr="00FC0B6E">
        <w:t>курортов),</w:t>
      </w:r>
      <w:r w:rsidR="002A6D20" w:rsidRPr="00FC0B6E">
        <w:t xml:space="preserve"> </w:t>
      </w:r>
      <w:r w:rsidRPr="00FC0B6E">
        <w:t>статьей </w:t>
      </w:r>
      <w:r w:rsidR="007F3747" w:rsidRPr="00FC0B6E">
        <w:t>8.2,</w:t>
      </w:r>
      <w:r w:rsidR="00026114" w:rsidRPr="00FC0B6E">
        <w:t xml:space="preserve"> </w:t>
      </w:r>
      <w:r w:rsidRPr="00FC0B6E">
        <w:t>статьей </w:t>
      </w:r>
      <w:r w:rsidR="007F3747" w:rsidRPr="00FC0B6E">
        <w:t>8.5</w:t>
      </w:r>
      <w:r w:rsidR="002A6D20" w:rsidRPr="00FC0B6E">
        <w:t xml:space="preserve"> </w:t>
      </w:r>
      <w:r w:rsidR="007F3747" w:rsidRPr="00FC0B6E">
        <w:t>(в</w:t>
      </w:r>
      <w:r w:rsidR="002A6D20" w:rsidRPr="00FC0B6E">
        <w:t xml:space="preserve"> </w:t>
      </w:r>
      <w:r w:rsidR="007F3747" w:rsidRPr="00FC0B6E">
        <w:t>части информации о состоянии атмосферного воздуха,</w:t>
      </w:r>
      <w:r w:rsidR="00026114" w:rsidRPr="00FC0B6E">
        <w:t xml:space="preserve"> </w:t>
      </w:r>
      <w:r w:rsidR="007F3747" w:rsidRPr="00FC0B6E">
        <w:t>источников питьевого и хозяйственно-бытового водоснабжения, а также</w:t>
      </w:r>
      <w:r w:rsidR="00026114" w:rsidRPr="00FC0B6E">
        <w:t xml:space="preserve"> </w:t>
      </w:r>
      <w:r w:rsidR="007F3747" w:rsidRPr="00FC0B6E">
        <w:t>о</w:t>
      </w:r>
      <w:r w:rsidR="002A6D20" w:rsidRPr="00FC0B6E">
        <w:t xml:space="preserve"> </w:t>
      </w:r>
      <w:r w:rsidR="007F3747" w:rsidRPr="00FC0B6E">
        <w:t>радиационной</w:t>
      </w:r>
      <w:r w:rsidR="002A6D20" w:rsidRPr="00FC0B6E">
        <w:t xml:space="preserve"> </w:t>
      </w:r>
      <w:r w:rsidR="007F3747" w:rsidRPr="00FC0B6E">
        <w:t>обстановке),</w:t>
      </w:r>
      <w:r w:rsidR="002A6D20" w:rsidRPr="00FC0B6E">
        <w:t xml:space="preserve"> </w:t>
      </w:r>
      <w:r w:rsidR="007F3747" w:rsidRPr="00FC0B6E">
        <w:t xml:space="preserve">частью 2 </w:t>
      </w:r>
      <w:r w:rsidRPr="00FC0B6E">
        <w:t>статьи </w:t>
      </w:r>
      <w:r w:rsidR="007F3747" w:rsidRPr="00FC0B6E">
        <w:t>8.</w:t>
      </w:r>
      <w:r w:rsidR="00C17D1F" w:rsidRPr="00FC0B6E">
        <w:t>38</w:t>
      </w:r>
      <w:r w:rsidR="007F3747" w:rsidRPr="00FC0B6E">
        <w:t>,</w:t>
      </w:r>
      <w:r w:rsidR="002A6D20" w:rsidRPr="00FC0B6E">
        <w:t xml:space="preserve"> </w:t>
      </w:r>
      <w:r w:rsidR="007F3747" w:rsidRPr="00FC0B6E">
        <w:t>частями 1 и 2</w:t>
      </w:r>
      <w:r w:rsidR="00026114" w:rsidRPr="00FC0B6E">
        <w:t xml:space="preserve"> </w:t>
      </w:r>
      <w:r w:rsidRPr="00FC0B6E">
        <w:t>статьи </w:t>
      </w:r>
      <w:r w:rsidR="007F3747" w:rsidRPr="00FC0B6E">
        <w:t>14.4</w:t>
      </w:r>
      <w:r w:rsidR="00C17D1F" w:rsidRPr="00FC0B6E">
        <w:t>9</w:t>
      </w:r>
      <w:r w:rsidR="007F3747" w:rsidRPr="00FC0B6E">
        <w:t>,</w:t>
      </w:r>
      <w:r w:rsidR="002A6D20" w:rsidRPr="00FC0B6E">
        <w:t xml:space="preserve"> </w:t>
      </w:r>
      <w:r w:rsidRPr="00FC0B6E">
        <w:t>статьями </w:t>
      </w:r>
      <w:r w:rsidR="00C17D1F" w:rsidRPr="00FC0B6E">
        <w:t>14.50</w:t>
      </w:r>
      <w:r w:rsidR="007F3747" w:rsidRPr="00FC0B6E">
        <w:t xml:space="preserve"> - 14.</w:t>
      </w:r>
      <w:r w:rsidR="00C17D1F" w:rsidRPr="00FC0B6E">
        <w:t>52</w:t>
      </w:r>
      <w:r w:rsidR="00786D1F" w:rsidRPr="00FC0B6E">
        <w:t xml:space="preserve">, частью 1 </w:t>
      </w:r>
      <w:r w:rsidRPr="00FC0B6E">
        <w:t>статьи </w:t>
      </w:r>
      <w:r w:rsidR="00786D1F" w:rsidRPr="00FC0B6E">
        <w:t>20.35</w:t>
      </w:r>
      <w:r w:rsidR="007F3747" w:rsidRPr="00FC0B6E">
        <w:t xml:space="preserve"> настоящего</w:t>
      </w:r>
      <w:r w:rsidR="002A6D20" w:rsidRPr="00FC0B6E">
        <w:t xml:space="preserve"> </w:t>
      </w:r>
      <w:r w:rsidR="007F3747" w:rsidRPr="00FC0B6E">
        <w:t>Кодекса.</w:t>
      </w:r>
    </w:p>
    <w:p w:rsidR="00026114" w:rsidRPr="00FC0B6E" w:rsidRDefault="00A658FF" w:rsidP="00FC0B6E">
      <w:r w:rsidRPr="00FC0B6E">
        <w:lastRenderedPageBreak/>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026114" w:rsidRPr="00FC0B6E">
        <w:t xml:space="preserve"> </w:t>
      </w:r>
      <w:r w:rsidR="007F3747" w:rsidRPr="00FC0B6E">
        <w:t>имени органов, указанных в части 1 настоящей статьи, вправе:</w:t>
      </w:r>
      <w:r w:rsidR="00026114" w:rsidRPr="00FC0B6E">
        <w:t xml:space="preserve"> </w:t>
      </w:r>
    </w:p>
    <w:p w:rsidR="007F3747" w:rsidRPr="00FC0B6E" w:rsidRDefault="00A658FF" w:rsidP="00FC0B6E">
      <w:r w:rsidRPr="00FC0B6E">
        <w:t>1) </w:t>
      </w:r>
      <w:r w:rsidR="007F3747" w:rsidRPr="00FC0B6E">
        <w:t>главный</w:t>
      </w:r>
      <w:r w:rsidR="002A6D20" w:rsidRPr="00FC0B6E">
        <w:t xml:space="preserve"> </w:t>
      </w:r>
      <w:r w:rsidR="007F3747" w:rsidRPr="00FC0B6E">
        <w:t>государственный</w:t>
      </w:r>
      <w:r w:rsidR="002A6D20" w:rsidRPr="00FC0B6E">
        <w:t xml:space="preserve"> </w:t>
      </w:r>
      <w:r w:rsidR="007F3747" w:rsidRPr="00FC0B6E">
        <w:t>санитарный</w:t>
      </w:r>
      <w:r w:rsidR="002A6D20" w:rsidRPr="00FC0B6E">
        <w:t xml:space="preserve"> </w:t>
      </w:r>
      <w:r w:rsidR="007F3747" w:rsidRPr="00FC0B6E">
        <w:t>врач Луганской Народной</w:t>
      </w:r>
      <w:r w:rsidR="00026114" w:rsidRPr="00FC0B6E">
        <w:t xml:space="preserve"> </w:t>
      </w:r>
      <w:r w:rsidR="007F3747" w:rsidRPr="00FC0B6E">
        <w:t>Республики,</w:t>
      </w:r>
      <w:r w:rsidR="002A6D20" w:rsidRPr="00FC0B6E">
        <w:t xml:space="preserve"> </w:t>
      </w:r>
      <w:r w:rsidR="007F3747" w:rsidRPr="00FC0B6E">
        <w:t>его заместители;</w:t>
      </w:r>
    </w:p>
    <w:p w:rsidR="007F3747" w:rsidRPr="00FC0B6E" w:rsidRDefault="00A658FF" w:rsidP="00FC0B6E">
      <w:r w:rsidRPr="00FC0B6E">
        <w:t>2) </w:t>
      </w:r>
      <w:r w:rsidR="007F3747" w:rsidRPr="00FC0B6E">
        <w:t>главные</w:t>
      </w:r>
      <w:r w:rsidR="002A6D20" w:rsidRPr="00FC0B6E">
        <w:t xml:space="preserve"> </w:t>
      </w:r>
      <w:r w:rsidR="007F3747" w:rsidRPr="00FC0B6E">
        <w:t>государственные</w:t>
      </w:r>
      <w:r w:rsidR="002A6D20" w:rsidRPr="00FC0B6E">
        <w:t xml:space="preserve"> </w:t>
      </w:r>
      <w:r w:rsidR="007F3747" w:rsidRPr="00FC0B6E">
        <w:t>санитарные</w:t>
      </w:r>
      <w:r w:rsidR="002A6D20" w:rsidRPr="00FC0B6E">
        <w:t xml:space="preserve"> </w:t>
      </w:r>
      <w:r w:rsidR="007F3747" w:rsidRPr="00FC0B6E">
        <w:t>врачи</w:t>
      </w:r>
      <w:r w:rsidR="002A6D20" w:rsidRPr="00FC0B6E">
        <w:t xml:space="preserve"> </w:t>
      </w:r>
      <w:r w:rsidR="007F3747" w:rsidRPr="00FC0B6E">
        <w:t>по</w:t>
      </w:r>
      <w:r w:rsidR="002A6D20" w:rsidRPr="00FC0B6E">
        <w:t xml:space="preserve"> </w:t>
      </w:r>
      <w:r w:rsidR="007F3747" w:rsidRPr="00FC0B6E">
        <w:t>городам,</w:t>
      </w:r>
      <w:r w:rsidR="00026114" w:rsidRPr="00FC0B6E">
        <w:t xml:space="preserve"> </w:t>
      </w:r>
      <w:r w:rsidR="007F3747" w:rsidRPr="00FC0B6E">
        <w:t>районам,</w:t>
      </w:r>
      <w:r w:rsidR="002A6D20" w:rsidRPr="00FC0B6E">
        <w:t xml:space="preserve"> </w:t>
      </w:r>
      <w:r w:rsidR="007F3747" w:rsidRPr="00FC0B6E">
        <w:t>на транспорте, их заместители;</w:t>
      </w:r>
    </w:p>
    <w:p w:rsidR="007F3747" w:rsidRPr="00FC0B6E" w:rsidRDefault="00A658FF" w:rsidP="00FC0B6E">
      <w:r w:rsidRPr="00FC0B6E">
        <w:t>3) </w:t>
      </w:r>
      <w:r w:rsidR="007F3747" w:rsidRPr="00FC0B6E">
        <w:t>главные</w:t>
      </w:r>
      <w:r w:rsidR="002A6D20" w:rsidRPr="00FC0B6E">
        <w:t xml:space="preserve"> </w:t>
      </w:r>
      <w:r w:rsidR="007F3747" w:rsidRPr="00FC0B6E">
        <w:t>государственные</w:t>
      </w:r>
      <w:r w:rsidR="002A6D20" w:rsidRPr="00FC0B6E">
        <w:t xml:space="preserve"> </w:t>
      </w:r>
      <w:r w:rsidR="007F3747" w:rsidRPr="00FC0B6E">
        <w:t>санитарные</w:t>
      </w:r>
      <w:r w:rsidR="002A6D20" w:rsidRPr="00FC0B6E">
        <w:t xml:space="preserve"> </w:t>
      </w:r>
      <w:r w:rsidR="007F3747" w:rsidRPr="00FC0B6E">
        <w:t>врачи</w:t>
      </w:r>
      <w:r w:rsidR="002A6D20" w:rsidRPr="00FC0B6E">
        <w:t xml:space="preserve"> </w:t>
      </w:r>
      <w:r w:rsidR="004D5C5D" w:rsidRPr="00FC0B6E">
        <w:t>исполнительных органов государственной власти Луганской Народной Республики</w:t>
      </w:r>
      <w:r w:rsidR="007F3747" w:rsidRPr="00FC0B6E">
        <w:t xml:space="preserve"> в области</w:t>
      </w:r>
      <w:r w:rsidR="002A6D20" w:rsidRPr="00FC0B6E">
        <w:t xml:space="preserve"> </w:t>
      </w:r>
      <w:r w:rsidR="007F3747" w:rsidRPr="00FC0B6E">
        <w:t>внутренних</w:t>
      </w:r>
      <w:r w:rsidR="002A6D20" w:rsidRPr="00FC0B6E">
        <w:t xml:space="preserve"> </w:t>
      </w:r>
      <w:r w:rsidR="007F3747" w:rsidRPr="00FC0B6E">
        <w:t>дел,</w:t>
      </w:r>
      <w:r w:rsidR="002A6D20" w:rsidRPr="00FC0B6E">
        <w:t xml:space="preserve"> </w:t>
      </w:r>
      <w:r w:rsidR="007F3747" w:rsidRPr="00FC0B6E">
        <w:t>обороны,</w:t>
      </w:r>
      <w:r w:rsidR="00026114" w:rsidRPr="00FC0B6E">
        <w:t xml:space="preserve"> </w:t>
      </w:r>
      <w:r w:rsidR="007F3747" w:rsidRPr="00FC0B6E">
        <w:t>исполнения</w:t>
      </w:r>
      <w:r w:rsidR="002A6D20" w:rsidRPr="00FC0B6E">
        <w:t xml:space="preserve"> </w:t>
      </w:r>
      <w:r w:rsidR="007F3747" w:rsidRPr="00FC0B6E">
        <w:t>наказаний,</w:t>
      </w:r>
      <w:r w:rsidR="002A6D20" w:rsidRPr="00FC0B6E">
        <w:t xml:space="preserve"> </w:t>
      </w:r>
      <w:r w:rsidR="007F3747" w:rsidRPr="00FC0B6E">
        <w:t>мобилизационной</w:t>
      </w:r>
      <w:r w:rsidR="002A6D20" w:rsidRPr="00FC0B6E">
        <w:t xml:space="preserve"> </w:t>
      </w:r>
      <w:r w:rsidR="007F3747" w:rsidRPr="00FC0B6E">
        <w:t>подготовки</w:t>
      </w:r>
      <w:r w:rsidR="002A6D20" w:rsidRPr="00FC0B6E">
        <w:t xml:space="preserve"> </w:t>
      </w:r>
      <w:r w:rsidR="007F3747" w:rsidRPr="00FC0B6E">
        <w:t>и мобилизации,</w:t>
      </w:r>
      <w:r w:rsidR="00026114" w:rsidRPr="00FC0B6E">
        <w:t xml:space="preserve"> </w:t>
      </w:r>
      <w:r w:rsidR="00E21229" w:rsidRPr="00FC0B6E">
        <w:t xml:space="preserve">государственной </w:t>
      </w:r>
      <w:r w:rsidR="007F3747" w:rsidRPr="00FC0B6E">
        <w:t>безопасности,</w:t>
      </w:r>
      <w:r w:rsidR="002A6D20" w:rsidRPr="00FC0B6E">
        <w:t xml:space="preserve"> </w:t>
      </w:r>
      <w:r w:rsidR="007F3747" w:rsidRPr="00FC0B6E">
        <w:t>государственной</w:t>
      </w:r>
      <w:r w:rsidR="002A6D20" w:rsidRPr="00FC0B6E">
        <w:t xml:space="preserve"> </w:t>
      </w:r>
      <w:r w:rsidR="007F3747" w:rsidRPr="00FC0B6E">
        <w:t>охраны,</w:t>
      </w:r>
      <w:r w:rsidR="002A6D20" w:rsidRPr="00FC0B6E">
        <w:t xml:space="preserve"> </w:t>
      </w:r>
      <w:r w:rsidR="007F3747" w:rsidRPr="00FC0B6E">
        <w:t>контроля</w:t>
      </w:r>
      <w:r w:rsidR="002A6D20" w:rsidRPr="00FC0B6E">
        <w:t xml:space="preserve"> </w:t>
      </w:r>
      <w:r w:rsidR="007F3747" w:rsidRPr="00FC0B6E">
        <w:t>за</w:t>
      </w:r>
      <w:r w:rsidR="002A6D20" w:rsidRPr="00FC0B6E">
        <w:t xml:space="preserve"> </w:t>
      </w:r>
      <w:r w:rsidR="007F3747" w:rsidRPr="00FC0B6E">
        <w:t>оборотом</w:t>
      </w:r>
      <w:r w:rsidR="00026114" w:rsidRPr="00FC0B6E">
        <w:t xml:space="preserve"> </w:t>
      </w:r>
      <w:r w:rsidR="007F3747" w:rsidRPr="00FC0B6E">
        <w:t>наркотических</w:t>
      </w:r>
      <w:r w:rsidR="002A6D20" w:rsidRPr="00FC0B6E">
        <w:t xml:space="preserve"> </w:t>
      </w:r>
      <w:r w:rsidR="007F3747" w:rsidRPr="00FC0B6E">
        <w:t>средств</w:t>
      </w:r>
      <w:r w:rsidR="002A6D20" w:rsidRPr="00FC0B6E">
        <w:t xml:space="preserve"> </w:t>
      </w:r>
      <w:r w:rsidR="007F3747" w:rsidRPr="00FC0B6E">
        <w:t>и</w:t>
      </w:r>
      <w:r w:rsidR="002A6D20" w:rsidRPr="00FC0B6E">
        <w:t xml:space="preserve"> </w:t>
      </w:r>
      <w:r w:rsidR="007F3747" w:rsidRPr="00FC0B6E">
        <w:t>психотропных</w:t>
      </w:r>
      <w:r w:rsidR="002A6D20" w:rsidRPr="00FC0B6E">
        <w:t xml:space="preserve"> </w:t>
      </w:r>
      <w:r w:rsidR="007F3747" w:rsidRPr="00FC0B6E">
        <w:t>веществ,</w:t>
      </w:r>
      <w:r w:rsidR="00026114" w:rsidRPr="00FC0B6E">
        <w:t xml:space="preserve"> </w:t>
      </w:r>
      <w:r w:rsidR="007F3747" w:rsidRPr="00FC0B6E">
        <w:t>санитарно-эпидемиологического благополучия</w:t>
      </w:r>
      <w:r w:rsidR="002A6D20" w:rsidRPr="00FC0B6E">
        <w:t xml:space="preserve"> </w:t>
      </w:r>
      <w:r w:rsidR="007F3747" w:rsidRPr="00FC0B6E">
        <w:t>работников</w:t>
      </w:r>
      <w:r w:rsidR="002A6D20" w:rsidRPr="00FC0B6E">
        <w:t xml:space="preserve"> </w:t>
      </w:r>
      <w:r w:rsidR="007F3747" w:rsidRPr="00FC0B6E">
        <w:t>организаций</w:t>
      </w:r>
      <w:r w:rsidR="00026114" w:rsidRPr="00FC0B6E">
        <w:t xml:space="preserve"> </w:t>
      </w:r>
      <w:r w:rsidR="007F3747" w:rsidRPr="00FC0B6E">
        <w:t>отдельных</w:t>
      </w:r>
      <w:r w:rsidR="002A6D20" w:rsidRPr="00FC0B6E">
        <w:t xml:space="preserve"> </w:t>
      </w:r>
      <w:r w:rsidR="007F3747" w:rsidRPr="00FC0B6E">
        <w:t>отраслей промышленности с особо опасными условиями труда</w:t>
      </w:r>
      <w:r w:rsidR="00026114" w:rsidRPr="00FC0B6E">
        <w:t xml:space="preserve"> </w:t>
      </w:r>
      <w:r w:rsidR="007F3747" w:rsidRPr="00FC0B6E">
        <w:t>и</w:t>
      </w:r>
      <w:r w:rsidR="002A6D20" w:rsidRPr="00FC0B6E">
        <w:t xml:space="preserve"> </w:t>
      </w:r>
      <w:r w:rsidR="007F3747" w:rsidRPr="00FC0B6E">
        <w:t>населения</w:t>
      </w:r>
      <w:r w:rsidR="002A6D20" w:rsidRPr="00FC0B6E">
        <w:t xml:space="preserve"> </w:t>
      </w:r>
      <w:r w:rsidR="007F3747" w:rsidRPr="00FC0B6E">
        <w:t>отдельных</w:t>
      </w:r>
      <w:r w:rsidR="002A6D20" w:rsidRPr="00FC0B6E">
        <w:t xml:space="preserve"> </w:t>
      </w:r>
      <w:r w:rsidR="007F3747" w:rsidRPr="00FC0B6E">
        <w:t>территорий,</w:t>
      </w:r>
      <w:r w:rsidR="002A6D20" w:rsidRPr="00FC0B6E">
        <w:t xml:space="preserve"> </w:t>
      </w:r>
      <w:r w:rsidR="007F3747" w:rsidRPr="00FC0B6E">
        <w:t>их</w:t>
      </w:r>
      <w:r w:rsidR="002A6D20" w:rsidRPr="00FC0B6E">
        <w:t xml:space="preserve"> </w:t>
      </w:r>
      <w:r w:rsidR="007F3747" w:rsidRPr="00FC0B6E">
        <w:t>заместители,</w:t>
      </w:r>
      <w:r w:rsidR="002A6D20" w:rsidRPr="00FC0B6E">
        <w:t xml:space="preserve"> </w:t>
      </w:r>
      <w:r w:rsidR="007F3747" w:rsidRPr="00FC0B6E">
        <w:t>главный</w:t>
      </w:r>
      <w:r w:rsidR="00026114" w:rsidRPr="00FC0B6E">
        <w:t xml:space="preserve"> </w:t>
      </w:r>
      <w:r w:rsidR="007F3747" w:rsidRPr="00FC0B6E">
        <w:t>государственный</w:t>
      </w:r>
      <w:r w:rsidR="002A6D20" w:rsidRPr="00FC0B6E">
        <w:t xml:space="preserve"> </w:t>
      </w:r>
      <w:r w:rsidR="007F3747" w:rsidRPr="00FC0B6E">
        <w:t>санитарный</w:t>
      </w:r>
      <w:r w:rsidR="002A6D20" w:rsidRPr="00FC0B6E">
        <w:t xml:space="preserve"> </w:t>
      </w:r>
      <w:r w:rsidR="007F3747" w:rsidRPr="00FC0B6E">
        <w:t>врач</w:t>
      </w:r>
      <w:r w:rsidR="002A6D20" w:rsidRPr="00FC0B6E">
        <w:t xml:space="preserve"> </w:t>
      </w:r>
      <w:r w:rsidR="007F3747" w:rsidRPr="00FC0B6E">
        <w:t>по</w:t>
      </w:r>
      <w:r w:rsidR="002A6D20" w:rsidRPr="00FC0B6E">
        <w:t xml:space="preserve"> </w:t>
      </w:r>
      <w:r w:rsidR="007F3747" w:rsidRPr="00FC0B6E">
        <w:t>объектам</w:t>
      </w:r>
      <w:r w:rsidR="002A6D20" w:rsidRPr="00FC0B6E">
        <w:t xml:space="preserve"> </w:t>
      </w:r>
      <w:r w:rsidR="00962C76" w:rsidRPr="00FC0B6E">
        <w:t xml:space="preserve">Администрации </w:t>
      </w:r>
      <w:r w:rsidR="007F3747" w:rsidRPr="00FC0B6E">
        <w:t>Главы Луганской Народной Республики,</w:t>
      </w:r>
      <w:r w:rsidR="002A6D20" w:rsidRPr="00FC0B6E">
        <w:t xml:space="preserve"> </w:t>
      </w:r>
      <w:r w:rsidR="007F3747" w:rsidRPr="00FC0B6E">
        <w:t>его</w:t>
      </w:r>
      <w:r w:rsidR="002A6D20" w:rsidRPr="00FC0B6E">
        <w:t xml:space="preserve"> </w:t>
      </w:r>
      <w:r w:rsidR="007F3747" w:rsidRPr="00FC0B6E">
        <w:t>заместители</w:t>
      </w:r>
      <w:r w:rsidR="002A6D20" w:rsidRPr="00FC0B6E">
        <w:t xml:space="preserve"> </w:t>
      </w:r>
      <w:r w:rsidR="00026114" w:rsidRPr="00FC0B6E">
        <w:t>–</w:t>
      </w:r>
      <w:r w:rsidR="002A6D20" w:rsidRPr="00FC0B6E">
        <w:t xml:space="preserve"> </w:t>
      </w:r>
      <w:r w:rsidR="007F3747" w:rsidRPr="00FC0B6E">
        <w:t>об</w:t>
      </w:r>
      <w:r w:rsidR="00026114" w:rsidRPr="00FC0B6E">
        <w:t xml:space="preserve"> </w:t>
      </w:r>
      <w:r w:rsidR="007F3747" w:rsidRPr="00FC0B6E">
        <w:t>административных правонарушениях,</w:t>
      </w:r>
      <w:r w:rsidR="002A6D20" w:rsidRPr="00FC0B6E">
        <w:t xml:space="preserve"> </w:t>
      </w:r>
      <w:r w:rsidR="007F3747" w:rsidRPr="00FC0B6E">
        <w:t>совершенных в подведомственных и</w:t>
      </w:r>
      <w:r w:rsidR="00026114" w:rsidRPr="00FC0B6E">
        <w:t xml:space="preserve"> </w:t>
      </w:r>
      <w:r w:rsidR="007F3747" w:rsidRPr="00FC0B6E">
        <w:t>обслуживаемых</w:t>
      </w:r>
      <w:r w:rsidR="002A6D20" w:rsidRPr="00FC0B6E">
        <w:t xml:space="preserve"> </w:t>
      </w:r>
      <w:r w:rsidR="007F3747" w:rsidRPr="00FC0B6E">
        <w:t>организациях,</w:t>
      </w:r>
      <w:r w:rsidR="002A6D20" w:rsidRPr="00FC0B6E">
        <w:t xml:space="preserve"> </w:t>
      </w:r>
      <w:r w:rsidR="007F3747" w:rsidRPr="00FC0B6E">
        <w:t>а</w:t>
      </w:r>
      <w:r w:rsidR="002A6D20" w:rsidRPr="00FC0B6E">
        <w:t xml:space="preserve"> </w:t>
      </w:r>
      <w:r w:rsidR="007F3747" w:rsidRPr="00FC0B6E">
        <w:t>также</w:t>
      </w:r>
      <w:r w:rsidR="002A6D20" w:rsidRPr="00FC0B6E">
        <w:t xml:space="preserve"> </w:t>
      </w:r>
      <w:r w:rsidR="007F3747" w:rsidRPr="00FC0B6E">
        <w:t>на</w:t>
      </w:r>
      <w:r w:rsidR="002A6D20" w:rsidRPr="00FC0B6E">
        <w:t xml:space="preserve"> </w:t>
      </w:r>
      <w:r w:rsidR="007F3747" w:rsidRPr="00FC0B6E">
        <w:t>подведомственных</w:t>
      </w:r>
      <w:r w:rsidR="002A6D20" w:rsidRPr="00FC0B6E">
        <w:t xml:space="preserve"> </w:t>
      </w:r>
      <w:r w:rsidR="007F3747" w:rsidRPr="00FC0B6E">
        <w:t>и</w:t>
      </w:r>
      <w:r w:rsidR="00026114" w:rsidRPr="00FC0B6E">
        <w:t xml:space="preserve"> </w:t>
      </w:r>
      <w:r w:rsidR="007F3747" w:rsidRPr="00FC0B6E">
        <w:t>обслуживаемых</w:t>
      </w:r>
      <w:r w:rsidR="002A6D20" w:rsidRPr="00FC0B6E">
        <w:t xml:space="preserve"> </w:t>
      </w:r>
      <w:r w:rsidR="007F3747" w:rsidRPr="00FC0B6E">
        <w:t>объектах</w:t>
      </w:r>
      <w:r w:rsidR="002A6D20" w:rsidRPr="00FC0B6E">
        <w:t xml:space="preserve"> </w:t>
      </w:r>
      <w:r w:rsidR="007F3747" w:rsidRPr="00FC0B6E">
        <w:t>и</w:t>
      </w:r>
      <w:r w:rsidR="002A6D20" w:rsidRPr="00FC0B6E">
        <w:t xml:space="preserve"> </w:t>
      </w:r>
      <w:r w:rsidR="007F3747" w:rsidRPr="00FC0B6E">
        <w:t>обслуживаемых</w:t>
      </w:r>
      <w:r w:rsidR="002A6D20" w:rsidRPr="00FC0B6E">
        <w:t xml:space="preserve"> </w:t>
      </w:r>
      <w:r w:rsidR="007F3747" w:rsidRPr="00FC0B6E">
        <w:t>территориях;</w:t>
      </w:r>
    </w:p>
    <w:p w:rsidR="007F3747" w:rsidRPr="00FC0B6E" w:rsidRDefault="00A658FF" w:rsidP="00FC0B6E">
      <w:r w:rsidRPr="00FC0B6E">
        <w:t>4) </w:t>
      </w:r>
      <w:r w:rsidR="007F3747" w:rsidRPr="00FC0B6E">
        <w:t>главные государственные</w:t>
      </w:r>
      <w:r w:rsidR="002A6D20" w:rsidRPr="00FC0B6E">
        <w:t xml:space="preserve"> </w:t>
      </w:r>
      <w:r w:rsidR="007F3747" w:rsidRPr="00FC0B6E">
        <w:t>санитарные</w:t>
      </w:r>
      <w:r w:rsidR="002A6D20" w:rsidRPr="00FC0B6E">
        <w:t xml:space="preserve"> </w:t>
      </w:r>
      <w:r w:rsidR="007F3747" w:rsidRPr="00FC0B6E">
        <w:t>врачи</w:t>
      </w:r>
      <w:r w:rsidR="002A6D20" w:rsidRPr="00FC0B6E">
        <w:t xml:space="preserve"> </w:t>
      </w:r>
      <w:r w:rsidR="007F3747" w:rsidRPr="00FC0B6E">
        <w:t>территориальных</w:t>
      </w:r>
      <w:r w:rsidR="00026114" w:rsidRPr="00FC0B6E">
        <w:t xml:space="preserve"> </w:t>
      </w:r>
      <w:r w:rsidR="007F3747" w:rsidRPr="00FC0B6E">
        <w:t>органов</w:t>
      </w:r>
      <w:r w:rsidR="002A6D20" w:rsidRPr="00FC0B6E">
        <w:t xml:space="preserve"> </w:t>
      </w:r>
      <w:r w:rsidR="008B1E4F" w:rsidRPr="00FC0B6E">
        <w:t xml:space="preserve">исполнительных органов </w:t>
      </w:r>
      <w:r w:rsidR="007F3747" w:rsidRPr="00FC0B6E">
        <w:t>государственн</w:t>
      </w:r>
      <w:r w:rsidR="008B1E4F" w:rsidRPr="00FC0B6E">
        <w:t>ой</w:t>
      </w:r>
      <w:r w:rsidR="002A6D20" w:rsidRPr="00FC0B6E">
        <w:t xml:space="preserve"> </w:t>
      </w:r>
      <w:r w:rsidR="007F3747" w:rsidRPr="00FC0B6E">
        <w:t>власти</w:t>
      </w:r>
      <w:r w:rsidR="00A51ADE" w:rsidRPr="00FC0B6E">
        <w:t xml:space="preserve"> Луганской Народной Республики</w:t>
      </w:r>
      <w:r w:rsidR="002A6D20" w:rsidRPr="00FC0B6E">
        <w:t xml:space="preserve"> </w:t>
      </w:r>
      <w:r w:rsidR="007F3747" w:rsidRPr="00FC0B6E">
        <w:t>в</w:t>
      </w:r>
      <w:r w:rsidR="002A6D20" w:rsidRPr="00FC0B6E">
        <w:t xml:space="preserve"> </w:t>
      </w:r>
      <w:r w:rsidR="007F3747" w:rsidRPr="00FC0B6E">
        <w:t>области</w:t>
      </w:r>
      <w:r w:rsidR="00026114" w:rsidRPr="00FC0B6E">
        <w:t xml:space="preserve"> </w:t>
      </w:r>
      <w:r w:rsidR="007F3747" w:rsidRPr="00FC0B6E">
        <w:t>внутренних</w:t>
      </w:r>
      <w:r w:rsidR="002A6D20" w:rsidRPr="00FC0B6E">
        <w:t xml:space="preserve"> </w:t>
      </w:r>
      <w:r w:rsidR="007F3747" w:rsidRPr="00FC0B6E">
        <w:t>дел,</w:t>
      </w:r>
      <w:r w:rsidR="002A6D20" w:rsidRPr="00FC0B6E">
        <w:t xml:space="preserve"> </w:t>
      </w:r>
      <w:r w:rsidR="007F3747" w:rsidRPr="00FC0B6E">
        <w:t>обороны,</w:t>
      </w:r>
      <w:r w:rsidR="002A6D20" w:rsidRPr="00FC0B6E">
        <w:t xml:space="preserve"> </w:t>
      </w:r>
      <w:r w:rsidR="007F3747" w:rsidRPr="00FC0B6E">
        <w:t>исполнения</w:t>
      </w:r>
      <w:r w:rsidR="002A6D20" w:rsidRPr="00FC0B6E">
        <w:t xml:space="preserve"> </w:t>
      </w:r>
      <w:r w:rsidR="007F3747" w:rsidRPr="00FC0B6E">
        <w:t>наказаний,</w:t>
      </w:r>
      <w:r w:rsidR="002A6D20" w:rsidRPr="00FC0B6E">
        <w:t xml:space="preserve"> </w:t>
      </w:r>
      <w:r w:rsidR="00E21229" w:rsidRPr="00FC0B6E">
        <w:t xml:space="preserve">государственной </w:t>
      </w:r>
      <w:r w:rsidR="007F3747" w:rsidRPr="00FC0B6E">
        <w:t>безопасности,</w:t>
      </w:r>
      <w:r w:rsidR="00026114" w:rsidRPr="00FC0B6E">
        <w:t xml:space="preserve"> </w:t>
      </w:r>
      <w:r w:rsidR="007F3747" w:rsidRPr="00FC0B6E">
        <w:t>государственной охраны,</w:t>
      </w:r>
      <w:r w:rsidR="002A6D20" w:rsidRPr="00FC0B6E">
        <w:t xml:space="preserve"> </w:t>
      </w:r>
      <w:r w:rsidR="007F3747" w:rsidRPr="00FC0B6E">
        <w:t>контроля за оборотом наркотических средств</w:t>
      </w:r>
      <w:r w:rsidR="00026114" w:rsidRPr="00FC0B6E">
        <w:t xml:space="preserve"> </w:t>
      </w:r>
      <w:r w:rsidR="007F3747" w:rsidRPr="00FC0B6E">
        <w:t>и психотропных веществ,</w:t>
      </w:r>
      <w:r w:rsidR="002A6D20" w:rsidRPr="00FC0B6E">
        <w:t xml:space="preserve"> </w:t>
      </w:r>
      <w:r w:rsidR="007F3747" w:rsidRPr="00FC0B6E">
        <w:t>санитарно-эпидемиологического благополучия</w:t>
      </w:r>
      <w:r w:rsidR="00026114" w:rsidRPr="00FC0B6E">
        <w:t xml:space="preserve"> </w:t>
      </w:r>
      <w:r w:rsidR="007F3747" w:rsidRPr="00FC0B6E">
        <w:t>работников</w:t>
      </w:r>
      <w:r w:rsidR="002A6D20" w:rsidRPr="00FC0B6E">
        <w:t xml:space="preserve"> </w:t>
      </w:r>
      <w:r w:rsidR="007F3747" w:rsidRPr="00FC0B6E">
        <w:t>организаций</w:t>
      </w:r>
      <w:r w:rsidR="002A6D20" w:rsidRPr="00FC0B6E">
        <w:t xml:space="preserve"> </w:t>
      </w:r>
      <w:r w:rsidR="007F3747" w:rsidRPr="00FC0B6E">
        <w:t>отдельных</w:t>
      </w:r>
      <w:r w:rsidR="002A6D20" w:rsidRPr="00FC0B6E">
        <w:t xml:space="preserve"> </w:t>
      </w:r>
      <w:r w:rsidR="007F3747" w:rsidRPr="00FC0B6E">
        <w:t>отраслей промышленности с особо</w:t>
      </w:r>
      <w:r w:rsidR="00026114" w:rsidRPr="00FC0B6E">
        <w:t xml:space="preserve"> </w:t>
      </w:r>
      <w:r w:rsidR="007F3747" w:rsidRPr="00FC0B6E">
        <w:t>опасными условиями</w:t>
      </w:r>
      <w:r w:rsidR="002A6D20" w:rsidRPr="00FC0B6E">
        <w:t xml:space="preserve"> </w:t>
      </w:r>
      <w:r w:rsidR="007F3747" w:rsidRPr="00FC0B6E">
        <w:t>труда</w:t>
      </w:r>
      <w:r w:rsidR="002A6D20" w:rsidRPr="00FC0B6E">
        <w:t xml:space="preserve"> </w:t>
      </w:r>
      <w:r w:rsidR="007F3747" w:rsidRPr="00FC0B6E">
        <w:t>и</w:t>
      </w:r>
      <w:r w:rsidR="002A6D20" w:rsidRPr="00FC0B6E">
        <w:t xml:space="preserve"> </w:t>
      </w:r>
      <w:r w:rsidR="007F3747" w:rsidRPr="00FC0B6E">
        <w:t>населения</w:t>
      </w:r>
      <w:r w:rsidR="002A6D20" w:rsidRPr="00FC0B6E">
        <w:t xml:space="preserve"> </w:t>
      </w:r>
      <w:r w:rsidR="007F3747" w:rsidRPr="00FC0B6E">
        <w:t>отдельных</w:t>
      </w:r>
      <w:r w:rsidR="002A6D20" w:rsidRPr="00FC0B6E">
        <w:t xml:space="preserve"> </w:t>
      </w:r>
      <w:r w:rsidR="007F3747" w:rsidRPr="00FC0B6E">
        <w:t>территорий,</w:t>
      </w:r>
      <w:r w:rsidR="002A6D20" w:rsidRPr="00FC0B6E">
        <w:t xml:space="preserve"> </w:t>
      </w:r>
      <w:r w:rsidR="007F3747" w:rsidRPr="00FC0B6E">
        <w:t>их</w:t>
      </w:r>
      <w:r w:rsidR="00026114" w:rsidRPr="00FC0B6E">
        <w:t xml:space="preserve"> </w:t>
      </w:r>
      <w:r w:rsidR="007F3747" w:rsidRPr="00FC0B6E">
        <w:t>заместители</w:t>
      </w:r>
      <w:r w:rsidR="002A6D20" w:rsidRPr="00FC0B6E">
        <w:t xml:space="preserve"> </w:t>
      </w:r>
      <w:r w:rsidR="007F3747" w:rsidRPr="00FC0B6E">
        <w:t>-</w:t>
      </w:r>
      <w:r w:rsidR="002A6D20" w:rsidRPr="00FC0B6E">
        <w:t xml:space="preserve"> </w:t>
      </w:r>
      <w:r w:rsidR="007F3747" w:rsidRPr="00FC0B6E">
        <w:t>об административных правонарушениях,</w:t>
      </w:r>
      <w:r w:rsidR="002A6D20" w:rsidRPr="00FC0B6E">
        <w:t xml:space="preserve"> </w:t>
      </w:r>
      <w:r w:rsidR="007F3747" w:rsidRPr="00FC0B6E">
        <w:t>совершенных в</w:t>
      </w:r>
      <w:r w:rsidR="00026114" w:rsidRPr="00FC0B6E">
        <w:t xml:space="preserve"> </w:t>
      </w:r>
      <w:r w:rsidR="007F3747" w:rsidRPr="00FC0B6E">
        <w:t>подведомственных</w:t>
      </w:r>
      <w:r w:rsidR="002A6D20" w:rsidRPr="00FC0B6E">
        <w:t xml:space="preserve"> </w:t>
      </w:r>
      <w:r w:rsidR="007F3747" w:rsidRPr="00FC0B6E">
        <w:t>и</w:t>
      </w:r>
      <w:r w:rsidR="002A6D20" w:rsidRPr="00FC0B6E">
        <w:t xml:space="preserve"> </w:t>
      </w:r>
      <w:r w:rsidR="007F3747" w:rsidRPr="00FC0B6E">
        <w:t>обслуживаемых</w:t>
      </w:r>
      <w:r w:rsidR="002A6D20" w:rsidRPr="00FC0B6E">
        <w:t xml:space="preserve"> </w:t>
      </w:r>
      <w:r w:rsidR="007F3747" w:rsidRPr="00FC0B6E">
        <w:t>организациях,</w:t>
      </w:r>
      <w:r w:rsidR="002A6D20" w:rsidRPr="00FC0B6E">
        <w:t xml:space="preserve"> </w:t>
      </w:r>
      <w:r w:rsidR="007F3747" w:rsidRPr="00FC0B6E">
        <w:t>а</w:t>
      </w:r>
      <w:r w:rsidR="002A6D20" w:rsidRPr="00FC0B6E">
        <w:t xml:space="preserve"> </w:t>
      </w:r>
      <w:r w:rsidR="007F3747" w:rsidRPr="00FC0B6E">
        <w:t>также</w:t>
      </w:r>
      <w:r w:rsidR="002A6D20" w:rsidRPr="00FC0B6E">
        <w:t xml:space="preserve"> </w:t>
      </w:r>
      <w:r w:rsidR="007F3747" w:rsidRPr="00FC0B6E">
        <w:t>на</w:t>
      </w:r>
      <w:r w:rsidR="00026114" w:rsidRPr="00FC0B6E">
        <w:t xml:space="preserve"> </w:t>
      </w:r>
      <w:r w:rsidR="007F3747" w:rsidRPr="00FC0B6E">
        <w:t>подведомственных и</w:t>
      </w:r>
      <w:r w:rsidR="002A6D20" w:rsidRPr="00FC0B6E">
        <w:t xml:space="preserve"> </w:t>
      </w:r>
      <w:r w:rsidR="007F3747" w:rsidRPr="00FC0B6E">
        <w:t>обслуживаемых</w:t>
      </w:r>
      <w:r w:rsidR="002A6D20" w:rsidRPr="00FC0B6E">
        <w:t xml:space="preserve"> </w:t>
      </w:r>
      <w:r w:rsidR="007F3747" w:rsidRPr="00FC0B6E">
        <w:t>объектах</w:t>
      </w:r>
      <w:r w:rsidR="002A6D20" w:rsidRPr="00FC0B6E">
        <w:t xml:space="preserve"> </w:t>
      </w:r>
      <w:r w:rsidR="007F3747" w:rsidRPr="00FC0B6E">
        <w:t>и</w:t>
      </w:r>
      <w:r w:rsidR="002A6D20" w:rsidRPr="00FC0B6E">
        <w:t xml:space="preserve"> </w:t>
      </w:r>
      <w:r w:rsidR="007F3747" w:rsidRPr="00FC0B6E">
        <w:t>обслуживаемых</w:t>
      </w:r>
      <w:r w:rsidR="00026114" w:rsidRPr="00FC0B6E">
        <w:t xml:space="preserve"> </w:t>
      </w:r>
      <w:r w:rsidR="007F3747" w:rsidRPr="00FC0B6E">
        <w:t>территориях.</w:t>
      </w:r>
    </w:p>
    <w:p w:rsidR="00D60A45" w:rsidRPr="00FC0B6E" w:rsidRDefault="00A658FF" w:rsidP="00FC0B6E">
      <w:r w:rsidRPr="00FC0B6E">
        <w:t>3. </w:t>
      </w:r>
      <w:r w:rsidR="007F3747" w:rsidRPr="00FC0B6E">
        <w:t>Дела</w:t>
      </w:r>
      <w:r w:rsidR="002A6D20" w:rsidRPr="00FC0B6E">
        <w:t xml:space="preserve"> </w:t>
      </w:r>
      <w:r w:rsidR="007F3747" w:rsidRPr="00FC0B6E">
        <w:t>об административных правонарушениях,</w:t>
      </w:r>
      <w:r w:rsidR="002A6D20" w:rsidRPr="00FC0B6E">
        <w:t xml:space="preserve"> </w:t>
      </w:r>
      <w:r w:rsidR="007F3747" w:rsidRPr="00FC0B6E">
        <w:t>предусмотренных</w:t>
      </w:r>
      <w:r w:rsidR="00026114" w:rsidRPr="00FC0B6E">
        <w:t xml:space="preserve"> </w:t>
      </w:r>
      <w:r w:rsidR="007F3747" w:rsidRPr="00FC0B6E">
        <w:t xml:space="preserve">частями 1 и 2 </w:t>
      </w:r>
      <w:r w:rsidRPr="00FC0B6E">
        <w:t>статьи </w:t>
      </w:r>
      <w:r w:rsidR="007F3747" w:rsidRPr="00FC0B6E">
        <w:t>14.4</w:t>
      </w:r>
      <w:r w:rsidR="00962C76" w:rsidRPr="00FC0B6E">
        <w:t>9</w:t>
      </w:r>
      <w:r w:rsidR="007F3747" w:rsidRPr="00FC0B6E">
        <w:t>,</w:t>
      </w:r>
      <w:r w:rsidR="002A6D20" w:rsidRPr="00FC0B6E">
        <w:t xml:space="preserve"> </w:t>
      </w:r>
      <w:r w:rsidRPr="00FC0B6E">
        <w:t>статьями </w:t>
      </w:r>
      <w:r w:rsidR="007F3747" w:rsidRPr="00FC0B6E">
        <w:t>14.</w:t>
      </w:r>
      <w:r w:rsidR="00962C76" w:rsidRPr="00FC0B6E">
        <w:t>50</w:t>
      </w:r>
      <w:r w:rsidR="002A6D20" w:rsidRPr="00FC0B6E">
        <w:t xml:space="preserve"> </w:t>
      </w:r>
      <w:r w:rsidR="007F3747" w:rsidRPr="00FC0B6E">
        <w:t>-</w:t>
      </w:r>
      <w:r w:rsidR="002A6D20" w:rsidRPr="00FC0B6E">
        <w:t xml:space="preserve"> </w:t>
      </w:r>
      <w:r w:rsidR="007F3747" w:rsidRPr="00FC0B6E">
        <w:t>14.</w:t>
      </w:r>
      <w:r w:rsidR="00962C76" w:rsidRPr="00FC0B6E">
        <w:t>52</w:t>
      </w:r>
      <w:r w:rsidR="002A6D20" w:rsidRPr="00FC0B6E">
        <w:t xml:space="preserve"> </w:t>
      </w:r>
      <w:r w:rsidR="007F3747" w:rsidRPr="00FC0B6E">
        <w:t>настоящего</w:t>
      </w:r>
      <w:r w:rsidR="00026114" w:rsidRPr="00FC0B6E">
        <w:t xml:space="preserve"> </w:t>
      </w:r>
      <w:r w:rsidR="007F3747" w:rsidRPr="00FC0B6E">
        <w:t>Кодекса,</w:t>
      </w:r>
      <w:r w:rsidR="002A6D20" w:rsidRPr="00FC0B6E">
        <w:t xml:space="preserve"> </w:t>
      </w:r>
      <w:r w:rsidR="007F3747" w:rsidRPr="00FC0B6E">
        <w:t>рассматривают</w:t>
      </w:r>
      <w:r w:rsidR="002A6D20" w:rsidRPr="00FC0B6E">
        <w:t xml:space="preserve"> </w:t>
      </w:r>
      <w:r w:rsidR="007F3747" w:rsidRPr="00FC0B6E">
        <w:t>должностные лица,</w:t>
      </w:r>
      <w:r w:rsidR="002A6D20" w:rsidRPr="00FC0B6E">
        <w:t xml:space="preserve"> </w:t>
      </w:r>
      <w:r w:rsidR="007F3747" w:rsidRPr="00FC0B6E">
        <w:t xml:space="preserve">указанные в </w:t>
      </w:r>
      <w:r w:rsidRPr="00FC0B6E">
        <w:t>пунктах </w:t>
      </w:r>
      <w:r w:rsidR="007F3747" w:rsidRPr="00FC0B6E">
        <w:t>1-3</w:t>
      </w:r>
      <w:r w:rsidR="00026114" w:rsidRPr="00FC0B6E">
        <w:t xml:space="preserve"> </w:t>
      </w:r>
      <w:r w:rsidR="007F3747" w:rsidRPr="00FC0B6E">
        <w:t>части 2 настоящей статьи.</w:t>
      </w:r>
    </w:p>
    <w:p w:rsidR="007F3747" w:rsidRPr="00FC0B6E" w:rsidRDefault="00A658FF" w:rsidP="00FC0B6E">
      <w:pPr>
        <w:pStyle w:val="5"/>
      </w:pPr>
      <w:r w:rsidRPr="00FC0B6E">
        <w:lastRenderedPageBreak/>
        <w:t>Статья </w:t>
      </w:r>
      <w:r w:rsidR="007F3747" w:rsidRPr="00FC0B6E">
        <w:t>23.1</w:t>
      </w:r>
      <w:r w:rsidRPr="00FC0B6E">
        <w:t>3. </w:t>
      </w:r>
      <w:r w:rsidR="006F7FAD" w:rsidRPr="00FC0B6E">
        <w:t>Исполнительные органы государственной власти</w:t>
      </w:r>
      <w:r w:rsidR="00A51ADE" w:rsidRPr="00FC0B6E">
        <w:t xml:space="preserve"> Луганской Народной Республики</w:t>
      </w:r>
      <w:r w:rsidR="007F3747" w:rsidRPr="00FC0B6E">
        <w:t>, осуществляющие государственный</w:t>
      </w:r>
      <w:r w:rsidR="00026114" w:rsidRPr="00FC0B6E">
        <w:t xml:space="preserve"> </w:t>
      </w:r>
      <w:r w:rsidR="007F3747" w:rsidRPr="00FC0B6E">
        <w:t>ветеринарный надзор</w:t>
      </w:r>
    </w:p>
    <w:p w:rsidR="007F3747" w:rsidRPr="00FC0B6E" w:rsidRDefault="00A658FF" w:rsidP="00FC0B6E">
      <w:r w:rsidRPr="00FC0B6E">
        <w:t>1. </w:t>
      </w:r>
      <w:r w:rsidR="006F7FAD" w:rsidRPr="00FC0B6E">
        <w:t>Исполнительные органы государственной власти</w:t>
      </w:r>
      <w:r w:rsidR="00A51ADE" w:rsidRPr="00FC0B6E">
        <w:t xml:space="preserve"> Луганской Народной Республики</w:t>
      </w:r>
      <w:r w:rsidR="007F3747" w:rsidRPr="00FC0B6E">
        <w:t>, осуществляющие государственный ветеринарный надзор,</w:t>
      </w:r>
      <w:r w:rsidR="00026114" w:rsidRPr="00FC0B6E">
        <w:t xml:space="preserve"> </w:t>
      </w:r>
      <w:r w:rsidR="007F3747" w:rsidRPr="00FC0B6E">
        <w:t>рассматривают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026114" w:rsidRPr="00FC0B6E">
        <w:t xml:space="preserve"> </w:t>
      </w:r>
      <w:r w:rsidR="007F3747" w:rsidRPr="00FC0B6E">
        <w:t xml:space="preserve">предусмотренных </w:t>
      </w:r>
      <w:r w:rsidRPr="00FC0B6E">
        <w:t>статьями </w:t>
      </w:r>
      <w:r w:rsidR="007F3747" w:rsidRPr="00FC0B6E">
        <w:t>10.</w:t>
      </w:r>
      <w:r w:rsidR="0065439F" w:rsidRPr="00FC0B6E">
        <w:t>7 - 10.9</w:t>
      </w:r>
      <w:r w:rsidR="007F3747" w:rsidRPr="00FC0B6E">
        <w:t>,</w:t>
      </w:r>
      <w:r w:rsidR="002A6D20" w:rsidRPr="00FC0B6E">
        <w:t xml:space="preserve"> </w:t>
      </w:r>
      <w:r w:rsidR="007F3747" w:rsidRPr="00FC0B6E">
        <w:t xml:space="preserve">частями 1 и 2 </w:t>
      </w:r>
      <w:r w:rsidRPr="00FC0B6E">
        <w:t>статьи </w:t>
      </w:r>
      <w:r w:rsidR="007F3747" w:rsidRPr="00FC0B6E">
        <w:t>14.4</w:t>
      </w:r>
      <w:r w:rsidR="0065439F" w:rsidRPr="00FC0B6E">
        <w:t>9</w:t>
      </w:r>
      <w:r w:rsidR="007F3747" w:rsidRPr="00FC0B6E">
        <w:t>,</w:t>
      </w:r>
      <w:r w:rsidR="00026114" w:rsidRPr="00FC0B6E">
        <w:t xml:space="preserve"> </w:t>
      </w:r>
      <w:r w:rsidRPr="00FC0B6E">
        <w:t>статьями </w:t>
      </w:r>
      <w:r w:rsidR="007F3747" w:rsidRPr="00FC0B6E">
        <w:t>14.</w:t>
      </w:r>
      <w:r w:rsidR="0065439F" w:rsidRPr="00FC0B6E">
        <w:t>50</w:t>
      </w:r>
      <w:r w:rsidR="002A6D20" w:rsidRPr="00FC0B6E">
        <w:t xml:space="preserve"> </w:t>
      </w:r>
      <w:r w:rsidR="007F3747" w:rsidRPr="00FC0B6E">
        <w:t>-</w:t>
      </w:r>
      <w:r w:rsidR="002A6D20" w:rsidRPr="00FC0B6E">
        <w:t xml:space="preserve"> </w:t>
      </w:r>
      <w:r w:rsidR="007F3747" w:rsidRPr="00FC0B6E">
        <w:t>14.</w:t>
      </w:r>
      <w:r w:rsidR="0065439F" w:rsidRPr="00FC0B6E">
        <w:t>52</w:t>
      </w:r>
      <w:r w:rsidR="007F3747" w:rsidRPr="00FC0B6E">
        <w:t>,</w:t>
      </w:r>
      <w:r w:rsidR="002A6D20" w:rsidRPr="00FC0B6E">
        <w:t xml:space="preserve"> </w:t>
      </w:r>
      <w:r w:rsidR="007F3747" w:rsidRPr="00FC0B6E">
        <w:t>частями</w:t>
      </w:r>
      <w:r w:rsidR="002A6D20" w:rsidRPr="00FC0B6E">
        <w:t xml:space="preserve"> </w:t>
      </w:r>
      <w:r w:rsidR="0065439F" w:rsidRPr="00FC0B6E">
        <w:t>17</w:t>
      </w:r>
      <w:r w:rsidR="007F3747" w:rsidRPr="00FC0B6E">
        <w:t xml:space="preserve"> и </w:t>
      </w:r>
      <w:r w:rsidR="0065439F" w:rsidRPr="00FC0B6E">
        <w:t>1</w:t>
      </w:r>
      <w:r w:rsidR="007F3747" w:rsidRPr="00FC0B6E">
        <w:t xml:space="preserve">8 </w:t>
      </w:r>
      <w:r w:rsidRPr="00FC0B6E">
        <w:t>статьи </w:t>
      </w:r>
      <w:r w:rsidR="007F3747" w:rsidRPr="00FC0B6E">
        <w:t>19.</w:t>
      </w:r>
      <w:r w:rsidR="0065439F" w:rsidRPr="00FC0B6E">
        <w:t>6</w:t>
      </w:r>
      <w:r w:rsidR="007F3747" w:rsidRPr="00FC0B6E">
        <w:t xml:space="preserve"> настоящего</w:t>
      </w:r>
      <w:r w:rsidR="00026114" w:rsidRPr="00FC0B6E">
        <w:t xml:space="preserve"> </w:t>
      </w:r>
      <w:r w:rsidR="007F3747" w:rsidRPr="00FC0B6E">
        <w:t>Кодекса.</w:t>
      </w:r>
    </w:p>
    <w:p w:rsidR="007F3747"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026114" w:rsidRPr="00FC0B6E">
        <w:t xml:space="preserve"> </w:t>
      </w:r>
      <w:r w:rsidR="007F3747" w:rsidRPr="00FC0B6E">
        <w:t>имени</w:t>
      </w:r>
      <w:r w:rsidR="002A6D20" w:rsidRPr="00FC0B6E">
        <w:t xml:space="preserve"> </w:t>
      </w:r>
      <w:r w:rsidR="007F3747" w:rsidRPr="00FC0B6E">
        <w:t>органов,</w:t>
      </w:r>
      <w:r w:rsidR="002A6D20" w:rsidRPr="00FC0B6E">
        <w:t xml:space="preserve"> </w:t>
      </w:r>
      <w:r w:rsidR="007F3747" w:rsidRPr="00FC0B6E">
        <w:t>указанных</w:t>
      </w:r>
      <w:r w:rsidR="002A6D20" w:rsidRPr="00FC0B6E">
        <w:t xml:space="preserve"> </w:t>
      </w:r>
      <w:r w:rsidR="007F3747" w:rsidRPr="00FC0B6E">
        <w:t>в части 1 настоящей статьи,</w:t>
      </w:r>
      <w:r w:rsidR="002A6D20" w:rsidRPr="00FC0B6E">
        <w:t xml:space="preserve"> </w:t>
      </w:r>
      <w:r w:rsidR="007F3747" w:rsidRPr="00FC0B6E">
        <w:t>в пределах</w:t>
      </w:r>
      <w:r w:rsidR="00026114" w:rsidRPr="00FC0B6E">
        <w:t xml:space="preserve"> </w:t>
      </w:r>
      <w:r w:rsidR="007F3747" w:rsidRPr="00FC0B6E">
        <w:t>своих полномочий вправе:</w:t>
      </w:r>
    </w:p>
    <w:p w:rsidR="007F3747" w:rsidRPr="00FC0B6E" w:rsidRDefault="00FC0B6E" w:rsidP="00FC0B6E">
      <w:r>
        <w:t>1) </w:t>
      </w:r>
      <w:r w:rsidR="007F3747" w:rsidRPr="00FC0B6E">
        <w:t>главный государственный ветеринарный</w:t>
      </w:r>
      <w:r w:rsidR="002A6D20" w:rsidRPr="00FC0B6E">
        <w:t xml:space="preserve"> </w:t>
      </w:r>
      <w:r w:rsidR="007F3747" w:rsidRPr="00FC0B6E">
        <w:t>инспектор</w:t>
      </w:r>
      <w:r w:rsidR="002A6D20" w:rsidRPr="00FC0B6E">
        <w:t xml:space="preserve"> </w:t>
      </w:r>
      <w:r w:rsidR="007F3747" w:rsidRPr="00FC0B6E">
        <w:t>Луганской Народной</w:t>
      </w:r>
      <w:r w:rsidR="00026114" w:rsidRPr="00FC0B6E">
        <w:t xml:space="preserve"> </w:t>
      </w:r>
      <w:r w:rsidR="007F3747" w:rsidRPr="00FC0B6E">
        <w:t>Республики, его заместители;</w:t>
      </w:r>
    </w:p>
    <w:p w:rsidR="007F3747" w:rsidRPr="00FC0B6E" w:rsidRDefault="00A658FF" w:rsidP="00FC0B6E">
      <w:r w:rsidRPr="00FC0B6E">
        <w:t>2) </w:t>
      </w:r>
      <w:r w:rsidR="007F3747" w:rsidRPr="00FC0B6E">
        <w:t>главные государственные</w:t>
      </w:r>
      <w:r w:rsidR="002A6D20" w:rsidRPr="00FC0B6E">
        <w:t xml:space="preserve"> </w:t>
      </w:r>
      <w:r w:rsidR="007F3747" w:rsidRPr="00FC0B6E">
        <w:t>ветеринарные</w:t>
      </w:r>
      <w:r w:rsidR="002A6D20" w:rsidRPr="00FC0B6E">
        <w:t xml:space="preserve"> </w:t>
      </w:r>
      <w:r w:rsidR="007F3747" w:rsidRPr="00FC0B6E">
        <w:t>инспектора</w:t>
      </w:r>
      <w:r w:rsidR="002A6D20" w:rsidRPr="00FC0B6E">
        <w:t xml:space="preserve"> </w:t>
      </w:r>
      <w:r w:rsidR="007F3747" w:rsidRPr="00FC0B6E">
        <w:t>городов,</w:t>
      </w:r>
      <w:r w:rsidR="00026114" w:rsidRPr="00FC0B6E">
        <w:t xml:space="preserve"> </w:t>
      </w:r>
      <w:r w:rsidR="007F3747" w:rsidRPr="00FC0B6E">
        <w:t>районов, их заместители;</w:t>
      </w:r>
    </w:p>
    <w:p w:rsidR="007F3747" w:rsidRPr="00FC0B6E" w:rsidRDefault="00A658FF" w:rsidP="00FC0B6E">
      <w:r w:rsidRPr="00FC0B6E">
        <w:t>3) </w:t>
      </w:r>
      <w:r w:rsidR="007F3747" w:rsidRPr="00FC0B6E">
        <w:t>главные государственные ветеринарные инспектора;</w:t>
      </w:r>
    </w:p>
    <w:p w:rsidR="00D60A45" w:rsidRPr="00FC0B6E" w:rsidRDefault="00A658FF" w:rsidP="00FC0B6E">
      <w:r w:rsidRPr="00FC0B6E">
        <w:t>4) </w:t>
      </w:r>
      <w:r w:rsidR="007F3747" w:rsidRPr="00FC0B6E">
        <w:t>главные</w:t>
      </w:r>
      <w:r w:rsidR="002A6D20" w:rsidRPr="00FC0B6E">
        <w:t xml:space="preserve"> </w:t>
      </w:r>
      <w:r w:rsidR="007F3747" w:rsidRPr="00FC0B6E">
        <w:t>государственные</w:t>
      </w:r>
      <w:r w:rsidR="002A6D20" w:rsidRPr="00FC0B6E">
        <w:t xml:space="preserve"> </w:t>
      </w:r>
      <w:r w:rsidR="007F3747" w:rsidRPr="00FC0B6E">
        <w:t>ветеринарные</w:t>
      </w:r>
      <w:r w:rsidR="002A6D20" w:rsidRPr="00FC0B6E">
        <w:t xml:space="preserve"> </w:t>
      </w:r>
      <w:r w:rsidR="007F3747" w:rsidRPr="00FC0B6E">
        <w:t>инспектора</w:t>
      </w:r>
      <w:r w:rsidR="00026114" w:rsidRPr="00FC0B6E">
        <w:t xml:space="preserve"> </w:t>
      </w:r>
      <w:r w:rsidR="006F7FAD" w:rsidRPr="00FC0B6E">
        <w:t>исполнительного органа государственной власти</w:t>
      </w:r>
      <w:r w:rsidR="00A51ADE" w:rsidRPr="00FC0B6E">
        <w:t xml:space="preserve"> Луганской Народной Республики</w:t>
      </w:r>
      <w:r w:rsidR="006F7FAD"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обороны,</w:t>
      </w:r>
      <w:r w:rsidR="00026114" w:rsidRPr="00FC0B6E">
        <w:t xml:space="preserve"> </w:t>
      </w:r>
      <w:r w:rsidR="007F3747" w:rsidRPr="00FC0B6E">
        <w:t>в области внутренних</w:t>
      </w:r>
      <w:r w:rsidR="002A6D20" w:rsidRPr="00FC0B6E">
        <w:t xml:space="preserve"> </w:t>
      </w:r>
      <w:r w:rsidR="007F3747" w:rsidRPr="00FC0B6E">
        <w:t>дел</w:t>
      </w:r>
      <w:r w:rsidR="00026114" w:rsidRPr="00FC0B6E">
        <w:t xml:space="preserve"> </w:t>
      </w:r>
      <w:r w:rsidR="007F3747" w:rsidRPr="00FC0B6E">
        <w:t xml:space="preserve">и других </w:t>
      </w:r>
      <w:r w:rsidR="001F1E98" w:rsidRPr="00FC0B6E">
        <w:t xml:space="preserve">исполнительных органов </w:t>
      </w:r>
      <w:r w:rsidR="007F3747" w:rsidRPr="00FC0B6E">
        <w:t>государственн</w:t>
      </w:r>
      <w:r w:rsidR="001F1E98" w:rsidRPr="00FC0B6E">
        <w:t>ой</w:t>
      </w:r>
      <w:r w:rsidR="007F3747" w:rsidRPr="00FC0B6E">
        <w:t xml:space="preserve"> власти</w:t>
      </w:r>
      <w:r w:rsidR="00A51ADE" w:rsidRPr="00FC0B6E">
        <w:t xml:space="preserve"> Луганской Народной Республики</w:t>
      </w:r>
      <w:r w:rsidR="007F3747" w:rsidRPr="00FC0B6E">
        <w:t>,</w:t>
      </w:r>
      <w:r w:rsidR="002A6D20" w:rsidRPr="00FC0B6E">
        <w:t xml:space="preserve"> </w:t>
      </w:r>
      <w:r w:rsidR="007F3747" w:rsidRPr="00FC0B6E">
        <w:t>уполномоченных</w:t>
      </w:r>
      <w:r w:rsidR="00026114" w:rsidRPr="00FC0B6E">
        <w:t xml:space="preserve"> </w:t>
      </w:r>
      <w:r w:rsidR="007F3747" w:rsidRPr="00FC0B6E">
        <w:t>на</w:t>
      </w:r>
      <w:r w:rsidR="002A6D20" w:rsidRPr="00FC0B6E">
        <w:t xml:space="preserve"> </w:t>
      </w:r>
      <w:r w:rsidR="007F3747" w:rsidRPr="00FC0B6E">
        <w:t>осуществление</w:t>
      </w:r>
      <w:r w:rsidR="002A6D20" w:rsidRPr="00FC0B6E">
        <w:t xml:space="preserve"> </w:t>
      </w:r>
      <w:r w:rsidR="007F3747" w:rsidRPr="00FC0B6E">
        <w:t>государственного</w:t>
      </w:r>
      <w:r w:rsidR="002A6D20" w:rsidRPr="00FC0B6E">
        <w:t xml:space="preserve"> </w:t>
      </w:r>
      <w:r w:rsidR="007F3747" w:rsidRPr="00FC0B6E">
        <w:t xml:space="preserve">ветеринарного надзора в </w:t>
      </w:r>
      <w:r w:rsidR="001F1E98" w:rsidRPr="00FC0B6E">
        <w:t xml:space="preserve">Народной </w:t>
      </w:r>
      <w:r w:rsidR="00A51ADE" w:rsidRPr="00FC0B6E">
        <w:t>м</w:t>
      </w:r>
      <w:r w:rsidR="001F1E98" w:rsidRPr="00FC0B6E">
        <w:t xml:space="preserve">илиции </w:t>
      </w:r>
      <w:r w:rsidR="007F3747" w:rsidRPr="00FC0B6E">
        <w:t>Луганской Народной Республики, других воинских формированиях Луганской Народной Республики.</w:t>
      </w:r>
    </w:p>
    <w:p w:rsidR="007F3747" w:rsidRPr="00FC0B6E" w:rsidRDefault="00A658FF" w:rsidP="00FC0B6E">
      <w:pPr>
        <w:pStyle w:val="5"/>
      </w:pPr>
      <w:r w:rsidRPr="00FC0B6E">
        <w:t>Статья </w:t>
      </w:r>
      <w:r w:rsidR="007F3747" w:rsidRPr="00FC0B6E">
        <w:t>23.1</w:t>
      </w:r>
      <w:r w:rsidRPr="00FC0B6E">
        <w:t>4. </w:t>
      </w:r>
      <w:r w:rsidR="00B269F1" w:rsidRPr="00FC0B6E">
        <w:t>Исполнительный орган государственной власти</w:t>
      </w:r>
      <w:r w:rsidR="00A51ADE" w:rsidRPr="00FC0B6E">
        <w:t xml:space="preserve"> Луганской Народной Республики</w:t>
      </w:r>
      <w:r w:rsidR="007F3747" w:rsidRPr="00FC0B6E">
        <w:t>,</w:t>
      </w:r>
      <w:r w:rsidR="002A6D20" w:rsidRPr="00FC0B6E">
        <w:t xml:space="preserve"> </w:t>
      </w:r>
      <w:r w:rsidR="007F3747" w:rsidRPr="00FC0B6E">
        <w:t>осуществляющий государственный карантинный фитосанитарный</w:t>
      </w:r>
      <w:r w:rsidR="002A6D20" w:rsidRPr="00FC0B6E">
        <w:t xml:space="preserve"> </w:t>
      </w:r>
      <w:r w:rsidR="007F3747" w:rsidRPr="00FC0B6E">
        <w:t>надзор, государственный надзор в области безопасного</w:t>
      </w:r>
      <w:r w:rsidR="002A6D20" w:rsidRPr="00FC0B6E">
        <w:t xml:space="preserve"> </w:t>
      </w:r>
      <w:r w:rsidR="007F3747" w:rsidRPr="00FC0B6E">
        <w:t>обращения с пестицидами и агрохимикатами и</w:t>
      </w:r>
      <w:r w:rsidR="002A6D20" w:rsidRPr="00FC0B6E">
        <w:t xml:space="preserve"> </w:t>
      </w:r>
      <w:r w:rsidR="007F3747" w:rsidRPr="00FC0B6E">
        <w:t>государственный земельный надзор</w:t>
      </w:r>
      <w:r w:rsidR="002A6D20" w:rsidRPr="00FC0B6E">
        <w:t xml:space="preserve"> </w:t>
      </w:r>
      <w:r w:rsidR="007F3747" w:rsidRPr="00FC0B6E">
        <w:t>(в отношении использования и охраны земель</w:t>
      </w:r>
      <w:r w:rsidR="002A6D20" w:rsidRPr="00FC0B6E">
        <w:t xml:space="preserve"> </w:t>
      </w:r>
      <w:r w:rsidR="007F3747" w:rsidRPr="00FC0B6E">
        <w:t>сельскохозяйственного назначения)</w:t>
      </w:r>
    </w:p>
    <w:p w:rsidR="007F3747" w:rsidRPr="00FC0B6E" w:rsidRDefault="00A658FF" w:rsidP="00FC0B6E">
      <w:r w:rsidRPr="00FC0B6E">
        <w:t>1. </w:t>
      </w:r>
      <w:r w:rsidR="00B269F1" w:rsidRPr="00FC0B6E">
        <w:t>Исполнительный орган государственной власти</w:t>
      </w:r>
      <w:r w:rsidR="00A51ADE" w:rsidRPr="00FC0B6E">
        <w:t xml:space="preserve"> Луганской Народной Республики</w:t>
      </w:r>
      <w:r w:rsidR="007F3747" w:rsidRPr="00FC0B6E">
        <w:t>,</w:t>
      </w:r>
      <w:r w:rsidR="002A6D20" w:rsidRPr="00FC0B6E">
        <w:t xml:space="preserve"> </w:t>
      </w:r>
      <w:r w:rsidR="007F3747" w:rsidRPr="00FC0B6E">
        <w:t>осуществляющий</w:t>
      </w:r>
      <w:r w:rsidR="00026114" w:rsidRPr="00FC0B6E">
        <w:t xml:space="preserve"> </w:t>
      </w:r>
      <w:r w:rsidR="007F3747" w:rsidRPr="00FC0B6E">
        <w:t>государственный</w:t>
      </w:r>
      <w:r w:rsidR="002A6D20" w:rsidRPr="00FC0B6E">
        <w:t xml:space="preserve"> </w:t>
      </w:r>
      <w:r w:rsidR="007F3747" w:rsidRPr="00FC0B6E">
        <w:t>карантинный</w:t>
      </w:r>
      <w:r w:rsidR="002A6D20" w:rsidRPr="00FC0B6E">
        <w:t xml:space="preserve"> </w:t>
      </w:r>
      <w:r w:rsidR="007F3747" w:rsidRPr="00FC0B6E">
        <w:t>фитосанитарный</w:t>
      </w:r>
      <w:r w:rsidR="002A6D20" w:rsidRPr="00FC0B6E">
        <w:t xml:space="preserve"> </w:t>
      </w:r>
      <w:r w:rsidR="007F3747" w:rsidRPr="00FC0B6E">
        <w:t>надзор,</w:t>
      </w:r>
      <w:r w:rsidR="00026114" w:rsidRPr="00FC0B6E">
        <w:t xml:space="preserve"> </w:t>
      </w:r>
      <w:r w:rsidR="007F3747" w:rsidRPr="00FC0B6E">
        <w:t>государственный</w:t>
      </w:r>
      <w:r w:rsidR="002A6D20"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безопасного</w:t>
      </w:r>
      <w:r w:rsidR="002A6D20" w:rsidRPr="00FC0B6E">
        <w:t xml:space="preserve"> </w:t>
      </w:r>
      <w:r w:rsidR="007F3747" w:rsidRPr="00FC0B6E">
        <w:t>обращения</w:t>
      </w:r>
      <w:r w:rsidR="002A6D20" w:rsidRPr="00FC0B6E">
        <w:t xml:space="preserve"> </w:t>
      </w:r>
      <w:r w:rsidR="007F3747" w:rsidRPr="00FC0B6E">
        <w:t>с</w:t>
      </w:r>
      <w:r w:rsidR="00026114" w:rsidRPr="00FC0B6E">
        <w:t xml:space="preserve"> </w:t>
      </w:r>
      <w:r w:rsidR="007F3747" w:rsidRPr="00FC0B6E">
        <w:t>пестицидами и агрохимикатами и государственный земельный надзор</w:t>
      </w:r>
      <w:r w:rsidR="002A6D20" w:rsidRPr="00FC0B6E">
        <w:t xml:space="preserve"> </w:t>
      </w:r>
      <w:r w:rsidR="007F3747" w:rsidRPr="00FC0B6E">
        <w:t>(в</w:t>
      </w:r>
      <w:r w:rsidR="00026114" w:rsidRPr="00FC0B6E">
        <w:t xml:space="preserve"> </w:t>
      </w:r>
      <w:r w:rsidR="007F3747" w:rsidRPr="00FC0B6E">
        <w:t>отношении</w:t>
      </w:r>
      <w:r w:rsidR="002A6D20" w:rsidRPr="00FC0B6E">
        <w:t xml:space="preserve"> </w:t>
      </w:r>
      <w:r w:rsidR="007F3747" w:rsidRPr="00FC0B6E">
        <w:t>использования</w:t>
      </w:r>
      <w:r w:rsidR="002A6D20" w:rsidRPr="00FC0B6E">
        <w:t xml:space="preserve"> </w:t>
      </w:r>
      <w:r w:rsidR="007F3747" w:rsidRPr="00FC0B6E">
        <w:t>и</w:t>
      </w:r>
      <w:r w:rsidR="002A6D20" w:rsidRPr="00FC0B6E">
        <w:t xml:space="preserve"> </w:t>
      </w:r>
      <w:r w:rsidR="007F3747" w:rsidRPr="00FC0B6E">
        <w:t>охраны</w:t>
      </w:r>
      <w:r w:rsidR="002A6D20" w:rsidRPr="00FC0B6E">
        <w:t xml:space="preserve"> </w:t>
      </w:r>
      <w:r w:rsidR="007F3747" w:rsidRPr="00FC0B6E">
        <w:t>земель</w:t>
      </w:r>
      <w:r w:rsidR="002A6D20" w:rsidRPr="00FC0B6E">
        <w:t xml:space="preserve"> </w:t>
      </w:r>
      <w:r w:rsidR="007F3747" w:rsidRPr="00FC0B6E">
        <w:t>сельскохозяйственного</w:t>
      </w:r>
      <w:r w:rsidR="00026114" w:rsidRPr="00FC0B6E">
        <w:t xml:space="preserve"> </w:t>
      </w:r>
      <w:r w:rsidR="007F3747" w:rsidRPr="00FC0B6E">
        <w:t>назначения),</w:t>
      </w:r>
      <w:r w:rsidR="002A6D20" w:rsidRPr="00FC0B6E">
        <w:t xml:space="preserve"> </w:t>
      </w:r>
      <w:r w:rsidR="007F3747" w:rsidRPr="00FC0B6E">
        <w:t>его</w:t>
      </w:r>
      <w:r w:rsidR="002A6D20" w:rsidRPr="00FC0B6E">
        <w:t xml:space="preserve"> </w:t>
      </w:r>
      <w:r w:rsidR="007F3747" w:rsidRPr="00FC0B6E">
        <w:t>территориальные</w:t>
      </w:r>
      <w:r w:rsidR="002A6D20" w:rsidRPr="00FC0B6E">
        <w:t xml:space="preserve"> </w:t>
      </w:r>
      <w:r w:rsidR="007F3747" w:rsidRPr="00FC0B6E">
        <w:t>органы</w:t>
      </w:r>
      <w:r w:rsidR="002A6D20" w:rsidRPr="00FC0B6E">
        <w:t xml:space="preserve"> </w:t>
      </w:r>
      <w:r w:rsidR="007F3747" w:rsidRPr="00FC0B6E">
        <w:t>рассматривают</w:t>
      </w:r>
      <w:r w:rsidR="002A6D20" w:rsidRPr="00FC0B6E">
        <w:t xml:space="preserve"> </w:t>
      </w:r>
      <w:r w:rsidR="007F3747" w:rsidRPr="00FC0B6E">
        <w:t>дела</w:t>
      </w:r>
      <w:r w:rsidR="002A6D20" w:rsidRPr="00FC0B6E">
        <w:t xml:space="preserve"> </w:t>
      </w:r>
      <w:r w:rsidR="007F3747" w:rsidRPr="00FC0B6E">
        <w:t>об</w:t>
      </w:r>
      <w:r w:rsidR="00026114" w:rsidRPr="00FC0B6E">
        <w:t xml:space="preserve"> </w:t>
      </w:r>
      <w:r w:rsidR="007F3747" w:rsidRPr="00FC0B6E">
        <w:t>административных</w:t>
      </w:r>
      <w:r w:rsidR="002A6D20" w:rsidRPr="00FC0B6E">
        <w:t xml:space="preserve"> </w:t>
      </w:r>
      <w:r w:rsidR="007F3747" w:rsidRPr="00FC0B6E">
        <w:t>правонарушениях,</w:t>
      </w:r>
      <w:r w:rsidR="002A6D20" w:rsidRPr="00FC0B6E">
        <w:t xml:space="preserve"> </w:t>
      </w:r>
      <w:r w:rsidR="007F3747" w:rsidRPr="00FC0B6E">
        <w:t>предусмотренных</w:t>
      </w:r>
      <w:r w:rsidR="002A6D20" w:rsidRPr="00FC0B6E">
        <w:t xml:space="preserve"> </w:t>
      </w:r>
      <w:r w:rsidRPr="00FC0B6E">
        <w:t>статьей </w:t>
      </w:r>
      <w:r w:rsidR="007F3747" w:rsidRPr="00FC0B6E">
        <w:t>7.1</w:t>
      </w:r>
      <w:r w:rsidR="00FE0E54" w:rsidRPr="00FC0B6E">
        <w:t>9</w:t>
      </w:r>
      <w:r w:rsidR="007F3747" w:rsidRPr="00FC0B6E">
        <w:t>,</w:t>
      </w:r>
      <w:r w:rsidR="00026114" w:rsidRPr="00FC0B6E">
        <w:t xml:space="preserve"> </w:t>
      </w:r>
      <w:r w:rsidRPr="00FC0B6E">
        <w:lastRenderedPageBreak/>
        <w:t>статьей </w:t>
      </w:r>
      <w:r w:rsidR="007F3747" w:rsidRPr="00FC0B6E">
        <w:t>8.3 (в части административных правонарушений, относящихся к</w:t>
      </w:r>
      <w:r w:rsidR="00026114" w:rsidRPr="00FC0B6E">
        <w:t xml:space="preserve"> </w:t>
      </w:r>
      <w:r w:rsidR="007F3747" w:rsidRPr="00FC0B6E">
        <w:t>нарушениям</w:t>
      </w:r>
      <w:r w:rsidR="002A6D20" w:rsidRPr="00FC0B6E">
        <w:t xml:space="preserve"> </w:t>
      </w:r>
      <w:r w:rsidR="007F3747" w:rsidRPr="00FC0B6E">
        <w:t>правил</w:t>
      </w:r>
      <w:r w:rsidR="002A6D20" w:rsidRPr="00FC0B6E">
        <w:t xml:space="preserve"> </w:t>
      </w:r>
      <w:r w:rsidR="007F3747" w:rsidRPr="00FC0B6E">
        <w:t>обращения</w:t>
      </w:r>
      <w:r w:rsidR="002A6D20" w:rsidRPr="00FC0B6E">
        <w:t xml:space="preserve"> </w:t>
      </w:r>
      <w:r w:rsidR="007F3747" w:rsidRPr="00FC0B6E">
        <w:t>с</w:t>
      </w:r>
      <w:r w:rsidR="002A6D20" w:rsidRPr="00FC0B6E">
        <w:t xml:space="preserve"> </w:t>
      </w:r>
      <w:r w:rsidR="007F3747" w:rsidRPr="00FC0B6E">
        <w:t>пестицидами</w:t>
      </w:r>
      <w:r w:rsidR="002A6D20" w:rsidRPr="00FC0B6E">
        <w:t xml:space="preserve"> </w:t>
      </w:r>
      <w:r w:rsidR="007F3747" w:rsidRPr="00FC0B6E">
        <w:t>и агрохимикатами при</w:t>
      </w:r>
      <w:r w:rsidR="00026114" w:rsidRPr="00FC0B6E">
        <w:t xml:space="preserve"> </w:t>
      </w:r>
      <w:r w:rsidR="007F3747" w:rsidRPr="00FC0B6E">
        <w:t>хранении и применении пестицидов и агрохимикатов),</w:t>
      </w:r>
      <w:r w:rsidR="002A6D20" w:rsidRPr="00FC0B6E">
        <w:t xml:space="preserve"> </w:t>
      </w:r>
      <w:r w:rsidRPr="00FC0B6E">
        <w:t>статьей </w:t>
      </w:r>
      <w:r w:rsidR="007F3747" w:rsidRPr="00FC0B6E">
        <w:t>8.6</w:t>
      </w:r>
      <w:r w:rsidR="002A6D20" w:rsidRPr="00FC0B6E">
        <w:t xml:space="preserve"> </w:t>
      </w:r>
      <w:r w:rsidR="007F3747" w:rsidRPr="00FC0B6E">
        <w:t>(в</w:t>
      </w:r>
      <w:r w:rsidR="00026114" w:rsidRPr="00FC0B6E">
        <w:t xml:space="preserve"> </w:t>
      </w:r>
      <w:r w:rsidR="007F3747" w:rsidRPr="00FC0B6E">
        <w:t>части</w:t>
      </w:r>
      <w:r w:rsidR="002A6D20" w:rsidRPr="00FC0B6E">
        <w:t xml:space="preserve"> </w:t>
      </w:r>
      <w:r w:rsidR="007F3747" w:rsidRPr="00FC0B6E">
        <w:t>административных правонарушений,</w:t>
      </w:r>
      <w:r w:rsidR="002A6D20" w:rsidRPr="00FC0B6E">
        <w:t xml:space="preserve"> </w:t>
      </w:r>
      <w:r w:rsidR="007F3747" w:rsidRPr="00FC0B6E">
        <w:t>относящихся к самовольному</w:t>
      </w:r>
      <w:r w:rsidR="00026114" w:rsidRPr="00FC0B6E">
        <w:t xml:space="preserve"> </w:t>
      </w:r>
      <w:r w:rsidR="007F3747" w:rsidRPr="00FC0B6E">
        <w:t>снятию или перемещению почвы,</w:t>
      </w:r>
      <w:r w:rsidR="002A6D20" w:rsidRPr="00FC0B6E">
        <w:t xml:space="preserve"> </w:t>
      </w:r>
      <w:r w:rsidR="007F3747" w:rsidRPr="00FC0B6E">
        <w:t>уничтожению плодородного слоя</w:t>
      </w:r>
      <w:r w:rsidR="002A6D20" w:rsidRPr="00FC0B6E">
        <w:t xml:space="preserve"> </w:t>
      </w:r>
      <w:r w:rsidR="007F3747" w:rsidRPr="00FC0B6E">
        <w:t>почвы</w:t>
      </w:r>
      <w:r w:rsidR="00026114" w:rsidRPr="00FC0B6E">
        <w:t xml:space="preserve"> </w:t>
      </w:r>
      <w:r w:rsidR="007F3747" w:rsidRPr="00FC0B6E">
        <w:t>земель</w:t>
      </w:r>
      <w:r w:rsidR="002A6D20" w:rsidRPr="00FC0B6E">
        <w:t xml:space="preserve"> </w:t>
      </w:r>
      <w:r w:rsidR="007F3747" w:rsidRPr="00FC0B6E">
        <w:t>сельскохозяйственного</w:t>
      </w:r>
      <w:r w:rsidR="002A6D20" w:rsidRPr="00FC0B6E">
        <w:t xml:space="preserve"> </w:t>
      </w:r>
      <w:r w:rsidR="007F3747" w:rsidRPr="00FC0B6E">
        <w:t>назначения),</w:t>
      </w:r>
      <w:r w:rsidR="002A6D20" w:rsidRPr="00FC0B6E">
        <w:t xml:space="preserve"> </w:t>
      </w:r>
      <w:r w:rsidRPr="00FC0B6E">
        <w:t>статьей </w:t>
      </w:r>
      <w:r w:rsidR="007F3747" w:rsidRPr="00FC0B6E">
        <w:t>8.7</w:t>
      </w:r>
      <w:r w:rsidR="002A6D20" w:rsidRPr="00FC0B6E">
        <w:t xml:space="preserve"> </w:t>
      </w:r>
      <w:r w:rsidR="007F3747" w:rsidRPr="00FC0B6E">
        <w:t>(в части</w:t>
      </w:r>
      <w:r w:rsidR="00026114" w:rsidRPr="00FC0B6E">
        <w:t xml:space="preserve"> </w:t>
      </w:r>
      <w:r w:rsidR="007F3747" w:rsidRPr="00FC0B6E">
        <w:t>административных правонарушений,</w:t>
      </w:r>
      <w:r w:rsidR="002A6D20" w:rsidRPr="00FC0B6E">
        <w:t xml:space="preserve"> </w:t>
      </w:r>
      <w:r w:rsidR="007F3747" w:rsidRPr="00FC0B6E">
        <w:t>совершенных</w:t>
      </w:r>
      <w:r w:rsidR="002A6D20" w:rsidRPr="00FC0B6E">
        <w:t xml:space="preserve"> </w:t>
      </w:r>
      <w:r w:rsidR="007F3747" w:rsidRPr="00FC0B6E">
        <w:t>в</w:t>
      </w:r>
      <w:r w:rsidR="002A6D20" w:rsidRPr="00FC0B6E">
        <w:t xml:space="preserve"> </w:t>
      </w:r>
      <w:r w:rsidR="007F3747" w:rsidRPr="00FC0B6E">
        <w:t>отношении</w:t>
      </w:r>
      <w:r w:rsidR="002A6D20" w:rsidRPr="00FC0B6E">
        <w:t xml:space="preserve"> </w:t>
      </w:r>
      <w:r w:rsidR="007F3747" w:rsidRPr="00FC0B6E">
        <w:t>земель</w:t>
      </w:r>
      <w:r w:rsidR="00026114" w:rsidRPr="00FC0B6E">
        <w:t xml:space="preserve"> </w:t>
      </w:r>
      <w:r w:rsidR="007F3747" w:rsidRPr="00FC0B6E">
        <w:t>сельскохозяйственного</w:t>
      </w:r>
      <w:r w:rsidR="002A6D20" w:rsidRPr="00FC0B6E">
        <w:t xml:space="preserve"> </w:t>
      </w:r>
      <w:r w:rsidR="007F3747" w:rsidRPr="00FC0B6E">
        <w:t>назначения,</w:t>
      </w:r>
      <w:r w:rsidR="002A6D20" w:rsidRPr="00FC0B6E">
        <w:t xml:space="preserve"> </w:t>
      </w:r>
      <w:r w:rsidR="007F3747" w:rsidRPr="00FC0B6E">
        <w:t>включая мелиорированные земли),</w:t>
      </w:r>
      <w:r w:rsidR="00026114" w:rsidRPr="00FC0B6E">
        <w:t xml:space="preserve"> </w:t>
      </w:r>
      <w:r w:rsidR="007F3747" w:rsidRPr="00FC0B6E">
        <w:t xml:space="preserve">частью </w:t>
      </w:r>
      <w:r w:rsidR="00FE0E54" w:rsidRPr="00FC0B6E">
        <w:t>2</w:t>
      </w:r>
      <w:r w:rsidR="007F3747" w:rsidRPr="00FC0B6E">
        <w:t xml:space="preserve"> </w:t>
      </w:r>
      <w:r w:rsidRPr="00FC0B6E">
        <w:t>статьи </w:t>
      </w:r>
      <w:r w:rsidR="007F3747" w:rsidRPr="00FC0B6E">
        <w:t>8.8,</w:t>
      </w:r>
      <w:r w:rsidR="002A6D20" w:rsidRPr="00FC0B6E">
        <w:t xml:space="preserve"> </w:t>
      </w:r>
      <w:r w:rsidRPr="00FC0B6E">
        <w:t>статьями </w:t>
      </w:r>
      <w:r w:rsidR="007F3747" w:rsidRPr="00FC0B6E">
        <w:t xml:space="preserve">10.1 - 10.3, </w:t>
      </w:r>
      <w:r w:rsidRPr="00FC0B6E">
        <w:t>статьей </w:t>
      </w:r>
      <w:r w:rsidR="000013AA" w:rsidRPr="00FC0B6E">
        <w:t>10.10</w:t>
      </w:r>
      <w:r w:rsidR="007F3747" w:rsidRPr="00FC0B6E">
        <w:t xml:space="preserve">, </w:t>
      </w:r>
      <w:r w:rsidRPr="00FC0B6E">
        <w:t>статьей </w:t>
      </w:r>
      <w:r w:rsidR="000013AA" w:rsidRPr="00FC0B6E">
        <w:t>10.11</w:t>
      </w:r>
      <w:r w:rsidR="002A6D20" w:rsidRPr="00FC0B6E">
        <w:t xml:space="preserve"> </w:t>
      </w:r>
      <w:r w:rsidR="007F3747" w:rsidRPr="00FC0B6E">
        <w:t>(за</w:t>
      </w:r>
      <w:r w:rsidR="002A6D20" w:rsidRPr="00FC0B6E">
        <w:t xml:space="preserve"> </w:t>
      </w:r>
      <w:r w:rsidR="007F3747" w:rsidRPr="00FC0B6E">
        <w:t>исключением</w:t>
      </w:r>
      <w:r w:rsidR="002A6D20" w:rsidRPr="00FC0B6E">
        <w:t xml:space="preserve"> </w:t>
      </w:r>
      <w:r w:rsidR="007F3747" w:rsidRPr="00FC0B6E">
        <w:t>судоходных</w:t>
      </w:r>
      <w:r w:rsidR="002A6D20" w:rsidRPr="00FC0B6E">
        <w:t xml:space="preserve"> </w:t>
      </w:r>
      <w:r w:rsidR="007F3747" w:rsidRPr="00FC0B6E">
        <w:t>гидротехнических</w:t>
      </w:r>
      <w:r w:rsidR="002A6D20" w:rsidRPr="00FC0B6E">
        <w:t xml:space="preserve"> </w:t>
      </w:r>
      <w:r w:rsidR="007F3747" w:rsidRPr="00FC0B6E">
        <w:t>сооружений),</w:t>
      </w:r>
      <w:r w:rsidR="00026114" w:rsidRPr="00FC0B6E">
        <w:t xml:space="preserve"> </w:t>
      </w:r>
      <w:r w:rsidRPr="00FC0B6E">
        <w:t>статьями </w:t>
      </w:r>
      <w:r w:rsidR="007F3747" w:rsidRPr="00FC0B6E">
        <w:t>10.1</w:t>
      </w:r>
      <w:r w:rsidR="000013AA" w:rsidRPr="00FC0B6E">
        <w:t>3 - 10.15</w:t>
      </w:r>
      <w:r w:rsidR="007F3747" w:rsidRPr="00FC0B6E">
        <w:t>,</w:t>
      </w:r>
      <w:r w:rsidR="002A6D20" w:rsidRPr="00FC0B6E">
        <w:t xml:space="preserve"> </w:t>
      </w:r>
      <w:r w:rsidR="007F3747" w:rsidRPr="00FC0B6E">
        <w:t xml:space="preserve">частями 1 и 2 </w:t>
      </w:r>
      <w:r w:rsidRPr="00FC0B6E">
        <w:t>статьи </w:t>
      </w:r>
      <w:r w:rsidR="007F3747" w:rsidRPr="00FC0B6E">
        <w:t>14.4</w:t>
      </w:r>
      <w:r w:rsidR="000013AA" w:rsidRPr="00FC0B6E">
        <w:t>9</w:t>
      </w:r>
      <w:r w:rsidR="007F3747" w:rsidRPr="00FC0B6E">
        <w:t xml:space="preserve">, </w:t>
      </w:r>
      <w:r w:rsidRPr="00FC0B6E">
        <w:t>статьями </w:t>
      </w:r>
      <w:r w:rsidR="007F3747" w:rsidRPr="00FC0B6E">
        <w:t>14.</w:t>
      </w:r>
      <w:r w:rsidR="000013AA" w:rsidRPr="00FC0B6E">
        <w:t>50</w:t>
      </w:r>
      <w:r w:rsidR="00026114" w:rsidRPr="00FC0B6E">
        <w:t xml:space="preserve"> </w:t>
      </w:r>
      <w:r w:rsidR="007F3747" w:rsidRPr="00FC0B6E">
        <w:t>- 14.</w:t>
      </w:r>
      <w:r w:rsidR="000013AA" w:rsidRPr="00FC0B6E">
        <w:t>52</w:t>
      </w:r>
      <w:r w:rsidR="007F3747" w:rsidRPr="00FC0B6E">
        <w:t xml:space="preserve"> настоящего Кодекса.</w:t>
      </w:r>
    </w:p>
    <w:p w:rsidR="00026114"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026114" w:rsidRPr="00FC0B6E">
        <w:t xml:space="preserve"> </w:t>
      </w:r>
      <w:r w:rsidR="007F3747" w:rsidRPr="00FC0B6E">
        <w:t>имени органов, указанных в части 1 настоящей статьи, вправе:</w:t>
      </w:r>
    </w:p>
    <w:p w:rsidR="007F3747" w:rsidRPr="00FC0B6E" w:rsidRDefault="00A658FF" w:rsidP="00FC0B6E">
      <w:r w:rsidRPr="00FC0B6E">
        <w:t>1) </w:t>
      </w:r>
      <w:r w:rsidR="00961AA1" w:rsidRPr="00FC0B6E">
        <w:t xml:space="preserve">руководитель и </w:t>
      </w:r>
      <w:r w:rsidR="007F3747" w:rsidRPr="00FC0B6E">
        <w:t xml:space="preserve">заместители руководителя </w:t>
      </w:r>
      <w:r w:rsidR="001E2020" w:rsidRPr="00FC0B6E">
        <w:t xml:space="preserve">исполнительного органа </w:t>
      </w:r>
      <w:r w:rsidR="007F3747" w:rsidRPr="00FC0B6E">
        <w:t>государственно</w:t>
      </w:r>
      <w:r w:rsidR="001E2020" w:rsidRPr="00FC0B6E">
        <w:t>й</w:t>
      </w:r>
      <w:r w:rsidR="007F3747" w:rsidRPr="00FC0B6E">
        <w:t xml:space="preserve"> власти</w:t>
      </w:r>
      <w:r w:rsidR="00A51ADE" w:rsidRPr="00FC0B6E">
        <w:t xml:space="preserve"> Луганской Народной Республики</w:t>
      </w:r>
      <w:r w:rsidR="007F3747" w:rsidRPr="00FC0B6E">
        <w:t>,</w:t>
      </w:r>
      <w:r w:rsidR="002A6D20" w:rsidRPr="00FC0B6E">
        <w:t xml:space="preserve"> </w:t>
      </w:r>
      <w:r w:rsidR="007F3747" w:rsidRPr="00FC0B6E">
        <w:t>осуществляющего</w:t>
      </w:r>
      <w:r w:rsidR="002A6D20" w:rsidRPr="00FC0B6E">
        <w:t xml:space="preserve"> </w:t>
      </w:r>
      <w:r w:rsidR="007F3747" w:rsidRPr="00FC0B6E">
        <w:t>государственный</w:t>
      </w:r>
      <w:r w:rsidR="002A6D20" w:rsidRPr="00FC0B6E">
        <w:t xml:space="preserve"> </w:t>
      </w:r>
      <w:r w:rsidR="007F3747" w:rsidRPr="00FC0B6E">
        <w:t>карантинный</w:t>
      </w:r>
      <w:r w:rsidR="00026114" w:rsidRPr="00FC0B6E">
        <w:t xml:space="preserve"> </w:t>
      </w:r>
      <w:r w:rsidR="007F3747" w:rsidRPr="00FC0B6E">
        <w:t>фитосанитарный надзор, государственный надзор в области безопасного</w:t>
      </w:r>
      <w:r w:rsidR="00026114" w:rsidRPr="00FC0B6E">
        <w:t xml:space="preserve"> </w:t>
      </w:r>
      <w:r w:rsidR="007F3747" w:rsidRPr="00FC0B6E">
        <w:t>обращения</w:t>
      </w:r>
      <w:r w:rsidR="002A6D20" w:rsidRPr="00FC0B6E">
        <w:t xml:space="preserve"> </w:t>
      </w:r>
      <w:r w:rsidR="007F3747" w:rsidRPr="00FC0B6E">
        <w:t>с</w:t>
      </w:r>
      <w:r w:rsidR="002A6D20" w:rsidRPr="00FC0B6E">
        <w:t xml:space="preserve"> </w:t>
      </w:r>
      <w:r w:rsidR="007F3747" w:rsidRPr="00FC0B6E">
        <w:t>пестицидами</w:t>
      </w:r>
      <w:r w:rsidR="002A6D20" w:rsidRPr="00FC0B6E">
        <w:t xml:space="preserve"> </w:t>
      </w:r>
      <w:r w:rsidR="007F3747" w:rsidRPr="00FC0B6E">
        <w:t>и</w:t>
      </w:r>
      <w:r w:rsidR="002A6D20" w:rsidRPr="00FC0B6E">
        <w:t xml:space="preserve"> </w:t>
      </w:r>
      <w:r w:rsidR="007F3747" w:rsidRPr="00FC0B6E">
        <w:t>агрохимикатами</w:t>
      </w:r>
      <w:r w:rsidR="002A6D20" w:rsidRPr="00FC0B6E">
        <w:t xml:space="preserve"> </w:t>
      </w:r>
      <w:r w:rsidR="007F3747" w:rsidRPr="00FC0B6E">
        <w:t>и</w:t>
      </w:r>
      <w:r w:rsidR="002A6D20" w:rsidRPr="00FC0B6E">
        <w:t xml:space="preserve"> </w:t>
      </w:r>
      <w:r w:rsidR="007F3747" w:rsidRPr="00FC0B6E">
        <w:t>государственный</w:t>
      </w:r>
      <w:r w:rsidR="00026114" w:rsidRPr="00FC0B6E">
        <w:t xml:space="preserve"> </w:t>
      </w:r>
      <w:r w:rsidR="007F3747" w:rsidRPr="00FC0B6E">
        <w:t>земельный</w:t>
      </w:r>
      <w:r w:rsidR="002A6D20"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отношении</w:t>
      </w:r>
      <w:r w:rsidR="002A6D20" w:rsidRPr="00FC0B6E">
        <w:t xml:space="preserve"> </w:t>
      </w:r>
      <w:r w:rsidR="007F3747" w:rsidRPr="00FC0B6E">
        <w:t>использования</w:t>
      </w:r>
      <w:r w:rsidR="002A6D20" w:rsidRPr="00FC0B6E">
        <w:t xml:space="preserve"> </w:t>
      </w:r>
      <w:r w:rsidR="007F3747" w:rsidRPr="00FC0B6E">
        <w:t>и</w:t>
      </w:r>
      <w:r w:rsidR="002A6D20" w:rsidRPr="00FC0B6E">
        <w:t xml:space="preserve"> </w:t>
      </w:r>
      <w:r w:rsidR="007F3747" w:rsidRPr="00FC0B6E">
        <w:t>охраны</w:t>
      </w:r>
      <w:r w:rsidR="002A6D20" w:rsidRPr="00FC0B6E">
        <w:t xml:space="preserve"> </w:t>
      </w:r>
      <w:r w:rsidR="007F3747" w:rsidRPr="00FC0B6E">
        <w:t>земель</w:t>
      </w:r>
      <w:r w:rsidR="00026114" w:rsidRPr="00FC0B6E">
        <w:t xml:space="preserve"> </w:t>
      </w:r>
      <w:r w:rsidR="007F3747" w:rsidRPr="00FC0B6E">
        <w:t>сельскохозяйственного назначения);</w:t>
      </w:r>
    </w:p>
    <w:p w:rsidR="007F3747" w:rsidRPr="00FC0B6E" w:rsidRDefault="00A658FF" w:rsidP="00FC0B6E">
      <w:r w:rsidRPr="00FC0B6E">
        <w:t>2) </w:t>
      </w:r>
      <w:r w:rsidR="007F3747" w:rsidRPr="00FC0B6E">
        <w:t>руководители</w:t>
      </w:r>
      <w:r w:rsidR="002A6D20" w:rsidRPr="00FC0B6E">
        <w:t xml:space="preserve"> </w:t>
      </w:r>
      <w:r w:rsidR="007F3747" w:rsidRPr="00FC0B6E">
        <w:t>структурных</w:t>
      </w:r>
      <w:r w:rsidR="002A6D20" w:rsidRPr="00FC0B6E">
        <w:t xml:space="preserve"> </w:t>
      </w:r>
      <w:r w:rsidR="007F3747" w:rsidRPr="00FC0B6E">
        <w:t>подразделений</w:t>
      </w:r>
      <w:r w:rsidR="002A6D20" w:rsidRPr="00FC0B6E">
        <w:t xml:space="preserve"> </w:t>
      </w:r>
      <w:r w:rsidR="007F3747" w:rsidRPr="00FC0B6E">
        <w:t>указанного</w:t>
      </w:r>
      <w:r w:rsidR="00026114" w:rsidRPr="00FC0B6E">
        <w:t xml:space="preserve"> </w:t>
      </w:r>
      <w:r w:rsidR="001E2020" w:rsidRPr="00FC0B6E">
        <w:t xml:space="preserve">исполнительного органа </w:t>
      </w:r>
      <w:r w:rsidR="007F3747" w:rsidRPr="00FC0B6E">
        <w:t>государственно</w:t>
      </w:r>
      <w:r w:rsidR="001E2020" w:rsidRPr="00FC0B6E">
        <w:t>й</w:t>
      </w:r>
      <w:r w:rsidR="002A6D20" w:rsidRPr="00FC0B6E">
        <w:t xml:space="preserve"> </w:t>
      </w:r>
      <w:r w:rsidR="007F3747" w:rsidRPr="00FC0B6E">
        <w:t>власти</w:t>
      </w:r>
      <w:r w:rsidR="00A51ADE" w:rsidRPr="00FC0B6E">
        <w:t xml:space="preserve"> Луганской Народной Республики</w:t>
      </w:r>
      <w:r w:rsidR="007F3747" w:rsidRPr="00FC0B6E">
        <w:t>,</w:t>
      </w:r>
      <w:r w:rsidR="002A6D20" w:rsidRPr="00FC0B6E">
        <w:t xml:space="preserve"> </w:t>
      </w:r>
      <w:r w:rsidR="007F3747" w:rsidRPr="00FC0B6E">
        <w:t>уполномоченные</w:t>
      </w:r>
      <w:r w:rsidR="00D60A45" w:rsidRPr="00FC0B6E">
        <w:t xml:space="preserve"> </w:t>
      </w:r>
      <w:r w:rsidR="007F3747" w:rsidRPr="00FC0B6E">
        <w:t>на осуществление</w:t>
      </w:r>
      <w:r w:rsidR="002A6D20" w:rsidRPr="00FC0B6E">
        <w:t xml:space="preserve"> </w:t>
      </w:r>
      <w:r w:rsidR="007F3747" w:rsidRPr="00FC0B6E">
        <w:t>государственного</w:t>
      </w:r>
      <w:r w:rsidR="002A6D20" w:rsidRPr="00FC0B6E">
        <w:t xml:space="preserve"> </w:t>
      </w:r>
      <w:r w:rsidR="007F3747" w:rsidRPr="00FC0B6E">
        <w:t>карантинного фитосанитарного</w:t>
      </w:r>
      <w:r w:rsidR="00026114" w:rsidRPr="00FC0B6E">
        <w:t xml:space="preserve"> </w:t>
      </w:r>
      <w:r w:rsidR="007F3747" w:rsidRPr="00FC0B6E">
        <w:t>надзора,</w:t>
      </w:r>
      <w:r w:rsidR="002A6D20" w:rsidRPr="00FC0B6E">
        <w:t xml:space="preserve"> </w:t>
      </w:r>
      <w:r w:rsidR="007F3747" w:rsidRPr="00FC0B6E">
        <w:t>государственного</w:t>
      </w:r>
      <w:r w:rsidR="002A6D20" w:rsidRPr="00FC0B6E">
        <w:t xml:space="preserve"> </w:t>
      </w:r>
      <w:r w:rsidR="007F3747" w:rsidRPr="00FC0B6E">
        <w:t>надзора</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безопасного</w:t>
      </w:r>
      <w:r w:rsidR="002A6D20" w:rsidRPr="00FC0B6E">
        <w:t xml:space="preserve"> </w:t>
      </w:r>
      <w:r w:rsidR="007F3747" w:rsidRPr="00FC0B6E">
        <w:t>обращения с</w:t>
      </w:r>
      <w:r w:rsidR="002A6D20" w:rsidRPr="00FC0B6E">
        <w:t xml:space="preserve"> </w:t>
      </w:r>
      <w:r w:rsidR="007F3747" w:rsidRPr="00FC0B6E">
        <w:t>пестицидами</w:t>
      </w:r>
      <w:r w:rsidR="002A6D20" w:rsidRPr="00FC0B6E">
        <w:t xml:space="preserve"> </w:t>
      </w:r>
      <w:r w:rsidR="007F3747" w:rsidRPr="00FC0B6E">
        <w:t>и</w:t>
      </w:r>
      <w:r w:rsidR="002A6D20" w:rsidRPr="00FC0B6E">
        <w:t xml:space="preserve"> </w:t>
      </w:r>
      <w:r w:rsidR="007F3747" w:rsidRPr="00FC0B6E">
        <w:t>агрохимикатами</w:t>
      </w:r>
      <w:r w:rsidR="002A6D20" w:rsidRPr="00FC0B6E">
        <w:t xml:space="preserve"> </w:t>
      </w:r>
      <w:r w:rsidR="007F3747" w:rsidRPr="00FC0B6E">
        <w:t>и государственного земельного</w:t>
      </w:r>
      <w:r w:rsidR="00026114" w:rsidRPr="00FC0B6E">
        <w:t xml:space="preserve"> </w:t>
      </w:r>
      <w:r w:rsidR="007F3747" w:rsidRPr="00FC0B6E">
        <w:t>надзора (в</w:t>
      </w:r>
      <w:r w:rsidR="002A6D20" w:rsidRPr="00FC0B6E">
        <w:t xml:space="preserve"> </w:t>
      </w:r>
      <w:r w:rsidR="007F3747" w:rsidRPr="00FC0B6E">
        <w:t>отношении</w:t>
      </w:r>
      <w:r w:rsidR="002A6D20" w:rsidRPr="00FC0B6E">
        <w:t xml:space="preserve"> </w:t>
      </w:r>
      <w:r w:rsidR="007F3747" w:rsidRPr="00FC0B6E">
        <w:t>использования</w:t>
      </w:r>
      <w:r w:rsidR="002A6D20" w:rsidRPr="00FC0B6E">
        <w:t xml:space="preserve"> </w:t>
      </w:r>
      <w:r w:rsidR="007F3747" w:rsidRPr="00FC0B6E">
        <w:t>и охраны земель сельскохозяйственного</w:t>
      </w:r>
      <w:r w:rsidR="00026114" w:rsidRPr="00FC0B6E">
        <w:t xml:space="preserve"> </w:t>
      </w:r>
      <w:r w:rsidR="007F3747" w:rsidRPr="00FC0B6E">
        <w:t>назначения), их заместители;</w:t>
      </w:r>
    </w:p>
    <w:p w:rsidR="007F3747" w:rsidRPr="00FC0B6E" w:rsidRDefault="00A658FF" w:rsidP="00FC0B6E">
      <w:r w:rsidRPr="00FC0B6E">
        <w:t>3) </w:t>
      </w:r>
      <w:r w:rsidR="007F3747" w:rsidRPr="00FC0B6E">
        <w:t>руководители территориальных</w:t>
      </w:r>
      <w:r w:rsidR="002A6D20" w:rsidRPr="00FC0B6E">
        <w:t xml:space="preserve"> </w:t>
      </w:r>
      <w:r w:rsidR="007F3747" w:rsidRPr="00FC0B6E">
        <w:t>органов</w:t>
      </w:r>
      <w:r w:rsidR="002A6D20" w:rsidRPr="00FC0B6E">
        <w:t xml:space="preserve"> </w:t>
      </w:r>
      <w:r w:rsidR="001E2020" w:rsidRPr="00FC0B6E">
        <w:t xml:space="preserve">исполнительного органа </w:t>
      </w:r>
      <w:r w:rsidR="007F3747" w:rsidRPr="00FC0B6E">
        <w:t>государственно</w:t>
      </w:r>
      <w:r w:rsidR="001E2020" w:rsidRPr="00FC0B6E">
        <w:t>й</w:t>
      </w:r>
      <w:r w:rsidR="002A6D20" w:rsidRPr="00FC0B6E">
        <w:t xml:space="preserve"> </w:t>
      </w:r>
      <w:r w:rsidR="007F3747" w:rsidRPr="00FC0B6E">
        <w:t>власти</w:t>
      </w:r>
      <w:r w:rsidR="00A51ADE" w:rsidRPr="00FC0B6E">
        <w:t xml:space="preserve"> Луганской Народной Республики</w:t>
      </w:r>
      <w:r w:rsidR="007F3747" w:rsidRPr="00FC0B6E">
        <w:t>, осуществляющего государственный</w:t>
      </w:r>
      <w:r w:rsidR="00026114" w:rsidRPr="00FC0B6E">
        <w:t xml:space="preserve"> </w:t>
      </w:r>
      <w:r w:rsidR="007F3747" w:rsidRPr="00FC0B6E">
        <w:t>карантинный фитосанитарный надзор, государственный надзор в области</w:t>
      </w:r>
      <w:r w:rsidR="00026114" w:rsidRPr="00FC0B6E">
        <w:t xml:space="preserve"> </w:t>
      </w:r>
      <w:r w:rsidR="007F3747" w:rsidRPr="00FC0B6E">
        <w:t>безопасного</w:t>
      </w:r>
      <w:r w:rsidR="002A6D20" w:rsidRPr="00FC0B6E">
        <w:t xml:space="preserve"> </w:t>
      </w:r>
      <w:r w:rsidR="007F3747" w:rsidRPr="00FC0B6E">
        <w:t>обращения</w:t>
      </w:r>
      <w:r w:rsidR="002A6D20" w:rsidRPr="00FC0B6E">
        <w:t xml:space="preserve"> </w:t>
      </w:r>
      <w:r w:rsidR="007F3747" w:rsidRPr="00FC0B6E">
        <w:t>с</w:t>
      </w:r>
      <w:r w:rsidR="002A6D20" w:rsidRPr="00FC0B6E">
        <w:t xml:space="preserve"> </w:t>
      </w:r>
      <w:r w:rsidR="007F3747" w:rsidRPr="00FC0B6E">
        <w:t>пестицидами</w:t>
      </w:r>
      <w:r w:rsidR="002A6D20" w:rsidRPr="00FC0B6E">
        <w:t xml:space="preserve"> </w:t>
      </w:r>
      <w:r w:rsidR="007F3747" w:rsidRPr="00FC0B6E">
        <w:t>и</w:t>
      </w:r>
      <w:r w:rsidR="002A6D20" w:rsidRPr="00FC0B6E">
        <w:t xml:space="preserve"> </w:t>
      </w:r>
      <w:r w:rsidR="007F3747" w:rsidRPr="00FC0B6E">
        <w:t>агрохимикатами</w:t>
      </w:r>
      <w:r w:rsidR="002A6D20" w:rsidRPr="00FC0B6E">
        <w:t xml:space="preserve"> </w:t>
      </w:r>
      <w:r w:rsidR="007F3747" w:rsidRPr="00FC0B6E">
        <w:t>и</w:t>
      </w:r>
      <w:r w:rsidR="00026114" w:rsidRPr="00FC0B6E">
        <w:t xml:space="preserve"> </w:t>
      </w:r>
      <w:r w:rsidR="007F3747" w:rsidRPr="00FC0B6E">
        <w:t>государственный</w:t>
      </w:r>
      <w:r w:rsidR="002A6D20" w:rsidRPr="00FC0B6E">
        <w:t xml:space="preserve"> </w:t>
      </w:r>
      <w:r w:rsidR="007F3747" w:rsidRPr="00FC0B6E">
        <w:t>земельный</w:t>
      </w:r>
      <w:r w:rsidR="002A6D20"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отношении</w:t>
      </w:r>
      <w:r w:rsidR="002A6D20" w:rsidRPr="00FC0B6E">
        <w:t xml:space="preserve"> </w:t>
      </w:r>
      <w:r w:rsidR="007F3747" w:rsidRPr="00FC0B6E">
        <w:t>использования</w:t>
      </w:r>
      <w:r w:rsidR="002A6D20" w:rsidRPr="00FC0B6E">
        <w:t xml:space="preserve"> </w:t>
      </w:r>
      <w:r w:rsidR="007F3747" w:rsidRPr="00FC0B6E">
        <w:t>и</w:t>
      </w:r>
      <w:r w:rsidR="00026114" w:rsidRPr="00FC0B6E">
        <w:t xml:space="preserve"> </w:t>
      </w:r>
      <w:r w:rsidR="007F3747" w:rsidRPr="00FC0B6E">
        <w:t>охраны земель сельскохозяйственного назначения), их заместители;</w:t>
      </w:r>
      <w:r w:rsidR="00026114" w:rsidRPr="00FC0B6E">
        <w:t xml:space="preserve"> </w:t>
      </w:r>
    </w:p>
    <w:p w:rsidR="00D60A45" w:rsidRPr="00FC0B6E" w:rsidRDefault="00A658FF" w:rsidP="00FC0B6E">
      <w:r w:rsidRPr="00FC0B6E">
        <w:t>4) </w:t>
      </w:r>
      <w:r w:rsidR="007F3747" w:rsidRPr="00FC0B6E">
        <w:t>руководители</w:t>
      </w:r>
      <w:r w:rsidR="002A6D20" w:rsidRPr="00FC0B6E">
        <w:t xml:space="preserve"> </w:t>
      </w:r>
      <w:r w:rsidR="007F3747" w:rsidRPr="00FC0B6E">
        <w:t>структурных</w:t>
      </w:r>
      <w:r w:rsidR="002A6D20" w:rsidRPr="00FC0B6E">
        <w:t xml:space="preserve"> </w:t>
      </w:r>
      <w:r w:rsidR="007F3747" w:rsidRPr="00FC0B6E">
        <w:t>подразделений</w:t>
      </w:r>
      <w:r w:rsidR="002A6D20" w:rsidRPr="00FC0B6E">
        <w:t xml:space="preserve"> </w:t>
      </w:r>
      <w:r w:rsidR="007F3747" w:rsidRPr="00FC0B6E">
        <w:t>указанных</w:t>
      </w:r>
      <w:r w:rsidR="00026114" w:rsidRPr="00FC0B6E">
        <w:t xml:space="preserve"> </w:t>
      </w:r>
      <w:r w:rsidR="007F3747" w:rsidRPr="00FC0B6E">
        <w:t>территориальных</w:t>
      </w:r>
      <w:r w:rsidR="002A6D20" w:rsidRPr="00FC0B6E">
        <w:t xml:space="preserve"> </w:t>
      </w:r>
      <w:r w:rsidR="007F3747" w:rsidRPr="00FC0B6E">
        <w:t>органов,</w:t>
      </w:r>
      <w:r w:rsidR="002A6D20" w:rsidRPr="00FC0B6E">
        <w:t xml:space="preserve"> </w:t>
      </w:r>
      <w:r w:rsidR="007F3747" w:rsidRPr="00FC0B6E">
        <w:t>уполномоченные</w:t>
      </w:r>
      <w:r w:rsidR="002A6D20" w:rsidRPr="00FC0B6E">
        <w:t xml:space="preserve"> </w:t>
      </w:r>
      <w:r w:rsidR="007F3747" w:rsidRPr="00FC0B6E">
        <w:t>на</w:t>
      </w:r>
      <w:r w:rsidR="002A6D20" w:rsidRPr="00FC0B6E">
        <w:t xml:space="preserve"> </w:t>
      </w:r>
      <w:r w:rsidR="007F3747" w:rsidRPr="00FC0B6E">
        <w:t>осуществление</w:t>
      </w:r>
      <w:r w:rsidR="00A51ADE" w:rsidRPr="00FC0B6E">
        <w:t xml:space="preserve"> </w:t>
      </w:r>
      <w:r w:rsidR="007F3747" w:rsidRPr="00FC0B6E">
        <w:t>государственного карантинного фитосанитарного надзора,</w:t>
      </w:r>
      <w:r w:rsidR="00026114" w:rsidRPr="00FC0B6E">
        <w:t xml:space="preserve"> </w:t>
      </w:r>
      <w:r w:rsidR="007F3747" w:rsidRPr="00FC0B6E">
        <w:t>государственного</w:t>
      </w:r>
      <w:r w:rsidR="002A6D20" w:rsidRPr="00FC0B6E">
        <w:t xml:space="preserve"> </w:t>
      </w:r>
      <w:r w:rsidR="007F3747" w:rsidRPr="00FC0B6E">
        <w:t>надзора</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безопасного</w:t>
      </w:r>
      <w:r w:rsidR="002A6D20" w:rsidRPr="00FC0B6E">
        <w:t xml:space="preserve"> </w:t>
      </w:r>
      <w:r w:rsidR="007F3747" w:rsidRPr="00FC0B6E">
        <w:t>обращения</w:t>
      </w:r>
      <w:r w:rsidR="002A6D20" w:rsidRPr="00FC0B6E">
        <w:t xml:space="preserve"> </w:t>
      </w:r>
      <w:r w:rsidR="007F3747" w:rsidRPr="00FC0B6E">
        <w:t>с</w:t>
      </w:r>
      <w:r w:rsidR="00026114" w:rsidRPr="00FC0B6E">
        <w:t xml:space="preserve"> </w:t>
      </w:r>
      <w:r w:rsidR="007F3747" w:rsidRPr="00FC0B6E">
        <w:t>пестицидами и агрохимикатами и государственного земельного</w:t>
      </w:r>
      <w:r w:rsidR="002A6D20" w:rsidRPr="00FC0B6E">
        <w:t xml:space="preserve"> </w:t>
      </w:r>
      <w:r w:rsidR="007F3747" w:rsidRPr="00FC0B6E">
        <w:t>надзора</w:t>
      </w:r>
      <w:r w:rsidR="00026114" w:rsidRPr="00FC0B6E">
        <w:t xml:space="preserve"> </w:t>
      </w:r>
      <w:r w:rsidR="007F3747" w:rsidRPr="00FC0B6E">
        <w:t>(в отношении использования и</w:t>
      </w:r>
      <w:r w:rsidR="002A6D20" w:rsidRPr="00FC0B6E">
        <w:t xml:space="preserve"> </w:t>
      </w:r>
      <w:r w:rsidR="007F3747" w:rsidRPr="00FC0B6E">
        <w:t>охраны</w:t>
      </w:r>
      <w:r w:rsidR="002A6D20" w:rsidRPr="00FC0B6E">
        <w:t xml:space="preserve"> </w:t>
      </w:r>
      <w:r w:rsidR="007F3747" w:rsidRPr="00FC0B6E">
        <w:t>земель</w:t>
      </w:r>
      <w:r w:rsidR="002A6D20" w:rsidRPr="00FC0B6E">
        <w:t xml:space="preserve"> </w:t>
      </w:r>
      <w:r w:rsidR="007F3747" w:rsidRPr="00FC0B6E">
        <w:t>сельскохозяйственного</w:t>
      </w:r>
      <w:r w:rsidR="00026114" w:rsidRPr="00FC0B6E">
        <w:t xml:space="preserve"> </w:t>
      </w:r>
      <w:r w:rsidR="007F3747" w:rsidRPr="00FC0B6E">
        <w:t>назначения), их заместители.</w:t>
      </w:r>
    </w:p>
    <w:p w:rsidR="007F3747" w:rsidRPr="00FC0B6E" w:rsidRDefault="00A658FF" w:rsidP="00FC0B6E">
      <w:pPr>
        <w:pStyle w:val="5"/>
      </w:pPr>
      <w:r w:rsidRPr="00FC0B6E">
        <w:lastRenderedPageBreak/>
        <w:t>Статья </w:t>
      </w:r>
      <w:r w:rsidR="007F3747" w:rsidRPr="00FC0B6E">
        <w:t>23.1</w:t>
      </w:r>
      <w:r w:rsidRPr="00FC0B6E">
        <w:t>5. </w:t>
      </w:r>
      <w:r w:rsidR="0032538B" w:rsidRPr="00FC0B6E">
        <w:t>Исполнительные органы государственной власти</w:t>
      </w:r>
      <w:r w:rsidR="00A51ADE" w:rsidRPr="00FC0B6E">
        <w:t xml:space="preserve"> Луганской Народной Республики</w:t>
      </w:r>
      <w:r w:rsidR="007F3747" w:rsidRPr="00FC0B6E">
        <w:t>, осуществляющие государственный</w:t>
      </w:r>
      <w:r w:rsidR="00026114" w:rsidRPr="00FC0B6E">
        <w:t xml:space="preserve"> </w:t>
      </w:r>
      <w:r w:rsidR="007F3747" w:rsidRPr="00FC0B6E">
        <w:t xml:space="preserve">земельный </w:t>
      </w:r>
      <w:r w:rsidR="00A92662" w:rsidRPr="00FC0B6E">
        <w:t>контроль (</w:t>
      </w:r>
      <w:r w:rsidR="007F3747" w:rsidRPr="00FC0B6E">
        <w:t>надзор</w:t>
      </w:r>
      <w:r w:rsidR="00FC0B6E">
        <w:t>)</w:t>
      </w:r>
    </w:p>
    <w:p w:rsidR="007F3747" w:rsidRPr="00FC0B6E" w:rsidRDefault="00A658FF" w:rsidP="00FC0B6E">
      <w:r w:rsidRPr="00FC0B6E">
        <w:t>1. </w:t>
      </w:r>
      <w:r w:rsidR="0032538B" w:rsidRPr="00FC0B6E">
        <w:t>Исполнительные о</w:t>
      </w:r>
      <w:r w:rsidR="007F3747" w:rsidRPr="00FC0B6E">
        <w:t>рганы</w:t>
      </w:r>
      <w:r w:rsidR="0032538B" w:rsidRPr="00FC0B6E">
        <w:t xml:space="preserve"> государственной власти</w:t>
      </w:r>
      <w:r w:rsidR="00A51ADE" w:rsidRPr="00FC0B6E">
        <w:t xml:space="preserve"> Луганской Народной Республики</w:t>
      </w:r>
      <w:r w:rsidR="007F3747" w:rsidRPr="00FC0B6E">
        <w:t xml:space="preserve">, осуществляющие государственный земельный </w:t>
      </w:r>
      <w:r w:rsidR="00A92662" w:rsidRPr="00FC0B6E">
        <w:t>контроль (</w:t>
      </w:r>
      <w:r w:rsidR="007F3747" w:rsidRPr="00FC0B6E">
        <w:t>надзор</w:t>
      </w:r>
      <w:r w:rsidR="00A92662" w:rsidRPr="00FC0B6E">
        <w:t>),</w:t>
      </w:r>
      <w:r w:rsidR="003535C3" w:rsidRPr="00FC0B6E">
        <w:t xml:space="preserve"> </w:t>
      </w:r>
      <w:r w:rsidR="007F3747" w:rsidRPr="00FC0B6E">
        <w:t>за</w:t>
      </w:r>
      <w:r w:rsidR="00026114" w:rsidRPr="00FC0B6E">
        <w:t xml:space="preserve"> </w:t>
      </w:r>
      <w:r w:rsidR="007F3747" w:rsidRPr="00FC0B6E">
        <w:t>исключением</w:t>
      </w:r>
      <w:r w:rsidR="002A6D20" w:rsidRPr="00FC0B6E">
        <w:t xml:space="preserve"> </w:t>
      </w:r>
      <w:r w:rsidR="007F3747" w:rsidRPr="00FC0B6E">
        <w:t>государственного</w:t>
      </w:r>
      <w:r w:rsidR="002A6D20" w:rsidRPr="00FC0B6E">
        <w:t xml:space="preserve"> </w:t>
      </w:r>
      <w:r w:rsidR="007F3747" w:rsidRPr="00FC0B6E">
        <w:t>земельного</w:t>
      </w:r>
      <w:r w:rsidR="002A6D20" w:rsidRPr="00FC0B6E">
        <w:t xml:space="preserve"> </w:t>
      </w:r>
      <w:r w:rsidR="0032538B" w:rsidRPr="00FC0B6E">
        <w:t>контроля (</w:t>
      </w:r>
      <w:r w:rsidR="007F3747" w:rsidRPr="00FC0B6E">
        <w:t>надзора</w:t>
      </w:r>
      <w:r w:rsidR="0032538B" w:rsidRPr="00FC0B6E">
        <w:t>)</w:t>
      </w:r>
      <w:r w:rsidR="002A6D20" w:rsidRPr="00FC0B6E">
        <w:t xml:space="preserve"> </w:t>
      </w:r>
      <w:r w:rsidR="007F3747" w:rsidRPr="00FC0B6E">
        <w:t>на</w:t>
      </w:r>
      <w:r w:rsidR="002A6D20" w:rsidRPr="00FC0B6E">
        <w:t xml:space="preserve"> </w:t>
      </w:r>
      <w:r w:rsidR="007F3747" w:rsidRPr="00FC0B6E">
        <w:t>землях</w:t>
      </w:r>
      <w:r w:rsidR="00026114" w:rsidRPr="00FC0B6E">
        <w:t xml:space="preserve"> </w:t>
      </w:r>
      <w:r w:rsidR="007F3747" w:rsidRPr="00FC0B6E">
        <w:t>сельскохозяйственного</w:t>
      </w:r>
      <w:r w:rsidR="002A6D20" w:rsidRPr="00FC0B6E">
        <w:t xml:space="preserve"> </w:t>
      </w:r>
      <w:r w:rsidR="007F3747" w:rsidRPr="00FC0B6E">
        <w:t>назначения,</w:t>
      </w:r>
      <w:r w:rsidR="002A6D20" w:rsidRPr="00FC0B6E">
        <w:t xml:space="preserve"> </w:t>
      </w:r>
      <w:r w:rsidR="007F3747" w:rsidRPr="00FC0B6E">
        <w:t>рассматривают</w:t>
      </w:r>
      <w:r w:rsidR="002A6D20" w:rsidRPr="00FC0B6E">
        <w:t xml:space="preserve"> </w:t>
      </w:r>
      <w:r w:rsidR="007F3747" w:rsidRPr="00FC0B6E">
        <w:t>дела</w:t>
      </w:r>
      <w:r w:rsidR="002A6D20" w:rsidRPr="00FC0B6E">
        <w:t xml:space="preserve"> </w:t>
      </w:r>
      <w:r w:rsidR="007F3747" w:rsidRPr="00FC0B6E">
        <w:t>об</w:t>
      </w:r>
      <w:r w:rsidR="00026114" w:rsidRPr="00FC0B6E">
        <w:t xml:space="preserve"> </w:t>
      </w:r>
      <w:r w:rsidR="007F3747" w:rsidRPr="00FC0B6E">
        <w:t>административных</w:t>
      </w:r>
      <w:r w:rsidR="002A6D20" w:rsidRPr="00FC0B6E">
        <w:t xml:space="preserve"> </w:t>
      </w:r>
      <w:r w:rsidR="007F3747" w:rsidRPr="00FC0B6E">
        <w:t>правонарушениях,</w:t>
      </w:r>
      <w:r w:rsidR="002A6D20" w:rsidRPr="00FC0B6E">
        <w:t xml:space="preserve"> </w:t>
      </w:r>
      <w:r w:rsidR="007F3747" w:rsidRPr="00FC0B6E">
        <w:t>предусмотренных</w:t>
      </w:r>
      <w:r w:rsidR="002A6D20" w:rsidRPr="00FC0B6E">
        <w:t xml:space="preserve"> </w:t>
      </w:r>
      <w:r w:rsidRPr="00FC0B6E">
        <w:t>статьей </w:t>
      </w:r>
      <w:r w:rsidR="007F3747" w:rsidRPr="00FC0B6E">
        <w:t>7.1,</w:t>
      </w:r>
      <w:r w:rsidR="00026114" w:rsidRPr="00FC0B6E">
        <w:t xml:space="preserve"> </w:t>
      </w:r>
      <w:r w:rsidR="007F3747" w:rsidRPr="00FC0B6E">
        <w:t>частью</w:t>
      </w:r>
      <w:r w:rsidR="002A6D20" w:rsidRPr="00FC0B6E">
        <w:t xml:space="preserve"> </w:t>
      </w:r>
      <w:r w:rsidR="007F3747" w:rsidRPr="00FC0B6E">
        <w:t>1</w:t>
      </w:r>
      <w:r w:rsidR="002A6D20" w:rsidRPr="00FC0B6E">
        <w:t xml:space="preserve"> </w:t>
      </w:r>
      <w:r w:rsidRPr="00FC0B6E">
        <w:t>статьи </w:t>
      </w:r>
      <w:r w:rsidR="007F3747" w:rsidRPr="00FC0B6E">
        <w:t>7.2,</w:t>
      </w:r>
      <w:r w:rsidR="002A6D20" w:rsidRPr="00FC0B6E">
        <w:t xml:space="preserve"> </w:t>
      </w:r>
      <w:r w:rsidRPr="00FC0B6E">
        <w:t>статьей </w:t>
      </w:r>
      <w:r w:rsidR="007F3747" w:rsidRPr="00FC0B6E">
        <w:t>7.</w:t>
      </w:r>
      <w:r w:rsidR="00084C20" w:rsidRPr="00FC0B6E">
        <w:t>8</w:t>
      </w:r>
      <w:r w:rsidR="007F3747" w:rsidRPr="00FC0B6E">
        <w:t xml:space="preserve"> (в части самовольной уступки</w:t>
      </w:r>
      <w:r w:rsidR="00026114" w:rsidRPr="00FC0B6E">
        <w:t xml:space="preserve"> </w:t>
      </w:r>
      <w:r w:rsidR="007F3747" w:rsidRPr="00FC0B6E">
        <w:t>права пользования землей и самовольной</w:t>
      </w:r>
      <w:r w:rsidR="002A6D20" w:rsidRPr="00FC0B6E">
        <w:t xml:space="preserve"> </w:t>
      </w:r>
      <w:r w:rsidR="007F3747" w:rsidRPr="00FC0B6E">
        <w:t>мены</w:t>
      </w:r>
      <w:r w:rsidR="002A6D20" w:rsidRPr="00FC0B6E">
        <w:t xml:space="preserve"> </w:t>
      </w:r>
      <w:r w:rsidR="007F3747" w:rsidRPr="00FC0B6E">
        <w:t>земельного</w:t>
      </w:r>
      <w:r w:rsidR="002A6D20" w:rsidRPr="00FC0B6E">
        <w:t xml:space="preserve"> </w:t>
      </w:r>
      <w:r w:rsidR="007F3747" w:rsidRPr="00FC0B6E">
        <w:t>участка),</w:t>
      </w:r>
      <w:r w:rsidR="00026114" w:rsidRPr="00FC0B6E">
        <w:t xml:space="preserve"> </w:t>
      </w:r>
      <w:r w:rsidRPr="00FC0B6E">
        <w:t>статьями </w:t>
      </w:r>
      <w:r w:rsidR="007F3747" w:rsidRPr="00FC0B6E">
        <w:t>7.4</w:t>
      </w:r>
      <w:r w:rsidR="00084C20" w:rsidRPr="00FC0B6E">
        <w:t>3</w:t>
      </w:r>
      <w:r w:rsidR="007F3747" w:rsidRPr="00FC0B6E">
        <w:t>,</w:t>
      </w:r>
      <w:r w:rsidR="002A6D20" w:rsidRPr="00FC0B6E">
        <w:t xml:space="preserve"> </w:t>
      </w:r>
      <w:r w:rsidR="007F3747" w:rsidRPr="00FC0B6E">
        <w:t>8.8, 10.</w:t>
      </w:r>
      <w:r w:rsidR="00084C20" w:rsidRPr="00FC0B6E">
        <w:t xml:space="preserve">10, </w:t>
      </w:r>
      <w:r w:rsidRPr="00FC0B6E">
        <w:t>статьей </w:t>
      </w:r>
      <w:r w:rsidR="00084C20" w:rsidRPr="00FC0B6E">
        <w:t>10.11</w:t>
      </w:r>
      <w:r w:rsidR="007F3747" w:rsidRPr="00FC0B6E">
        <w:t xml:space="preserve"> (за исключением судоходных</w:t>
      </w:r>
      <w:r w:rsidR="00026114" w:rsidRPr="00FC0B6E">
        <w:t xml:space="preserve"> </w:t>
      </w:r>
      <w:r w:rsidR="007F3747" w:rsidRPr="00FC0B6E">
        <w:t>гидротехнических</w:t>
      </w:r>
      <w:r w:rsidR="002A6D20" w:rsidRPr="00FC0B6E">
        <w:t xml:space="preserve"> </w:t>
      </w:r>
      <w:r w:rsidR="007F3747" w:rsidRPr="00FC0B6E">
        <w:t>сооружений</w:t>
      </w:r>
      <w:r w:rsidR="002A6D20" w:rsidRPr="00FC0B6E">
        <w:t xml:space="preserve"> </w:t>
      </w:r>
      <w:r w:rsidR="007F3747" w:rsidRPr="00FC0B6E">
        <w:t>и</w:t>
      </w:r>
      <w:r w:rsidR="002A6D20" w:rsidRPr="00FC0B6E">
        <w:t xml:space="preserve"> </w:t>
      </w:r>
      <w:r w:rsidR="007F3747" w:rsidRPr="00FC0B6E">
        <w:t>земель</w:t>
      </w:r>
      <w:r w:rsidR="002A6D20" w:rsidRPr="00FC0B6E">
        <w:t xml:space="preserve"> </w:t>
      </w:r>
      <w:r w:rsidR="007F3747" w:rsidRPr="00FC0B6E">
        <w:t>сельскохозяйственного</w:t>
      </w:r>
      <w:r w:rsidR="00026114" w:rsidRPr="00FC0B6E">
        <w:t xml:space="preserve"> </w:t>
      </w:r>
      <w:r w:rsidR="007F3747" w:rsidRPr="00FC0B6E">
        <w:t>назначения)</w:t>
      </w:r>
      <w:r w:rsidR="002A6D20" w:rsidRPr="00FC0B6E">
        <w:t xml:space="preserve"> </w:t>
      </w:r>
      <w:r w:rsidR="007F3747" w:rsidRPr="00FC0B6E">
        <w:t>настоящего</w:t>
      </w:r>
      <w:r w:rsidR="002A6D20" w:rsidRPr="00FC0B6E">
        <w:t xml:space="preserve"> </w:t>
      </w:r>
      <w:r w:rsidR="007F3747" w:rsidRPr="00FC0B6E">
        <w:t>Кодекса.</w:t>
      </w:r>
    </w:p>
    <w:p w:rsidR="007F3747"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026114" w:rsidRPr="00FC0B6E">
        <w:t xml:space="preserve"> </w:t>
      </w:r>
      <w:r w:rsidR="007F3747" w:rsidRPr="00FC0B6E">
        <w:t>имени органов, указанных в части 1 настоящей статьи, вправе:</w:t>
      </w:r>
    </w:p>
    <w:p w:rsidR="007F3747" w:rsidRPr="00FC0B6E" w:rsidRDefault="00FC0B6E" w:rsidP="00FC0B6E">
      <w:r>
        <w:t>1) </w:t>
      </w:r>
      <w:r w:rsidR="007F3747" w:rsidRPr="00FC0B6E">
        <w:t>главный</w:t>
      </w:r>
      <w:r w:rsidR="002A6D20" w:rsidRPr="00FC0B6E">
        <w:t xml:space="preserve"> </w:t>
      </w:r>
      <w:r w:rsidR="007F3747" w:rsidRPr="00FC0B6E">
        <w:t>государственный</w:t>
      </w:r>
      <w:r w:rsidR="002A6D20" w:rsidRPr="00FC0B6E">
        <w:t xml:space="preserve"> </w:t>
      </w:r>
      <w:r w:rsidR="007F3747" w:rsidRPr="00FC0B6E">
        <w:t xml:space="preserve">инспектор </w:t>
      </w:r>
      <w:r w:rsidR="0032538B" w:rsidRPr="00FC0B6E">
        <w:t>исполнительного органа государственной власти</w:t>
      </w:r>
      <w:r w:rsidR="00A51ADE" w:rsidRPr="00FC0B6E">
        <w:t xml:space="preserve"> Луганской Народной Республики</w:t>
      </w:r>
      <w:r w:rsidR="0032538B" w:rsidRPr="00FC0B6E">
        <w:t>, осуществляющего государственный земельный контроль (надзор)</w:t>
      </w:r>
      <w:r w:rsidR="007F3747" w:rsidRPr="00FC0B6E">
        <w:t>, его заместители;</w:t>
      </w:r>
    </w:p>
    <w:p w:rsidR="007F3747" w:rsidRPr="00FC0B6E" w:rsidRDefault="00A658FF" w:rsidP="00FC0B6E">
      <w:r w:rsidRPr="00FC0B6E">
        <w:t>2) </w:t>
      </w:r>
      <w:r w:rsidR="0032538B" w:rsidRPr="00FC0B6E">
        <w:t>главные государственные инспектора исполнительного органа государственной власти</w:t>
      </w:r>
      <w:r w:rsidR="00A51ADE" w:rsidRPr="00FC0B6E">
        <w:t xml:space="preserve"> Луганской Народной Республики</w:t>
      </w:r>
      <w:r w:rsidR="0032538B" w:rsidRPr="00FC0B6E">
        <w:t>, осуществляющего государственный земельный контроль (надзор) в городах и районах, их заместители</w:t>
      </w:r>
      <w:r w:rsidR="007F3747" w:rsidRPr="00FC0B6E">
        <w:t>;</w:t>
      </w:r>
    </w:p>
    <w:p w:rsidR="007F3747" w:rsidRPr="00FC0B6E" w:rsidRDefault="00A658FF" w:rsidP="00FC0B6E">
      <w:r w:rsidRPr="00FC0B6E">
        <w:t>3) </w:t>
      </w:r>
      <w:r w:rsidR="007F3747" w:rsidRPr="00FC0B6E">
        <w:t>главный государственный инспектор</w:t>
      </w:r>
      <w:r w:rsidR="002A6D20" w:rsidRPr="00FC0B6E">
        <w:t xml:space="preserve"> </w:t>
      </w:r>
      <w:r w:rsidR="007F3747" w:rsidRPr="00FC0B6E">
        <w:t>Луганской Народной Республики в</w:t>
      </w:r>
      <w:r w:rsidR="00026114" w:rsidRPr="00FC0B6E">
        <w:t xml:space="preserve"> </w:t>
      </w:r>
      <w:r w:rsidR="007F3747" w:rsidRPr="00FC0B6E">
        <w:t>области</w:t>
      </w:r>
      <w:r w:rsidR="002A6D20" w:rsidRPr="00FC0B6E">
        <w:t xml:space="preserve"> </w:t>
      </w:r>
      <w:r w:rsidR="007F3747" w:rsidRPr="00FC0B6E">
        <w:t>охраны</w:t>
      </w:r>
      <w:r w:rsidR="002A6D20" w:rsidRPr="00FC0B6E">
        <w:t xml:space="preserve"> </w:t>
      </w:r>
      <w:r w:rsidR="007F3747" w:rsidRPr="00FC0B6E">
        <w:t>окружающей среды,</w:t>
      </w:r>
      <w:r w:rsidR="002A6D20" w:rsidRPr="00FC0B6E">
        <w:t xml:space="preserve"> </w:t>
      </w:r>
      <w:r w:rsidR="007F3747" w:rsidRPr="00FC0B6E">
        <w:t>его заместители;</w:t>
      </w:r>
    </w:p>
    <w:p w:rsidR="00D60A45" w:rsidRPr="00FC0B6E" w:rsidRDefault="00A658FF" w:rsidP="00FC0B6E">
      <w:r w:rsidRPr="00FC0B6E">
        <w:t>4) </w:t>
      </w:r>
      <w:r w:rsidR="007F3747" w:rsidRPr="00FC0B6E">
        <w:t>главные</w:t>
      </w:r>
      <w:r w:rsidR="002A6D20" w:rsidRPr="00FC0B6E">
        <w:t xml:space="preserve"> </w:t>
      </w:r>
      <w:r w:rsidR="007F3747" w:rsidRPr="00FC0B6E">
        <w:t>государственные</w:t>
      </w:r>
      <w:r w:rsidR="002A6D20" w:rsidRPr="00FC0B6E">
        <w:t xml:space="preserve"> </w:t>
      </w:r>
      <w:r w:rsidR="007F3747" w:rsidRPr="00FC0B6E">
        <w:t>инспектора</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охраны</w:t>
      </w:r>
      <w:r w:rsidR="00026114" w:rsidRPr="00FC0B6E">
        <w:t xml:space="preserve"> </w:t>
      </w:r>
      <w:r w:rsidR="007F3747" w:rsidRPr="00FC0B6E">
        <w:t>окружающей среды по</w:t>
      </w:r>
      <w:r w:rsidR="002A6D20" w:rsidRPr="00FC0B6E">
        <w:t xml:space="preserve"> </w:t>
      </w:r>
      <w:r w:rsidR="007F3747" w:rsidRPr="00FC0B6E">
        <w:t>городам,</w:t>
      </w:r>
      <w:r w:rsidR="002A6D20" w:rsidRPr="00FC0B6E">
        <w:t xml:space="preserve"> </w:t>
      </w:r>
      <w:r w:rsidR="007F3747" w:rsidRPr="00FC0B6E">
        <w:t>районам,</w:t>
      </w:r>
      <w:r w:rsidR="002A6D20" w:rsidRPr="00FC0B6E">
        <w:t xml:space="preserve"> </w:t>
      </w:r>
      <w:r w:rsidR="007F3747" w:rsidRPr="00FC0B6E">
        <w:t>их</w:t>
      </w:r>
      <w:r w:rsidR="002A6D20" w:rsidRPr="00FC0B6E">
        <w:t xml:space="preserve"> </w:t>
      </w:r>
      <w:r w:rsidR="007F3747" w:rsidRPr="00FC0B6E">
        <w:t>заместители.</w:t>
      </w:r>
    </w:p>
    <w:p w:rsidR="007F3747" w:rsidRPr="00FC0B6E" w:rsidRDefault="00A658FF" w:rsidP="00FC0B6E">
      <w:pPr>
        <w:pStyle w:val="5"/>
      </w:pPr>
      <w:r w:rsidRPr="00FC0B6E">
        <w:t>Статья </w:t>
      </w:r>
      <w:r w:rsidR="007F3747" w:rsidRPr="00FC0B6E">
        <w:t>23.1</w:t>
      </w:r>
      <w:r w:rsidRPr="00FC0B6E">
        <w:t>6. </w:t>
      </w:r>
      <w:r w:rsidR="00BE3383" w:rsidRPr="00FC0B6E">
        <w:t>Исполнительные органы государственной власти</w:t>
      </w:r>
      <w:r w:rsidR="00A51ADE" w:rsidRPr="00FC0B6E">
        <w:t xml:space="preserve"> Луганской Народной Республики</w:t>
      </w:r>
      <w:r w:rsidR="007F3747" w:rsidRPr="00FC0B6E">
        <w:t>, осуществляющие государственный надзор за</w:t>
      </w:r>
      <w:r w:rsidR="00026114" w:rsidRPr="00FC0B6E">
        <w:t xml:space="preserve"> </w:t>
      </w:r>
      <w:r w:rsidR="007F3747" w:rsidRPr="00FC0B6E">
        <w:t>геологическим изучением,</w:t>
      </w:r>
      <w:r w:rsidR="002A6D20" w:rsidRPr="00FC0B6E">
        <w:t xml:space="preserve"> </w:t>
      </w:r>
      <w:r w:rsidR="007F3747" w:rsidRPr="00FC0B6E">
        <w:t>рациональным</w:t>
      </w:r>
      <w:r w:rsidR="00026114" w:rsidRPr="00FC0B6E">
        <w:t xml:space="preserve"> </w:t>
      </w:r>
      <w:r w:rsidR="007F3747" w:rsidRPr="00FC0B6E">
        <w:t>использованием и охраной недр</w:t>
      </w:r>
    </w:p>
    <w:p w:rsidR="00026114" w:rsidRPr="00FC0B6E" w:rsidRDefault="00A658FF" w:rsidP="00FC0B6E">
      <w:r w:rsidRPr="00FC0B6E">
        <w:t>1. </w:t>
      </w:r>
      <w:r w:rsidR="00BE3383" w:rsidRPr="00FC0B6E">
        <w:t>Исполнительные органы государственной власти</w:t>
      </w:r>
      <w:r w:rsidR="00A51ADE" w:rsidRPr="00FC0B6E">
        <w:t xml:space="preserve"> Луганской Народной Республики</w:t>
      </w:r>
      <w:r w:rsidR="007F3747" w:rsidRPr="00FC0B6E">
        <w:t>,</w:t>
      </w:r>
      <w:r w:rsidR="002A6D20" w:rsidRPr="00FC0B6E">
        <w:t xml:space="preserve"> </w:t>
      </w:r>
      <w:r w:rsidR="007F3747" w:rsidRPr="00FC0B6E">
        <w:t>осуществляющие</w:t>
      </w:r>
      <w:r w:rsidR="002A6D20" w:rsidRPr="00FC0B6E">
        <w:t xml:space="preserve"> </w:t>
      </w:r>
      <w:r w:rsidR="007F3747" w:rsidRPr="00FC0B6E">
        <w:t>государственный</w:t>
      </w:r>
      <w:r w:rsidR="002A6D20" w:rsidRPr="00FC0B6E">
        <w:t xml:space="preserve"> </w:t>
      </w:r>
      <w:r w:rsidR="007F3747" w:rsidRPr="00FC0B6E">
        <w:t>надзор</w:t>
      </w:r>
      <w:r w:rsidR="002A6D20" w:rsidRPr="00FC0B6E">
        <w:t xml:space="preserve"> </w:t>
      </w:r>
      <w:r w:rsidR="007F3747" w:rsidRPr="00FC0B6E">
        <w:t>за</w:t>
      </w:r>
      <w:r w:rsidR="00026114" w:rsidRPr="00FC0B6E">
        <w:t xml:space="preserve"> </w:t>
      </w:r>
      <w:r w:rsidR="007F3747" w:rsidRPr="00FC0B6E">
        <w:t>геологическим</w:t>
      </w:r>
      <w:r w:rsidR="002A6D20" w:rsidRPr="00FC0B6E">
        <w:t xml:space="preserve"> </w:t>
      </w:r>
      <w:r w:rsidR="007F3747" w:rsidRPr="00FC0B6E">
        <w:t>изучением,</w:t>
      </w:r>
      <w:r w:rsidR="002A6D20" w:rsidRPr="00FC0B6E">
        <w:t xml:space="preserve"> </w:t>
      </w:r>
      <w:r w:rsidR="007F3747" w:rsidRPr="00FC0B6E">
        <w:t>рациональным</w:t>
      </w:r>
      <w:r w:rsidR="002A6D20" w:rsidRPr="00FC0B6E">
        <w:t xml:space="preserve"> </w:t>
      </w:r>
      <w:r w:rsidR="007F3747" w:rsidRPr="00FC0B6E">
        <w:t>использованием</w:t>
      </w:r>
      <w:r w:rsidR="002A6D20" w:rsidRPr="00FC0B6E">
        <w:t xml:space="preserve"> </w:t>
      </w:r>
      <w:r w:rsidR="007F3747" w:rsidRPr="00FC0B6E">
        <w:t>и</w:t>
      </w:r>
      <w:r w:rsidR="002A6D20" w:rsidRPr="00FC0B6E">
        <w:t xml:space="preserve"> </w:t>
      </w:r>
      <w:r w:rsidR="007F3747" w:rsidRPr="00FC0B6E">
        <w:t>охраной</w:t>
      </w:r>
      <w:r w:rsidR="00026114" w:rsidRPr="00FC0B6E">
        <w:t xml:space="preserve"> </w:t>
      </w:r>
      <w:r w:rsidR="007F3747" w:rsidRPr="00FC0B6E">
        <w:t>недр,</w:t>
      </w:r>
      <w:r w:rsidR="002A6D20" w:rsidRPr="00FC0B6E">
        <w:t xml:space="preserve"> </w:t>
      </w:r>
      <w:r w:rsidR="007F3747" w:rsidRPr="00FC0B6E">
        <w:t>рассматривают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026114" w:rsidRPr="00FC0B6E">
        <w:t xml:space="preserve"> </w:t>
      </w:r>
      <w:r w:rsidR="007F3747" w:rsidRPr="00FC0B6E">
        <w:t>предусмотренных</w:t>
      </w:r>
      <w:r w:rsidR="002A6D20" w:rsidRPr="00FC0B6E">
        <w:t xml:space="preserve"> </w:t>
      </w:r>
      <w:r w:rsidR="007F3747" w:rsidRPr="00FC0B6E">
        <w:t>частью</w:t>
      </w:r>
      <w:r w:rsidR="002A6D20" w:rsidRPr="00FC0B6E">
        <w:t xml:space="preserve"> </w:t>
      </w:r>
      <w:r w:rsidR="007F3747" w:rsidRPr="00FC0B6E">
        <w:t>2</w:t>
      </w:r>
      <w:r w:rsidR="002A6D20" w:rsidRPr="00FC0B6E">
        <w:t xml:space="preserve"> </w:t>
      </w:r>
      <w:r w:rsidRPr="00FC0B6E">
        <w:t>статьи </w:t>
      </w:r>
      <w:r w:rsidR="007F3747" w:rsidRPr="00FC0B6E">
        <w:t>7.2</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уничтожения или</w:t>
      </w:r>
      <w:r w:rsidR="00026114" w:rsidRPr="00FC0B6E">
        <w:t xml:space="preserve"> </w:t>
      </w:r>
      <w:r w:rsidR="007F3747" w:rsidRPr="00FC0B6E">
        <w:t>повреждения скважин государственной</w:t>
      </w:r>
      <w:r w:rsidR="002A6D20" w:rsidRPr="00FC0B6E">
        <w:t xml:space="preserve"> </w:t>
      </w:r>
      <w:r w:rsidR="007F3747" w:rsidRPr="00FC0B6E">
        <w:t>опорной</w:t>
      </w:r>
      <w:r w:rsidR="002A6D20" w:rsidRPr="00FC0B6E">
        <w:t xml:space="preserve"> </w:t>
      </w:r>
      <w:r w:rsidR="007F3747" w:rsidRPr="00FC0B6E">
        <w:t>наблюдательной</w:t>
      </w:r>
      <w:r w:rsidR="002A6D20" w:rsidRPr="00FC0B6E">
        <w:t xml:space="preserve"> </w:t>
      </w:r>
      <w:r w:rsidR="007F3747" w:rsidRPr="00FC0B6E">
        <w:t>сети,</w:t>
      </w:r>
      <w:r w:rsidR="00026114" w:rsidRPr="00FC0B6E">
        <w:t xml:space="preserve"> </w:t>
      </w:r>
      <w:r w:rsidR="007F3747" w:rsidRPr="00FC0B6E">
        <w:t>наблюдательных режимных створов на водных объектах,</w:t>
      </w:r>
      <w:r w:rsidR="002A6D20" w:rsidRPr="00FC0B6E">
        <w:t xml:space="preserve"> </w:t>
      </w:r>
      <w:r w:rsidR="007F3747" w:rsidRPr="00FC0B6E">
        <w:t>маркшейдерских</w:t>
      </w:r>
      <w:r w:rsidR="00026114" w:rsidRPr="00FC0B6E">
        <w:t xml:space="preserve"> </w:t>
      </w:r>
      <w:r w:rsidR="007F3747" w:rsidRPr="00FC0B6E">
        <w:lastRenderedPageBreak/>
        <w:t>знаков),</w:t>
      </w:r>
      <w:r w:rsidR="002A6D20" w:rsidRPr="00FC0B6E">
        <w:t xml:space="preserve"> </w:t>
      </w:r>
      <w:r w:rsidRPr="00FC0B6E">
        <w:t>статьей </w:t>
      </w:r>
      <w:r w:rsidR="007F3747" w:rsidRPr="00FC0B6E">
        <w:t>7.3,</w:t>
      </w:r>
      <w:r w:rsidR="002A6D20" w:rsidRPr="00FC0B6E">
        <w:t xml:space="preserve"> </w:t>
      </w:r>
      <w:r w:rsidRPr="00FC0B6E">
        <w:t>статьей </w:t>
      </w:r>
      <w:r w:rsidR="007F3747" w:rsidRPr="00FC0B6E">
        <w:t>7.4</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застройки</w:t>
      </w:r>
      <w:r w:rsidR="002A6D20" w:rsidRPr="00FC0B6E">
        <w:t xml:space="preserve"> </w:t>
      </w:r>
      <w:r w:rsidR="007F3747" w:rsidRPr="00FC0B6E">
        <w:t>площадей</w:t>
      </w:r>
      <w:r w:rsidR="00026114" w:rsidRPr="00FC0B6E">
        <w:t xml:space="preserve"> </w:t>
      </w:r>
      <w:r w:rsidR="007F3747" w:rsidRPr="00FC0B6E">
        <w:t xml:space="preserve">залегания полезных ископаемых без специального разрешения), </w:t>
      </w:r>
      <w:r w:rsidRPr="00FC0B6E">
        <w:t>статьей </w:t>
      </w:r>
      <w:r w:rsidR="002577B8" w:rsidRPr="00FC0B6E">
        <w:t>7.8</w:t>
      </w:r>
      <w:r w:rsidR="007F3747" w:rsidRPr="00FC0B6E">
        <w:t xml:space="preserve"> (в</w:t>
      </w:r>
      <w:r w:rsidR="002A6D20" w:rsidRPr="00FC0B6E">
        <w:t xml:space="preserve"> </w:t>
      </w:r>
      <w:r w:rsidR="007F3747" w:rsidRPr="00FC0B6E">
        <w:t>части</w:t>
      </w:r>
      <w:r w:rsidR="002A6D20" w:rsidRPr="00FC0B6E">
        <w:t xml:space="preserve"> </w:t>
      </w:r>
      <w:r w:rsidR="007F3747" w:rsidRPr="00FC0B6E">
        <w:t>самовольной</w:t>
      </w:r>
      <w:r w:rsidR="002A6D20" w:rsidRPr="00FC0B6E">
        <w:t xml:space="preserve"> </w:t>
      </w:r>
      <w:r w:rsidR="007F3747" w:rsidRPr="00FC0B6E">
        <w:t>уступки</w:t>
      </w:r>
      <w:r w:rsidR="002A6D20" w:rsidRPr="00FC0B6E">
        <w:t xml:space="preserve"> </w:t>
      </w:r>
      <w:r w:rsidR="007F3747" w:rsidRPr="00FC0B6E">
        <w:t>права</w:t>
      </w:r>
      <w:r w:rsidR="002A6D20" w:rsidRPr="00FC0B6E">
        <w:t xml:space="preserve"> </w:t>
      </w:r>
      <w:r w:rsidR="007F3747" w:rsidRPr="00FC0B6E">
        <w:t>пользования</w:t>
      </w:r>
      <w:r w:rsidR="002A6D20" w:rsidRPr="00FC0B6E">
        <w:t xml:space="preserve"> </w:t>
      </w:r>
      <w:r w:rsidR="007F3747" w:rsidRPr="00FC0B6E">
        <w:t>участками</w:t>
      </w:r>
      <w:r w:rsidR="00026114" w:rsidRPr="00FC0B6E">
        <w:t xml:space="preserve"> </w:t>
      </w:r>
      <w:r w:rsidR="007F3747" w:rsidRPr="00FC0B6E">
        <w:t>недр),</w:t>
      </w:r>
      <w:r w:rsidR="002A6D20" w:rsidRPr="00FC0B6E">
        <w:t xml:space="preserve"> </w:t>
      </w:r>
      <w:r w:rsidRPr="00FC0B6E">
        <w:t>статьей </w:t>
      </w:r>
      <w:r w:rsidR="007F3747" w:rsidRPr="00FC0B6E">
        <w:t>8.5</w:t>
      </w:r>
      <w:r w:rsidR="002A6D20" w:rsidRPr="00FC0B6E">
        <w:t xml:space="preserve"> </w:t>
      </w:r>
      <w:r w:rsidR="007F3747" w:rsidRPr="00FC0B6E">
        <w:t>(в</w:t>
      </w:r>
      <w:r w:rsidR="002A6D20" w:rsidRPr="00FC0B6E">
        <w:t xml:space="preserve"> </w:t>
      </w:r>
      <w:r w:rsidR="007F3747" w:rsidRPr="00FC0B6E">
        <w:t>части сокрытия или искажения информации о</w:t>
      </w:r>
      <w:r w:rsidR="00026114" w:rsidRPr="00FC0B6E">
        <w:t xml:space="preserve"> </w:t>
      </w:r>
      <w:r w:rsidR="007F3747" w:rsidRPr="00FC0B6E">
        <w:t>состоянии недр),</w:t>
      </w:r>
      <w:r w:rsidR="002A6D20" w:rsidRPr="00FC0B6E">
        <w:t xml:space="preserve"> </w:t>
      </w:r>
      <w:r w:rsidRPr="00FC0B6E">
        <w:t>статьей </w:t>
      </w:r>
      <w:r w:rsidR="007F3747" w:rsidRPr="00FC0B6E">
        <w:t>8.9,</w:t>
      </w:r>
      <w:r w:rsidR="002A6D20" w:rsidRPr="00FC0B6E">
        <w:t xml:space="preserve"> </w:t>
      </w:r>
      <w:r w:rsidR="007F3747" w:rsidRPr="00FC0B6E">
        <w:t xml:space="preserve">частью 1 </w:t>
      </w:r>
      <w:r w:rsidRPr="00FC0B6E">
        <w:t>статьи </w:t>
      </w:r>
      <w:r w:rsidR="007F3747" w:rsidRPr="00FC0B6E">
        <w:t xml:space="preserve">8.10, </w:t>
      </w:r>
      <w:r w:rsidRPr="00FC0B6E">
        <w:t>статьей </w:t>
      </w:r>
      <w:r w:rsidR="007F3747" w:rsidRPr="00FC0B6E">
        <w:t>8.11,</w:t>
      </w:r>
      <w:r w:rsidR="00026114" w:rsidRPr="00FC0B6E">
        <w:t xml:space="preserve"> </w:t>
      </w:r>
      <w:r w:rsidR="007F3747" w:rsidRPr="00FC0B6E">
        <w:t>частью</w:t>
      </w:r>
      <w:r w:rsidR="002A6D20" w:rsidRPr="00FC0B6E">
        <w:t xml:space="preserve"> </w:t>
      </w:r>
      <w:r w:rsidR="007F3747" w:rsidRPr="00FC0B6E">
        <w:t>1</w:t>
      </w:r>
      <w:r w:rsidR="002A6D20" w:rsidRPr="00FC0B6E">
        <w:t xml:space="preserve"> </w:t>
      </w:r>
      <w:r w:rsidRPr="00FC0B6E">
        <w:t>статьи </w:t>
      </w:r>
      <w:r w:rsidR="007F3747" w:rsidRPr="00FC0B6E">
        <w:t>8.1</w:t>
      </w:r>
      <w:r w:rsidR="00E63526" w:rsidRPr="00FC0B6E">
        <w:t>4</w:t>
      </w:r>
      <w:r w:rsidR="002A6D20" w:rsidRPr="00FC0B6E">
        <w:t xml:space="preserve"> </w:t>
      </w:r>
      <w:r w:rsidR="007F3747" w:rsidRPr="00FC0B6E">
        <w:t>(в части нарушения водоохранного режима на</w:t>
      </w:r>
      <w:r w:rsidR="00026114" w:rsidRPr="00FC0B6E">
        <w:t xml:space="preserve"> </w:t>
      </w:r>
      <w:r w:rsidR="007F3747" w:rsidRPr="00FC0B6E">
        <w:t>водосборах подземных водных объектов),</w:t>
      </w:r>
      <w:r w:rsidR="002A6D20" w:rsidRPr="00FC0B6E">
        <w:t xml:space="preserve"> </w:t>
      </w:r>
      <w:r w:rsidRPr="00FC0B6E">
        <w:t>статьей </w:t>
      </w:r>
      <w:r w:rsidR="007F3747" w:rsidRPr="00FC0B6E">
        <w:t>8.1</w:t>
      </w:r>
      <w:r w:rsidR="00E63526" w:rsidRPr="00FC0B6E">
        <w:t xml:space="preserve">7 </w:t>
      </w:r>
      <w:r w:rsidR="007F3747" w:rsidRPr="00FC0B6E">
        <w:t>настоящего Кодекса.</w:t>
      </w:r>
    </w:p>
    <w:p w:rsidR="00026114"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026114" w:rsidRPr="00FC0B6E">
        <w:t xml:space="preserve"> </w:t>
      </w:r>
      <w:r w:rsidR="007F3747" w:rsidRPr="00FC0B6E">
        <w:t>имени органов,</w:t>
      </w:r>
      <w:r w:rsidR="002A6D20" w:rsidRPr="00FC0B6E">
        <w:t xml:space="preserve"> </w:t>
      </w:r>
      <w:r w:rsidR="007F3747" w:rsidRPr="00FC0B6E">
        <w:t>указанных в части 1 настоящей</w:t>
      </w:r>
      <w:r w:rsidR="002A6D20" w:rsidRPr="00FC0B6E">
        <w:t xml:space="preserve"> </w:t>
      </w:r>
      <w:r w:rsidR="007F3747" w:rsidRPr="00FC0B6E">
        <w:t>статьи,</w:t>
      </w:r>
      <w:r w:rsidR="002A6D20" w:rsidRPr="00FC0B6E">
        <w:t xml:space="preserve"> </w:t>
      </w:r>
      <w:r w:rsidR="007F3747" w:rsidRPr="00FC0B6E">
        <w:t>в</w:t>
      </w:r>
      <w:r w:rsidR="002A6D20" w:rsidRPr="00FC0B6E">
        <w:t xml:space="preserve"> </w:t>
      </w:r>
      <w:r w:rsidR="007F3747" w:rsidRPr="00FC0B6E">
        <w:t>пределах</w:t>
      </w:r>
      <w:r w:rsidR="00026114" w:rsidRPr="00FC0B6E">
        <w:t xml:space="preserve"> </w:t>
      </w:r>
      <w:r w:rsidR="007F3747" w:rsidRPr="00FC0B6E">
        <w:t>своих полномочий вправе:</w:t>
      </w:r>
      <w:r w:rsidR="00026114" w:rsidRPr="00FC0B6E">
        <w:t xml:space="preserve"> </w:t>
      </w:r>
    </w:p>
    <w:p w:rsidR="007F3747" w:rsidRPr="00FC0B6E" w:rsidRDefault="00A658FF" w:rsidP="00FC0B6E">
      <w:r w:rsidRPr="00FC0B6E">
        <w:t>1) </w:t>
      </w:r>
      <w:r w:rsidR="007F3747" w:rsidRPr="00FC0B6E">
        <w:t>главный государственный инспектор Луганской Народной Республики в</w:t>
      </w:r>
      <w:r w:rsidR="00026114" w:rsidRPr="00FC0B6E">
        <w:t xml:space="preserve"> </w:t>
      </w:r>
      <w:r w:rsidR="007F3747" w:rsidRPr="00FC0B6E">
        <w:t>области охраны окружающей</w:t>
      </w:r>
      <w:r w:rsidR="005849FF" w:rsidRPr="00FC0B6E">
        <w:t xml:space="preserve"> </w:t>
      </w:r>
      <w:r w:rsidR="007F3747" w:rsidRPr="00FC0B6E">
        <w:t>среды, его заместители;</w:t>
      </w:r>
    </w:p>
    <w:p w:rsidR="00D60A45" w:rsidRPr="00FC0B6E" w:rsidRDefault="00A658FF" w:rsidP="00FC0B6E">
      <w:r w:rsidRPr="00FC0B6E">
        <w:t>2) </w:t>
      </w:r>
      <w:r w:rsidR="007F3747" w:rsidRPr="00FC0B6E">
        <w:t>старшие государственные инспектора Луганской Народной Республики в</w:t>
      </w:r>
      <w:r w:rsidR="00026114" w:rsidRPr="00FC0B6E">
        <w:t xml:space="preserve"> </w:t>
      </w:r>
      <w:r w:rsidR="00F52C93" w:rsidRPr="00FC0B6E">
        <w:t>области охраны окружающей среды.</w:t>
      </w:r>
    </w:p>
    <w:p w:rsidR="00D60A45" w:rsidRPr="00FC0B6E" w:rsidRDefault="00A658FF" w:rsidP="00FC0B6E">
      <w:pPr>
        <w:pStyle w:val="5"/>
      </w:pPr>
      <w:r w:rsidRPr="00FC0B6E">
        <w:t>Статья </w:t>
      </w:r>
      <w:r w:rsidR="007F3747" w:rsidRPr="00FC0B6E">
        <w:t>23.1</w:t>
      </w:r>
      <w:r w:rsidRPr="00FC0B6E">
        <w:t>7. </w:t>
      </w:r>
      <w:r w:rsidR="00761A3C" w:rsidRPr="00FC0B6E">
        <w:t>Исполнительные органы государственной власти</w:t>
      </w:r>
      <w:r w:rsidR="000702E7" w:rsidRPr="00FC0B6E">
        <w:t xml:space="preserve"> Луганской Народной Республики</w:t>
      </w:r>
      <w:r w:rsidR="007F3747" w:rsidRPr="00FC0B6E">
        <w:t>, осуществляющие государственный надзор в</w:t>
      </w:r>
      <w:r w:rsidR="002A6D20" w:rsidRPr="00FC0B6E">
        <w:t xml:space="preserve"> </w:t>
      </w:r>
      <w:r w:rsidR="007F3747" w:rsidRPr="00FC0B6E">
        <w:t>области использования и охраны водных объектов</w:t>
      </w:r>
      <w:r w:rsidR="002A6D20" w:rsidRPr="00FC0B6E">
        <w:t xml:space="preserve"> </w:t>
      </w:r>
    </w:p>
    <w:p w:rsidR="00026114" w:rsidRPr="00FC0B6E" w:rsidRDefault="00A658FF" w:rsidP="00FC0B6E">
      <w:r w:rsidRPr="00FC0B6E">
        <w:t>1. </w:t>
      </w:r>
      <w:r w:rsidR="00761A3C" w:rsidRPr="00FC0B6E">
        <w:t>Исполнительные органы государственной власти</w:t>
      </w:r>
      <w:r w:rsidR="000702E7" w:rsidRPr="00FC0B6E">
        <w:t xml:space="preserve"> Луганской Народной Республики</w:t>
      </w:r>
      <w:r w:rsidR="007F3747" w:rsidRPr="00FC0B6E">
        <w:t>,</w:t>
      </w:r>
      <w:r w:rsidR="002A6D20" w:rsidRPr="00FC0B6E">
        <w:t xml:space="preserve"> </w:t>
      </w:r>
      <w:r w:rsidR="007F3747" w:rsidRPr="00FC0B6E">
        <w:t>осуществляющие</w:t>
      </w:r>
      <w:r w:rsidR="002A6D20" w:rsidRPr="00FC0B6E">
        <w:t xml:space="preserve"> </w:t>
      </w:r>
      <w:r w:rsidR="007F3747" w:rsidRPr="00FC0B6E">
        <w:t>государственный</w:t>
      </w:r>
      <w:r w:rsidR="002A6D20" w:rsidRPr="00FC0B6E">
        <w:t xml:space="preserve"> </w:t>
      </w:r>
      <w:r w:rsidR="007F3747" w:rsidRPr="00FC0B6E">
        <w:t>надзор</w:t>
      </w:r>
      <w:r w:rsidR="002A6D20" w:rsidRPr="00FC0B6E">
        <w:t xml:space="preserve"> </w:t>
      </w:r>
      <w:r w:rsidR="007F3747" w:rsidRPr="00FC0B6E">
        <w:t>в области</w:t>
      </w:r>
      <w:r w:rsidR="00026114" w:rsidRPr="00FC0B6E">
        <w:t xml:space="preserve"> </w:t>
      </w:r>
      <w:r w:rsidR="007F3747" w:rsidRPr="00FC0B6E">
        <w:t>использования и</w:t>
      </w:r>
      <w:r w:rsidR="002A6D20" w:rsidRPr="00FC0B6E">
        <w:t xml:space="preserve"> </w:t>
      </w:r>
      <w:r w:rsidR="007F3747" w:rsidRPr="00FC0B6E">
        <w:t>охраны</w:t>
      </w:r>
      <w:r w:rsidR="002A6D20" w:rsidRPr="00FC0B6E">
        <w:t xml:space="preserve"> </w:t>
      </w:r>
      <w:r w:rsidR="007F3747" w:rsidRPr="00FC0B6E">
        <w:t>водных</w:t>
      </w:r>
      <w:r w:rsidR="002A6D20" w:rsidRPr="00FC0B6E">
        <w:t xml:space="preserve"> </w:t>
      </w:r>
      <w:r w:rsidR="007F3747" w:rsidRPr="00FC0B6E">
        <w:t>объектов,</w:t>
      </w:r>
      <w:r w:rsidR="002A6D20" w:rsidRPr="00FC0B6E">
        <w:t xml:space="preserve"> </w:t>
      </w:r>
      <w:r w:rsidR="007F3747" w:rsidRPr="00FC0B6E">
        <w:t>рассматривают</w:t>
      </w:r>
      <w:r w:rsidR="002A6D20" w:rsidRPr="00FC0B6E">
        <w:t xml:space="preserve"> </w:t>
      </w:r>
      <w:r w:rsidR="007F3747" w:rsidRPr="00FC0B6E">
        <w:t>дела</w:t>
      </w:r>
      <w:r w:rsidR="002A6D20" w:rsidRPr="00FC0B6E">
        <w:t xml:space="preserve"> </w:t>
      </w:r>
      <w:r w:rsidR="007F3747" w:rsidRPr="00FC0B6E">
        <w:t>об</w:t>
      </w:r>
      <w:r w:rsidR="00026114" w:rsidRPr="00FC0B6E">
        <w:t xml:space="preserve"> </w:t>
      </w:r>
      <w:r w:rsidR="007F3747" w:rsidRPr="00FC0B6E">
        <w:t>административных</w:t>
      </w:r>
      <w:r w:rsidR="002A6D20" w:rsidRPr="00FC0B6E">
        <w:t xml:space="preserve"> </w:t>
      </w:r>
      <w:r w:rsidR="007F3747" w:rsidRPr="00FC0B6E">
        <w:t>правонарушениях,</w:t>
      </w:r>
      <w:r w:rsidR="002A6D20" w:rsidRPr="00FC0B6E">
        <w:t xml:space="preserve"> </w:t>
      </w:r>
      <w:r w:rsidR="007F3747" w:rsidRPr="00FC0B6E">
        <w:t xml:space="preserve">предусмотренных частью 2 </w:t>
      </w:r>
      <w:r w:rsidRPr="00FC0B6E">
        <w:t>статьи </w:t>
      </w:r>
      <w:r w:rsidR="007F3747" w:rsidRPr="00FC0B6E">
        <w:t>7.2 (в части уничтожения или</w:t>
      </w:r>
      <w:r w:rsidR="002A6D20" w:rsidRPr="00FC0B6E">
        <w:t xml:space="preserve"> </w:t>
      </w:r>
      <w:r w:rsidR="007F3747" w:rsidRPr="00FC0B6E">
        <w:t>повреждения</w:t>
      </w:r>
      <w:r w:rsidR="002A6D20" w:rsidRPr="00FC0B6E">
        <w:t xml:space="preserve"> </w:t>
      </w:r>
      <w:r w:rsidR="007F3747" w:rsidRPr="00FC0B6E">
        <w:t>скважин</w:t>
      </w:r>
      <w:r w:rsidR="002A6D20" w:rsidRPr="00FC0B6E">
        <w:t xml:space="preserve"> </w:t>
      </w:r>
      <w:r w:rsidR="007F3747" w:rsidRPr="00FC0B6E">
        <w:t>государственной</w:t>
      </w:r>
      <w:r w:rsidR="00026114" w:rsidRPr="00FC0B6E">
        <w:t xml:space="preserve"> </w:t>
      </w:r>
      <w:r w:rsidR="007F3747" w:rsidRPr="00FC0B6E">
        <w:t>опорной</w:t>
      </w:r>
      <w:r w:rsidR="002A6D20" w:rsidRPr="00FC0B6E">
        <w:t xml:space="preserve"> </w:t>
      </w:r>
      <w:r w:rsidR="007F3747" w:rsidRPr="00FC0B6E">
        <w:t>наблюдательной</w:t>
      </w:r>
      <w:r w:rsidR="002A6D20" w:rsidRPr="00FC0B6E">
        <w:t xml:space="preserve"> </w:t>
      </w:r>
      <w:r w:rsidR="007F3747" w:rsidRPr="00FC0B6E">
        <w:t>сети,</w:t>
      </w:r>
      <w:r w:rsidR="002A6D20" w:rsidRPr="00FC0B6E">
        <w:t xml:space="preserve"> </w:t>
      </w:r>
      <w:r w:rsidR="007F3747" w:rsidRPr="00FC0B6E">
        <w:t>наблюдательных</w:t>
      </w:r>
      <w:r w:rsidR="002A6D20" w:rsidRPr="00FC0B6E">
        <w:t xml:space="preserve"> </w:t>
      </w:r>
      <w:r w:rsidR="007F3747" w:rsidRPr="00FC0B6E">
        <w:t>режимных створов на</w:t>
      </w:r>
      <w:r w:rsidR="00026114" w:rsidRPr="00FC0B6E">
        <w:t xml:space="preserve"> </w:t>
      </w:r>
      <w:r w:rsidR="007F3747" w:rsidRPr="00FC0B6E">
        <w:t>водных</w:t>
      </w:r>
      <w:r w:rsidR="002A6D20" w:rsidRPr="00FC0B6E">
        <w:t xml:space="preserve"> </w:t>
      </w:r>
      <w:r w:rsidR="007F3747" w:rsidRPr="00FC0B6E">
        <w:t>объектах</w:t>
      </w:r>
      <w:r w:rsidR="002A6D20" w:rsidRPr="00FC0B6E">
        <w:t xml:space="preserve"> </w:t>
      </w:r>
      <w:r w:rsidR="007F3747" w:rsidRPr="00FC0B6E">
        <w:t>(за</w:t>
      </w:r>
      <w:r w:rsidR="002A6D20" w:rsidRPr="00FC0B6E">
        <w:t xml:space="preserve"> </w:t>
      </w:r>
      <w:r w:rsidR="007F3747" w:rsidRPr="00FC0B6E">
        <w:t>исключением</w:t>
      </w:r>
      <w:r w:rsidR="002A6D20" w:rsidRPr="00FC0B6E">
        <w:t xml:space="preserve"> </w:t>
      </w:r>
      <w:r w:rsidR="007F3747" w:rsidRPr="00FC0B6E">
        <w:t>подземных</w:t>
      </w:r>
      <w:r w:rsidR="002A6D20" w:rsidRPr="00FC0B6E">
        <w:t xml:space="preserve"> </w:t>
      </w:r>
      <w:r w:rsidR="007F3747" w:rsidRPr="00FC0B6E">
        <w:t>водных</w:t>
      </w:r>
      <w:r w:rsidR="002A6D20" w:rsidRPr="00FC0B6E">
        <w:t xml:space="preserve"> </w:t>
      </w:r>
      <w:r w:rsidR="007F3747" w:rsidRPr="00FC0B6E">
        <w:t>объектов),</w:t>
      </w:r>
      <w:r w:rsidR="00026114" w:rsidRPr="00FC0B6E">
        <w:t xml:space="preserve"> </w:t>
      </w:r>
      <w:r w:rsidR="007F3747" w:rsidRPr="00FC0B6E">
        <w:t>водохозяйственных</w:t>
      </w:r>
      <w:r w:rsidR="002A6D20" w:rsidRPr="00FC0B6E">
        <w:t xml:space="preserve"> </w:t>
      </w:r>
      <w:r w:rsidR="007F3747" w:rsidRPr="00FC0B6E">
        <w:t>или</w:t>
      </w:r>
      <w:r w:rsidR="002A6D20" w:rsidRPr="00FC0B6E">
        <w:t xml:space="preserve"> </w:t>
      </w:r>
      <w:r w:rsidR="007F3747" w:rsidRPr="00FC0B6E">
        <w:t>водоохранных</w:t>
      </w:r>
      <w:r w:rsidR="002A6D20" w:rsidRPr="00FC0B6E">
        <w:t xml:space="preserve"> </w:t>
      </w:r>
      <w:r w:rsidR="007F3747" w:rsidRPr="00FC0B6E">
        <w:t>информационных</w:t>
      </w:r>
      <w:r w:rsidR="002A6D20" w:rsidRPr="00FC0B6E">
        <w:t xml:space="preserve"> </w:t>
      </w:r>
      <w:r w:rsidR="007F3747" w:rsidRPr="00FC0B6E">
        <w:t>знаков,</w:t>
      </w:r>
      <w:r w:rsidR="00026114" w:rsidRPr="00FC0B6E">
        <w:t xml:space="preserve"> </w:t>
      </w:r>
      <w:r w:rsidR="007F3747" w:rsidRPr="00FC0B6E">
        <w:t>специальных информационных знаков,</w:t>
      </w:r>
      <w:r w:rsidR="002A6D20" w:rsidRPr="00FC0B6E">
        <w:t xml:space="preserve"> </w:t>
      </w:r>
      <w:r w:rsidR="007F3747" w:rsidRPr="00FC0B6E">
        <w:t>определяющих границы прибрежных</w:t>
      </w:r>
      <w:r w:rsidR="00026114" w:rsidRPr="00FC0B6E">
        <w:t xml:space="preserve"> </w:t>
      </w:r>
      <w:r w:rsidR="007F3747" w:rsidRPr="00FC0B6E">
        <w:t>защитных</w:t>
      </w:r>
      <w:r w:rsidR="002A6D20" w:rsidRPr="00FC0B6E">
        <w:t xml:space="preserve"> </w:t>
      </w:r>
      <w:r w:rsidR="007F3747" w:rsidRPr="00FC0B6E">
        <w:t>полос</w:t>
      </w:r>
      <w:r w:rsidR="002A6D20" w:rsidRPr="00FC0B6E">
        <w:t xml:space="preserve"> </w:t>
      </w:r>
      <w:r w:rsidR="007F3747" w:rsidRPr="00FC0B6E">
        <w:t>и</w:t>
      </w:r>
      <w:r w:rsidR="002A6D20" w:rsidRPr="00FC0B6E">
        <w:t xml:space="preserve"> </w:t>
      </w:r>
      <w:r w:rsidR="007F3747" w:rsidRPr="00FC0B6E">
        <w:t>водоохранных</w:t>
      </w:r>
      <w:r w:rsidR="002A6D20" w:rsidRPr="00FC0B6E">
        <w:t xml:space="preserve"> </w:t>
      </w:r>
      <w:r w:rsidR="007F3747" w:rsidRPr="00FC0B6E">
        <w:t>зон водных объектов,</w:t>
      </w:r>
      <w:r w:rsidR="002A6D20" w:rsidRPr="00FC0B6E">
        <w:t xml:space="preserve"> </w:t>
      </w:r>
      <w:r w:rsidR="007F3747" w:rsidRPr="00FC0B6E">
        <w:t>в том числе</w:t>
      </w:r>
      <w:r w:rsidR="00026114" w:rsidRPr="00FC0B6E">
        <w:t xml:space="preserve"> </w:t>
      </w:r>
      <w:r w:rsidR="007F3747" w:rsidRPr="00FC0B6E">
        <w:t>прибрежных полос внутренних вод</w:t>
      </w:r>
      <w:r w:rsidR="002A6D20" w:rsidRPr="00FC0B6E">
        <w:t xml:space="preserve"> </w:t>
      </w:r>
      <w:r w:rsidR="007F3747" w:rsidRPr="00FC0B6E">
        <w:t>Луганской Народной Республики,</w:t>
      </w:r>
      <w:r w:rsidR="00026114" w:rsidRPr="00FC0B6E">
        <w:t xml:space="preserve"> </w:t>
      </w:r>
      <w:r w:rsidR="007F3747" w:rsidRPr="00FC0B6E">
        <w:t>знаков, информирующих граждан об ограничении водопользования на водных</w:t>
      </w:r>
      <w:r w:rsidR="002A6D20" w:rsidRPr="00FC0B6E">
        <w:t xml:space="preserve"> </w:t>
      </w:r>
      <w:r w:rsidR="007F3747" w:rsidRPr="00FC0B6E">
        <w:t>объектах</w:t>
      </w:r>
      <w:r w:rsidR="002A6D20" w:rsidRPr="00FC0B6E">
        <w:t xml:space="preserve"> </w:t>
      </w:r>
      <w:r w:rsidR="007F3747" w:rsidRPr="00FC0B6E">
        <w:t>общего</w:t>
      </w:r>
      <w:r w:rsidR="002A6D20" w:rsidRPr="00FC0B6E">
        <w:t xml:space="preserve"> </w:t>
      </w:r>
      <w:r w:rsidR="007F3747" w:rsidRPr="00FC0B6E">
        <w:t>пользования),</w:t>
      </w:r>
      <w:r w:rsidR="002A6D20" w:rsidRPr="00FC0B6E">
        <w:t xml:space="preserve"> </w:t>
      </w:r>
      <w:r w:rsidRPr="00FC0B6E">
        <w:t>статьей </w:t>
      </w:r>
      <w:r w:rsidR="007F3747" w:rsidRPr="00FC0B6E">
        <w:t>7.</w:t>
      </w:r>
      <w:r w:rsidR="00026D58" w:rsidRPr="00FC0B6E">
        <w:t>5</w:t>
      </w:r>
      <w:r w:rsidR="007F3747" w:rsidRPr="00FC0B6E">
        <w:t>,</w:t>
      </w:r>
      <w:r w:rsidR="002A6D20" w:rsidRPr="00FC0B6E">
        <w:t xml:space="preserve"> </w:t>
      </w:r>
      <w:r w:rsidRPr="00FC0B6E">
        <w:t>статьей </w:t>
      </w:r>
      <w:r w:rsidR="00026D58" w:rsidRPr="00FC0B6E">
        <w:t>7.6</w:t>
      </w:r>
      <w:r w:rsidR="007F3747" w:rsidRPr="00FC0B6E">
        <w:t xml:space="preserve"> (за</w:t>
      </w:r>
      <w:r w:rsidR="002A6D20" w:rsidRPr="00FC0B6E">
        <w:t xml:space="preserve"> </w:t>
      </w:r>
      <w:r w:rsidR="007F3747" w:rsidRPr="00FC0B6E">
        <w:t>исключением</w:t>
      </w:r>
      <w:r w:rsidR="002A6D20" w:rsidRPr="00FC0B6E">
        <w:t xml:space="preserve"> </w:t>
      </w:r>
      <w:r w:rsidR="007F3747" w:rsidRPr="00FC0B6E">
        <w:t>повреждения</w:t>
      </w:r>
      <w:r w:rsidR="002A6D20" w:rsidRPr="00FC0B6E">
        <w:t xml:space="preserve"> </w:t>
      </w:r>
      <w:r w:rsidR="007F3747" w:rsidRPr="00FC0B6E">
        <w:t>гидротехнических сооружений),</w:t>
      </w:r>
      <w:r w:rsidR="00D60A45" w:rsidRPr="00FC0B6E">
        <w:t xml:space="preserve"> </w:t>
      </w:r>
      <w:r w:rsidRPr="00FC0B6E">
        <w:t>статьей </w:t>
      </w:r>
      <w:r w:rsidR="007F3747" w:rsidRPr="00FC0B6E">
        <w:t>7.</w:t>
      </w:r>
      <w:r w:rsidR="00026D58" w:rsidRPr="00FC0B6E">
        <w:t>8</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самовольной</w:t>
      </w:r>
      <w:r w:rsidR="002A6D20" w:rsidRPr="00FC0B6E">
        <w:t xml:space="preserve"> </w:t>
      </w:r>
      <w:r w:rsidR="007F3747" w:rsidRPr="00FC0B6E">
        <w:t>уступки</w:t>
      </w:r>
      <w:r w:rsidR="002A6D20" w:rsidRPr="00FC0B6E">
        <w:t xml:space="preserve"> </w:t>
      </w:r>
      <w:r w:rsidR="007F3747" w:rsidRPr="00FC0B6E">
        <w:t>права пользования водным</w:t>
      </w:r>
      <w:r w:rsidR="00026114" w:rsidRPr="00FC0B6E">
        <w:t xml:space="preserve"> </w:t>
      </w:r>
      <w:r w:rsidR="007F3747" w:rsidRPr="00FC0B6E">
        <w:t>объектом),</w:t>
      </w:r>
      <w:r w:rsidR="002A6D20" w:rsidRPr="00FC0B6E">
        <w:t xml:space="preserve"> </w:t>
      </w:r>
      <w:r w:rsidRPr="00FC0B6E">
        <w:t>статьей </w:t>
      </w:r>
      <w:r w:rsidR="00026D58" w:rsidRPr="00FC0B6E">
        <w:t>7.21</w:t>
      </w:r>
      <w:r w:rsidR="007F3747" w:rsidRPr="00FC0B6E">
        <w:t>,</w:t>
      </w:r>
      <w:r w:rsidR="002A6D20" w:rsidRPr="00FC0B6E">
        <w:t xml:space="preserve"> </w:t>
      </w:r>
      <w:r w:rsidRPr="00FC0B6E">
        <w:t>статьей </w:t>
      </w:r>
      <w:r w:rsidR="007F3747" w:rsidRPr="00FC0B6E">
        <w:t>8.5 (в части сокрытия или искажения</w:t>
      </w:r>
      <w:r w:rsidR="00026114" w:rsidRPr="00FC0B6E">
        <w:t xml:space="preserve"> </w:t>
      </w:r>
      <w:r w:rsidR="007F3747" w:rsidRPr="00FC0B6E">
        <w:t>экологической информации о состоянии</w:t>
      </w:r>
      <w:r w:rsidR="002A6D20" w:rsidRPr="00FC0B6E">
        <w:t xml:space="preserve"> </w:t>
      </w:r>
      <w:r w:rsidR="007F3747" w:rsidRPr="00FC0B6E">
        <w:t>водных объектов),</w:t>
      </w:r>
      <w:r w:rsidR="002A6D20" w:rsidRPr="00FC0B6E">
        <w:t xml:space="preserve"> </w:t>
      </w:r>
      <w:r w:rsidRPr="00FC0B6E">
        <w:t>статьями </w:t>
      </w:r>
      <w:r w:rsidR="007F3747" w:rsidRPr="00FC0B6E">
        <w:t>8.12 - 8.1</w:t>
      </w:r>
      <w:r w:rsidR="00026D58" w:rsidRPr="00FC0B6E">
        <w:t>6</w:t>
      </w:r>
      <w:r w:rsidR="007F3747" w:rsidRPr="00FC0B6E">
        <w:t>,</w:t>
      </w:r>
      <w:r w:rsidR="002A6D20" w:rsidRPr="00FC0B6E">
        <w:t xml:space="preserve"> </w:t>
      </w:r>
      <w:r w:rsidR="00026D58" w:rsidRPr="00FC0B6E">
        <w:t>8.38</w:t>
      </w:r>
      <w:r w:rsidR="007F3747" w:rsidRPr="00FC0B6E">
        <w:t>,</w:t>
      </w:r>
      <w:r w:rsidR="002A6D20" w:rsidRPr="00FC0B6E">
        <w:t xml:space="preserve"> </w:t>
      </w:r>
      <w:r w:rsidR="00026D58" w:rsidRPr="00FC0B6E">
        <w:t>8.39</w:t>
      </w:r>
      <w:r w:rsidR="007F3747" w:rsidRPr="00FC0B6E">
        <w:t>, 8.4</w:t>
      </w:r>
      <w:r w:rsidR="00026D58" w:rsidRPr="00FC0B6E">
        <w:t>0</w:t>
      </w:r>
      <w:r w:rsidR="007F3747" w:rsidRPr="00FC0B6E">
        <w:t xml:space="preserve">, частями 1 и 2 </w:t>
      </w:r>
      <w:r w:rsidRPr="00FC0B6E">
        <w:t>статьи </w:t>
      </w:r>
      <w:r w:rsidR="007F3747" w:rsidRPr="00FC0B6E">
        <w:t>14.4</w:t>
      </w:r>
      <w:r w:rsidR="00026D58" w:rsidRPr="00FC0B6E">
        <w:t xml:space="preserve">9, </w:t>
      </w:r>
      <w:r w:rsidRPr="00FC0B6E">
        <w:t>статьей </w:t>
      </w:r>
      <w:r w:rsidR="00026D58" w:rsidRPr="00FC0B6E">
        <w:t>14.50</w:t>
      </w:r>
      <w:r w:rsidR="007F3747" w:rsidRPr="00FC0B6E">
        <w:t xml:space="preserve"> настоящего Кодекса.</w:t>
      </w:r>
    </w:p>
    <w:p w:rsidR="007F3747"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026114" w:rsidRPr="00FC0B6E">
        <w:t xml:space="preserve"> </w:t>
      </w:r>
      <w:r w:rsidR="007F3747" w:rsidRPr="00FC0B6E">
        <w:t>имени органов,</w:t>
      </w:r>
      <w:r w:rsidR="002A6D20" w:rsidRPr="00FC0B6E">
        <w:t xml:space="preserve"> </w:t>
      </w:r>
      <w:r w:rsidR="007F3747" w:rsidRPr="00FC0B6E">
        <w:t>указанных в части 1 настоящей</w:t>
      </w:r>
      <w:r w:rsidR="002A6D20" w:rsidRPr="00FC0B6E">
        <w:t xml:space="preserve"> </w:t>
      </w:r>
      <w:r w:rsidR="007F3747" w:rsidRPr="00FC0B6E">
        <w:t>статьи,</w:t>
      </w:r>
      <w:r w:rsidR="002A6D20" w:rsidRPr="00FC0B6E">
        <w:t xml:space="preserve"> </w:t>
      </w:r>
      <w:r w:rsidR="007F3747" w:rsidRPr="00FC0B6E">
        <w:t>в</w:t>
      </w:r>
      <w:r w:rsidR="002A6D20" w:rsidRPr="00FC0B6E">
        <w:t xml:space="preserve"> </w:t>
      </w:r>
      <w:r w:rsidR="007F3747" w:rsidRPr="00FC0B6E">
        <w:t>пределах</w:t>
      </w:r>
      <w:r w:rsidR="00026114" w:rsidRPr="00FC0B6E">
        <w:t xml:space="preserve"> </w:t>
      </w:r>
      <w:r w:rsidR="007F3747" w:rsidRPr="00FC0B6E">
        <w:t>своих полномочий вправе:</w:t>
      </w:r>
    </w:p>
    <w:p w:rsidR="00A23CEC" w:rsidRPr="00FC0B6E" w:rsidRDefault="00A658FF" w:rsidP="00FC0B6E">
      <w:r w:rsidRPr="00FC0B6E">
        <w:lastRenderedPageBreak/>
        <w:t>1) </w:t>
      </w:r>
      <w:r w:rsidR="00A23CEC" w:rsidRPr="00FC0B6E">
        <w:t xml:space="preserve">руководители исполнительных органов государственной власти, осуществляющих государственный </w:t>
      </w:r>
      <w:r w:rsidR="00F00CF4" w:rsidRPr="00FC0B6E">
        <w:t>контроль (</w:t>
      </w:r>
      <w:r w:rsidR="00A23CEC" w:rsidRPr="00FC0B6E">
        <w:t>надзор</w:t>
      </w:r>
      <w:r w:rsidR="00F00CF4" w:rsidRPr="00FC0B6E">
        <w:t>)</w:t>
      </w:r>
      <w:r w:rsidR="00A23CEC" w:rsidRPr="00FC0B6E">
        <w:t xml:space="preserve"> в области охраны</w:t>
      </w:r>
      <w:r w:rsidR="00F00CF4" w:rsidRPr="00FC0B6E">
        <w:t xml:space="preserve"> окружающей среды</w:t>
      </w:r>
      <w:r w:rsidR="00A23CEC" w:rsidRPr="00FC0B6E">
        <w:t>, воспроизводства и использования объектов животного мира и среды их обитания, их заместители;</w:t>
      </w:r>
    </w:p>
    <w:p w:rsidR="00D60A45" w:rsidRPr="00FC0B6E" w:rsidRDefault="00A658FF" w:rsidP="00FC0B6E">
      <w:r w:rsidRPr="00FC0B6E">
        <w:t>2) </w:t>
      </w:r>
      <w:r w:rsidR="00A23CEC" w:rsidRPr="00FC0B6E">
        <w:t>руководители структурных подразделений исполнительных органов государственной власти</w:t>
      </w:r>
      <w:r w:rsidR="000702E7" w:rsidRPr="00FC0B6E">
        <w:t xml:space="preserve"> Луганской Народной Республики</w:t>
      </w:r>
      <w:r w:rsidR="00A23CEC" w:rsidRPr="00FC0B6E">
        <w:t xml:space="preserve">, осуществляющих государственный </w:t>
      </w:r>
      <w:r w:rsidR="00F00CF4" w:rsidRPr="00FC0B6E">
        <w:t>контроль (</w:t>
      </w:r>
      <w:r w:rsidR="00A23CEC" w:rsidRPr="00FC0B6E">
        <w:t>надзор</w:t>
      </w:r>
      <w:r w:rsidR="00F00CF4" w:rsidRPr="00FC0B6E">
        <w:t>)</w:t>
      </w:r>
      <w:r w:rsidR="00A23CEC" w:rsidRPr="00FC0B6E">
        <w:t xml:space="preserve"> в области охраны</w:t>
      </w:r>
      <w:r w:rsidR="00F00CF4" w:rsidRPr="00FC0B6E">
        <w:t xml:space="preserve"> окружающей среды</w:t>
      </w:r>
      <w:r w:rsidR="00A23CEC" w:rsidRPr="00FC0B6E">
        <w:t>, воспроизводства и использования объектов животного мира и среды их обитания, их заместители.</w:t>
      </w:r>
    </w:p>
    <w:p w:rsidR="007F3747" w:rsidRPr="00FC0B6E" w:rsidRDefault="00A658FF" w:rsidP="00FC0B6E">
      <w:pPr>
        <w:pStyle w:val="5"/>
      </w:pPr>
      <w:r w:rsidRPr="00FC0B6E">
        <w:t>Статья </w:t>
      </w:r>
      <w:r w:rsidR="007F3747" w:rsidRPr="00FC0B6E">
        <w:t>23.1</w:t>
      </w:r>
      <w:r w:rsidRPr="00FC0B6E">
        <w:t>8. </w:t>
      </w:r>
      <w:r w:rsidR="00813368" w:rsidRPr="00FC0B6E">
        <w:t>Исполнительные органы государственной власти</w:t>
      </w:r>
      <w:r w:rsidR="000702E7" w:rsidRPr="00FC0B6E">
        <w:t xml:space="preserve"> Луганской Народной Республики</w:t>
      </w:r>
      <w:r w:rsidR="007F3747" w:rsidRPr="00FC0B6E">
        <w:t>, осуществляющие государственный лесной надзор (лесную охрану)</w:t>
      </w:r>
    </w:p>
    <w:p w:rsidR="007F3747" w:rsidRPr="00FC0B6E" w:rsidRDefault="00FC0B6E" w:rsidP="00FC0B6E">
      <w:r>
        <w:t>1. </w:t>
      </w:r>
      <w:r w:rsidR="00813368" w:rsidRPr="00FC0B6E">
        <w:t>Исполнительные органы государственной власти</w:t>
      </w:r>
      <w:r w:rsidR="000702E7" w:rsidRPr="00FC0B6E">
        <w:t xml:space="preserve"> Луганской Народной Республики</w:t>
      </w:r>
      <w:r w:rsidR="007F3747" w:rsidRPr="00FC0B6E">
        <w:t>,</w:t>
      </w:r>
      <w:r w:rsidR="002A6D20" w:rsidRPr="00FC0B6E">
        <w:t xml:space="preserve"> </w:t>
      </w:r>
      <w:r w:rsidR="007F3747" w:rsidRPr="00FC0B6E">
        <w:t>осуществляющие</w:t>
      </w:r>
      <w:r w:rsidR="002A6D20" w:rsidRPr="00FC0B6E">
        <w:t xml:space="preserve"> </w:t>
      </w:r>
      <w:r w:rsidR="007F3747" w:rsidRPr="00FC0B6E">
        <w:t>государственный лесной надзор</w:t>
      </w:r>
      <w:r w:rsidR="00026114" w:rsidRPr="00FC0B6E">
        <w:t xml:space="preserve"> </w:t>
      </w:r>
      <w:r w:rsidR="007F3747" w:rsidRPr="00FC0B6E">
        <w:t>(лесную</w:t>
      </w:r>
      <w:r w:rsidR="002A6D20" w:rsidRPr="00FC0B6E">
        <w:t xml:space="preserve"> </w:t>
      </w:r>
      <w:r w:rsidR="007F3747" w:rsidRPr="00FC0B6E">
        <w:t>охрану),</w:t>
      </w:r>
      <w:r w:rsidR="002A6D20" w:rsidRPr="00FC0B6E">
        <w:t xml:space="preserve"> </w:t>
      </w:r>
      <w:r w:rsidR="007F3747" w:rsidRPr="00FC0B6E">
        <w:t>рассматривают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026114" w:rsidRPr="00FC0B6E">
        <w:t xml:space="preserve"> </w:t>
      </w:r>
      <w:r w:rsidR="007F3747" w:rsidRPr="00FC0B6E">
        <w:t>правонарушениях,</w:t>
      </w:r>
      <w:r w:rsidR="002A6D20" w:rsidRPr="00FC0B6E">
        <w:t xml:space="preserve"> </w:t>
      </w:r>
      <w:r w:rsidR="007F3747" w:rsidRPr="00FC0B6E">
        <w:t>предусмотренных</w:t>
      </w:r>
      <w:r w:rsidR="002A6D20" w:rsidRPr="00FC0B6E">
        <w:t xml:space="preserve"> </w:t>
      </w:r>
      <w:r w:rsidR="007F3747" w:rsidRPr="00FC0B6E">
        <w:t>частью</w:t>
      </w:r>
      <w:r w:rsidR="002A6D20" w:rsidRPr="00FC0B6E">
        <w:t xml:space="preserve"> </w:t>
      </w:r>
      <w:r w:rsidR="007F3747" w:rsidRPr="00FC0B6E">
        <w:t>2</w:t>
      </w:r>
      <w:r w:rsidR="002A6D20" w:rsidRPr="00FC0B6E">
        <w:t xml:space="preserve"> </w:t>
      </w:r>
      <w:r w:rsidR="00A658FF" w:rsidRPr="00FC0B6E">
        <w:t>статьи </w:t>
      </w:r>
      <w:r w:rsidR="007F3747" w:rsidRPr="00FC0B6E">
        <w:t>7.2</w:t>
      </w:r>
      <w:r w:rsidR="002A6D20" w:rsidRPr="00FC0B6E">
        <w:t xml:space="preserve"> </w:t>
      </w:r>
      <w:r w:rsidR="007F3747" w:rsidRPr="00FC0B6E">
        <w:t>(в пределах</w:t>
      </w:r>
      <w:r w:rsidR="002A6D20" w:rsidRPr="00FC0B6E">
        <w:t xml:space="preserve"> </w:t>
      </w:r>
      <w:r w:rsidR="007F3747" w:rsidRPr="00FC0B6E">
        <w:t>своих</w:t>
      </w:r>
      <w:r w:rsidR="002A6D20" w:rsidRPr="00FC0B6E">
        <w:t xml:space="preserve"> </w:t>
      </w:r>
      <w:r w:rsidR="007F3747" w:rsidRPr="00FC0B6E">
        <w:t>полномочий</w:t>
      </w:r>
      <w:r w:rsidR="00413CD0" w:rsidRPr="00FC0B6E">
        <w:t>)</w:t>
      </w:r>
      <w:r w:rsidR="007F3747" w:rsidRPr="00FC0B6E">
        <w:t>,</w:t>
      </w:r>
      <w:r w:rsidR="002A6D20" w:rsidRPr="00FC0B6E">
        <w:t xml:space="preserve"> </w:t>
      </w:r>
      <w:r w:rsidR="00A658FF" w:rsidRPr="00FC0B6E">
        <w:t>статьей </w:t>
      </w:r>
      <w:r w:rsidR="007F3747" w:rsidRPr="00FC0B6E">
        <w:t>7.</w:t>
      </w:r>
      <w:r w:rsidR="00AD1733" w:rsidRPr="00FC0B6E">
        <w:t>7</w:t>
      </w:r>
      <w:r w:rsidR="007F3747" w:rsidRPr="00FC0B6E">
        <w:t xml:space="preserve"> (в</w:t>
      </w:r>
      <w:r w:rsidR="002A6D20" w:rsidRPr="00FC0B6E">
        <w:t xml:space="preserve"> </w:t>
      </w:r>
      <w:r w:rsidR="007F3747" w:rsidRPr="00FC0B6E">
        <w:t>пределах</w:t>
      </w:r>
      <w:r w:rsidR="002A6D20" w:rsidRPr="00FC0B6E">
        <w:t xml:space="preserve"> </w:t>
      </w:r>
      <w:r w:rsidR="007F3747" w:rsidRPr="00FC0B6E">
        <w:t>своих</w:t>
      </w:r>
      <w:r w:rsidR="002A6D20" w:rsidRPr="00FC0B6E">
        <w:t xml:space="preserve"> </w:t>
      </w:r>
      <w:r w:rsidR="007F3747" w:rsidRPr="00FC0B6E">
        <w:t>полномочий),</w:t>
      </w:r>
      <w:r w:rsidR="002A6D20" w:rsidRPr="00FC0B6E">
        <w:t xml:space="preserve"> </w:t>
      </w:r>
      <w:r w:rsidR="00A658FF" w:rsidRPr="00FC0B6E">
        <w:t>статьей </w:t>
      </w:r>
      <w:r w:rsidR="007F3747" w:rsidRPr="00FC0B6E">
        <w:t>7.</w:t>
      </w:r>
      <w:r w:rsidR="00AD1733" w:rsidRPr="00FC0B6E">
        <w:t>8</w:t>
      </w:r>
      <w:r w:rsidR="007F3747" w:rsidRPr="00FC0B6E">
        <w:t xml:space="preserve"> (в части</w:t>
      </w:r>
      <w:r w:rsidR="00026114" w:rsidRPr="00FC0B6E">
        <w:t xml:space="preserve"> </w:t>
      </w:r>
      <w:r w:rsidR="007F3747" w:rsidRPr="00FC0B6E">
        <w:t>самовольной</w:t>
      </w:r>
      <w:r w:rsidR="002A6D20" w:rsidRPr="00FC0B6E">
        <w:t xml:space="preserve"> </w:t>
      </w:r>
      <w:r w:rsidR="007F3747" w:rsidRPr="00FC0B6E">
        <w:t>уступки</w:t>
      </w:r>
      <w:r w:rsidR="002A6D20" w:rsidRPr="00FC0B6E">
        <w:t xml:space="preserve"> </w:t>
      </w:r>
      <w:r w:rsidR="007F3747" w:rsidRPr="00FC0B6E">
        <w:t>права</w:t>
      </w:r>
      <w:r w:rsidR="002A6D20" w:rsidRPr="00FC0B6E">
        <w:t xml:space="preserve"> </w:t>
      </w:r>
      <w:r w:rsidR="007F3747" w:rsidRPr="00FC0B6E">
        <w:t>пользования</w:t>
      </w:r>
      <w:r w:rsidR="002A6D20" w:rsidRPr="00FC0B6E">
        <w:t xml:space="preserve"> </w:t>
      </w:r>
      <w:r w:rsidR="007F3747" w:rsidRPr="00FC0B6E">
        <w:t>лесным</w:t>
      </w:r>
      <w:r w:rsidR="002A6D20" w:rsidRPr="00FC0B6E">
        <w:t xml:space="preserve"> </w:t>
      </w:r>
      <w:r w:rsidR="007F3747" w:rsidRPr="00FC0B6E">
        <w:t>участком</w:t>
      </w:r>
      <w:r w:rsidR="002A6D20" w:rsidRPr="00FC0B6E">
        <w:t xml:space="preserve"> </w:t>
      </w:r>
      <w:r w:rsidR="007F3747" w:rsidRPr="00FC0B6E">
        <w:t>или</w:t>
      </w:r>
      <w:r w:rsidR="00026114" w:rsidRPr="00FC0B6E">
        <w:t xml:space="preserve"> </w:t>
      </w:r>
      <w:r w:rsidR="007F3747" w:rsidRPr="00FC0B6E">
        <w:t>самовольной мены лесного участка</w:t>
      </w:r>
      <w:r w:rsidR="002A6D20" w:rsidRPr="00FC0B6E">
        <w:t xml:space="preserve"> </w:t>
      </w:r>
      <w:r w:rsidR="007F3747" w:rsidRPr="00FC0B6E">
        <w:t>в</w:t>
      </w:r>
      <w:r w:rsidR="002A6D20" w:rsidRPr="00FC0B6E">
        <w:t xml:space="preserve"> </w:t>
      </w:r>
      <w:r w:rsidR="007F3747" w:rsidRPr="00FC0B6E">
        <w:t>пределах</w:t>
      </w:r>
      <w:r w:rsidR="002A6D20" w:rsidRPr="00FC0B6E">
        <w:t xml:space="preserve"> </w:t>
      </w:r>
      <w:r w:rsidR="007F3747" w:rsidRPr="00FC0B6E">
        <w:t>своих</w:t>
      </w:r>
      <w:r w:rsidR="002A6D20" w:rsidRPr="00FC0B6E">
        <w:t xml:space="preserve"> </w:t>
      </w:r>
      <w:r w:rsidR="007F3747" w:rsidRPr="00FC0B6E">
        <w:t>полномочий</w:t>
      </w:r>
      <w:r w:rsidR="002A6D20" w:rsidRPr="00FC0B6E">
        <w:t xml:space="preserve"> </w:t>
      </w:r>
      <w:r w:rsidR="007F3747" w:rsidRPr="00FC0B6E">
        <w:t>в</w:t>
      </w:r>
      <w:r w:rsidR="00026114" w:rsidRPr="00FC0B6E">
        <w:t xml:space="preserve"> </w:t>
      </w:r>
      <w:r w:rsidR="007F3747" w:rsidRPr="00FC0B6E">
        <w:t>соответствии</w:t>
      </w:r>
      <w:r w:rsidR="002A6D20" w:rsidRPr="00FC0B6E">
        <w:t xml:space="preserve"> </w:t>
      </w:r>
      <w:r w:rsidR="007F3747" w:rsidRPr="00FC0B6E">
        <w:t>с лесным законодательством</w:t>
      </w:r>
      <w:r w:rsidR="000702E7" w:rsidRPr="00FC0B6E">
        <w:t xml:space="preserve"> Луганской Народной Республики</w:t>
      </w:r>
      <w:r w:rsidR="007F3747" w:rsidRPr="00FC0B6E">
        <w:t>),</w:t>
      </w:r>
      <w:r w:rsidR="002A6D20" w:rsidRPr="00FC0B6E">
        <w:t xml:space="preserve"> </w:t>
      </w:r>
      <w:r w:rsidR="00A658FF" w:rsidRPr="00FC0B6E">
        <w:t>статьями </w:t>
      </w:r>
      <w:r w:rsidR="007F3747" w:rsidRPr="00FC0B6E">
        <w:t>8.2</w:t>
      </w:r>
      <w:r w:rsidR="00AD1733" w:rsidRPr="00FC0B6E">
        <w:t>1</w:t>
      </w:r>
      <w:r w:rsidR="007F3747" w:rsidRPr="00FC0B6E">
        <w:t xml:space="preserve"> - 8.2</w:t>
      </w:r>
      <w:r w:rsidR="00F26378" w:rsidRPr="00FC0B6E">
        <w:t>8, 8.30</w:t>
      </w:r>
      <w:r w:rsidR="007F3747" w:rsidRPr="00FC0B6E">
        <w:t xml:space="preserve"> (в</w:t>
      </w:r>
      <w:r w:rsidR="00026114" w:rsidRPr="00FC0B6E">
        <w:t xml:space="preserve"> </w:t>
      </w:r>
      <w:r w:rsidR="007F3747" w:rsidRPr="00FC0B6E">
        <w:t>пределах</w:t>
      </w:r>
      <w:r w:rsidR="002A6D20" w:rsidRPr="00FC0B6E">
        <w:t xml:space="preserve"> </w:t>
      </w:r>
      <w:r w:rsidR="007F3747" w:rsidRPr="00FC0B6E">
        <w:t>своих</w:t>
      </w:r>
      <w:r w:rsidR="002A6D20" w:rsidRPr="00FC0B6E">
        <w:t xml:space="preserve"> </w:t>
      </w:r>
      <w:r w:rsidR="007F3747" w:rsidRPr="00FC0B6E">
        <w:t>полномочий</w:t>
      </w:r>
      <w:r w:rsidR="00F26378" w:rsidRPr="00FC0B6E">
        <w:t>)</w:t>
      </w:r>
      <w:r w:rsidR="007F3747" w:rsidRPr="00FC0B6E">
        <w:t xml:space="preserve"> настоящего Кодекса.</w:t>
      </w:r>
    </w:p>
    <w:p w:rsidR="007F3747"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026114" w:rsidRPr="00FC0B6E">
        <w:t xml:space="preserve"> </w:t>
      </w:r>
      <w:r w:rsidR="007F3747" w:rsidRPr="00FC0B6E">
        <w:t>имени органов, указанных в части 1 настоящей статьи, вправе:</w:t>
      </w:r>
    </w:p>
    <w:p w:rsidR="007F3747" w:rsidRPr="00FC0B6E" w:rsidRDefault="00A658FF" w:rsidP="00FC0B6E">
      <w:r w:rsidRPr="00FC0B6E">
        <w:t>1) </w:t>
      </w:r>
      <w:r w:rsidR="007F3747" w:rsidRPr="00FC0B6E">
        <w:t>руководитель</w:t>
      </w:r>
      <w:r w:rsidR="002A6D20" w:rsidRPr="00FC0B6E">
        <w:t xml:space="preserve"> </w:t>
      </w:r>
      <w:r w:rsidR="00813368" w:rsidRPr="00FC0B6E">
        <w:t>исполнительного органа государственной власти</w:t>
      </w:r>
      <w:r w:rsidR="000702E7" w:rsidRPr="00FC0B6E">
        <w:t xml:space="preserve"> Луганской Народной Республики</w:t>
      </w:r>
      <w:r w:rsidR="007F3747" w:rsidRPr="00FC0B6E">
        <w:t>,</w:t>
      </w:r>
      <w:r w:rsidR="00026114" w:rsidRPr="00FC0B6E">
        <w:t xml:space="preserve"> </w:t>
      </w:r>
      <w:r w:rsidR="007F3747" w:rsidRPr="00FC0B6E">
        <w:t>осуществляющего</w:t>
      </w:r>
      <w:r w:rsidR="002A6D20" w:rsidRPr="00FC0B6E">
        <w:t xml:space="preserve"> </w:t>
      </w:r>
      <w:r w:rsidR="007F3747" w:rsidRPr="00FC0B6E">
        <w:t>государственный лесной надзор (лесную</w:t>
      </w:r>
      <w:r w:rsidR="00026114" w:rsidRPr="00FC0B6E">
        <w:t xml:space="preserve"> </w:t>
      </w:r>
      <w:r w:rsidR="007F3747" w:rsidRPr="00FC0B6E">
        <w:t>охрану),</w:t>
      </w:r>
      <w:r w:rsidR="002A6D20" w:rsidRPr="00FC0B6E">
        <w:t xml:space="preserve"> </w:t>
      </w:r>
      <w:r w:rsidR="007F3747" w:rsidRPr="00FC0B6E">
        <w:t>его заместители;</w:t>
      </w:r>
    </w:p>
    <w:p w:rsidR="001269B1" w:rsidRPr="00FC0B6E" w:rsidRDefault="00A658FF" w:rsidP="00FC0B6E">
      <w:r w:rsidRPr="00FC0B6E">
        <w:t>2) </w:t>
      </w:r>
      <w:r w:rsidR="001269B1" w:rsidRPr="00FC0B6E">
        <w:t>руководители структурных подразделений исполнительного органа государственной власти</w:t>
      </w:r>
      <w:r w:rsidR="000702E7" w:rsidRPr="00FC0B6E">
        <w:t xml:space="preserve"> Луганской Народной Республики</w:t>
      </w:r>
      <w:r w:rsidR="001269B1" w:rsidRPr="00FC0B6E">
        <w:t>, осуществляющего государственный лесной надзор (лесную охрану), их заместители;</w:t>
      </w:r>
    </w:p>
    <w:p w:rsidR="007F3747" w:rsidRPr="00FC0B6E" w:rsidRDefault="00A658FF" w:rsidP="00FC0B6E">
      <w:r w:rsidRPr="00FC0B6E">
        <w:t>3) </w:t>
      </w:r>
      <w:r w:rsidR="007F3747" w:rsidRPr="00FC0B6E">
        <w:t>руководители территориальных</w:t>
      </w:r>
      <w:r w:rsidR="002A6D20" w:rsidRPr="00FC0B6E">
        <w:t xml:space="preserve"> </w:t>
      </w:r>
      <w:r w:rsidR="007F3747" w:rsidRPr="00FC0B6E">
        <w:t>органов</w:t>
      </w:r>
      <w:r w:rsidR="00813368" w:rsidRPr="00FC0B6E">
        <w:t xml:space="preserve"> исполнительного органа государственной власти</w:t>
      </w:r>
      <w:r w:rsidR="000702E7" w:rsidRPr="00FC0B6E">
        <w:t xml:space="preserve"> Луганской Народной Республики</w:t>
      </w:r>
      <w:r w:rsidR="007F3747" w:rsidRPr="00FC0B6E">
        <w:t>,</w:t>
      </w:r>
      <w:r w:rsidR="002A6D20" w:rsidRPr="00FC0B6E">
        <w:t xml:space="preserve"> </w:t>
      </w:r>
      <w:r w:rsidR="007F3747" w:rsidRPr="00FC0B6E">
        <w:t>осуществляющего государственный</w:t>
      </w:r>
      <w:r w:rsidR="00026114" w:rsidRPr="00FC0B6E">
        <w:t xml:space="preserve"> </w:t>
      </w:r>
      <w:r w:rsidR="007F3747" w:rsidRPr="00FC0B6E">
        <w:t>лесной надзор (лесную охрану),</w:t>
      </w:r>
      <w:r w:rsidR="002A6D20" w:rsidRPr="00FC0B6E">
        <w:t xml:space="preserve"> </w:t>
      </w:r>
      <w:r w:rsidR="007F3747" w:rsidRPr="00FC0B6E">
        <w:t>их заместители</w:t>
      </w:r>
      <w:r w:rsidR="001269B1" w:rsidRPr="00FC0B6E">
        <w:t>;</w:t>
      </w:r>
    </w:p>
    <w:p w:rsidR="00D60A45" w:rsidRPr="00FC0B6E" w:rsidRDefault="00A658FF" w:rsidP="00FC0B6E">
      <w:r w:rsidRPr="00FC0B6E">
        <w:t>4) </w:t>
      </w:r>
      <w:r w:rsidR="001269B1" w:rsidRPr="00FC0B6E">
        <w:t>руководители структурных подразделений территориальных органов исполнительного органа государственной власти</w:t>
      </w:r>
      <w:r w:rsidR="000702E7" w:rsidRPr="00FC0B6E">
        <w:t xml:space="preserve"> Луганской Народной Республики</w:t>
      </w:r>
      <w:r w:rsidR="001269B1" w:rsidRPr="00FC0B6E">
        <w:t>, осуществляющего государственный лесной надзор (лесную охрану), их заместители;</w:t>
      </w:r>
    </w:p>
    <w:p w:rsidR="007F3747" w:rsidRPr="00FC0B6E" w:rsidRDefault="00A658FF" w:rsidP="00FC0B6E">
      <w:pPr>
        <w:pStyle w:val="5"/>
      </w:pPr>
      <w:r w:rsidRPr="00FC0B6E">
        <w:lastRenderedPageBreak/>
        <w:t>Статья </w:t>
      </w:r>
      <w:r w:rsidR="007F3747" w:rsidRPr="00FC0B6E">
        <w:t>23.1</w:t>
      </w:r>
      <w:r w:rsidRPr="00FC0B6E">
        <w:t>9. </w:t>
      </w:r>
      <w:r w:rsidR="00C22D9D" w:rsidRPr="00FC0B6E">
        <w:t>Исполнительные органы государственной власти</w:t>
      </w:r>
      <w:r w:rsidR="000702E7" w:rsidRPr="00FC0B6E">
        <w:t xml:space="preserve"> Луганской Народной Республики</w:t>
      </w:r>
      <w:r w:rsidR="007F3747" w:rsidRPr="00FC0B6E">
        <w:t>, осуществляющие государственный надзор в</w:t>
      </w:r>
      <w:r w:rsidR="002A6D20" w:rsidRPr="00FC0B6E">
        <w:t xml:space="preserve"> </w:t>
      </w:r>
      <w:r w:rsidR="007F3747" w:rsidRPr="00FC0B6E">
        <w:t>области</w:t>
      </w:r>
      <w:r w:rsidR="002A6D20" w:rsidRPr="00FC0B6E">
        <w:t xml:space="preserve"> </w:t>
      </w:r>
      <w:r w:rsidR="007F3747" w:rsidRPr="00FC0B6E">
        <w:t>охраны</w:t>
      </w:r>
      <w:r w:rsidR="002A6D20" w:rsidRPr="00FC0B6E">
        <w:t xml:space="preserve"> </w:t>
      </w:r>
      <w:r w:rsidR="007F3747" w:rsidRPr="00FC0B6E">
        <w:t>и</w:t>
      </w:r>
      <w:r w:rsidR="002A6D20" w:rsidRPr="00FC0B6E">
        <w:t xml:space="preserve"> </w:t>
      </w:r>
      <w:r w:rsidR="007F3747" w:rsidRPr="00FC0B6E">
        <w:t>использования</w:t>
      </w:r>
      <w:r w:rsidR="002A6D20" w:rsidRPr="00FC0B6E">
        <w:t xml:space="preserve"> </w:t>
      </w:r>
      <w:r w:rsidR="007F3747" w:rsidRPr="00FC0B6E">
        <w:t>особо</w:t>
      </w:r>
      <w:r w:rsidR="00026114" w:rsidRPr="00FC0B6E">
        <w:t xml:space="preserve"> </w:t>
      </w:r>
      <w:r w:rsidR="007F3747" w:rsidRPr="00FC0B6E">
        <w:t>охраняемых</w:t>
      </w:r>
      <w:r w:rsidR="002A6D20" w:rsidRPr="00FC0B6E">
        <w:t xml:space="preserve"> </w:t>
      </w:r>
      <w:r w:rsidR="007F3747" w:rsidRPr="00FC0B6E">
        <w:t>природных</w:t>
      </w:r>
      <w:r w:rsidR="002A6D20" w:rsidRPr="00FC0B6E">
        <w:t xml:space="preserve"> </w:t>
      </w:r>
      <w:r w:rsidR="007F3747" w:rsidRPr="00FC0B6E">
        <w:t>территорий</w:t>
      </w:r>
    </w:p>
    <w:p w:rsidR="007F3747" w:rsidRPr="00FC0B6E" w:rsidRDefault="00A658FF" w:rsidP="00FC0B6E">
      <w:r w:rsidRPr="00FC0B6E">
        <w:t>1. </w:t>
      </w:r>
      <w:r w:rsidR="00C22D9D" w:rsidRPr="00FC0B6E">
        <w:t>Исполнительные органы государственной власти</w:t>
      </w:r>
      <w:r w:rsidR="000702E7" w:rsidRPr="00FC0B6E">
        <w:t xml:space="preserve"> Луганской Народной Республики</w:t>
      </w:r>
      <w:r w:rsidR="007F3747" w:rsidRPr="00FC0B6E">
        <w:t>,</w:t>
      </w:r>
      <w:r w:rsidR="002A6D20" w:rsidRPr="00FC0B6E">
        <w:t xml:space="preserve"> </w:t>
      </w:r>
      <w:r w:rsidR="007F3747" w:rsidRPr="00FC0B6E">
        <w:t>осуществляющие</w:t>
      </w:r>
      <w:r w:rsidR="002A6D20" w:rsidRPr="00FC0B6E">
        <w:t xml:space="preserve"> </w:t>
      </w:r>
      <w:r w:rsidR="007F3747" w:rsidRPr="00FC0B6E">
        <w:t>государственный</w:t>
      </w:r>
      <w:r w:rsidR="002A6D20" w:rsidRPr="00FC0B6E">
        <w:t xml:space="preserve"> </w:t>
      </w:r>
      <w:r w:rsidR="007F3747" w:rsidRPr="00FC0B6E">
        <w:t>надзор</w:t>
      </w:r>
      <w:r w:rsidR="002A6D20" w:rsidRPr="00FC0B6E">
        <w:t xml:space="preserve"> </w:t>
      </w:r>
      <w:r w:rsidR="007F3747" w:rsidRPr="00FC0B6E">
        <w:t>в области</w:t>
      </w:r>
      <w:r w:rsidR="00026114" w:rsidRPr="00FC0B6E">
        <w:t xml:space="preserve"> </w:t>
      </w:r>
      <w:r w:rsidR="007F3747" w:rsidRPr="00FC0B6E">
        <w:t>охраны</w:t>
      </w:r>
      <w:r w:rsidR="002A6D20" w:rsidRPr="00FC0B6E">
        <w:t xml:space="preserve"> </w:t>
      </w:r>
      <w:r w:rsidR="007F3747" w:rsidRPr="00FC0B6E">
        <w:t>и</w:t>
      </w:r>
      <w:r w:rsidR="002A6D20" w:rsidRPr="00FC0B6E">
        <w:t xml:space="preserve"> </w:t>
      </w:r>
      <w:r w:rsidR="007F3747" w:rsidRPr="00FC0B6E">
        <w:t>использования</w:t>
      </w:r>
      <w:r w:rsidR="002A6D20" w:rsidRPr="00FC0B6E">
        <w:t xml:space="preserve"> </w:t>
      </w:r>
      <w:r w:rsidR="007F3747" w:rsidRPr="00FC0B6E">
        <w:t>особо</w:t>
      </w:r>
      <w:r w:rsidR="002A6D20" w:rsidRPr="00FC0B6E">
        <w:t xml:space="preserve"> </w:t>
      </w:r>
      <w:r w:rsidR="007F3747" w:rsidRPr="00FC0B6E">
        <w:t>охраняемых</w:t>
      </w:r>
      <w:r w:rsidR="002A6D20" w:rsidRPr="00FC0B6E">
        <w:t xml:space="preserve"> </w:t>
      </w:r>
      <w:r w:rsidR="007F3747" w:rsidRPr="00FC0B6E">
        <w:t>природных</w:t>
      </w:r>
      <w:r w:rsidR="002A6D20" w:rsidRPr="00FC0B6E">
        <w:t xml:space="preserve"> </w:t>
      </w:r>
      <w:r w:rsidR="007F3747" w:rsidRPr="00FC0B6E">
        <w:t>территорий,</w:t>
      </w:r>
      <w:r w:rsidR="00026114" w:rsidRPr="00FC0B6E">
        <w:t xml:space="preserve"> </w:t>
      </w:r>
      <w:r w:rsidR="007F3747" w:rsidRPr="00FC0B6E">
        <w:t>рассматривают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026114" w:rsidRPr="00FC0B6E">
        <w:t xml:space="preserve"> </w:t>
      </w:r>
      <w:r w:rsidR="007F3747" w:rsidRPr="00FC0B6E">
        <w:t>предусмотренных частью</w:t>
      </w:r>
      <w:r w:rsidR="002A6D20" w:rsidRPr="00FC0B6E">
        <w:t xml:space="preserve"> </w:t>
      </w:r>
      <w:r w:rsidR="007F3747" w:rsidRPr="00FC0B6E">
        <w:t>2</w:t>
      </w:r>
      <w:r w:rsidR="002A6D20" w:rsidRPr="00FC0B6E">
        <w:t xml:space="preserve"> </w:t>
      </w:r>
      <w:r w:rsidRPr="00FC0B6E">
        <w:t>статьи </w:t>
      </w:r>
      <w:r w:rsidR="007F3747" w:rsidRPr="00FC0B6E">
        <w:t>7.2</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уничтожения</w:t>
      </w:r>
      <w:r w:rsidR="002A6D20" w:rsidRPr="00FC0B6E">
        <w:t xml:space="preserve"> </w:t>
      </w:r>
      <w:r w:rsidR="007F3747" w:rsidRPr="00FC0B6E">
        <w:t>или</w:t>
      </w:r>
      <w:r w:rsidR="00026114" w:rsidRPr="00FC0B6E">
        <w:t xml:space="preserve"> </w:t>
      </w:r>
      <w:r w:rsidR="007F3747" w:rsidRPr="00FC0B6E">
        <w:t>повреждения</w:t>
      </w:r>
      <w:r w:rsidR="002A6D20" w:rsidRPr="00FC0B6E">
        <w:t xml:space="preserve"> </w:t>
      </w:r>
      <w:r w:rsidR="007F3747" w:rsidRPr="00FC0B6E">
        <w:t>на</w:t>
      </w:r>
      <w:r w:rsidR="002A6D20" w:rsidRPr="00FC0B6E">
        <w:t xml:space="preserve"> </w:t>
      </w:r>
      <w:r w:rsidR="007F3747" w:rsidRPr="00FC0B6E">
        <w:t>особо</w:t>
      </w:r>
      <w:r w:rsidR="002A6D20" w:rsidRPr="00FC0B6E">
        <w:t xml:space="preserve"> </w:t>
      </w:r>
      <w:r w:rsidR="007F3747" w:rsidRPr="00FC0B6E">
        <w:t>охраняемых</w:t>
      </w:r>
      <w:r w:rsidR="002A6D20" w:rsidRPr="00FC0B6E">
        <w:t xml:space="preserve"> </w:t>
      </w:r>
      <w:r w:rsidR="007F3747" w:rsidRPr="00FC0B6E">
        <w:t>природных территориях либо в их</w:t>
      </w:r>
      <w:r w:rsidR="00026114" w:rsidRPr="00FC0B6E">
        <w:t xml:space="preserve"> </w:t>
      </w:r>
      <w:r w:rsidR="007F3747" w:rsidRPr="00FC0B6E">
        <w:t>охранных</w:t>
      </w:r>
      <w:r w:rsidR="002A6D20" w:rsidRPr="00FC0B6E">
        <w:t xml:space="preserve"> </w:t>
      </w:r>
      <w:r w:rsidR="007F3747" w:rsidRPr="00FC0B6E">
        <w:t>зонах</w:t>
      </w:r>
      <w:r w:rsidR="002A6D20" w:rsidRPr="00FC0B6E">
        <w:t xml:space="preserve"> </w:t>
      </w:r>
      <w:r w:rsidR="007F3747" w:rsidRPr="00FC0B6E">
        <w:t>знаков,</w:t>
      </w:r>
      <w:r w:rsidR="002A6D20" w:rsidRPr="00FC0B6E">
        <w:t xml:space="preserve"> </w:t>
      </w:r>
      <w:r w:rsidR="007F3747" w:rsidRPr="00FC0B6E">
        <w:t>устанавливаемых</w:t>
      </w:r>
      <w:r w:rsidR="002A6D20" w:rsidRPr="00FC0B6E">
        <w:t xml:space="preserve"> </w:t>
      </w:r>
      <w:r w:rsidR="007F3747" w:rsidRPr="00FC0B6E">
        <w:t>пользователями</w:t>
      </w:r>
      <w:r w:rsidR="002A6D20" w:rsidRPr="00FC0B6E">
        <w:t xml:space="preserve"> </w:t>
      </w:r>
      <w:r w:rsidR="007F3747" w:rsidRPr="00FC0B6E">
        <w:t>животным</w:t>
      </w:r>
      <w:r w:rsidR="00026114" w:rsidRPr="00FC0B6E">
        <w:t xml:space="preserve"> </w:t>
      </w:r>
      <w:r w:rsidR="007F3747" w:rsidRPr="00FC0B6E">
        <w:t>миром,</w:t>
      </w:r>
      <w:r w:rsidR="002A6D20" w:rsidRPr="00FC0B6E">
        <w:t xml:space="preserve"> </w:t>
      </w:r>
      <w:r w:rsidR="007F3747" w:rsidRPr="00FC0B6E">
        <w:t xml:space="preserve">уполномоченным </w:t>
      </w:r>
      <w:r w:rsidR="000702E7" w:rsidRPr="00FC0B6E">
        <w:t>исполнительным органом государственной власти Луганской Народной Республики</w:t>
      </w:r>
      <w:r w:rsidR="007F3747" w:rsidRPr="00FC0B6E">
        <w:t xml:space="preserve"> по охране,</w:t>
      </w:r>
      <w:r w:rsidR="002A6D20" w:rsidRPr="00FC0B6E">
        <w:t xml:space="preserve"> </w:t>
      </w:r>
      <w:r w:rsidR="007F3747" w:rsidRPr="00FC0B6E">
        <w:t>контролю и регулированию использования объектов</w:t>
      </w:r>
      <w:r w:rsidR="002A6D20" w:rsidRPr="00FC0B6E">
        <w:t xml:space="preserve"> </w:t>
      </w:r>
      <w:r w:rsidR="007F3747" w:rsidRPr="00FC0B6E">
        <w:t>животного</w:t>
      </w:r>
      <w:r w:rsidR="00026114" w:rsidRPr="00FC0B6E">
        <w:t xml:space="preserve"> </w:t>
      </w:r>
      <w:r w:rsidR="007F3747" w:rsidRPr="00FC0B6E">
        <w:t>мира</w:t>
      </w:r>
      <w:r w:rsidR="002A6D20" w:rsidRPr="00FC0B6E">
        <w:t xml:space="preserve"> </w:t>
      </w:r>
      <w:r w:rsidR="007F3747" w:rsidRPr="00FC0B6E">
        <w:t>и</w:t>
      </w:r>
      <w:r w:rsidR="002A6D20" w:rsidRPr="00FC0B6E">
        <w:t xml:space="preserve"> </w:t>
      </w:r>
      <w:r w:rsidR="007F3747" w:rsidRPr="00FC0B6E">
        <w:t>среды</w:t>
      </w:r>
      <w:r w:rsidR="002A6D20" w:rsidRPr="00FC0B6E">
        <w:t xml:space="preserve"> </w:t>
      </w:r>
      <w:r w:rsidR="007F3747" w:rsidRPr="00FC0B6E">
        <w:t>их</w:t>
      </w:r>
      <w:r w:rsidR="002A6D20" w:rsidRPr="00FC0B6E">
        <w:t xml:space="preserve"> </w:t>
      </w:r>
      <w:r w:rsidR="007F3747" w:rsidRPr="00FC0B6E">
        <w:t>обитания,</w:t>
      </w:r>
      <w:r w:rsidR="002A6D20" w:rsidRPr="00FC0B6E">
        <w:t xml:space="preserve"> </w:t>
      </w:r>
      <w:r w:rsidR="000702E7" w:rsidRPr="00FC0B6E">
        <w:t>исполнительным органом государственной власти Луганской Народной Республики</w:t>
      </w:r>
      <w:r w:rsidR="007F3747" w:rsidRPr="00FC0B6E">
        <w:t>,</w:t>
      </w:r>
      <w:r w:rsidR="002A6D20" w:rsidRPr="00FC0B6E">
        <w:t xml:space="preserve"> </w:t>
      </w:r>
      <w:r w:rsidR="007F3747" w:rsidRPr="00FC0B6E">
        <w:t>осуществляющим</w:t>
      </w:r>
      <w:r w:rsidR="002A6D20" w:rsidRPr="00FC0B6E">
        <w:t xml:space="preserve"> </w:t>
      </w:r>
      <w:r w:rsidR="007F3747" w:rsidRPr="00FC0B6E">
        <w:t>государственный</w:t>
      </w:r>
      <w:r w:rsidR="002A6D20" w:rsidRPr="00FC0B6E">
        <w:t xml:space="preserve"> </w:t>
      </w:r>
      <w:r w:rsidR="007F3747" w:rsidRPr="00FC0B6E">
        <w:t>контроль (надзор)</w:t>
      </w:r>
      <w:r w:rsidR="002A6D20" w:rsidRPr="00FC0B6E">
        <w:t xml:space="preserve"> </w:t>
      </w:r>
      <w:r w:rsidR="007F3747" w:rsidRPr="00FC0B6E">
        <w:t>в</w:t>
      </w:r>
      <w:r w:rsidR="002A6D20" w:rsidRPr="00FC0B6E">
        <w:t xml:space="preserve"> </w:t>
      </w:r>
      <w:r w:rsidR="007F3747" w:rsidRPr="00FC0B6E">
        <w:t>области</w:t>
      </w:r>
      <w:r w:rsidR="00D60A45" w:rsidRPr="00FC0B6E">
        <w:t xml:space="preserve"> </w:t>
      </w:r>
      <w:r w:rsidR="007F3747" w:rsidRPr="00FC0B6E">
        <w:t>рыболовства и сохранения водных биологических ресурсов,</w:t>
      </w:r>
      <w:r w:rsidR="002A6D20" w:rsidRPr="00FC0B6E">
        <w:t xml:space="preserve"> </w:t>
      </w:r>
      <w:r w:rsidR="007F3747" w:rsidRPr="00FC0B6E">
        <w:t>зданий</w:t>
      </w:r>
      <w:r w:rsidR="002A6D20" w:rsidRPr="00FC0B6E">
        <w:t xml:space="preserve"> </w:t>
      </w:r>
      <w:r w:rsidR="007F3747" w:rsidRPr="00FC0B6E">
        <w:t>и</w:t>
      </w:r>
      <w:r w:rsidR="002A6D20" w:rsidRPr="00FC0B6E">
        <w:t xml:space="preserve"> </w:t>
      </w:r>
      <w:r w:rsidR="007F3747" w:rsidRPr="00FC0B6E">
        <w:t>других сооружений,</w:t>
      </w:r>
      <w:r w:rsidR="002A6D20" w:rsidRPr="00FC0B6E">
        <w:t xml:space="preserve"> </w:t>
      </w:r>
      <w:r w:rsidR="007F3747" w:rsidRPr="00FC0B6E">
        <w:t>принадлежащих</w:t>
      </w:r>
      <w:r w:rsidR="002A6D20" w:rsidRPr="00FC0B6E">
        <w:t xml:space="preserve"> </w:t>
      </w:r>
      <w:r w:rsidR="007F3747" w:rsidRPr="00FC0B6E">
        <w:t>указанным пользователям</w:t>
      </w:r>
      <w:r w:rsidR="002A6D20" w:rsidRPr="00FC0B6E">
        <w:t xml:space="preserve"> </w:t>
      </w:r>
      <w:r w:rsidR="007F3747" w:rsidRPr="00FC0B6E">
        <w:t>и</w:t>
      </w:r>
      <w:r w:rsidR="002A6D20" w:rsidRPr="00FC0B6E">
        <w:t xml:space="preserve"> </w:t>
      </w:r>
      <w:r w:rsidR="007F3747" w:rsidRPr="00FC0B6E">
        <w:t>органам;</w:t>
      </w:r>
      <w:r w:rsidR="002A6D20" w:rsidRPr="00FC0B6E">
        <w:t xml:space="preserve"> </w:t>
      </w:r>
      <w:r w:rsidR="007F3747" w:rsidRPr="00FC0B6E">
        <w:t>уничтожения или</w:t>
      </w:r>
      <w:r w:rsidR="002A6D20" w:rsidRPr="00FC0B6E">
        <w:t xml:space="preserve"> </w:t>
      </w:r>
      <w:r w:rsidR="007F3747" w:rsidRPr="00FC0B6E">
        <w:t>повреждения</w:t>
      </w:r>
      <w:r w:rsidR="002A6D20" w:rsidRPr="00FC0B6E">
        <w:t xml:space="preserve"> </w:t>
      </w:r>
      <w:r w:rsidR="007F3747" w:rsidRPr="00FC0B6E">
        <w:t>на особо охраняемых природных территориях либо в их охранных зонах</w:t>
      </w:r>
      <w:r w:rsidR="002A6D20" w:rsidRPr="00FC0B6E">
        <w:t xml:space="preserve"> </w:t>
      </w:r>
      <w:r w:rsidR="007F3747" w:rsidRPr="00FC0B6E">
        <w:t>скважин государственной</w:t>
      </w:r>
      <w:r w:rsidR="002A6D20" w:rsidRPr="00FC0B6E">
        <w:t xml:space="preserve"> </w:t>
      </w:r>
      <w:r w:rsidR="007F3747" w:rsidRPr="00FC0B6E">
        <w:t>опорной</w:t>
      </w:r>
      <w:r w:rsidR="002A6D20" w:rsidRPr="00FC0B6E">
        <w:t xml:space="preserve"> </w:t>
      </w:r>
      <w:r w:rsidR="007F3747" w:rsidRPr="00FC0B6E">
        <w:t>наблюдательной</w:t>
      </w:r>
      <w:r w:rsidR="002A6D20" w:rsidRPr="00FC0B6E">
        <w:t xml:space="preserve"> </w:t>
      </w:r>
      <w:r w:rsidR="007F3747" w:rsidRPr="00FC0B6E">
        <w:t>сети,</w:t>
      </w:r>
      <w:r w:rsidR="002A6D20" w:rsidRPr="00FC0B6E">
        <w:t xml:space="preserve"> </w:t>
      </w:r>
      <w:r w:rsidR="007F3747" w:rsidRPr="00FC0B6E">
        <w:t>наблюдательных</w:t>
      </w:r>
      <w:r w:rsidR="00026114" w:rsidRPr="00FC0B6E">
        <w:t xml:space="preserve"> </w:t>
      </w:r>
      <w:r w:rsidR="007F3747" w:rsidRPr="00FC0B6E">
        <w:t>режимных створов на водных</w:t>
      </w:r>
      <w:r w:rsidR="002A6D20" w:rsidRPr="00FC0B6E">
        <w:t xml:space="preserve"> </w:t>
      </w:r>
      <w:r w:rsidR="007F3747" w:rsidRPr="00FC0B6E">
        <w:t>объектах,</w:t>
      </w:r>
      <w:r w:rsidR="002A6D20" w:rsidRPr="00FC0B6E">
        <w:t xml:space="preserve"> </w:t>
      </w:r>
      <w:r w:rsidR="007F3747" w:rsidRPr="00FC0B6E">
        <w:t>в</w:t>
      </w:r>
      <w:r w:rsidR="002A6D20" w:rsidRPr="00FC0B6E">
        <w:t xml:space="preserve"> </w:t>
      </w:r>
      <w:r w:rsidR="007F3747" w:rsidRPr="00FC0B6E">
        <w:t>том</w:t>
      </w:r>
      <w:r w:rsidR="002A6D20" w:rsidRPr="00FC0B6E">
        <w:t xml:space="preserve"> </w:t>
      </w:r>
      <w:r w:rsidR="007F3747" w:rsidRPr="00FC0B6E">
        <w:t>числе</w:t>
      </w:r>
      <w:r w:rsidR="002A6D20" w:rsidRPr="00FC0B6E">
        <w:t xml:space="preserve"> </w:t>
      </w:r>
      <w:r w:rsidR="007F3747" w:rsidRPr="00FC0B6E">
        <w:t>на</w:t>
      </w:r>
      <w:r w:rsidR="002A6D20" w:rsidRPr="00FC0B6E">
        <w:t xml:space="preserve"> </w:t>
      </w:r>
      <w:r w:rsidR="007F3747" w:rsidRPr="00FC0B6E">
        <w:t>подземных</w:t>
      </w:r>
      <w:r w:rsidR="00026114" w:rsidRPr="00FC0B6E">
        <w:t xml:space="preserve"> </w:t>
      </w:r>
      <w:r w:rsidR="007F3747" w:rsidRPr="00FC0B6E">
        <w:t>водных</w:t>
      </w:r>
      <w:r w:rsidR="002A6D20" w:rsidRPr="00FC0B6E">
        <w:t xml:space="preserve"> </w:t>
      </w:r>
      <w:r w:rsidR="007F3747" w:rsidRPr="00FC0B6E">
        <w:t>объектах,</w:t>
      </w:r>
      <w:r w:rsidR="002A6D20" w:rsidRPr="00FC0B6E">
        <w:t xml:space="preserve"> </w:t>
      </w:r>
      <w:r w:rsidR="007F3747" w:rsidRPr="00FC0B6E">
        <w:t>специальных информационных знаков,</w:t>
      </w:r>
      <w:r w:rsidR="002A6D20" w:rsidRPr="00FC0B6E">
        <w:t xml:space="preserve"> </w:t>
      </w:r>
      <w:r w:rsidR="007F3747" w:rsidRPr="00FC0B6E">
        <w:t>определяющих</w:t>
      </w:r>
      <w:r w:rsidR="00026114" w:rsidRPr="00FC0B6E">
        <w:t xml:space="preserve"> </w:t>
      </w:r>
      <w:r w:rsidR="007F3747" w:rsidRPr="00FC0B6E">
        <w:t>границы</w:t>
      </w:r>
      <w:r w:rsidR="002A6D20" w:rsidRPr="00FC0B6E">
        <w:t xml:space="preserve"> </w:t>
      </w:r>
      <w:r w:rsidR="007F3747" w:rsidRPr="00FC0B6E">
        <w:t>прибрежных</w:t>
      </w:r>
      <w:r w:rsidR="002A6D20" w:rsidRPr="00FC0B6E">
        <w:t xml:space="preserve"> </w:t>
      </w:r>
      <w:r w:rsidR="007F3747" w:rsidRPr="00FC0B6E">
        <w:t>защитных</w:t>
      </w:r>
      <w:r w:rsidR="002A6D20" w:rsidRPr="00FC0B6E">
        <w:t xml:space="preserve"> </w:t>
      </w:r>
      <w:r w:rsidR="007F3747" w:rsidRPr="00FC0B6E">
        <w:t>полос</w:t>
      </w:r>
      <w:r w:rsidR="002A6D20" w:rsidRPr="00FC0B6E">
        <w:t xml:space="preserve"> </w:t>
      </w:r>
      <w:r w:rsidR="007F3747" w:rsidRPr="00FC0B6E">
        <w:t>и</w:t>
      </w:r>
      <w:r w:rsidR="002A6D20" w:rsidRPr="00FC0B6E">
        <w:t xml:space="preserve"> </w:t>
      </w:r>
      <w:r w:rsidR="007F3747" w:rsidRPr="00FC0B6E">
        <w:t>водоохранных</w:t>
      </w:r>
      <w:r w:rsidR="002A6D20" w:rsidRPr="00FC0B6E">
        <w:t xml:space="preserve"> </w:t>
      </w:r>
      <w:r w:rsidR="007F3747" w:rsidRPr="00FC0B6E">
        <w:t>зон</w:t>
      </w:r>
      <w:r w:rsidR="002A6D20" w:rsidRPr="00FC0B6E">
        <w:t xml:space="preserve"> </w:t>
      </w:r>
      <w:r w:rsidR="007F3747" w:rsidRPr="00FC0B6E">
        <w:t>водных</w:t>
      </w:r>
      <w:r w:rsidR="00026114" w:rsidRPr="00FC0B6E">
        <w:t xml:space="preserve"> </w:t>
      </w:r>
      <w:r w:rsidR="007F3747" w:rsidRPr="00FC0B6E">
        <w:t>объектов,</w:t>
      </w:r>
      <w:r w:rsidR="002A6D20" w:rsidRPr="00FC0B6E">
        <w:t xml:space="preserve"> </w:t>
      </w:r>
      <w:r w:rsidR="007F3747" w:rsidRPr="00FC0B6E">
        <w:t>в</w:t>
      </w:r>
      <w:r w:rsidR="002A6D20" w:rsidRPr="00FC0B6E">
        <w:t xml:space="preserve"> </w:t>
      </w:r>
      <w:r w:rsidR="007F3747" w:rsidRPr="00FC0B6E">
        <w:t>том</w:t>
      </w:r>
      <w:r w:rsidR="002A6D20" w:rsidRPr="00FC0B6E">
        <w:t xml:space="preserve"> </w:t>
      </w:r>
      <w:r w:rsidR="007F3747" w:rsidRPr="00FC0B6E">
        <w:t>числе</w:t>
      </w:r>
      <w:r w:rsidR="002A6D20" w:rsidRPr="00FC0B6E">
        <w:t xml:space="preserve"> </w:t>
      </w:r>
      <w:r w:rsidR="007F3747" w:rsidRPr="00FC0B6E">
        <w:t>прибрежных полос внутренних вод Луганской Народной Республики,</w:t>
      </w:r>
      <w:r w:rsidR="002A6D20" w:rsidRPr="00FC0B6E">
        <w:t xml:space="preserve"> </w:t>
      </w:r>
      <w:r w:rsidR="007F3747" w:rsidRPr="00FC0B6E">
        <w:t>знаков,</w:t>
      </w:r>
      <w:r w:rsidR="002A6D20" w:rsidRPr="00FC0B6E">
        <w:t xml:space="preserve"> </w:t>
      </w:r>
      <w:r w:rsidR="007F3747" w:rsidRPr="00FC0B6E">
        <w:t>информирующих граждан</w:t>
      </w:r>
      <w:r w:rsidR="002A6D20" w:rsidRPr="00FC0B6E">
        <w:t xml:space="preserve"> </w:t>
      </w:r>
      <w:r w:rsidR="007F3747" w:rsidRPr="00FC0B6E">
        <w:t>об ограничении</w:t>
      </w:r>
      <w:r w:rsidR="00026114" w:rsidRPr="00FC0B6E">
        <w:t xml:space="preserve"> </w:t>
      </w:r>
      <w:r w:rsidR="007F3747" w:rsidRPr="00FC0B6E">
        <w:t>водопользования на водных объектах общего пользования;</w:t>
      </w:r>
      <w:r w:rsidR="002A6D20" w:rsidRPr="00FC0B6E">
        <w:t xml:space="preserve"> </w:t>
      </w:r>
      <w:r w:rsidR="007F3747" w:rsidRPr="00FC0B6E">
        <w:t>уничтожения</w:t>
      </w:r>
      <w:r w:rsidR="002A6D20" w:rsidRPr="00FC0B6E">
        <w:t xml:space="preserve"> </w:t>
      </w:r>
      <w:r w:rsidR="007F3747" w:rsidRPr="00FC0B6E">
        <w:t>или повреждения</w:t>
      </w:r>
      <w:r w:rsidR="002A6D20" w:rsidRPr="00FC0B6E">
        <w:t xml:space="preserve"> </w:t>
      </w:r>
      <w:r w:rsidR="007F3747" w:rsidRPr="00FC0B6E">
        <w:t>на</w:t>
      </w:r>
      <w:r w:rsidR="002A6D20" w:rsidRPr="00FC0B6E">
        <w:t xml:space="preserve"> </w:t>
      </w:r>
      <w:r w:rsidR="007F3747" w:rsidRPr="00FC0B6E">
        <w:t>особо</w:t>
      </w:r>
      <w:r w:rsidR="002A6D20" w:rsidRPr="00FC0B6E">
        <w:t xml:space="preserve"> </w:t>
      </w:r>
      <w:r w:rsidR="007F3747" w:rsidRPr="00FC0B6E">
        <w:t>охраняемых природных</w:t>
      </w:r>
      <w:r w:rsidR="002A6D20" w:rsidRPr="00FC0B6E">
        <w:t xml:space="preserve"> </w:t>
      </w:r>
      <w:r w:rsidR="007F3747" w:rsidRPr="00FC0B6E">
        <w:t>территориях</w:t>
      </w:r>
      <w:r w:rsidR="002A6D20" w:rsidRPr="00FC0B6E">
        <w:t xml:space="preserve"> </w:t>
      </w:r>
      <w:r w:rsidR="007F3747" w:rsidRPr="00FC0B6E">
        <w:t>либо</w:t>
      </w:r>
      <w:r w:rsidR="002A6D20" w:rsidRPr="00FC0B6E">
        <w:t xml:space="preserve"> </w:t>
      </w:r>
      <w:r w:rsidR="007F3747" w:rsidRPr="00FC0B6E">
        <w:t>в</w:t>
      </w:r>
      <w:r w:rsidR="002A6D20" w:rsidRPr="00FC0B6E">
        <w:t xml:space="preserve"> </w:t>
      </w:r>
      <w:r w:rsidR="007F3747" w:rsidRPr="00FC0B6E">
        <w:t>их</w:t>
      </w:r>
      <w:r w:rsidR="002A6D20" w:rsidRPr="00FC0B6E">
        <w:t xml:space="preserve"> </w:t>
      </w:r>
      <w:r w:rsidR="007F3747" w:rsidRPr="00FC0B6E">
        <w:t>охранных</w:t>
      </w:r>
      <w:r w:rsidR="00026114" w:rsidRPr="00FC0B6E">
        <w:t xml:space="preserve"> </w:t>
      </w:r>
      <w:r w:rsidR="007F3747" w:rsidRPr="00FC0B6E">
        <w:t>зонах</w:t>
      </w:r>
      <w:r w:rsidR="002A6D20" w:rsidRPr="00FC0B6E">
        <w:t xml:space="preserve"> </w:t>
      </w:r>
      <w:r w:rsidR="007F3747" w:rsidRPr="00FC0B6E">
        <w:t>знаков</w:t>
      </w:r>
      <w:r w:rsidR="002A6D20" w:rsidRPr="00FC0B6E">
        <w:t xml:space="preserve"> </w:t>
      </w:r>
      <w:r w:rsidR="007F3747" w:rsidRPr="00FC0B6E">
        <w:t>особо охраняемых</w:t>
      </w:r>
      <w:r w:rsidR="002A6D20" w:rsidRPr="00FC0B6E">
        <w:t xml:space="preserve"> </w:t>
      </w:r>
      <w:r w:rsidR="007F3747" w:rsidRPr="00FC0B6E">
        <w:t>природных</w:t>
      </w:r>
      <w:r w:rsidR="002A6D20" w:rsidRPr="00FC0B6E">
        <w:t xml:space="preserve"> </w:t>
      </w:r>
      <w:r w:rsidR="007F3747" w:rsidRPr="00FC0B6E">
        <w:t>территорий,</w:t>
      </w:r>
      <w:r w:rsidR="002A6D20" w:rsidRPr="00FC0B6E">
        <w:t xml:space="preserve"> </w:t>
      </w:r>
      <w:r w:rsidR="007F3747" w:rsidRPr="00FC0B6E">
        <w:t>лесоустроительных</w:t>
      </w:r>
      <w:r w:rsidR="00D60A45" w:rsidRPr="00FC0B6E">
        <w:t xml:space="preserve"> </w:t>
      </w:r>
      <w:r w:rsidR="007F3747" w:rsidRPr="00FC0B6E">
        <w:t>или лесохозяйственных</w:t>
      </w:r>
      <w:r w:rsidR="002A6D20" w:rsidRPr="00FC0B6E">
        <w:t xml:space="preserve"> </w:t>
      </w:r>
      <w:r w:rsidR="007F3747" w:rsidRPr="00FC0B6E">
        <w:t>знаков),</w:t>
      </w:r>
      <w:r w:rsidR="002A6D20" w:rsidRPr="00FC0B6E">
        <w:t xml:space="preserve"> </w:t>
      </w:r>
      <w:r w:rsidRPr="00FC0B6E">
        <w:t>статьей </w:t>
      </w:r>
      <w:r w:rsidR="007F3747" w:rsidRPr="00FC0B6E">
        <w:t>7.4</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необеспечения</w:t>
      </w:r>
      <w:r w:rsidR="00026114" w:rsidRPr="00FC0B6E">
        <w:t xml:space="preserve"> </w:t>
      </w:r>
      <w:r w:rsidR="007F3747" w:rsidRPr="00FC0B6E">
        <w:t>сохранности</w:t>
      </w:r>
      <w:r w:rsidR="002A6D20" w:rsidRPr="00FC0B6E">
        <w:t xml:space="preserve"> </w:t>
      </w:r>
      <w:r w:rsidR="007F3747" w:rsidRPr="00FC0B6E">
        <w:t>особо</w:t>
      </w:r>
      <w:r w:rsidR="002A6D20" w:rsidRPr="00FC0B6E">
        <w:t xml:space="preserve"> </w:t>
      </w:r>
      <w:r w:rsidR="007F3747" w:rsidRPr="00FC0B6E">
        <w:t>охраняемых</w:t>
      </w:r>
      <w:r w:rsidR="002A6D20" w:rsidRPr="00FC0B6E">
        <w:t xml:space="preserve"> </w:t>
      </w:r>
      <w:r w:rsidR="007F3747" w:rsidRPr="00FC0B6E">
        <w:t>природных</w:t>
      </w:r>
      <w:r w:rsidR="002A6D20" w:rsidRPr="00FC0B6E">
        <w:t xml:space="preserve"> </w:t>
      </w:r>
      <w:r w:rsidR="007F3747" w:rsidRPr="00FC0B6E">
        <w:t>территорий</w:t>
      </w:r>
      <w:r w:rsidR="002A6D20" w:rsidRPr="00FC0B6E">
        <w:t xml:space="preserve"> </w:t>
      </w:r>
      <w:r w:rsidR="007F3747" w:rsidRPr="00FC0B6E">
        <w:t>и</w:t>
      </w:r>
      <w:r w:rsidR="002A6D20" w:rsidRPr="00FC0B6E">
        <w:t xml:space="preserve"> </w:t>
      </w:r>
      <w:r w:rsidR="007F3747" w:rsidRPr="00FC0B6E">
        <w:t>объектов</w:t>
      </w:r>
      <w:r w:rsidR="00026114" w:rsidRPr="00FC0B6E">
        <w:t xml:space="preserve"> </w:t>
      </w:r>
      <w:r w:rsidR="007F3747" w:rsidRPr="00FC0B6E">
        <w:t>окружающей</w:t>
      </w:r>
      <w:r w:rsidR="002A6D20" w:rsidRPr="00FC0B6E">
        <w:t xml:space="preserve"> </w:t>
      </w:r>
      <w:r w:rsidR="007F3747" w:rsidRPr="00FC0B6E">
        <w:t>среды</w:t>
      </w:r>
      <w:r w:rsidR="002A6D20" w:rsidRPr="00FC0B6E">
        <w:t xml:space="preserve"> </w:t>
      </w:r>
      <w:r w:rsidR="007F3747" w:rsidRPr="00FC0B6E">
        <w:t>при</w:t>
      </w:r>
      <w:r w:rsidR="002A6D20" w:rsidRPr="00FC0B6E">
        <w:t xml:space="preserve"> </w:t>
      </w:r>
      <w:r w:rsidR="007F3747" w:rsidRPr="00FC0B6E">
        <w:t>пользовании недрами),</w:t>
      </w:r>
      <w:r w:rsidR="002A6D20" w:rsidRPr="00FC0B6E">
        <w:t xml:space="preserve"> </w:t>
      </w:r>
      <w:r w:rsidRPr="00FC0B6E">
        <w:t>статьей </w:t>
      </w:r>
      <w:r w:rsidR="007F3747" w:rsidRPr="00FC0B6E">
        <w:t>7.</w:t>
      </w:r>
      <w:r w:rsidR="00235A68" w:rsidRPr="00FC0B6E">
        <w:t>5</w:t>
      </w:r>
      <w:r w:rsidR="007F3747" w:rsidRPr="00FC0B6E">
        <w:t xml:space="preserve"> (в части</w:t>
      </w:r>
      <w:r w:rsidR="00026114" w:rsidRPr="00FC0B6E">
        <w:t xml:space="preserve"> </w:t>
      </w:r>
      <w:r w:rsidR="007F3747" w:rsidRPr="00FC0B6E">
        <w:t>водных</w:t>
      </w:r>
      <w:r w:rsidR="002A6D20" w:rsidRPr="00FC0B6E">
        <w:t xml:space="preserve"> </w:t>
      </w:r>
      <w:r w:rsidR="007F3747" w:rsidRPr="00FC0B6E">
        <w:t>объектов,</w:t>
      </w:r>
      <w:r w:rsidR="002A6D20" w:rsidRPr="00FC0B6E">
        <w:t xml:space="preserve"> </w:t>
      </w:r>
      <w:r w:rsidR="007F3747" w:rsidRPr="00FC0B6E">
        <w:t>расположенных</w:t>
      </w:r>
      <w:r w:rsidR="002A6D20" w:rsidRPr="00FC0B6E">
        <w:t xml:space="preserve"> </w:t>
      </w:r>
      <w:r w:rsidR="007F3747" w:rsidRPr="00FC0B6E">
        <w:t>на</w:t>
      </w:r>
      <w:r w:rsidR="002A6D20" w:rsidRPr="00FC0B6E">
        <w:t xml:space="preserve"> </w:t>
      </w:r>
      <w:r w:rsidR="007F3747" w:rsidRPr="00FC0B6E">
        <w:t>особо</w:t>
      </w:r>
      <w:r w:rsidR="002A6D20" w:rsidRPr="00FC0B6E">
        <w:t xml:space="preserve"> </w:t>
      </w:r>
      <w:r w:rsidR="007F3747" w:rsidRPr="00FC0B6E">
        <w:t>охраняемых</w:t>
      </w:r>
      <w:r w:rsidR="002A6D20" w:rsidRPr="00FC0B6E">
        <w:t xml:space="preserve"> </w:t>
      </w:r>
      <w:r w:rsidR="007F3747" w:rsidRPr="00FC0B6E">
        <w:t>природных</w:t>
      </w:r>
      <w:r w:rsidR="00026114" w:rsidRPr="00FC0B6E">
        <w:t xml:space="preserve"> </w:t>
      </w:r>
      <w:r w:rsidR="007F3747" w:rsidRPr="00FC0B6E">
        <w:t xml:space="preserve">территориях либо в их охранных зонах), </w:t>
      </w:r>
      <w:r w:rsidRPr="00FC0B6E">
        <w:t>статьями </w:t>
      </w:r>
      <w:r w:rsidR="007F3747" w:rsidRPr="00FC0B6E">
        <w:t>7.</w:t>
      </w:r>
      <w:r w:rsidR="006D5BB6" w:rsidRPr="00FC0B6E">
        <w:t>6</w:t>
      </w:r>
      <w:r w:rsidR="007F3747" w:rsidRPr="00FC0B6E">
        <w:t xml:space="preserve"> - 7.</w:t>
      </w:r>
      <w:r w:rsidR="006D5BB6" w:rsidRPr="00FC0B6E">
        <w:t>8</w:t>
      </w:r>
      <w:r w:rsidR="007F3747" w:rsidRPr="00FC0B6E">
        <w:t xml:space="preserve"> (в части</w:t>
      </w:r>
      <w:r w:rsidR="00026114" w:rsidRPr="00FC0B6E">
        <w:t xml:space="preserve"> </w:t>
      </w:r>
      <w:r w:rsidR="007F3747" w:rsidRPr="00FC0B6E">
        <w:t>административных правонарушений,</w:t>
      </w:r>
      <w:r w:rsidR="002A6D20" w:rsidRPr="00FC0B6E">
        <w:t xml:space="preserve"> </w:t>
      </w:r>
      <w:r w:rsidR="007F3747" w:rsidRPr="00FC0B6E">
        <w:t>совершенных на</w:t>
      </w:r>
      <w:r w:rsidR="002A6D20" w:rsidRPr="00FC0B6E">
        <w:t xml:space="preserve"> </w:t>
      </w:r>
      <w:r w:rsidR="007F3747" w:rsidRPr="00FC0B6E">
        <w:t>особо</w:t>
      </w:r>
      <w:r w:rsidR="002A6D20" w:rsidRPr="00FC0B6E">
        <w:t xml:space="preserve"> </w:t>
      </w:r>
      <w:r w:rsidR="007F3747" w:rsidRPr="00FC0B6E">
        <w:t>охраняемых</w:t>
      </w:r>
      <w:r w:rsidR="00026114" w:rsidRPr="00FC0B6E">
        <w:t xml:space="preserve"> </w:t>
      </w:r>
      <w:r w:rsidR="007F3747" w:rsidRPr="00FC0B6E">
        <w:t>природных</w:t>
      </w:r>
      <w:r w:rsidR="002A6D20" w:rsidRPr="00FC0B6E">
        <w:t xml:space="preserve"> </w:t>
      </w:r>
      <w:r w:rsidR="007F3747" w:rsidRPr="00FC0B6E">
        <w:t>территориях</w:t>
      </w:r>
      <w:r w:rsidR="002A6D20" w:rsidRPr="00FC0B6E">
        <w:t xml:space="preserve"> </w:t>
      </w:r>
      <w:r w:rsidR="007F3747" w:rsidRPr="00FC0B6E">
        <w:t>либо в их охранных зонах),</w:t>
      </w:r>
      <w:r w:rsidR="002A6D20" w:rsidRPr="00FC0B6E">
        <w:t xml:space="preserve"> </w:t>
      </w:r>
      <w:r w:rsidR="007F3747" w:rsidRPr="00FC0B6E">
        <w:t xml:space="preserve">частью 1 </w:t>
      </w:r>
      <w:r w:rsidRPr="00FC0B6E">
        <w:t>статьи </w:t>
      </w:r>
      <w:r w:rsidR="007F3747" w:rsidRPr="00FC0B6E">
        <w:t>7.</w:t>
      </w:r>
      <w:r w:rsidR="006D5BB6" w:rsidRPr="00FC0B6E">
        <w:t>9</w:t>
      </w:r>
      <w:r w:rsidR="007F3747" w:rsidRPr="00FC0B6E">
        <w:t xml:space="preserve"> (в части административных правонарушений, совершенных на особо</w:t>
      </w:r>
      <w:r w:rsidR="00026114" w:rsidRPr="00FC0B6E">
        <w:t xml:space="preserve"> </w:t>
      </w:r>
      <w:r w:rsidR="007F3747" w:rsidRPr="00FC0B6E">
        <w:t>охраняемых</w:t>
      </w:r>
      <w:r w:rsidR="002A6D20" w:rsidRPr="00FC0B6E">
        <w:t xml:space="preserve"> </w:t>
      </w:r>
      <w:r w:rsidR="007F3747" w:rsidRPr="00FC0B6E">
        <w:t>природных</w:t>
      </w:r>
      <w:r w:rsidR="002A6D20" w:rsidRPr="00FC0B6E">
        <w:t xml:space="preserve"> </w:t>
      </w:r>
      <w:r w:rsidR="007F3747" w:rsidRPr="00FC0B6E">
        <w:t>территориях</w:t>
      </w:r>
      <w:r w:rsidR="002A6D20" w:rsidRPr="00FC0B6E">
        <w:t xml:space="preserve"> </w:t>
      </w:r>
      <w:r w:rsidR="007F3747" w:rsidRPr="00FC0B6E">
        <w:t>либо</w:t>
      </w:r>
      <w:r w:rsidR="002A6D20" w:rsidRPr="00FC0B6E">
        <w:t xml:space="preserve"> </w:t>
      </w:r>
      <w:r w:rsidR="007F3747" w:rsidRPr="00FC0B6E">
        <w:t>в</w:t>
      </w:r>
      <w:r w:rsidR="002A6D20" w:rsidRPr="00FC0B6E">
        <w:t xml:space="preserve"> </w:t>
      </w:r>
      <w:r w:rsidR="007F3747" w:rsidRPr="00FC0B6E">
        <w:t>их</w:t>
      </w:r>
      <w:r w:rsidR="002A6D20" w:rsidRPr="00FC0B6E">
        <w:t xml:space="preserve"> </w:t>
      </w:r>
      <w:r w:rsidR="007F3747" w:rsidRPr="00FC0B6E">
        <w:t>охранных</w:t>
      </w:r>
      <w:r w:rsidR="002A6D20" w:rsidRPr="00FC0B6E">
        <w:t xml:space="preserve"> </w:t>
      </w:r>
      <w:r w:rsidR="007F3747" w:rsidRPr="00FC0B6E">
        <w:t>зонах),</w:t>
      </w:r>
      <w:r w:rsidR="00026114" w:rsidRPr="00FC0B6E">
        <w:t xml:space="preserve"> </w:t>
      </w:r>
      <w:r w:rsidRPr="00FC0B6E">
        <w:t>статьями </w:t>
      </w:r>
      <w:r w:rsidR="007F3747" w:rsidRPr="00FC0B6E">
        <w:t>8.5</w:t>
      </w:r>
      <w:r w:rsidR="002A6D20" w:rsidRPr="00FC0B6E">
        <w:t xml:space="preserve"> </w:t>
      </w:r>
      <w:r w:rsidR="007F3747" w:rsidRPr="00FC0B6E">
        <w:t>-</w:t>
      </w:r>
      <w:r w:rsidR="002A6D20" w:rsidRPr="00FC0B6E">
        <w:t xml:space="preserve"> </w:t>
      </w:r>
      <w:r w:rsidR="007F3747" w:rsidRPr="00FC0B6E">
        <w:t>8.9</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административных</w:t>
      </w:r>
      <w:r w:rsidR="002A6D20" w:rsidRPr="00FC0B6E">
        <w:t xml:space="preserve"> </w:t>
      </w:r>
      <w:r w:rsidR="007F3747" w:rsidRPr="00FC0B6E">
        <w:t>правонарушений,</w:t>
      </w:r>
      <w:r w:rsidR="00026114" w:rsidRPr="00FC0B6E">
        <w:t xml:space="preserve"> </w:t>
      </w:r>
      <w:r w:rsidR="007F3747" w:rsidRPr="00FC0B6E">
        <w:t>совершенных</w:t>
      </w:r>
      <w:r w:rsidR="002A6D20" w:rsidRPr="00FC0B6E">
        <w:t xml:space="preserve"> </w:t>
      </w:r>
      <w:r w:rsidR="007F3747" w:rsidRPr="00FC0B6E">
        <w:lastRenderedPageBreak/>
        <w:t>на</w:t>
      </w:r>
      <w:r w:rsidR="002A6D20" w:rsidRPr="00FC0B6E">
        <w:t xml:space="preserve"> </w:t>
      </w:r>
      <w:r w:rsidR="007F3747" w:rsidRPr="00FC0B6E">
        <w:t>особо</w:t>
      </w:r>
      <w:r w:rsidR="002A6D20" w:rsidRPr="00FC0B6E">
        <w:t xml:space="preserve"> </w:t>
      </w:r>
      <w:r w:rsidR="007F3747" w:rsidRPr="00FC0B6E">
        <w:t>охраняемых</w:t>
      </w:r>
      <w:r w:rsidR="002A6D20" w:rsidRPr="00FC0B6E">
        <w:t xml:space="preserve"> </w:t>
      </w:r>
      <w:r w:rsidR="007F3747" w:rsidRPr="00FC0B6E">
        <w:t>природных территориях либо в их</w:t>
      </w:r>
      <w:r w:rsidR="00026114" w:rsidRPr="00FC0B6E">
        <w:t xml:space="preserve"> </w:t>
      </w:r>
      <w:r w:rsidR="007F3747" w:rsidRPr="00FC0B6E">
        <w:t>охранных зонах),</w:t>
      </w:r>
      <w:r w:rsidR="002A6D20" w:rsidRPr="00FC0B6E">
        <w:t xml:space="preserve"> </w:t>
      </w:r>
      <w:r w:rsidRPr="00FC0B6E">
        <w:t>статьями </w:t>
      </w:r>
      <w:r w:rsidR="007F3747" w:rsidRPr="00FC0B6E">
        <w:t>8.12 - 8.1</w:t>
      </w:r>
      <w:r w:rsidR="00B01039" w:rsidRPr="00FC0B6E">
        <w:t>5</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административных</w:t>
      </w:r>
      <w:r w:rsidR="00026114" w:rsidRPr="00FC0B6E">
        <w:t xml:space="preserve"> </w:t>
      </w:r>
      <w:r w:rsidR="007F3747" w:rsidRPr="00FC0B6E">
        <w:t>правонарушений,</w:t>
      </w:r>
      <w:r w:rsidR="002A6D20" w:rsidRPr="00FC0B6E">
        <w:t xml:space="preserve"> </w:t>
      </w:r>
      <w:r w:rsidR="007F3747" w:rsidRPr="00FC0B6E">
        <w:t>совершенных</w:t>
      </w:r>
      <w:r w:rsidR="002A6D20" w:rsidRPr="00FC0B6E">
        <w:t xml:space="preserve"> </w:t>
      </w:r>
      <w:r w:rsidR="007F3747" w:rsidRPr="00FC0B6E">
        <w:t>на</w:t>
      </w:r>
      <w:r w:rsidR="002A6D20" w:rsidRPr="00FC0B6E">
        <w:t xml:space="preserve"> </w:t>
      </w:r>
      <w:r w:rsidR="007F3747" w:rsidRPr="00FC0B6E">
        <w:t>особо</w:t>
      </w:r>
      <w:r w:rsidR="002A6D20" w:rsidRPr="00FC0B6E">
        <w:t xml:space="preserve"> </w:t>
      </w:r>
      <w:r w:rsidR="007F3747" w:rsidRPr="00FC0B6E">
        <w:t>охраняемых</w:t>
      </w:r>
      <w:r w:rsidR="002A6D20" w:rsidRPr="00FC0B6E">
        <w:t xml:space="preserve"> </w:t>
      </w:r>
      <w:r w:rsidR="007F3747" w:rsidRPr="00FC0B6E">
        <w:t>природных</w:t>
      </w:r>
      <w:r w:rsidR="00026114" w:rsidRPr="00FC0B6E">
        <w:t xml:space="preserve"> </w:t>
      </w:r>
      <w:r w:rsidR="007F3747" w:rsidRPr="00FC0B6E">
        <w:t>территориях либо в их охранных зонах),</w:t>
      </w:r>
      <w:r w:rsidR="002A6D20" w:rsidRPr="00FC0B6E">
        <w:t xml:space="preserve"> </w:t>
      </w:r>
      <w:r w:rsidRPr="00FC0B6E">
        <w:t>статьей </w:t>
      </w:r>
      <w:r w:rsidR="007F3747" w:rsidRPr="00FC0B6E">
        <w:t>8.1</w:t>
      </w:r>
      <w:r w:rsidR="00B01039" w:rsidRPr="00FC0B6E">
        <w:t>8</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административных</w:t>
      </w:r>
      <w:r w:rsidR="00026114" w:rsidRPr="00FC0B6E">
        <w:t xml:space="preserve"> </w:t>
      </w:r>
      <w:r w:rsidR="007F3747" w:rsidRPr="00FC0B6E">
        <w:t>правонарушений,</w:t>
      </w:r>
      <w:r w:rsidR="002A6D20" w:rsidRPr="00FC0B6E">
        <w:t xml:space="preserve"> </w:t>
      </w:r>
      <w:r w:rsidR="007F3747" w:rsidRPr="00FC0B6E">
        <w:t>совершенных</w:t>
      </w:r>
      <w:r w:rsidR="002A6D20" w:rsidRPr="00FC0B6E">
        <w:t xml:space="preserve"> </w:t>
      </w:r>
      <w:r w:rsidR="007F3747" w:rsidRPr="00FC0B6E">
        <w:t>на</w:t>
      </w:r>
      <w:r w:rsidR="002A6D20" w:rsidRPr="00FC0B6E">
        <w:t xml:space="preserve"> </w:t>
      </w:r>
      <w:r w:rsidR="007F3747" w:rsidRPr="00FC0B6E">
        <w:t>особо</w:t>
      </w:r>
      <w:r w:rsidR="002A6D20" w:rsidRPr="00FC0B6E">
        <w:t xml:space="preserve"> </w:t>
      </w:r>
      <w:r w:rsidR="007F3747" w:rsidRPr="00FC0B6E">
        <w:t>охраняемых</w:t>
      </w:r>
      <w:r w:rsidR="002A6D20" w:rsidRPr="00FC0B6E">
        <w:t xml:space="preserve"> </w:t>
      </w:r>
      <w:r w:rsidR="007F3747" w:rsidRPr="00FC0B6E">
        <w:t>природных</w:t>
      </w:r>
      <w:r w:rsidR="00026114" w:rsidRPr="00FC0B6E">
        <w:t xml:space="preserve"> </w:t>
      </w:r>
      <w:r w:rsidR="007F3747" w:rsidRPr="00FC0B6E">
        <w:t>территориях</w:t>
      </w:r>
      <w:r w:rsidR="002A6D20" w:rsidRPr="00FC0B6E">
        <w:t xml:space="preserve"> </w:t>
      </w:r>
      <w:r w:rsidR="007F3747" w:rsidRPr="00FC0B6E">
        <w:t>либо</w:t>
      </w:r>
      <w:r w:rsidR="002A6D20" w:rsidRPr="00FC0B6E">
        <w:t xml:space="preserve"> </w:t>
      </w:r>
      <w:r w:rsidR="007F3747" w:rsidRPr="00FC0B6E">
        <w:t>в</w:t>
      </w:r>
      <w:r w:rsidR="002A6D20" w:rsidRPr="00FC0B6E">
        <w:t xml:space="preserve"> </w:t>
      </w:r>
      <w:r w:rsidR="007F3747" w:rsidRPr="00FC0B6E">
        <w:t>их</w:t>
      </w:r>
      <w:r w:rsidR="002A6D20" w:rsidRPr="00FC0B6E">
        <w:t xml:space="preserve"> </w:t>
      </w:r>
      <w:r w:rsidR="007F3747" w:rsidRPr="00FC0B6E">
        <w:t>охранных зонах),</w:t>
      </w:r>
      <w:r w:rsidR="002A6D20" w:rsidRPr="00FC0B6E">
        <w:t xml:space="preserve"> </w:t>
      </w:r>
      <w:r w:rsidRPr="00FC0B6E">
        <w:t>статьями </w:t>
      </w:r>
      <w:r w:rsidR="007F3747" w:rsidRPr="00FC0B6E">
        <w:t>8.2</w:t>
      </w:r>
      <w:r w:rsidR="00B01039" w:rsidRPr="00FC0B6E">
        <w:t>2</w:t>
      </w:r>
      <w:r w:rsidR="007F3747" w:rsidRPr="00FC0B6E">
        <w:t xml:space="preserve"> - 8.3</w:t>
      </w:r>
      <w:r w:rsidR="00B01039" w:rsidRPr="00FC0B6E">
        <w:t>2</w:t>
      </w:r>
      <w:r w:rsidR="007F3747" w:rsidRPr="00FC0B6E">
        <w:t xml:space="preserve"> (в</w:t>
      </w:r>
      <w:r w:rsidR="00026114" w:rsidRPr="00FC0B6E">
        <w:t xml:space="preserve"> </w:t>
      </w:r>
      <w:r w:rsidR="007F3747" w:rsidRPr="00FC0B6E">
        <w:t>части</w:t>
      </w:r>
      <w:r w:rsidR="002A6D20" w:rsidRPr="00FC0B6E">
        <w:t xml:space="preserve"> </w:t>
      </w:r>
      <w:r w:rsidR="007F3747" w:rsidRPr="00FC0B6E">
        <w:t>административных</w:t>
      </w:r>
      <w:r w:rsidR="002A6D20" w:rsidRPr="00FC0B6E">
        <w:t xml:space="preserve"> </w:t>
      </w:r>
      <w:r w:rsidR="007F3747" w:rsidRPr="00FC0B6E">
        <w:t>правонарушений,</w:t>
      </w:r>
      <w:r w:rsidR="002A6D20" w:rsidRPr="00FC0B6E">
        <w:t xml:space="preserve"> </w:t>
      </w:r>
      <w:r w:rsidR="007F3747" w:rsidRPr="00FC0B6E">
        <w:t>совершенных</w:t>
      </w:r>
      <w:r w:rsidR="002A6D20" w:rsidRPr="00FC0B6E">
        <w:t xml:space="preserve"> </w:t>
      </w:r>
      <w:r w:rsidR="007F3747" w:rsidRPr="00FC0B6E">
        <w:t>на</w:t>
      </w:r>
      <w:r w:rsidR="002A6D20" w:rsidRPr="00FC0B6E">
        <w:t xml:space="preserve"> </w:t>
      </w:r>
      <w:r w:rsidR="007F3747" w:rsidRPr="00FC0B6E">
        <w:t>особо</w:t>
      </w:r>
      <w:r w:rsidR="00026114" w:rsidRPr="00FC0B6E">
        <w:t xml:space="preserve"> </w:t>
      </w:r>
      <w:r w:rsidR="007F3747" w:rsidRPr="00FC0B6E">
        <w:t>охраняемых природных территориях либо в их охранных зонах), частями</w:t>
      </w:r>
      <w:r w:rsidR="00026114" w:rsidRPr="00FC0B6E">
        <w:t xml:space="preserve"> </w:t>
      </w:r>
      <w:r w:rsidR="007F3747" w:rsidRPr="00FC0B6E">
        <w:t xml:space="preserve">1, </w:t>
      </w:r>
      <w:r w:rsidR="00B01039" w:rsidRPr="00FC0B6E">
        <w:t>2</w:t>
      </w:r>
      <w:r w:rsidR="007F3747" w:rsidRPr="00FC0B6E">
        <w:t xml:space="preserve">, </w:t>
      </w:r>
      <w:r w:rsidR="00B01039" w:rsidRPr="00FC0B6E">
        <w:t>5 и 6</w:t>
      </w:r>
      <w:r w:rsidR="007F3747" w:rsidRPr="00FC0B6E">
        <w:t xml:space="preserve"> </w:t>
      </w:r>
      <w:r w:rsidRPr="00FC0B6E">
        <w:t>статьи </w:t>
      </w:r>
      <w:r w:rsidR="007F3747" w:rsidRPr="00FC0B6E">
        <w:t>8.3</w:t>
      </w:r>
      <w:r w:rsidR="00B01039" w:rsidRPr="00FC0B6E">
        <w:t>3</w:t>
      </w:r>
      <w:r w:rsidR="007F3747" w:rsidRPr="00FC0B6E">
        <w:t xml:space="preserve"> (в части административных правонарушений,</w:t>
      </w:r>
      <w:r w:rsidR="00026114" w:rsidRPr="00FC0B6E">
        <w:t xml:space="preserve"> </w:t>
      </w:r>
      <w:r w:rsidR="007F3747" w:rsidRPr="00FC0B6E">
        <w:t>совершенных</w:t>
      </w:r>
      <w:r w:rsidR="002A6D20" w:rsidRPr="00FC0B6E">
        <w:t xml:space="preserve"> </w:t>
      </w:r>
      <w:r w:rsidR="007F3747" w:rsidRPr="00FC0B6E">
        <w:t>на</w:t>
      </w:r>
      <w:r w:rsidR="002A6D20" w:rsidRPr="00FC0B6E">
        <w:t xml:space="preserve"> </w:t>
      </w:r>
      <w:r w:rsidR="007F3747" w:rsidRPr="00FC0B6E">
        <w:t>особо</w:t>
      </w:r>
      <w:r w:rsidR="002A6D20" w:rsidRPr="00FC0B6E">
        <w:t xml:space="preserve"> </w:t>
      </w:r>
      <w:r w:rsidR="007F3747" w:rsidRPr="00FC0B6E">
        <w:t>охраняемых</w:t>
      </w:r>
      <w:r w:rsidR="002A6D20" w:rsidRPr="00FC0B6E">
        <w:t xml:space="preserve"> </w:t>
      </w:r>
      <w:r w:rsidR="007F3747" w:rsidRPr="00FC0B6E">
        <w:t>природных территориях либо в их</w:t>
      </w:r>
      <w:r w:rsidR="00026114" w:rsidRPr="00FC0B6E">
        <w:t xml:space="preserve"> </w:t>
      </w:r>
      <w:r w:rsidR="007F3747" w:rsidRPr="00FC0B6E">
        <w:t>охранных зонах),</w:t>
      </w:r>
      <w:r w:rsidR="002A6D20" w:rsidRPr="00FC0B6E">
        <w:t xml:space="preserve"> </w:t>
      </w:r>
      <w:r w:rsidRPr="00FC0B6E">
        <w:t>статьей </w:t>
      </w:r>
      <w:r w:rsidR="007F3747" w:rsidRPr="00FC0B6E">
        <w:t>8.3</w:t>
      </w:r>
      <w:r w:rsidR="00B01039" w:rsidRPr="00FC0B6E">
        <w:t>4</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административных</w:t>
      </w:r>
      <w:r w:rsidR="00026114" w:rsidRPr="00FC0B6E">
        <w:t xml:space="preserve"> </w:t>
      </w:r>
      <w:r w:rsidR="007F3747" w:rsidRPr="00FC0B6E">
        <w:t>правонарушений,</w:t>
      </w:r>
      <w:r w:rsidR="002A6D20" w:rsidRPr="00FC0B6E">
        <w:t xml:space="preserve"> </w:t>
      </w:r>
      <w:r w:rsidR="007F3747" w:rsidRPr="00FC0B6E">
        <w:t>совершенных</w:t>
      </w:r>
      <w:r w:rsidR="002A6D20" w:rsidRPr="00FC0B6E">
        <w:t xml:space="preserve"> </w:t>
      </w:r>
      <w:r w:rsidR="007F3747" w:rsidRPr="00FC0B6E">
        <w:t>на</w:t>
      </w:r>
      <w:r w:rsidR="002A6D20" w:rsidRPr="00FC0B6E">
        <w:t xml:space="preserve"> </w:t>
      </w:r>
      <w:r w:rsidR="007F3747" w:rsidRPr="00FC0B6E">
        <w:t>особо</w:t>
      </w:r>
      <w:r w:rsidR="002A6D20" w:rsidRPr="00FC0B6E">
        <w:t xml:space="preserve"> </w:t>
      </w:r>
      <w:r w:rsidR="007F3747" w:rsidRPr="00FC0B6E">
        <w:t>охраняемых</w:t>
      </w:r>
      <w:r w:rsidR="002A6D20" w:rsidRPr="00FC0B6E">
        <w:t xml:space="preserve"> </w:t>
      </w:r>
      <w:r w:rsidR="007F3747" w:rsidRPr="00FC0B6E">
        <w:t>природных</w:t>
      </w:r>
      <w:r w:rsidR="00026114" w:rsidRPr="00FC0B6E">
        <w:t xml:space="preserve"> </w:t>
      </w:r>
      <w:r w:rsidR="007F3747" w:rsidRPr="00FC0B6E">
        <w:t>территориях либо в их</w:t>
      </w:r>
      <w:r w:rsidR="002A6D20" w:rsidRPr="00FC0B6E">
        <w:t xml:space="preserve"> </w:t>
      </w:r>
      <w:r w:rsidR="007F3747" w:rsidRPr="00FC0B6E">
        <w:t>охранных</w:t>
      </w:r>
      <w:r w:rsidR="002A6D20" w:rsidRPr="00FC0B6E">
        <w:t xml:space="preserve"> </w:t>
      </w:r>
      <w:r w:rsidR="007F3747" w:rsidRPr="00FC0B6E">
        <w:t>зонах),</w:t>
      </w:r>
      <w:r w:rsidR="002A6D20" w:rsidRPr="00FC0B6E">
        <w:t xml:space="preserve"> </w:t>
      </w:r>
      <w:r w:rsidRPr="00FC0B6E">
        <w:t>статьей </w:t>
      </w:r>
      <w:r w:rsidR="00B01039" w:rsidRPr="00FC0B6E">
        <w:t>8.35</w:t>
      </w:r>
      <w:r w:rsidR="002A6D20" w:rsidRPr="00FC0B6E">
        <w:t xml:space="preserve"> </w:t>
      </w:r>
      <w:r w:rsidR="007F3747" w:rsidRPr="00FC0B6E">
        <w:t>настоящего Кодекса.</w:t>
      </w:r>
    </w:p>
    <w:p w:rsidR="007F3747"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026114" w:rsidRPr="00FC0B6E">
        <w:t xml:space="preserve"> </w:t>
      </w:r>
      <w:r w:rsidR="007F3747" w:rsidRPr="00FC0B6E">
        <w:t>имени</w:t>
      </w:r>
      <w:r w:rsidR="002A6D20" w:rsidRPr="00FC0B6E">
        <w:t xml:space="preserve"> </w:t>
      </w:r>
      <w:r w:rsidR="007F3747" w:rsidRPr="00FC0B6E">
        <w:t>органов,</w:t>
      </w:r>
      <w:r w:rsidR="002A6D20" w:rsidRPr="00FC0B6E">
        <w:t xml:space="preserve"> </w:t>
      </w:r>
      <w:r w:rsidR="007F3747" w:rsidRPr="00FC0B6E">
        <w:t>указанных</w:t>
      </w:r>
      <w:r w:rsidR="002A6D20" w:rsidRPr="00FC0B6E">
        <w:t xml:space="preserve"> </w:t>
      </w:r>
      <w:r w:rsidR="007F3747" w:rsidRPr="00FC0B6E">
        <w:t>в части 1 настоящей статьи,</w:t>
      </w:r>
      <w:r w:rsidR="002A6D20" w:rsidRPr="00FC0B6E">
        <w:t xml:space="preserve"> </w:t>
      </w:r>
      <w:r w:rsidR="007F3747" w:rsidRPr="00FC0B6E">
        <w:t>в пределах</w:t>
      </w:r>
      <w:r w:rsidR="00026114" w:rsidRPr="00FC0B6E">
        <w:t xml:space="preserve"> </w:t>
      </w:r>
      <w:r w:rsidR="007F3747" w:rsidRPr="00FC0B6E">
        <w:t>своих полномочий вправе:</w:t>
      </w:r>
    </w:p>
    <w:p w:rsidR="009456A0" w:rsidRPr="00FC0B6E" w:rsidRDefault="00A658FF" w:rsidP="00FC0B6E">
      <w:r w:rsidRPr="00FC0B6E">
        <w:t>1) </w:t>
      </w:r>
      <w:r w:rsidR="009456A0" w:rsidRPr="00FC0B6E">
        <w:t>руководители исполнительных органов государственной власти</w:t>
      </w:r>
      <w:r w:rsidR="000702E7" w:rsidRPr="00FC0B6E">
        <w:t xml:space="preserve"> Луганской Народной Республики</w:t>
      </w:r>
      <w:r w:rsidR="009456A0" w:rsidRPr="00FC0B6E">
        <w:t xml:space="preserve">, осуществляющих государственный </w:t>
      </w:r>
      <w:r w:rsidR="00513927" w:rsidRPr="00FC0B6E">
        <w:t>контроль (надзор) в области охраны окружающей среды,</w:t>
      </w:r>
      <w:r w:rsidR="009456A0" w:rsidRPr="00FC0B6E">
        <w:t xml:space="preserve"> воспроизводства и использования объектов животного мира и среды их обитания, их заместители;</w:t>
      </w:r>
    </w:p>
    <w:p w:rsidR="009456A0" w:rsidRPr="00FC0B6E" w:rsidRDefault="00A658FF" w:rsidP="00FC0B6E">
      <w:r w:rsidRPr="00FC0B6E">
        <w:t>2) </w:t>
      </w:r>
      <w:r w:rsidR="009456A0" w:rsidRPr="00FC0B6E">
        <w:t>руководители структурных подразделений исполнительных органов государственной власти</w:t>
      </w:r>
      <w:r w:rsidR="000702E7" w:rsidRPr="00FC0B6E">
        <w:t xml:space="preserve"> Луганской Народной Республики</w:t>
      </w:r>
      <w:r w:rsidR="009456A0" w:rsidRPr="00FC0B6E">
        <w:t xml:space="preserve">, осуществляющих государственный </w:t>
      </w:r>
      <w:r w:rsidR="00513927" w:rsidRPr="00FC0B6E">
        <w:t>контроль (надзор) в области охраны окружающей среды,</w:t>
      </w:r>
      <w:r w:rsidR="009456A0" w:rsidRPr="00FC0B6E">
        <w:t xml:space="preserve"> воспроизводства и использования объектов животного мира и среды их обитания, </w:t>
      </w:r>
      <w:r w:rsidR="00DB65BD" w:rsidRPr="00FC0B6E">
        <w:t>их заместители;</w:t>
      </w:r>
    </w:p>
    <w:p w:rsidR="00D60A45" w:rsidRPr="00FC0B6E" w:rsidRDefault="00A658FF" w:rsidP="00FC0B6E">
      <w:r w:rsidRPr="00FC0B6E">
        <w:t>3) </w:t>
      </w:r>
      <w:r w:rsidR="007F3747" w:rsidRPr="00FC0B6E">
        <w:t>руководители</w:t>
      </w:r>
      <w:r w:rsidR="002A6D20" w:rsidRPr="00FC0B6E">
        <w:t xml:space="preserve"> </w:t>
      </w:r>
      <w:r w:rsidR="007F3747" w:rsidRPr="00FC0B6E">
        <w:t>государственных</w:t>
      </w:r>
      <w:r w:rsidR="002A6D20" w:rsidRPr="00FC0B6E">
        <w:t xml:space="preserve"> </w:t>
      </w:r>
      <w:r w:rsidR="007F3747" w:rsidRPr="00FC0B6E">
        <w:t>учреждений,</w:t>
      </w:r>
      <w:r w:rsidR="002A6D20" w:rsidRPr="00FC0B6E">
        <w:t xml:space="preserve"> </w:t>
      </w:r>
      <w:r w:rsidR="007F3747" w:rsidRPr="00FC0B6E">
        <w:t>осуществляющих</w:t>
      </w:r>
      <w:r w:rsidR="00026114" w:rsidRPr="00FC0B6E">
        <w:t xml:space="preserve"> </w:t>
      </w:r>
      <w:r w:rsidR="007F3747" w:rsidRPr="00FC0B6E">
        <w:t>управление особо охраняемыми природными</w:t>
      </w:r>
      <w:r w:rsidR="002A6D20" w:rsidRPr="00FC0B6E">
        <w:t xml:space="preserve"> </w:t>
      </w:r>
      <w:r w:rsidR="007F3747" w:rsidRPr="00FC0B6E">
        <w:t>территориями</w:t>
      </w:r>
      <w:r w:rsidR="002A6D20" w:rsidRPr="00FC0B6E">
        <w:t xml:space="preserve"> </w:t>
      </w:r>
      <w:r w:rsidR="007F3747" w:rsidRPr="00FC0B6E">
        <w:t>государственного значения, -</w:t>
      </w:r>
      <w:r w:rsidR="002A6D20" w:rsidRPr="00FC0B6E">
        <w:t xml:space="preserve"> </w:t>
      </w:r>
      <w:r w:rsidR="007F3747" w:rsidRPr="00FC0B6E">
        <w:t>главные</w:t>
      </w:r>
      <w:r w:rsidR="002A6D20" w:rsidRPr="00FC0B6E">
        <w:t xml:space="preserve"> </w:t>
      </w:r>
      <w:r w:rsidR="007F3747" w:rsidRPr="00FC0B6E">
        <w:t>государственные</w:t>
      </w:r>
      <w:r w:rsidR="002A6D20" w:rsidRPr="00FC0B6E">
        <w:t xml:space="preserve"> </w:t>
      </w:r>
      <w:r w:rsidR="007F3747" w:rsidRPr="00FC0B6E">
        <w:t>инспектора</w:t>
      </w:r>
      <w:r w:rsidR="002A6D20" w:rsidRPr="00FC0B6E">
        <w:t xml:space="preserve"> </w:t>
      </w:r>
      <w:r w:rsidR="007F3747" w:rsidRPr="00FC0B6E">
        <w:t>в области охраны</w:t>
      </w:r>
      <w:r w:rsidR="00026114" w:rsidRPr="00FC0B6E">
        <w:t xml:space="preserve"> </w:t>
      </w:r>
      <w:r w:rsidR="007F3747" w:rsidRPr="00FC0B6E">
        <w:t>окружающей</w:t>
      </w:r>
      <w:r w:rsidR="002A6D20" w:rsidRPr="00FC0B6E">
        <w:t xml:space="preserve"> </w:t>
      </w:r>
      <w:r w:rsidR="007F3747" w:rsidRPr="00FC0B6E">
        <w:t>среды</w:t>
      </w:r>
      <w:r w:rsidR="002A6D20" w:rsidRPr="00FC0B6E">
        <w:t xml:space="preserve"> </w:t>
      </w:r>
      <w:r w:rsidR="007F3747" w:rsidRPr="00FC0B6E">
        <w:t>на</w:t>
      </w:r>
      <w:r w:rsidR="002A6D20" w:rsidRPr="00FC0B6E">
        <w:t xml:space="preserve"> </w:t>
      </w:r>
      <w:r w:rsidR="007F3747" w:rsidRPr="00FC0B6E">
        <w:t>особо</w:t>
      </w:r>
      <w:r w:rsidR="002A6D20" w:rsidRPr="00FC0B6E">
        <w:t xml:space="preserve"> </w:t>
      </w:r>
      <w:r w:rsidR="007F3747" w:rsidRPr="00FC0B6E">
        <w:t>охраняемых</w:t>
      </w:r>
      <w:r w:rsidR="002A6D20" w:rsidRPr="00FC0B6E">
        <w:t xml:space="preserve"> </w:t>
      </w:r>
      <w:r w:rsidR="007F3747" w:rsidRPr="00FC0B6E">
        <w:t>природных</w:t>
      </w:r>
      <w:r w:rsidR="002A6D20" w:rsidRPr="00FC0B6E">
        <w:t xml:space="preserve"> </w:t>
      </w:r>
      <w:r w:rsidR="007F3747" w:rsidRPr="00FC0B6E">
        <w:t>территориях</w:t>
      </w:r>
      <w:r w:rsidR="00026114" w:rsidRPr="00FC0B6E">
        <w:t xml:space="preserve"> </w:t>
      </w:r>
      <w:r w:rsidR="007F3747" w:rsidRPr="00FC0B6E">
        <w:t>государственного значения,</w:t>
      </w:r>
      <w:r w:rsidR="002A6D20" w:rsidRPr="00FC0B6E">
        <w:t xml:space="preserve"> </w:t>
      </w:r>
      <w:r w:rsidR="007F3747" w:rsidRPr="00FC0B6E">
        <w:t>и</w:t>
      </w:r>
      <w:r w:rsidR="00DB65BD" w:rsidRPr="00FC0B6E">
        <w:t>х заместители.</w:t>
      </w:r>
    </w:p>
    <w:p w:rsidR="007F3747" w:rsidRPr="00FC0B6E" w:rsidRDefault="00A658FF" w:rsidP="00FC0B6E">
      <w:pPr>
        <w:pStyle w:val="5"/>
      </w:pPr>
      <w:r w:rsidRPr="00FC0B6E">
        <w:t>Статья </w:t>
      </w:r>
      <w:r w:rsidR="00050478" w:rsidRPr="00FC0B6E">
        <w:t>23.2</w:t>
      </w:r>
      <w:r w:rsidRPr="00FC0B6E">
        <w:t>0. </w:t>
      </w:r>
      <w:r w:rsidR="004D612A" w:rsidRPr="00FC0B6E">
        <w:t>Исполнительные о</w:t>
      </w:r>
      <w:r w:rsidR="007F3747" w:rsidRPr="00FC0B6E">
        <w:t xml:space="preserve">рганы </w:t>
      </w:r>
      <w:r w:rsidR="004D612A" w:rsidRPr="00FC0B6E">
        <w:t xml:space="preserve">государственной </w:t>
      </w:r>
      <w:r w:rsidR="007F3747" w:rsidRPr="00FC0B6E">
        <w:t>власти</w:t>
      </w:r>
      <w:r w:rsidR="000702E7" w:rsidRPr="00FC0B6E">
        <w:t xml:space="preserve"> Луганской Народной Республики</w:t>
      </w:r>
      <w:r w:rsidR="007F3747" w:rsidRPr="00FC0B6E">
        <w:t>, осуществляющие</w:t>
      </w:r>
      <w:r w:rsidR="002A6D20" w:rsidRPr="00FC0B6E">
        <w:t xml:space="preserve"> </w:t>
      </w:r>
      <w:r w:rsidR="007F3747" w:rsidRPr="00FC0B6E">
        <w:t>государственный надзор в области</w:t>
      </w:r>
      <w:r w:rsidR="002A6D20" w:rsidRPr="00FC0B6E">
        <w:t xml:space="preserve"> </w:t>
      </w:r>
      <w:r w:rsidR="007F3747" w:rsidRPr="00FC0B6E">
        <w:t>охраны, воспроизводства и использования</w:t>
      </w:r>
      <w:r w:rsidR="00026114" w:rsidRPr="00FC0B6E">
        <w:t xml:space="preserve"> </w:t>
      </w:r>
      <w:r w:rsidR="007F3747" w:rsidRPr="00FC0B6E">
        <w:t>объектов животного мира и среды их обитания</w:t>
      </w:r>
    </w:p>
    <w:p w:rsidR="007F3747" w:rsidRPr="00FC0B6E" w:rsidRDefault="00A658FF" w:rsidP="00FC0B6E">
      <w:r w:rsidRPr="00FC0B6E">
        <w:t>1. </w:t>
      </w:r>
      <w:r w:rsidR="004D612A" w:rsidRPr="00FC0B6E">
        <w:t>Исполнительные о</w:t>
      </w:r>
      <w:r w:rsidR="007F3747" w:rsidRPr="00FC0B6E">
        <w:t>рганы</w:t>
      </w:r>
      <w:r w:rsidR="002A6D20" w:rsidRPr="00FC0B6E">
        <w:t xml:space="preserve"> </w:t>
      </w:r>
      <w:r w:rsidR="004D612A" w:rsidRPr="00FC0B6E">
        <w:t>государственн</w:t>
      </w:r>
      <w:r w:rsidR="007F3747" w:rsidRPr="00FC0B6E">
        <w:t>ой</w:t>
      </w:r>
      <w:r w:rsidR="002A6D20" w:rsidRPr="00FC0B6E">
        <w:t xml:space="preserve"> </w:t>
      </w:r>
      <w:r w:rsidR="007F3747" w:rsidRPr="00FC0B6E">
        <w:t>власти</w:t>
      </w:r>
      <w:r w:rsidR="000702E7" w:rsidRPr="00FC0B6E">
        <w:t xml:space="preserve"> Луганской Народной Республики</w:t>
      </w:r>
      <w:r w:rsidR="007F3747" w:rsidRPr="00FC0B6E">
        <w:t>,</w:t>
      </w:r>
      <w:r w:rsidR="002A6D20" w:rsidRPr="00FC0B6E">
        <w:t xml:space="preserve"> </w:t>
      </w:r>
      <w:r w:rsidR="007F3747" w:rsidRPr="00FC0B6E">
        <w:t>осуществляющие</w:t>
      </w:r>
      <w:r w:rsidR="002A6D20" w:rsidRPr="00FC0B6E">
        <w:t xml:space="preserve"> </w:t>
      </w:r>
      <w:r w:rsidR="007F3747" w:rsidRPr="00FC0B6E">
        <w:t>государственный</w:t>
      </w:r>
      <w:r w:rsidR="002A6D20" w:rsidRPr="00FC0B6E">
        <w:t xml:space="preserve"> </w:t>
      </w:r>
      <w:r w:rsidR="007F3747" w:rsidRPr="00FC0B6E">
        <w:t>надзор</w:t>
      </w:r>
      <w:r w:rsidR="002A6D20" w:rsidRPr="00FC0B6E">
        <w:t xml:space="preserve"> </w:t>
      </w:r>
      <w:r w:rsidR="007F3747" w:rsidRPr="00FC0B6E">
        <w:t>в</w:t>
      </w:r>
      <w:r w:rsidR="00026114" w:rsidRPr="00FC0B6E">
        <w:t xml:space="preserve"> </w:t>
      </w:r>
      <w:r w:rsidR="007F3747" w:rsidRPr="00FC0B6E">
        <w:t>области охраны,</w:t>
      </w:r>
      <w:r w:rsidR="002A6D20" w:rsidRPr="00FC0B6E">
        <w:t xml:space="preserve"> </w:t>
      </w:r>
      <w:r w:rsidR="007F3747" w:rsidRPr="00FC0B6E">
        <w:t>воспроизводства и использования объектов животного</w:t>
      </w:r>
      <w:r w:rsidR="00026114" w:rsidRPr="00FC0B6E">
        <w:t xml:space="preserve"> </w:t>
      </w:r>
      <w:r w:rsidR="007F3747" w:rsidRPr="00FC0B6E">
        <w:t xml:space="preserve">мира и среды </w:t>
      </w:r>
      <w:r w:rsidR="007F3747" w:rsidRPr="00FC0B6E">
        <w:lastRenderedPageBreak/>
        <w:t>их обитания,</w:t>
      </w:r>
      <w:r w:rsidR="002A6D20" w:rsidRPr="00FC0B6E">
        <w:t xml:space="preserve"> </w:t>
      </w:r>
      <w:r w:rsidR="007F3747" w:rsidRPr="00FC0B6E">
        <w:t>рассматривают дела</w:t>
      </w:r>
      <w:r w:rsidR="002A6D20" w:rsidRPr="00FC0B6E">
        <w:t xml:space="preserve"> </w:t>
      </w:r>
      <w:r w:rsidR="007F3747" w:rsidRPr="00FC0B6E">
        <w:t>об</w:t>
      </w:r>
      <w:r w:rsidR="002A6D20" w:rsidRPr="00FC0B6E">
        <w:t xml:space="preserve"> </w:t>
      </w:r>
      <w:r w:rsidR="007F3747" w:rsidRPr="00FC0B6E">
        <w:t>административных</w:t>
      </w:r>
      <w:r w:rsidR="00026114" w:rsidRPr="00FC0B6E">
        <w:t xml:space="preserve"> </w:t>
      </w:r>
      <w:r w:rsidR="007F3747" w:rsidRPr="00FC0B6E">
        <w:t>правонарушениях,</w:t>
      </w:r>
      <w:r w:rsidR="002A6D20" w:rsidRPr="00FC0B6E">
        <w:t xml:space="preserve"> </w:t>
      </w:r>
      <w:r w:rsidR="007F3747" w:rsidRPr="00FC0B6E">
        <w:t>предусмотренных</w:t>
      </w:r>
      <w:r w:rsidR="002A6D20" w:rsidRPr="00FC0B6E">
        <w:t xml:space="preserve"> </w:t>
      </w:r>
      <w:r w:rsidR="007F3747" w:rsidRPr="00FC0B6E">
        <w:t>частью</w:t>
      </w:r>
      <w:r w:rsidR="002A6D20" w:rsidRPr="00FC0B6E">
        <w:t xml:space="preserve"> </w:t>
      </w:r>
      <w:r w:rsidR="007F3747" w:rsidRPr="00FC0B6E">
        <w:t>2</w:t>
      </w:r>
      <w:r w:rsidR="002A6D20" w:rsidRPr="00FC0B6E">
        <w:t xml:space="preserve"> </w:t>
      </w:r>
      <w:r w:rsidRPr="00FC0B6E">
        <w:t>статьи </w:t>
      </w:r>
      <w:r w:rsidR="007F3747" w:rsidRPr="00FC0B6E">
        <w:t>7.2</w:t>
      </w:r>
      <w:r w:rsidR="002A6D20" w:rsidRPr="00FC0B6E">
        <w:t xml:space="preserve"> </w:t>
      </w:r>
      <w:r w:rsidR="007F3747" w:rsidRPr="00FC0B6E">
        <w:t>(об</w:t>
      </w:r>
      <w:r w:rsidR="00026114" w:rsidRPr="00FC0B6E">
        <w:t xml:space="preserve"> </w:t>
      </w:r>
      <w:r w:rsidR="007F3747" w:rsidRPr="00FC0B6E">
        <w:t>уничтожении или</w:t>
      </w:r>
      <w:r w:rsidR="002A6D20" w:rsidRPr="00FC0B6E">
        <w:t xml:space="preserve"> </w:t>
      </w:r>
      <w:r w:rsidR="007F3747" w:rsidRPr="00FC0B6E">
        <w:t>о</w:t>
      </w:r>
      <w:r w:rsidR="002A6D20" w:rsidRPr="00FC0B6E">
        <w:t xml:space="preserve"> </w:t>
      </w:r>
      <w:r w:rsidR="007F3747" w:rsidRPr="00FC0B6E">
        <w:t>повреждении</w:t>
      </w:r>
      <w:r w:rsidR="002A6D20" w:rsidRPr="00FC0B6E">
        <w:t xml:space="preserve"> </w:t>
      </w:r>
      <w:r w:rsidR="007F3747" w:rsidRPr="00FC0B6E">
        <w:t>знаков,</w:t>
      </w:r>
      <w:r w:rsidR="002A6D20" w:rsidRPr="00FC0B6E">
        <w:t xml:space="preserve"> </w:t>
      </w:r>
      <w:r w:rsidR="007F3747" w:rsidRPr="00FC0B6E">
        <w:t>устанавливаемых</w:t>
      </w:r>
      <w:r w:rsidR="00026114" w:rsidRPr="00FC0B6E">
        <w:t xml:space="preserve"> </w:t>
      </w:r>
      <w:r w:rsidR="007F3747" w:rsidRPr="00FC0B6E">
        <w:t>пользователями</w:t>
      </w:r>
      <w:r w:rsidR="002A6D20" w:rsidRPr="00FC0B6E">
        <w:t xml:space="preserve"> </w:t>
      </w:r>
      <w:r w:rsidR="007F3747" w:rsidRPr="00FC0B6E">
        <w:t>животным</w:t>
      </w:r>
      <w:r w:rsidR="002A6D20" w:rsidRPr="00FC0B6E">
        <w:t xml:space="preserve"> </w:t>
      </w:r>
      <w:r w:rsidR="007F3747" w:rsidRPr="00FC0B6E">
        <w:t>миром,</w:t>
      </w:r>
      <w:r w:rsidR="002A6D20" w:rsidRPr="00FC0B6E">
        <w:t xml:space="preserve"> </w:t>
      </w:r>
      <w:r w:rsidR="007F3747" w:rsidRPr="00FC0B6E">
        <w:t>органами,</w:t>
      </w:r>
      <w:r w:rsidR="002A6D20" w:rsidRPr="00FC0B6E">
        <w:t xml:space="preserve"> </w:t>
      </w:r>
      <w:r w:rsidR="007F3747" w:rsidRPr="00FC0B6E">
        <w:t>осуществляющими</w:t>
      </w:r>
      <w:r w:rsidR="00026114" w:rsidRPr="00FC0B6E">
        <w:t xml:space="preserve"> </w:t>
      </w:r>
      <w:r w:rsidR="007F3747" w:rsidRPr="00FC0B6E">
        <w:t>государственный</w:t>
      </w:r>
      <w:r w:rsidR="002A6D20"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охраны,</w:t>
      </w:r>
      <w:r w:rsidR="00026114" w:rsidRPr="00FC0B6E">
        <w:t xml:space="preserve"> </w:t>
      </w:r>
      <w:r w:rsidR="007F3747" w:rsidRPr="00FC0B6E">
        <w:t>воспроизводства</w:t>
      </w:r>
      <w:r w:rsidR="002A6D20" w:rsidRPr="00FC0B6E">
        <w:t xml:space="preserve"> </w:t>
      </w:r>
      <w:r w:rsidR="007F3747" w:rsidRPr="00FC0B6E">
        <w:t>и использования объектов животного мира и среды их</w:t>
      </w:r>
      <w:r w:rsidR="00026114" w:rsidRPr="00FC0B6E">
        <w:t xml:space="preserve"> </w:t>
      </w:r>
      <w:r w:rsidR="007F3747" w:rsidRPr="00FC0B6E">
        <w:t>обитания,</w:t>
      </w:r>
      <w:r w:rsidR="002A6D20" w:rsidRPr="00FC0B6E">
        <w:t xml:space="preserve"> </w:t>
      </w:r>
      <w:r w:rsidR="007F3747" w:rsidRPr="00FC0B6E">
        <w:t>зданий</w:t>
      </w:r>
      <w:r w:rsidR="002A6D20" w:rsidRPr="00FC0B6E">
        <w:t xml:space="preserve"> </w:t>
      </w:r>
      <w:r w:rsidR="007F3747" w:rsidRPr="00FC0B6E">
        <w:t>и</w:t>
      </w:r>
      <w:r w:rsidR="002A6D20" w:rsidRPr="00FC0B6E">
        <w:t xml:space="preserve"> </w:t>
      </w:r>
      <w:r w:rsidR="007F3747" w:rsidRPr="00FC0B6E">
        <w:t>других</w:t>
      </w:r>
      <w:r w:rsidR="002A6D20" w:rsidRPr="00FC0B6E">
        <w:t xml:space="preserve"> </w:t>
      </w:r>
      <w:r w:rsidR="007F3747" w:rsidRPr="00FC0B6E">
        <w:t>сооружений,</w:t>
      </w:r>
      <w:r w:rsidR="002A6D20" w:rsidRPr="00FC0B6E">
        <w:t xml:space="preserve"> </w:t>
      </w:r>
      <w:r w:rsidR="007F3747" w:rsidRPr="00FC0B6E">
        <w:t>принадлежащих</w:t>
      </w:r>
      <w:r w:rsidR="002A6D20" w:rsidRPr="00FC0B6E">
        <w:t xml:space="preserve"> </w:t>
      </w:r>
      <w:r w:rsidR="007F3747" w:rsidRPr="00FC0B6E">
        <w:t>указанным</w:t>
      </w:r>
      <w:r w:rsidR="00026114" w:rsidRPr="00FC0B6E">
        <w:t xml:space="preserve"> </w:t>
      </w:r>
      <w:r w:rsidR="007F3747" w:rsidRPr="00FC0B6E">
        <w:t>пользователям</w:t>
      </w:r>
      <w:r w:rsidR="002A6D20" w:rsidRPr="00FC0B6E">
        <w:t xml:space="preserve"> </w:t>
      </w:r>
      <w:r w:rsidR="007F3747" w:rsidRPr="00FC0B6E">
        <w:t>и</w:t>
      </w:r>
      <w:r w:rsidR="002A6D20" w:rsidRPr="00FC0B6E">
        <w:t xml:space="preserve"> </w:t>
      </w:r>
      <w:r w:rsidR="007F3747" w:rsidRPr="00FC0B6E">
        <w:t>органам,</w:t>
      </w:r>
      <w:r w:rsidR="002A6D20" w:rsidRPr="00FC0B6E">
        <w:t xml:space="preserve"> </w:t>
      </w:r>
      <w:r w:rsidR="007F3747" w:rsidRPr="00FC0B6E">
        <w:t>за</w:t>
      </w:r>
      <w:r w:rsidR="002A6D20" w:rsidRPr="00FC0B6E">
        <w:t xml:space="preserve"> </w:t>
      </w:r>
      <w:r w:rsidR="007F3747" w:rsidRPr="00FC0B6E">
        <w:t>исключением</w:t>
      </w:r>
      <w:r w:rsidR="002A6D20" w:rsidRPr="00FC0B6E">
        <w:t xml:space="preserve"> </w:t>
      </w:r>
      <w:r w:rsidR="007F3747" w:rsidRPr="00FC0B6E">
        <w:t>административных</w:t>
      </w:r>
      <w:r w:rsidR="00026114" w:rsidRPr="00FC0B6E">
        <w:t xml:space="preserve"> </w:t>
      </w:r>
      <w:r w:rsidR="007F3747" w:rsidRPr="00FC0B6E">
        <w:t>правонарушений, совершенных</w:t>
      </w:r>
      <w:r w:rsidR="002A6D20" w:rsidRPr="00FC0B6E">
        <w:t xml:space="preserve"> </w:t>
      </w:r>
      <w:r w:rsidR="007F3747" w:rsidRPr="00FC0B6E">
        <w:t>на</w:t>
      </w:r>
      <w:r w:rsidR="002A6D20" w:rsidRPr="00FC0B6E">
        <w:t xml:space="preserve"> </w:t>
      </w:r>
      <w:r w:rsidR="007F3747" w:rsidRPr="00FC0B6E">
        <w:t>особо</w:t>
      </w:r>
      <w:r w:rsidR="002A6D20" w:rsidRPr="00FC0B6E">
        <w:t xml:space="preserve"> </w:t>
      </w:r>
      <w:r w:rsidR="007F3747" w:rsidRPr="00FC0B6E">
        <w:t>охраняемых</w:t>
      </w:r>
      <w:r w:rsidR="002A6D20" w:rsidRPr="00FC0B6E">
        <w:t xml:space="preserve"> </w:t>
      </w:r>
      <w:r w:rsidR="007F3747" w:rsidRPr="00FC0B6E">
        <w:t>природных</w:t>
      </w:r>
      <w:r w:rsidR="00026114" w:rsidRPr="00FC0B6E">
        <w:t xml:space="preserve"> </w:t>
      </w:r>
      <w:r w:rsidR="007F3747" w:rsidRPr="00FC0B6E">
        <w:t xml:space="preserve">территориях), </w:t>
      </w:r>
      <w:r w:rsidR="005E192E" w:rsidRPr="00FC0B6E">
        <w:t xml:space="preserve">частью 1 </w:t>
      </w:r>
      <w:r w:rsidRPr="00FC0B6E">
        <w:t>статьи </w:t>
      </w:r>
      <w:r w:rsidR="005E192E" w:rsidRPr="00FC0B6E">
        <w:t>7.9</w:t>
      </w:r>
      <w:r w:rsidR="007F3747" w:rsidRPr="00FC0B6E">
        <w:t xml:space="preserve"> (за исключением административных</w:t>
      </w:r>
      <w:r w:rsidR="00026114" w:rsidRPr="00FC0B6E">
        <w:t xml:space="preserve"> </w:t>
      </w:r>
      <w:r w:rsidR="007F3747" w:rsidRPr="00FC0B6E">
        <w:t>правонарушений, совершенных</w:t>
      </w:r>
      <w:r w:rsidR="002A6D20" w:rsidRPr="00FC0B6E">
        <w:t xml:space="preserve"> </w:t>
      </w:r>
      <w:r w:rsidR="007F3747" w:rsidRPr="00FC0B6E">
        <w:t>на</w:t>
      </w:r>
      <w:r w:rsidR="002A6D20" w:rsidRPr="00FC0B6E">
        <w:t xml:space="preserve"> </w:t>
      </w:r>
      <w:r w:rsidR="007F3747" w:rsidRPr="00FC0B6E">
        <w:t>особо</w:t>
      </w:r>
      <w:r w:rsidR="002A6D20" w:rsidRPr="00FC0B6E">
        <w:t xml:space="preserve"> </w:t>
      </w:r>
      <w:r w:rsidR="007F3747" w:rsidRPr="00FC0B6E">
        <w:t>охраняемых</w:t>
      </w:r>
      <w:r w:rsidR="002A6D20" w:rsidRPr="00FC0B6E">
        <w:t xml:space="preserve"> </w:t>
      </w:r>
      <w:r w:rsidR="007F3747" w:rsidRPr="00FC0B6E">
        <w:t>природных</w:t>
      </w:r>
      <w:r w:rsidR="00026114" w:rsidRPr="00FC0B6E">
        <w:t xml:space="preserve"> </w:t>
      </w:r>
      <w:r w:rsidR="007F3747" w:rsidRPr="00FC0B6E">
        <w:t>территориях),</w:t>
      </w:r>
      <w:r w:rsidR="002A6D20" w:rsidRPr="00FC0B6E">
        <w:t xml:space="preserve"> </w:t>
      </w:r>
      <w:r w:rsidRPr="00FC0B6E">
        <w:t>статьей </w:t>
      </w:r>
      <w:r w:rsidR="007F3747" w:rsidRPr="00FC0B6E">
        <w:t>8.3</w:t>
      </w:r>
      <w:r w:rsidR="005E192E" w:rsidRPr="00FC0B6E">
        <w:t>1</w:t>
      </w:r>
      <w:r w:rsidR="002A6D20" w:rsidRPr="00FC0B6E">
        <w:t xml:space="preserve"> </w:t>
      </w:r>
      <w:r w:rsidR="007F3747" w:rsidRPr="00FC0B6E">
        <w:t>(за</w:t>
      </w:r>
      <w:r w:rsidR="002A6D20" w:rsidRPr="00FC0B6E">
        <w:t xml:space="preserve"> </w:t>
      </w:r>
      <w:r w:rsidR="007F3747" w:rsidRPr="00FC0B6E">
        <w:t>исключением</w:t>
      </w:r>
      <w:r w:rsidR="002A6D20" w:rsidRPr="00FC0B6E">
        <w:t xml:space="preserve"> </w:t>
      </w:r>
      <w:r w:rsidR="007F3747" w:rsidRPr="00FC0B6E">
        <w:t>административных</w:t>
      </w:r>
      <w:r w:rsidR="00026114" w:rsidRPr="00FC0B6E">
        <w:t xml:space="preserve"> </w:t>
      </w:r>
      <w:r w:rsidR="007F3747" w:rsidRPr="00FC0B6E">
        <w:t>правонарушений, совершенных</w:t>
      </w:r>
      <w:r w:rsidR="002A6D20" w:rsidRPr="00FC0B6E">
        <w:t xml:space="preserve"> </w:t>
      </w:r>
      <w:r w:rsidR="007F3747" w:rsidRPr="00FC0B6E">
        <w:t>на</w:t>
      </w:r>
      <w:r w:rsidR="002A6D20" w:rsidRPr="00FC0B6E">
        <w:t xml:space="preserve"> </w:t>
      </w:r>
      <w:r w:rsidR="007F3747" w:rsidRPr="00FC0B6E">
        <w:t>особо</w:t>
      </w:r>
      <w:r w:rsidR="002A6D20" w:rsidRPr="00FC0B6E">
        <w:t xml:space="preserve"> </w:t>
      </w:r>
      <w:r w:rsidR="007F3747" w:rsidRPr="00FC0B6E">
        <w:t>охраняемых</w:t>
      </w:r>
      <w:r w:rsidR="002A6D20" w:rsidRPr="00FC0B6E">
        <w:t xml:space="preserve"> </w:t>
      </w:r>
      <w:r w:rsidR="007F3747" w:rsidRPr="00FC0B6E">
        <w:t>природных</w:t>
      </w:r>
      <w:r w:rsidR="00026114" w:rsidRPr="00FC0B6E">
        <w:t xml:space="preserve"> </w:t>
      </w:r>
      <w:r w:rsidR="007F3747" w:rsidRPr="00FC0B6E">
        <w:t>территориях),</w:t>
      </w:r>
      <w:r w:rsidR="002A6D20" w:rsidRPr="00FC0B6E">
        <w:t xml:space="preserve"> </w:t>
      </w:r>
      <w:r w:rsidRPr="00FC0B6E">
        <w:t>статьей </w:t>
      </w:r>
      <w:r w:rsidR="007F3747" w:rsidRPr="00FC0B6E">
        <w:t>8.3</w:t>
      </w:r>
      <w:r w:rsidR="005E192E" w:rsidRPr="00FC0B6E">
        <w:t>2</w:t>
      </w:r>
      <w:r w:rsidR="002A6D20" w:rsidRPr="00FC0B6E">
        <w:t xml:space="preserve"> </w:t>
      </w:r>
      <w:r w:rsidR="007F3747" w:rsidRPr="00FC0B6E">
        <w:t>(за</w:t>
      </w:r>
      <w:r w:rsidR="002A6D20" w:rsidRPr="00FC0B6E">
        <w:t xml:space="preserve"> </w:t>
      </w:r>
      <w:r w:rsidR="007F3747" w:rsidRPr="00FC0B6E">
        <w:t>исключением</w:t>
      </w:r>
      <w:r w:rsidR="002A6D20" w:rsidRPr="00FC0B6E">
        <w:t xml:space="preserve"> </w:t>
      </w:r>
      <w:r w:rsidR="007F3747" w:rsidRPr="00FC0B6E">
        <w:t>административных</w:t>
      </w:r>
      <w:r w:rsidR="00026114" w:rsidRPr="00FC0B6E">
        <w:t xml:space="preserve"> </w:t>
      </w:r>
      <w:r w:rsidR="007F3747" w:rsidRPr="00FC0B6E">
        <w:t>правонарушений, совершенных</w:t>
      </w:r>
      <w:r w:rsidR="002A6D20" w:rsidRPr="00FC0B6E">
        <w:t xml:space="preserve"> </w:t>
      </w:r>
      <w:r w:rsidR="007F3747" w:rsidRPr="00FC0B6E">
        <w:t>на</w:t>
      </w:r>
      <w:r w:rsidR="002A6D20" w:rsidRPr="00FC0B6E">
        <w:t xml:space="preserve"> </w:t>
      </w:r>
      <w:r w:rsidR="007F3747" w:rsidRPr="00FC0B6E">
        <w:t>особо</w:t>
      </w:r>
      <w:r w:rsidR="002A6D20" w:rsidRPr="00FC0B6E">
        <w:t xml:space="preserve"> </w:t>
      </w:r>
      <w:r w:rsidR="007F3747" w:rsidRPr="00FC0B6E">
        <w:t>охраняемых</w:t>
      </w:r>
      <w:r w:rsidR="002A6D20" w:rsidRPr="00FC0B6E">
        <w:t xml:space="preserve"> </w:t>
      </w:r>
      <w:r w:rsidR="007F3747" w:rsidRPr="00FC0B6E">
        <w:t>природных</w:t>
      </w:r>
      <w:r w:rsidR="00026114" w:rsidRPr="00FC0B6E">
        <w:t xml:space="preserve"> </w:t>
      </w:r>
      <w:r w:rsidR="007F3747" w:rsidRPr="00FC0B6E">
        <w:t>территориях),</w:t>
      </w:r>
      <w:r w:rsidR="00DB65BD" w:rsidRPr="00FC0B6E">
        <w:t xml:space="preserve"> </w:t>
      </w:r>
      <w:r w:rsidR="007F3747" w:rsidRPr="00FC0B6E">
        <w:t>частями</w:t>
      </w:r>
      <w:r w:rsidR="002A6D20" w:rsidRPr="00FC0B6E">
        <w:t xml:space="preserve"> </w:t>
      </w:r>
      <w:r w:rsidR="007F3747" w:rsidRPr="00FC0B6E">
        <w:t>1</w:t>
      </w:r>
      <w:r w:rsidR="004A7648" w:rsidRPr="00FC0B6E">
        <w:t>,</w:t>
      </w:r>
      <w:r w:rsidR="002A6D20" w:rsidRPr="00FC0B6E">
        <w:t xml:space="preserve"> </w:t>
      </w:r>
      <w:r w:rsidR="005E192E" w:rsidRPr="00FC0B6E">
        <w:t>2</w:t>
      </w:r>
      <w:r w:rsidR="004A7648" w:rsidRPr="00FC0B6E">
        <w:t>, 6</w:t>
      </w:r>
      <w:r w:rsidR="002A6D20" w:rsidRPr="00FC0B6E">
        <w:t xml:space="preserve"> </w:t>
      </w:r>
      <w:r w:rsidRPr="00FC0B6E">
        <w:t>статьи </w:t>
      </w:r>
      <w:r w:rsidR="007F3747" w:rsidRPr="00FC0B6E">
        <w:t>8.3</w:t>
      </w:r>
      <w:r w:rsidR="005E192E" w:rsidRPr="00FC0B6E">
        <w:t>3</w:t>
      </w:r>
      <w:r w:rsidR="002A6D20" w:rsidRPr="00FC0B6E">
        <w:t xml:space="preserve"> </w:t>
      </w:r>
      <w:r w:rsidR="007F3747" w:rsidRPr="00FC0B6E">
        <w:t>(за</w:t>
      </w:r>
      <w:r w:rsidR="002A6D20" w:rsidRPr="00FC0B6E">
        <w:t xml:space="preserve"> </w:t>
      </w:r>
      <w:r w:rsidR="007F3747" w:rsidRPr="00FC0B6E">
        <w:t>исключением</w:t>
      </w:r>
      <w:r w:rsidR="00026114" w:rsidRPr="00FC0B6E">
        <w:t xml:space="preserve"> </w:t>
      </w:r>
      <w:r w:rsidR="007F3747" w:rsidRPr="00FC0B6E">
        <w:t>административных правонарушений,</w:t>
      </w:r>
      <w:r w:rsidR="002A6D20" w:rsidRPr="00FC0B6E">
        <w:t xml:space="preserve"> </w:t>
      </w:r>
      <w:r w:rsidR="007F3747" w:rsidRPr="00FC0B6E">
        <w:t>совершенных на</w:t>
      </w:r>
      <w:r w:rsidR="002A6D20" w:rsidRPr="00FC0B6E">
        <w:t xml:space="preserve"> </w:t>
      </w:r>
      <w:r w:rsidR="007F3747" w:rsidRPr="00FC0B6E">
        <w:t>особо</w:t>
      </w:r>
      <w:r w:rsidR="002A6D20" w:rsidRPr="00FC0B6E">
        <w:t xml:space="preserve"> </w:t>
      </w:r>
      <w:r w:rsidR="007F3747" w:rsidRPr="00FC0B6E">
        <w:t>охраняемых</w:t>
      </w:r>
      <w:r w:rsidR="00026114" w:rsidRPr="00FC0B6E">
        <w:t xml:space="preserve"> </w:t>
      </w:r>
      <w:r w:rsidR="007F3747" w:rsidRPr="00FC0B6E">
        <w:t>природных</w:t>
      </w:r>
      <w:r w:rsidR="002A6D20" w:rsidRPr="00FC0B6E">
        <w:t xml:space="preserve"> </w:t>
      </w:r>
      <w:r w:rsidR="004A7648" w:rsidRPr="00FC0B6E">
        <w:t>территориях)</w:t>
      </w:r>
      <w:r w:rsidR="002A6D20" w:rsidRPr="00FC0B6E">
        <w:t xml:space="preserve"> </w:t>
      </w:r>
      <w:r w:rsidR="007F3747" w:rsidRPr="00FC0B6E">
        <w:t>настоящего</w:t>
      </w:r>
      <w:r w:rsidR="002A6D20" w:rsidRPr="00FC0B6E">
        <w:t xml:space="preserve"> </w:t>
      </w:r>
      <w:r w:rsidR="007F3747" w:rsidRPr="00FC0B6E">
        <w:t>Кодекса.</w:t>
      </w:r>
    </w:p>
    <w:p w:rsidR="007F3747"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026114" w:rsidRPr="00FC0B6E">
        <w:t xml:space="preserve"> </w:t>
      </w:r>
      <w:r w:rsidR="007F3747" w:rsidRPr="00FC0B6E">
        <w:t>имени органов, указанных в части 1 настоящей статьи, вправе:</w:t>
      </w:r>
    </w:p>
    <w:p w:rsidR="00D60A45" w:rsidRPr="00FC0B6E" w:rsidRDefault="00A658FF" w:rsidP="00FC0B6E">
      <w:r w:rsidRPr="00FC0B6E">
        <w:t>1) </w:t>
      </w:r>
      <w:r w:rsidR="007F3747" w:rsidRPr="00FC0B6E">
        <w:t>руководители</w:t>
      </w:r>
      <w:r w:rsidR="002A6D20" w:rsidRPr="00FC0B6E">
        <w:t xml:space="preserve"> </w:t>
      </w:r>
      <w:r w:rsidR="00E678D8" w:rsidRPr="00FC0B6E">
        <w:t xml:space="preserve">исполнительных </w:t>
      </w:r>
      <w:r w:rsidR="007F3747" w:rsidRPr="00FC0B6E">
        <w:t>органов</w:t>
      </w:r>
      <w:r w:rsidR="002A6D20" w:rsidRPr="00FC0B6E">
        <w:t xml:space="preserve"> </w:t>
      </w:r>
      <w:r w:rsidR="00E678D8" w:rsidRPr="00FC0B6E">
        <w:t>государствен</w:t>
      </w:r>
      <w:r w:rsidR="007F3747" w:rsidRPr="00FC0B6E">
        <w:t>ной</w:t>
      </w:r>
      <w:r w:rsidR="002A6D20" w:rsidRPr="00FC0B6E">
        <w:t xml:space="preserve"> </w:t>
      </w:r>
      <w:r w:rsidR="007F3747" w:rsidRPr="00FC0B6E">
        <w:t>власти</w:t>
      </w:r>
      <w:r w:rsidR="000702E7" w:rsidRPr="00FC0B6E">
        <w:t xml:space="preserve"> Луганской Народной Республики</w:t>
      </w:r>
      <w:r w:rsidR="007F3747" w:rsidRPr="00FC0B6E">
        <w:t>,</w:t>
      </w:r>
      <w:r w:rsidR="002A6D20" w:rsidRPr="00FC0B6E">
        <w:t xml:space="preserve"> </w:t>
      </w:r>
      <w:r w:rsidR="007F3747" w:rsidRPr="00FC0B6E">
        <w:t>осуществляющих</w:t>
      </w:r>
      <w:r w:rsidR="002A6D20" w:rsidRPr="00FC0B6E">
        <w:t xml:space="preserve"> </w:t>
      </w:r>
      <w:r w:rsidR="007F3747" w:rsidRPr="00FC0B6E">
        <w:t>государственный</w:t>
      </w:r>
      <w:r w:rsidR="00026114" w:rsidRPr="00FC0B6E">
        <w:t xml:space="preserve"> </w:t>
      </w:r>
      <w:r w:rsidR="00AF3211" w:rsidRPr="00FC0B6E">
        <w:t>контроль (</w:t>
      </w:r>
      <w:r w:rsidR="007F3747" w:rsidRPr="00FC0B6E">
        <w:t>надзор</w:t>
      </w:r>
      <w:r w:rsidR="00AF3211" w:rsidRPr="00FC0B6E">
        <w:t>)</w:t>
      </w:r>
      <w:r w:rsidR="007F3747" w:rsidRPr="00FC0B6E">
        <w:t xml:space="preserve"> в области охраны,</w:t>
      </w:r>
      <w:r w:rsidR="002A6D20" w:rsidRPr="00FC0B6E">
        <w:t xml:space="preserve"> </w:t>
      </w:r>
      <w:r w:rsidR="007F3747" w:rsidRPr="00FC0B6E">
        <w:t>воспроизводства и использования</w:t>
      </w:r>
      <w:r w:rsidR="002A6D20" w:rsidRPr="00FC0B6E">
        <w:t xml:space="preserve"> </w:t>
      </w:r>
      <w:r w:rsidR="007F3747" w:rsidRPr="00FC0B6E">
        <w:t>объектов</w:t>
      </w:r>
      <w:r w:rsidR="00026114" w:rsidRPr="00FC0B6E">
        <w:t xml:space="preserve"> </w:t>
      </w:r>
      <w:r w:rsidR="007F3747" w:rsidRPr="00FC0B6E">
        <w:t>животного</w:t>
      </w:r>
      <w:r w:rsidR="002A6D20" w:rsidRPr="00FC0B6E">
        <w:t xml:space="preserve"> </w:t>
      </w:r>
      <w:r w:rsidR="007F3747" w:rsidRPr="00FC0B6E">
        <w:t>мира</w:t>
      </w:r>
      <w:r w:rsidR="002A6D20" w:rsidRPr="00FC0B6E">
        <w:t xml:space="preserve"> </w:t>
      </w:r>
      <w:r w:rsidR="007F3747" w:rsidRPr="00FC0B6E">
        <w:t>и</w:t>
      </w:r>
      <w:r w:rsidR="002A6D20" w:rsidRPr="00FC0B6E">
        <w:t xml:space="preserve"> </w:t>
      </w:r>
      <w:r w:rsidR="007F3747" w:rsidRPr="00FC0B6E">
        <w:t>среды</w:t>
      </w:r>
      <w:r w:rsidR="002A6D20" w:rsidRPr="00FC0B6E">
        <w:t xml:space="preserve"> </w:t>
      </w:r>
      <w:r w:rsidR="007F3747" w:rsidRPr="00FC0B6E">
        <w:t>их</w:t>
      </w:r>
      <w:r w:rsidR="002A6D20" w:rsidRPr="00FC0B6E">
        <w:t xml:space="preserve"> </w:t>
      </w:r>
      <w:r w:rsidR="007F3747" w:rsidRPr="00FC0B6E">
        <w:t>обитания,</w:t>
      </w:r>
      <w:r w:rsidR="002A6D20" w:rsidRPr="00FC0B6E">
        <w:t xml:space="preserve"> </w:t>
      </w:r>
      <w:r w:rsidR="007F3747" w:rsidRPr="00FC0B6E">
        <w:t>их</w:t>
      </w:r>
      <w:r w:rsidR="002A6D20" w:rsidRPr="00FC0B6E">
        <w:t xml:space="preserve"> </w:t>
      </w:r>
      <w:r w:rsidR="007F3747" w:rsidRPr="00FC0B6E">
        <w:t>заместители;</w:t>
      </w:r>
    </w:p>
    <w:p w:rsidR="00D60A45" w:rsidRPr="00FC0B6E" w:rsidRDefault="00A658FF" w:rsidP="00FC0B6E">
      <w:r w:rsidRPr="00FC0B6E">
        <w:t>2) </w:t>
      </w:r>
      <w:r w:rsidR="007F3747" w:rsidRPr="00FC0B6E">
        <w:t>руководители</w:t>
      </w:r>
      <w:r w:rsidR="002A6D20" w:rsidRPr="00FC0B6E">
        <w:t xml:space="preserve"> </w:t>
      </w:r>
      <w:r w:rsidR="007F3747" w:rsidRPr="00FC0B6E">
        <w:t>структурных</w:t>
      </w:r>
      <w:r w:rsidR="002A6D20" w:rsidRPr="00FC0B6E">
        <w:t xml:space="preserve"> </w:t>
      </w:r>
      <w:r w:rsidR="007F3747" w:rsidRPr="00FC0B6E">
        <w:t>подразделений</w:t>
      </w:r>
      <w:r w:rsidR="002A6D20" w:rsidRPr="00FC0B6E">
        <w:t xml:space="preserve"> </w:t>
      </w:r>
      <w:r w:rsidR="00E678D8" w:rsidRPr="00FC0B6E">
        <w:t xml:space="preserve">исполнительных </w:t>
      </w:r>
      <w:r w:rsidR="007F3747" w:rsidRPr="00FC0B6E">
        <w:t>органов</w:t>
      </w:r>
      <w:r w:rsidR="00026114" w:rsidRPr="00FC0B6E">
        <w:t xml:space="preserve"> </w:t>
      </w:r>
      <w:r w:rsidR="00E678D8" w:rsidRPr="00FC0B6E">
        <w:t xml:space="preserve">государственной </w:t>
      </w:r>
      <w:r w:rsidR="007F3747" w:rsidRPr="00FC0B6E">
        <w:t>власти</w:t>
      </w:r>
      <w:r w:rsidR="000702E7" w:rsidRPr="00FC0B6E">
        <w:t xml:space="preserve"> Луганской Народной Республики</w:t>
      </w:r>
      <w:r w:rsidR="007F3747" w:rsidRPr="00FC0B6E">
        <w:t>,</w:t>
      </w:r>
      <w:r w:rsidR="00026114" w:rsidRPr="00FC0B6E">
        <w:t xml:space="preserve"> </w:t>
      </w:r>
      <w:r w:rsidR="007F3747" w:rsidRPr="00FC0B6E">
        <w:t xml:space="preserve">осуществляющих государственный </w:t>
      </w:r>
      <w:r w:rsidR="00AF3211" w:rsidRPr="00FC0B6E">
        <w:t>контроль (</w:t>
      </w:r>
      <w:r w:rsidR="007F3747" w:rsidRPr="00FC0B6E">
        <w:t>надзор</w:t>
      </w:r>
      <w:r w:rsidR="00AF3211" w:rsidRPr="00FC0B6E">
        <w:t>)</w:t>
      </w:r>
      <w:r w:rsidR="007F3747" w:rsidRPr="00FC0B6E">
        <w:t xml:space="preserve"> в области охраны,</w:t>
      </w:r>
      <w:r w:rsidR="00026114" w:rsidRPr="00FC0B6E">
        <w:t xml:space="preserve"> </w:t>
      </w:r>
      <w:r w:rsidR="007F3747" w:rsidRPr="00FC0B6E">
        <w:t>воспроизводства</w:t>
      </w:r>
      <w:r w:rsidR="002A6D20" w:rsidRPr="00FC0B6E">
        <w:t xml:space="preserve"> </w:t>
      </w:r>
      <w:r w:rsidR="007F3747" w:rsidRPr="00FC0B6E">
        <w:t>и использования объектов животного мира и среды их</w:t>
      </w:r>
      <w:r w:rsidR="00026114" w:rsidRPr="00FC0B6E">
        <w:t xml:space="preserve"> </w:t>
      </w:r>
      <w:r w:rsidR="007F3747" w:rsidRPr="00FC0B6E">
        <w:t>обитания,</w:t>
      </w:r>
      <w:r w:rsidR="002A6D20" w:rsidRPr="00FC0B6E">
        <w:t xml:space="preserve"> </w:t>
      </w:r>
      <w:r w:rsidR="00B24F41" w:rsidRPr="00FC0B6E">
        <w:t>их заместители.</w:t>
      </w:r>
    </w:p>
    <w:p w:rsidR="007F3747" w:rsidRPr="00FC0B6E" w:rsidRDefault="00A658FF" w:rsidP="00FC0B6E">
      <w:pPr>
        <w:pStyle w:val="5"/>
      </w:pPr>
      <w:r w:rsidRPr="00FC0B6E">
        <w:t>Статья </w:t>
      </w:r>
      <w:r w:rsidR="00050478" w:rsidRPr="00FC0B6E">
        <w:t>23.2</w:t>
      </w:r>
      <w:r w:rsidRPr="00FC0B6E">
        <w:t>1. </w:t>
      </w:r>
      <w:r w:rsidR="00B24F41" w:rsidRPr="00FC0B6E">
        <w:t>Исполнительный орган государственной власти</w:t>
      </w:r>
      <w:r w:rsidR="000702E7" w:rsidRPr="00FC0B6E">
        <w:t xml:space="preserve"> Луганской Народной Республики</w:t>
      </w:r>
      <w:r w:rsidR="007F3747" w:rsidRPr="00FC0B6E">
        <w:t>,</w:t>
      </w:r>
      <w:r w:rsidR="00026114" w:rsidRPr="00FC0B6E">
        <w:t xml:space="preserve"> </w:t>
      </w:r>
      <w:r w:rsidR="007F3747" w:rsidRPr="00FC0B6E">
        <w:t>осуществляющий государственный</w:t>
      </w:r>
      <w:r w:rsidR="002A6D20" w:rsidRPr="00FC0B6E">
        <w:t xml:space="preserve"> </w:t>
      </w:r>
      <w:r w:rsidR="007F3747" w:rsidRPr="00FC0B6E">
        <w:t>контроль (надзор) в области рыболовства</w:t>
      </w:r>
      <w:r w:rsidR="002A6D20" w:rsidRPr="00FC0B6E">
        <w:t xml:space="preserve"> </w:t>
      </w:r>
      <w:r w:rsidR="007F3747" w:rsidRPr="00FC0B6E">
        <w:t>и сохранения водных биологических ресурсов</w:t>
      </w:r>
    </w:p>
    <w:p w:rsidR="007F3747" w:rsidRPr="00FC0B6E" w:rsidRDefault="00A658FF" w:rsidP="00FC0B6E">
      <w:r w:rsidRPr="00FC0B6E">
        <w:t>1. </w:t>
      </w:r>
      <w:r w:rsidR="000702E7" w:rsidRPr="00FC0B6E">
        <w:t>Исполнительный орган государственной власти Луганской Народной Республики</w:t>
      </w:r>
      <w:r w:rsidR="007F3747" w:rsidRPr="00FC0B6E">
        <w:t>,</w:t>
      </w:r>
      <w:r w:rsidR="002A6D20" w:rsidRPr="00FC0B6E">
        <w:t xml:space="preserve"> </w:t>
      </w:r>
      <w:r w:rsidR="007F3747" w:rsidRPr="00FC0B6E">
        <w:t>осуществляющий</w:t>
      </w:r>
      <w:r w:rsidR="00026114" w:rsidRPr="00FC0B6E">
        <w:t xml:space="preserve"> </w:t>
      </w:r>
      <w:r w:rsidR="007F3747" w:rsidRPr="00FC0B6E">
        <w:t>государственный контроль (надзор) в области рыболовства</w:t>
      </w:r>
      <w:r w:rsidR="00026114" w:rsidRPr="00FC0B6E">
        <w:t xml:space="preserve"> </w:t>
      </w:r>
      <w:r w:rsidR="007F3747" w:rsidRPr="00FC0B6E">
        <w:t>и</w:t>
      </w:r>
      <w:r w:rsidR="002A6D20" w:rsidRPr="00FC0B6E">
        <w:t xml:space="preserve"> </w:t>
      </w:r>
      <w:r w:rsidR="007F3747" w:rsidRPr="00FC0B6E">
        <w:t>сохранения водных биологических ресурсов,</w:t>
      </w:r>
      <w:r w:rsidR="002A6D20" w:rsidRPr="00FC0B6E">
        <w:t xml:space="preserve"> </w:t>
      </w:r>
      <w:r w:rsidR="007F3747" w:rsidRPr="00FC0B6E">
        <w:t>рассматривает дела об</w:t>
      </w:r>
      <w:r w:rsidR="00026114" w:rsidRPr="00FC0B6E">
        <w:t xml:space="preserve"> </w:t>
      </w:r>
      <w:r w:rsidR="007F3747" w:rsidRPr="00FC0B6E">
        <w:t>административных правонарушениях,</w:t>
      </w:r>
      <w:r w:rsidR="002A6D20" w:rsidRPr="00FC0B6E">
        <w:t xml:space="preserve"> </w:t>
      </w:r>
      <w:r w:rsidR="007F3747" w:rsidRPr="00FC0B6E">
        <w:t>предусмотренных частью 2</w:t>
      </w:r>
      <w:r w:rsidR="002A6D20" w:rsidRPr="00FC0B6E">
        <w:t xml:space="preserve"> </w:t>
      </w:r>
      <w:r w:rsidRPr="00FC0B6E">
        <w:t>статьи </w:t>
      </w:r>
      <w:r w:rsidR="007F3747" w:rsidRPr="00FC0B6E">
        <w:t>7.2 (об</w:t>
      </w:r>
      <w:r w:rsidR="002A6D20" w:rsidRPr="00FC0B6E">
        <w:t xml:space="preserve"> </w:t>
      </w:r>
      <w:r w:rsidR="007F3747" w:rsidRPr="00FC0B6E">
        <w:t>уничтожении</w:t>
      </w:r>
      <w:r w:rsidR="002A6D20" w:rsidRPr="00FC0B6E">
        <w:t xml:space="preserve"> </w:t>
      </w:r>
      <w:r w:rsidR="007F3747" w:rsidRPr="00FC0B6E">
        <w:t>или</w:t>
      </w:r>
      <w:r w:rsidR="002A6D20" w:rsidRPr="00FC0B6E">
        <w:t xml:space="preserve"> </w:t>
      </w:r>
      <w:r w:rsidR="007F3747" w:rsidRPr="00FC0B6E">
        <w:t>о</w:t>
      </w:r>
      <w:r w:rsidR="002A6D20" w:rsidRPr="00FC0B6E">
        <w:t xml:space="preserve"> </w:t>
      </w:r>
      <w:r w:rsidR="007F3747" w:rsidRPr="00FC0B6E">
        <w:t>повреждении</w:t>
      </w:r>
      <w:r w:rsidR="002A6D20" w:rsidRPr="00FC0B6E">
        <w:t xml:space="preserve"> </w:t>
      </w:r>
      <w:r w:rsidR="007F3747" w:rsidRPr="00FC0B6E">
        <w:t>знаков,</w:t>
      </w:r>
      <w:r w:rsidR="002A6D20" w:rsidRPr="00FC0B6E">
        <w:t xml:space="preserve"> </w:t>
      </w:r>
      <w:r w:rsidR="007F3747" w:rsidRPr="00FC0B6E">
        <w:t>устанавливаемых</w:t>
      </w:r>
      <w:r w:rsidR="00026114" w:rsidRPr="00FC0B6E">
        <w:t xml:space="preserve"> </w:t>
      </w:r>
      <w:r w:rsidR="007F3747" w:rsidRPr="00FC0B6E">
        <w:t>пользователями животным миром,</w:t>
      </w:r>
      <w:r w:rsidR="002A6D20" w:rsidRPr="00FC0B6E">
        <w:t xml:space="preserve"> </w:t>
      </w:r>
      <w:r w:rsidR="00213C02" w:rsidRPr="00FC0B6E">
        <w:t xml:space="preserve">исполнительным органом </w:t>
      </w:r>
      <w:r w:rsidR="00213C02" w:rsidRPr="00FC0B6E">
        <w:lastRenderedPageBreak/>
        <w:t xml:space="preserve">государственной </w:t>
      </w:r>
      <w:r w:rsidR="007F3747" w:rsidRPr="00FC0B6E">
        <w:t>власти,</w:t>
      </w:r>
      <w:r w:rsidR="002A6D20" w:rsidRPr="00FC0B6E">
        <w:t xml:space="preserve"> </w:t>
      </w:r>
      <w:r w:rsidR="007F3747" w:rsidRPr="00FC0B6E">
        <w:t>осуществляющим</w:t>
      </w:r>
      <w:r w:rsidR="002A6D20" w:rsidRPr="00FC0B6E">
        <w:t xml:space="preserve"> </w:t>
      </w:r>
      <w:r w:rsidR="007F3747" w:rsidRPr="00FC0B6E">
        <w:t>государственный</w:t>
      </w:r>
      <w:r w:rsidR="002A6D20" w:rsidRPr="00FC0B6E">
        <w:t xml:space="preserve"> </w:t>
      </w:r>
      <w:r w:rsidR="007F3747" w:rsidRPr="00FC0B6E">
        <w:t>контроль</w:t>
      </w:r>
      <w:r w:rsidR="00026114" w:rsidRPr="00FC0B6E">
        <w:t xml:space="preserve"> </w:t>
      </w:r>
      <w:r w:rsidR="007F3747" w:rsidRPr="00FC0B6E">
        <w:t>(надзор) в области рыболовства и</w:t>
      </w:r>
      <w:r w:rsidR="002A6D20" w:rsidRPr="00FC0B6E">
        <w:t xml:space="preserve"> </w:t>
      </w:r>
      <w:r w:rsidR="007F3747" w:rsidRPr="00FC0B6E">
        <w:t>сохранения</w:t>
      </w:r>
      <w:r w:rsidR="002A6D20" w:rsidRPr="00FC0B6E">
        <w:t xml:space="preserve"> </w:t>
      </w:r>
      <w:r w:rsidR="007F3747" w:rsidRPr="00FC0B6E">
        <w:t>водных</w:t>
      </w:r>
      <w:r w:rsidR="002A6D20" w:rsidRPr="00FC0B6E">
        <w:t xml:space="preserve"> </w:t>
      </w:r>
      <w:r w:rsidR="007F3747" w:rsidRPr="00FC0B6E">
        <w:t>биологических</w:t>
      </w:r>
      <w:r w:rsidR="00026114" w:rsidRPr="00FC0B6E">
        <w:t xml:space="preserve"> </w:t>
      </w:r>
      <w:r w:rsidR="007F3747" w:rsidRPr="00FC0B6E">
        <w:t>ресурсов,</w:t>
      </w:r>
      <w:r w:rsidR="002A6D20" w:rsidRPr="00FC0B6E">
        <w:t xml:space="preserve"> </w:t>
      </w:r>
      <w:r w:rsidR="007F3747" w:rsidRPr="00FC0B6E">
        <w:t>а</w:t>
      </w:r>
      <w:r w:rsidR="002A6D20" w:rsidRPr="00FC0B6E">
        <w:t xml:space="preserve"> </w:t>
      </w:r>
      <w:r w:rsidR="007F3747" w:rsidRPr="00FC0B6E">
        <w:t>также</w:t>
      </w:r>
      <w:r w:rsidR="002A6D20" w:rsidRPr="00FC0B6E">
        <w:t xml:space="preserve"> </w:t>
      </w:r>
      <w:r w:rsidR="007F3747" w:rsidRPr="00FC0B6E">
        <w:t>зданий</w:t>
      </w:r>
      <w:r w:rsidR="002A6D20" w:rsidRPr="00FC0B6E">
        <w:t xml:space="preserve"> </w:t>
      </w:r>
      <w:r w:rsidR="007F3747" w:rsidRPr="00FC0B6E">
        <w:t>и</w:t>
      </w:r>
      <w:r w:rsidR="002A6D20" w:rsidRPr="00FC0B6E">
        <w:t xml:space="preserve"> </w:t>
      </w:r>
      <w:r w:rsidR="007F3747" w:rsidRPr="00FC0B6E">
        <w:t>других</w:t>
      </w:r>
      <w:r w:rsidR="002A6D20" w:rsidRPr="00FC0B6E">
        <w:t xml:space="preserve"> </w:t>
      </w:r>
      <w:r w:rsidR="007F3747" w:rsidRPr="00FC0B6E">
        <w:t>сооружений,</w:t>
      </w:r>
      <w:r w:rsidR="002A6D20" w:rsidRPr="00FC0B6E">
        <w:t xml:space="preserve"> </w:t>
      </w:r>
      <w:r w:rsidR="007F3747" w:rsidRPr="00FC0B6E">
        <w:t>принадлежащих</w:t>
      </w:r>
      <w:r w:rsidR="00026114" w:rsidRPr="00FC0B6E">
        <w:t xml:space="preserve"> </w:t>
      </w:r>
      <w:r w:rsidR="007F3747" w:rsidRPr="00FC0B6E">
        <w:t>указанным пользователям и органу),</w:t>
      </w:r>
      <w:r w:rsidR="002A6D20" w:rsidRPr="00FC0B6E">
        <w:t xml:space="preserve"> </w:t>
      </w:r>
      <w:r w:rsidR="0079352F" w:rsidRPr="00FC0B6E">
        <w:t xml:space="preserve">частью 1 </w:t>
      </w:r>
      <w:r w:rsidRPr="00FC0B6E">
        <w:t>статьи </w:t>
      </w:r>
      <w:r w:rsidR="0079352F" w:rsidRPr="00FC0B6E">
        <w:t>7.9</w:t>
      </w:r>
      <w:r w:rsidR="007F3747" w:rsidRPr="00FC0B6E">
        <w:t>,</w:t>
      </w:r>
      <w:r w:rsidR="002A6D20" w:rsidRPr="00FC0B6E">
        <w:t xml:space="preserve"> </w:t>
      </w:r>
      <w:r w:rsidRPr="00FC0B6E">
        <w:t>статьей </w:t>
      </w:r>
      <w:r w:rsidR="0079352F" w:rsidRPr="00FC0B6E">
        <w:t>8.31</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нарушения</w:t>
      </w:r>
      <w:r w:rsidR="002A6D20" w:rsidRPr="00FC0B6E">
        <w:t xml:space="preserve"> </w:t>
      </w:r>
      <w:r w:rsidR="007F3747" w:rsidRPr="00FC0B6E">
        <w:t>правил</w:t>
      </w:r>
      <w:r w:rsidR="002A6D20" w:rsidRPr="00FC0B6E">
        <w:t xml:space="preserve"> </w:t>
      </w:r>
      <w:r w:rsidR="007F3747" w:rsidRPr="00FC0B6E">
        <w:t>охраны среды обитания или путей</w:t>
      </w:r>
      <w:r w:rsidR="00026114" w:rsidRPr="00FC0B6E">
        <w:t xml:space="preserve"> </w:t>
      </w:r>
      <w:r w:rsidR="007F3747" w:rsidRPr="00FC0B6E">
        <w:t>миграции</w:t>
      </w:r>
      <w:r w:rsidR="002A6D20" w:rsidRPr="00FC0B6E">
        <w:t xml:space="preserve"> </w:t>
      </w:r>
      <w:r w:rsidR="007F3747" w:rsidRPr="00FC0B6E">
        <w:t>водных</w:t>
      </w:r>
      <w:r w:rsidR="002A6D20" w:rsidRPr="00FC0B6E">
        <w:t xml:space="preserve"> </w:t>
      </w:r>
      <w:r w:rsidR="007F3747" w:rsidRPr="00FC0B6E">
        <w:t>биологических</w:t>
      </w:r>
      <w:r w:rsidR="002A6D20" w:rsidRPr="00FC0B6E">
        <w:t xml:space="preserve"> </w:t>
      </w:r>
      <w:r w:rsidR="007F3747" w:rsidRPr="00FC0B6E">
        <w:t>ресурсов,</w:t>
      </w:r>
      <w:r w:rsidR="002A6D20" w:rsidRPr="00FC0B6E">
        <w:t xml:space="preserve"> </w:t>
      </w:r>
      <w:r w:rsidR="007F3747" w:rsidRPr="00FC0B6E">
        <w:t>за</w:t>
      </w:r>
      <w:r w:rsidR="002A6D20" w:rsidRPr="00FC0B6E">
        <w:t xml:space="preserve"> </w:t>
      </w:r>
      <w:r w:rsidR="007F3747" w:rsidRPr="00FC0B6E">
        <w:t>исключением</w:t>
      </w:r>
      <w:r w:rsidR="00026114" w:rsidRPr="00FC0B6E">
        <w:t xml:space="preserve"> </w:t>
      </w:r>
      <w:r w:rsidR="007F3747" w:rsidRPr="00FC0B6E">
        <w:t>административных правонарушений,</w:t>
      </w:r>
      <w:r w:rsidR="002A6D20" w:rsidRPr="00FC0B6E">
        <w:t xml:space="preserve"> </w:t>
      </w:r>
      <w:r w:rsidR="007F3747" w:rsidRPr="00FC0B6E">
        <w:t>совершенных</w:t>
      </w:r>
      <w:r w:rsidR="002A6D20" w:rsidRPr="00FC0B6E">
        <w:t xml:space="preserve"> </w:t>
      </w:r>
      <w:r w:rsidR="007F3747" w:rsidRPr="00FC0B6E">
        <w:t>на</w:t>
      </w:r>
      <w:r w:rsidR="002A6D20" w:rsidRPr="00FC0B6E">
        <w:t xml:space="preserve"> </w:t>
      </w:r>
      <w:r w:rsidR="007F3747" w:rsidRPr="00FC0B6E">
        <w:t>особо охраняемых</w:t>
      </w:r>
      <w:r w:rsidR="00026114" w:rsidRPr="00FC0B6E">
        <w:t xml:space="preserve"> </w:t>
      </w:r>
      <w:r w:rsidR="0079352F" w:rsidRPr="00FC0B6E">
        <w:t>природных территориях)</w:t>
      </w:r>
      <w:r w:rsidR="007F3747" w:rsidRPr="00FC0B6E">
        <w:t xml:space="preserve">, </w:t>
      </w:r>
      <w:r w:rsidR="0079352F" w:rsidRPr="00FC0B6E">
        <w:t>частями 5</w:t>
      </w:r>
      <w:r w:rsidR="007F3747" w:rsidRPr="00FC0B6E">
        <w:t xml:space="preserve"> и </w:t>
      </w:r>
      <w:r w:rsidR="0079352F" w:rsidRPr="00FC0B6E">
        <w:t>6</w:t>
      </w:r>
      <w:r w:rsidR="00026114" w:rsidRPr="00FC0B6E">
        <w:t xml:space="preserve"> </w:t>
      </w:r>
      <w:r w:rsidRPr="00FC0B6E">
        <w:t>статьи </w:t>
      </w:r>
      <w:r w:rsidR="0079352F" w:rsidRPr="00FC0B6E">
        <w:t>8.33</w:t>
      </w:r>
      <w:r w:rsidR="007F3747" w:rsidRPr="00FC0B6E">
        <w:t>,</w:t>
      </w:r>
      <w:r w:rsidR="002A6D20" w:rsidRPr="00FC0B6E">
        <w:t xml:space="preserve"> </w:t>
      </w:r>
      <w:r w:rsidRPr="00FC0B6E">
        <w:t>статьями </w:t>
      </w:r>
      <w:r w:rsidR="0079352F" w:rsidRPr="00FC0B6E">
        <w:t>8.34</w:t>
      </w:r>
      <w:r w:rsidR="007F3747" w:rsidRPr="00FC0B6E">
        <w:t>,</w:t>
      </w:r>
      <w:r w:rsidR="002A6D20" w:rsidRPr="00FC0B6E">
        <w:t xml:space="preserve"> </w:t>
      </w:r>
      <w:r w:rsidR="0079352F" w:rsidRPr="00FC0B6E">
        <w:t>8.38</w:t>
      </w:r>
      <w:r w:rsidR="007F3747" w:rsidRPr="00FC0B6E">
        <w:t>,</w:t>
      </w:r>
      <w:r w:rsidR="002A6D20" w:rsidRPr="00FC0B6E">
        <w:t xml:space="preserve"> </w:t>
      </w:r>
      <w:r w:rsidRPr="00FC0B6E">
        <w:t>статьей </w:t>
      </w:r>
      <w:r w:rsidR="007F3747" w:rsidRPr="00FC0B6E">
        <w:t>11.6</w:t>
      </w:r>
      <w:r w:rsidR="002A6D20" w:rsidRPr="00FC0B6E">
        <w:t xml:space="preserve"> </w:t>
      </w:r>
      <w:r w:rsidR="007F3747" w:rsidRPr="00FC0B6E">
        <w:t>(в</w:t>
      </w:r>
      <w:r w:rsidR="002A6D20" w:rsidRPr="00FC0B6E">
        <w:t xml:space="preserve"> </w:t>
      </w:r>
      <w:r w:rsidR="007F3747" w:rsidRPr="00FC0B6E">
        <w:t>части</w:t>
      </w:r>
      <w:r w:rsidR="00026114" w:rsidRPr="00FC0B6E">
        <w:t xml:space="preserve"> </w:t>
      </w:r>
      <w:r w:rsidR="007F3747" w:rsidRPr="00FC0B6E">
        <w:t>административных</w:t>
      </w:r>
      <w:r w:rsidR="002A6D20" w:rsidRPr="00FC0B6E">
        <w:t xml:space="preserve"> </w:t>
      </w:r>
      <w:r w:rsidR="007F3747" w:rsidRPr="00FC0B6E">
        <w:t>правонарушений,</w:t>
      </w:r>
      <w:r w:rsidR="002A6D20" w:rsidRPr="00FC0B6E">
        <w:t xml:space="preserve"> </w:t>
      </w:r>
      <w:r w:rsidR="007F3747" w:rsidRPr="00FC0B6E">
        <w:t>совершенных</w:t>
      </w:r>
      <w:r w:rsidR="002A6D20" w:rsidRPr="00FC0B6E">
        <w:t xml:space="preserve"> </w:t>
      </w:r>
      <w:r w:rsidR="007F3747" w:rsidRPr="00FC0B6E">
        <w:t>на судах и объектах</w:t>
      </w:r>
      <w:r w:rsidR="00026114" w:rsidRPr="00FC0B6E">
        <w:t xml:space="preserve"> </w:t>
      </w:r>
      <w:r w:rsidR="007F3747" w:rsidRPr="00FC0B6E">
        <w:t>рыбопромыслового флота),</w:t>
      </w:r>
      <w:r w:rsidR="002A6D20" w:rsidRPr="00FC0B6E">
        <w:t xml:space="preserve"> </w:t>
      </w:r>
      <w:r w:rsidR="007F3747" w:rsidRPr="00FC0B6E">
        <w:t xml:space="preserve">частью 1 </w:t>
      </w:r>
      <w:r w:rsidRPr="00FC0B6E">
        <w:t>статьи </w:t>
      </w:r>
      <w:r w:rsidR="007F3747" w:rsidRPr="00FC0B6E">
        <w:t xml:space="preserve">11.7, </w:t>
      </w:r>
      <w:r w:rsidRPr="00FC0B6E">
        <w:t>статьями </w:t>
      </w:r>
      <w:r w:rsidR="007F3747" w:rsidRPr="00FC0B6E">
        <w:t>11.8, 11.</w:t>
      </w:r>
      <w:r w:rsidR="0079352F" w:rsidRPr="00FC0B6E">
        <w:t>10</w:t>
      </w:r>
      <w:r w:rsidR="00026114" w:rsidRPr="00FC0B6E">
        <w:t xml:space="preserve"> </w:t>
      </w:r>
      <w:r w:rsidR="007F3747" w:rsidRPr="00FC0B6E">
        <w:t xml:space="preserve">- </w:t>
      </w:r>
      <w:r w:rsidR="0079352F" w:rsidRPr="00FC0B6E">
        <w:t>11.12</w:t>
      </w:r>
      <w:r w:rsidR="007F3747" w:rsidRPr="00FC0B6E">
        <w:t>,</w:t>
      </w:r>
      <w:r w:rsidR="002A6D20" w:rsidRPr="00FC0B6E">
        <w:t xml:space="preserve"> </w:t>
      </w:r>
      <w:r w:rsidR="007F3747" w:rsidRPr="00FC0B6E">
        <w:t>частью</w:t>
      </w:r>
      <w:r w:rsidR="002A6D20" w:rsidRPr="00FC0B6E">
        <w:t xml:space="preserve"> </w:t>
      </w:r>
      <w:r w:rsidR="007F3747" w:rsidRPr="00FC0B6E">
        <w:t>2</w:t>
      </w:r>
      <w:r w:rsidR="002A6D20" w:rsidRPr="00FC0B6E">
        <w:t xml:space="preserve"> </w:t>
      </w:r>
      <w:r w:rsidRPr="00FC0B6E">
        <w:t>статьи </w:t>
      </w:r>
      <w:r w:rsidR="0079352F" w:rsidRPr="00FC0B6E">
        <w:t>11.21</w:t>
      </w:r>
      <w:r w:rsidR="002A6D20" w:rsidRPr="00FC0B6E">
        <w:t xml:space="preserve"> </w:t>
      </w:r>
      <w:r w:rsidR="007F3747" w:rsidRPr="00FC0B6E">
        <w:t>настоящего</w:t>
      </w:r>
      <w:r w:rsidR="002A6D20" w:rsidRPr="00FC0B6E">
        <w:t xml:space="preserve"> </w:t>
      </w:r>
      <w:r w:rsidR="007F3747" w:rsidRPr="00FC0B6E">
        <w:t>Кодекса.</w:t>
      </w:r>
    </w:p>
    <w:p w:rsidR="007F3747"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026114" w:rsidRPr="00FC0B6E">
        <w:t xml:space="preserve"> </w:t>
      </w:r>
      <w:r w:rsidR="007F3747" w:rsidRPr="00FC0B6E">
        <w:t>имени органа, указанного в части 1 настоящей статьи, вправе:</w:t>
      </w:r>
    </w:p>
    <w:p w:rsidR="007F3747" w:rsidRPr="00FC0B6E" w:rsidRDefault="00A658FF" w:rsidP="00FC0B6E">
      <w:r w:rsidRPr="00FC0B6E">
        <w:t>1) </w:t>
      </w:r>
      <w:r w:rsidR="007F3747" w:rsidRPr="00FC0B6E">
        <w:t>руководитель</w:t>
      </w:r>
      <w:r w:rsidR="002A6D20" w:rsidRPr="00FC0B6E">
        <w:t xml:space="preserve"> </w:t>
      </w:r>
      <w:r w:rsidR="0057526C" w:rsidRPr="00FC0B6E">
        <w:t>исполнительного органана государственной власти Луганской Народной Республики</w:t>
      </w:r>
      <w:r w:rsidR="007F3747" w:rsidRPr="00FC0B6E">
        <w:t>,</w:t>
      </w:r>
      <w:r w:rsidR="00026114" w:rsidRPr="00FC0B6E">
        <w:t xml:space="preserve"> </w:t>
      </w:r>
      <w:r w:rsidR="007F3747" w:rsidRPr="00FC0B6E">
        <w:t>осуществляющего</w:t>
      </w:r>
      <w:r w:rsidR="002A6D20" w:rsidRPr="00FC0B6E">
        <w:t xml:space="preserve"> </w:t>
      </w:r>
      <w:r w:rsidR="007F3747" w:rsidRPr="00FC0B6E">
        <w:t>государственный</w:t>
      </w:r>
      <w:r w:rsidR="002A6D20" w:rsidRPr="00FC0B6E">
        <w:t xml:space="preserve"> </w:t>
      </w:r>
      <w:r w:rsidR="007F3747" w:rsidRPr="00FC0B6E">
        <w:t>контроль</w:t>
      </w:r>
      <w:r w:rsidR="002A6D20" w:rsidRPr="00FC0B6E">
        <w:t xml:space="preserve"> </w:t>
      </w:r>
      <w:r w:rsidR="007F3747" w:rsidRPr="00FC0B6E">
        <w:t>(надзор)</w:t>
      </w:r>
      <w:r w:rsidR="002A6D20" w:rsidRPr="00FC0B6E">
        <w:t xml:space="preserve"> </w:t>
      </w:r>
      <w:r w:rsidR="007F3747" w:rsidRPr="00FC0B6E">
        <w:t>в области</w:t>
      </w:r>
      <w:r w:rsidR="00026114" w:rsidRPr="00FC0B6E">
        <w:t xml:space="preserve"> </w:t>
      </w:r>
      <w:r w:rsidR="007F3747" w:rsidRPr="00FC0B6E">
        <w:t>рыболовства и сохранения водных биологических ресурсов, его заместители;</w:t>
      </w:r>
    </w:p>
    <w:p w:rsidR="00D60A45" w:rsidRPr="00FC0B6E" w:rsidRDefault="00A658FF" w:rsidP="00FC0B6E">
      <w:r w:rsidRPr="00FC0B6E">
        <w:t>2) </w:t>
      </w:r>
      <w:r w:rsidR="007F3747" w:rsidRPr="00FC0B6E">
        <w:t xml:space="preserve">руководители структурных подразделений </w:t>
      </w:r>
      <w:r w:rsidR="0057526C" w:rsidRPr="00FC0B6E">
        <w:t>исполнительных органов государственной власти Луганской Народной Республики</w:t>
      </w:r>
      <w:r w:rsidR="007F3747" w:rsidRPr="00FC0B6E">
        <w:t>, осуществляющего</w:t>
      </w:r>
      <w:r w:rsidR="002A6D20" w:rsidRPr="00FC0B6E">
        <w:t xml:space="preserve"> </w:t>
      </w:r>
      <w:r w:rsidR="007F3747" w:rsidRPr="00FC0B6E">
        <w:t>государственный</w:t>
      </w:r>
      <w:r w:rsidR="00026114" w:rsidRPr="00FC0B6E">
        <w:t xml:space="preserve"> </w:t>
      </w:r>
      <w:r w:rsidR="007F3747" w:rsidRPr="00FC0B6E">
        <w:t>контроль</w:t>
      </w:r>
      <w:r w:rsidR="002A6D20"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рыболовства</w:t>
      </w:r>
      <w:r w:rsidR="002A6D20" w:rsidRPr="00FC0B6E">
        <w:t xml:space="preserve"> </w:t>
      </w:r>
      <w:r w:rsidR="007F3747" w:rsidRPr="00FC0B6E">
        <w:t>и</w:t>
      </w:r>
      <w:r w:rsidR="002A6D20" w:rsidRPr="00FC0B6E">
        <w:t xml:space="preserve"> </w:t>
      </w:r>
      <w:r w:rsidR="007F3747" w:rsidRPr="00FC0B6E">
        <w:t>сохранения</w:t>
      </w:r>
      <w:r w:rsidR="002A6D20" w:rsidRPr="00FC0B6E">
        <w:t xml:space="preserve"> </w:t>
      </w:r>
      <w:r w:rsidR="007F3747" w:rsidRPr="00FC0B6E">
        <w:t>водных</w:t>
      </w:r>
      <w:r w:rsidR="00026114" w:rsidRPr="00FC0B6E">
        <w:t xml:space="preserve"> </w:t>
      </w:r>
      <w:r w:rsidR="007F3747" w:rsidRPr="00FC0B6E">
        <w:t>биологи</w:t>
      </w:r>
      <w:r w:rsidR="00D51779" w:rsidRPr="00FC0B6E">
        <w:t>ческих ресурсов, их заместители.</w:t>
      </w:r>
    </w:p>
    <w:p w:rsidR="00026114" w:rsidRPr="00FC0B6E" w:rsidRDefault="00A658FF" w:rsidP="00FC0B6E">
      <w:pPr>
        <w:pStyle w:val="5"/>
      </w:pPr>
      <w:r w:rsidRPr="00FC0B6E">
        <w:t>Статья </w:t>
      </w:r>
      <w:r w:rsidR="00050478" w:rsidRPr="00FC0B6E">
        <w:t>23.2</w:t>
      </w:r>
      <w:r w:rsidRPr="00FC0B6E">
        <w:t>2. </w:t>
      </w:r>
      <w:r w:rsidR="00EE6FAA" w:rsidRPr="00FC0B6E">
        <w:t>Исполнительный орган г</w:t>
      </w:r>
      <w:r w:rsidR="007F3747" w:rsidRPr="00FC0B6E">
        <w:t>осударственн</w:t>
      </w:r>
      <w:r w:rsidR="00EE6FAA" w:rsidRPr="00FC0B6E">
        <w:t>о</w:t>
      </w:r>
      <w:r w:rsidR="007F3747" w:rsidRPr="00FC0B6E">
        <w:t>й власти</w:t>
      </w:r>
      <w:r w:rsidR="0057526C" w:rsidRPr="00FC0B6E">
        <w:t xml:space="preserve"> Луганской Народной Республики</w:t>
      </w:r>
      <w:r w:rsidR="007F3747" w:rsidRPr="00FC0B6E">
        <w:t xml:space="preserve"> в</w:t>
      </w:r>
      <w:r w:rsidR="002A6D20" w:rsidRPr="00FC0B6E">
        <w:t xml:space="preserve"> </w:t>
      </w:r>
      <w:r w:rsidR="007F3747" w:rsidRPr="00FC0B6E">
        <w:t>области гидрометеорологии и смежных с ней областях</w:t>
      </w:r>
    </w:p>
    <w:p w:rsidR="007F3747" w:rsidRPr="00FC0B6E" w:rsidRDefault="00A658FF" w:rsidP="00FC0B6E">
      <w:r w:rsidRPr="00FC0B6E">
        <w:t>1. </w:t>
      </w:r>
      <w:r w:rsidR="00EE6FAA" w:rsidRPr="00FC0B6E">
        <w:t>Исполнительный орган государственно</w:t>
      </w:r>
      <w:r w:rsidR="007F3747" w:rsidRPr="00FC0B6E">
        <w:t>й</w:t>
      </w:r>
      <w:r w:rsidR="002A6D20" w:rsidRPr="00FC0B6E">
        <w:t xml:space="preserve"> </w:t>
      </w:r>
      <w:r w:rsidR="007F3747" w:rsidRPr="00FC0B6E">
        <w:t>власти</w:t>
      </w:r>
      <w:r w:rsidR="0057526C" w:rsidRPr="00FC0B6E">
        <w:t xml:space="preserve"> Луганской Народной Республики</w:t>
      </w:r>
      <w:r w:rsidR="002A6D20" w:rsidRPr="00FC0B6E">
        <w:t xml:space="preserve"> </w:t>
      </w:r>
      <w:r w:rsidR="007F3747" w:rsidRPr="00FC0B6E">
        <w:t>в</w:t>
      </w:r>
      <w:r w:rsidR="002A6D20" w:rsidRPr="00FC0B6E">
        <w:t xml:space="preserve"> </w:t>
      </w:r>
      <w:r w:rsidR="007F3747" w:rsidRPr="00FC0B6E">
        <w:t>области</w:t>
      </w:r>
      <w:r w:rsidR="00026114" w:rsidRPr="00FC0B6E">
        <w:t xml:space="preserve"> </w:t>
      </w:r>
      <w:r w:rsidR="007F3747" w:rsidRPr="00FC0B6E">
        <w:t>гидрометеорологии и смежных с ней областях</w:t>
      </w:r>
      <w:r w:rsidR="002A6D20" w:rsidRPr="00FC0B6E">
        <w:t xml:space="preserve"> </w:t>
      </w:r>
      <w:r w:rsidR="007F3747" w:rsidRPr="00FC0B6E">
        <w:t>рассматривает</w:t>
      </w:r>
      <w:r w:rsidR="002A6D20" w:rsidRPr="00FC0B6E">
        <w:t xml:space="preserve"> </w:t>
      </w:r>
      <w:r w:rsidR="007F3747" w:rsidRPr="00FC0B6E">
        <w:t>дела</w:t>
      </w:r>
      <w:r w:rsidR="002A6D20" w:rsidRPr="00FC0B6E">
        <w:t xml:space="preserve"> </w:t>
      </w:r>
      <w:r w:rsidR="007F3747" w:rsidRPr="00FC0B6E">
        <w:t>об</w:t>
      </w:r>
      <w:r w:rsidR="00026114" w:rsidRPr="00FC0B6E">
        <w:t xml:space="preserve"> </w:t>
      </w:r>
      <w:r w:rsidR="007F3747" w:rsidRPr="00FC0B6E">
        <w:t>административных</w:t>
      </w:r>
      <w:r w:rsidR="002A6D20" w:rsidRPr="00FC0B6E">
        <w:t xml:space="preserve"> </w:t>
      </w:r>
      <w:r w:rsidR="007F3747" w:rsidRPr="00FC0B6E">
        <w:t>правонарушениях,</w:t>
      </w:r>
      <w:r w:rsidR="002A6D20" w:rsidRPr="00FC0B6E">
        <w:t xml:space="preserve"> </w:t>
      </w:r>
      <w:r w:rsidR="007F3747" w:rsidRPr="00FC0B6E">
        <w:t>предусмотренных</w:t>
      </w:r>
      <w:r w:rsidR="002A6D20" w:rsidRPr="00FC0B6E">
        <w:t xml:space="preserve"> </w:t>
      </w:r>
      <w:r w:rsidR="007F3747" w:rsidRPr="00FC0B6E">
        <w:t>частями</w:t>
      </w:r>
      <w:r w:rsidR="002A6D20" w:rsidRPr="00FC0B6E">
        <w:t xml:space="preserve"> </w:t>
      </w:r>
      <w:r w:rsidR="007F3747" w:rsidRPr="00FC0B6E">
        <w:t>3 и 4</w:t>
      </w:r>
      <w:r w:rsidR="00026114" w:rsidRPr="00FC0B6E">
        <w:t xml:space="preserve"> </w:t>
      </w:r>
      <w:r w:rsidRPr="00FC0B6E">
        <w:t>статьи </w:t>
      </w:r>
      <w:r w:rsidR="007F3747" w:rsidRPr="00FC0B6E">
        <w:t>7.2 (об уничтожении и</w:t>
      </w:r>
      <w:r w:rsidR="002A6D20" w:rsidRPr="00FC0B6E">
        <w:t xml:space="preserve"> </w:t>
      </w:r>
      <w:r w:rsidR="007F3747" w:rsidRPr="00FC0B6E">
        <w:t>о</w:t>
      </w:r>
      <w:r w:rsidR="002A6D20" w:rsidRPr="00FC0B6E">
        <w:t xml:space="preserve"> </w:t>
      </w:r>
      <w:r w:rsidR="007F3747" w:rsidRPr="00FC0B6E">
        <w:t>повреждении</w:t>
      </w:r>
      <w:r w:rsidR="002A6D20" w:rsidRPr="00FC0B6E">
        <w:t xml:space="preserve"> </w:t>
      </w:r>
      <w:r w:rsidR="007F3747" w:rsidRPr="00FC0B6E">
        <w:t>стационарных</w:t>
      </w:r>
      <w:r w:rsidR="002A6D20" w:rsidRPr="00FC0B6E">
        <w:t xml:space="preserve"> </w:t>
      </w:r>
      <w:r w:rsidR="007F3747" w:rsidRPr="00FC0B6E">
        <w:t>пунктов</w:t>
      </w:r>
      <w:r w:rsidR="00026114" w:rsidRPr="00FC0B6E">
        <w:t xml:space="preserve"> </w:t>
      </w:r>
      <w:r w:rsidR="007F3747" w:rsidRPr="00FC0B6E">
        <w:t>наблюдений за</w:t>
      </w:r>
      <w:r w:rsidR="002A6D20" w:rsidRPr="00FC0B6E">
        <w:t xml:space="preserve"> </w:t>
      </w:r>
      <w:r w:rsidR="007F3747" w:rsidRPr="00FC0B6E">
        <w:t>состоянием</w:t>
      </w:r>
      <w:r w:rsidR="002A6D20" w:rsidRPr="00FC0B6E">
        <w:t xml:space="preserve"> </w:t>
      </w:r>
      <w:r w:rsidR="007F3747" w:rsidRPr="00FC0B6E">
        <w:t>окружающей</w:t>
      </w:r>
      <w:r w:rsidR="002A6D20" w:rsidRPr="00FC0B6E">
        <w:t xml:space="preserve"> </w:t>
      </w:r>
      <w:r w:rsidR="007F3747" w:rsidRPr="00FC0B6E">
        <w:t>среды</w:t>
      </w:r>
      <w:r w:rsidR="002A6D20" w:rsidRPr="00FC0B6E">
        <w:t xml:space="preserve"> </w:t>
      </w:r>
      <w:r w:rsidR="007F3747" w:rsidRPr="00FC0B6E">
        <w:t>и</w:t>
      </w:r>
      <w:r w:rsidR="002A6D20" w:rsidRPr="00FC0B6E">
        <w:t xml:space="preserve"> </w:t>
      </w:r>
      <w:r w:rsidR="007F3747" w:rsidRPr="00FC0B6E">
        <w:t>ее</w:t>
      </w:r>
      <w:r w:rsidR="002A6D20" w:rsidRPr="00FC0B6E">
        <w:t xml:space="preserve"> </w:t>
      </w:r>
      <w:r w:rsidR="007F3747" w:rsidRPr="00FC0B6E">
        <w:t>загрязнением,</w:t>
      </w:r>
      <w:r w:rsidR="00026114" w:rsidRPr="00FC0B6E">
        <w:t xml:space="preserve"> </w:t>
      </w:r>
      <w:r w:rsidR="007F3747" w:rsidRPr="00FC0B6E">
        <w:t>входящих</w:t>
      </w:r>
      <w:r w:rsidR="002A6D20" w:rsidRPr="00FC0B6E">
        <w:t xml:space="preserve"> </w:t>
      </w:r>
      <w:r w:rsidR="007F3747" w:rsidRPr="00FC0B6E">
        <w:t>в</w:t>
      </w:r>
      <w:r w:rsidR="002A6D20" w:rsidRPr="00FC0B6E">
        <w:t xml:space="preserve"> </w:t>
      </w:r>
      <w:r w:rsidR="007F3747" w:rsidRPr="00FC0B6E">
        <w:t>государственную</w:t>
      </w:r>
      <w:r w:rsidR="002A6D20" w:rsidRPr="00FC0B6E">
        <w:t xml:space="preserve"> </w:t>
      </w:r>
      <w:r w:rsidR="007F3747" w:rsidRPr="00FC0B6E">
        <w:t>наблюдательную</w:t>
      </w:r>
      <w:r w:rsidR="002A6D20" w:rsidRPr="00FC0B6E">
        <w:t xml:space="preserve"> </w:t>
      </w:r>
      <w:r w:rsidR="007F3747" w:rsidRPr="00FC0B6E">
        <w:t>сеть,</w:t>
      </w:r>
      <w:r w:rsidR="002A6D20" w:rsidRPr="00FC0B6E">
        <w:t xml:space="preserve"> </w:t>
      </w:r>
      <w:r w:rsidR="007F3747" w:rsidRPr="00FC0B6E">
        <w:t>а</w:t>
      </w:r>
      <w:r w:rsidR="002A6D20" w:rsidRPr="00FC0B6E">
        <w:t xml:space="preserve"> </w:t>
      </w:r>
      <w:r w:rsidR="007F3747" w:rsidRPr="00FC0B6E">
        <w:t>равно</w:t>
      </w:r>
      <w:r w:rsidR="002A6D20" w:rsidRPr="00FC0B6E">
        <w:t xml:space="preserve"> </w:t>
      </w:r>
      <w:r w:rsidR="007F3747" w:rsidRPr="00FC0B6E">
        <w:t>о</w:t>
      </w:r>
      <w:r w:rsidR="00026114" w:rsidRPr="00FC0B6E">
        <w:t xml:space="preserve"> </w:t>
      </w:r>
      <w:r w:rsidR="007F3747" w:rsidRPr="00FC0B6E">
        <w:t>нарушениях</w:t>
      </w:r>
      <w:r w:rsidR="002A6D20" w:rsidRPr="00FC0B6E">
        <w:t xml:space="preserve"> </w:t>
      </w:r>
      <w:r w:rsidR="007F3747" w:rsidRPr="00FC0B6E">
        <w:t>режима</w:t>
      </w:r>
      <w:r w:rsidR="002A6D20" w:rsidRPr="00FC0B6E">
        <w:t xml:space="preserve"> </w:t>
      </w:r>
      <w:r w:rsidR="007F3747" w:rsidRPr="00FC0B6E">
        <w:t>их</w:t>
      </w:r>
      <w:r w:rsidR="002A6D20" w:rsidRPr="00FC0B6E">
        <w:t xml:space="preserve"> </w:t>
      </w:r>
      <w:r w:rsidR="007F3747" w:rsidRPr="00FC0B6E">
        <w:t>охранных</w:t>
      </w:r>
      <w:r w:rsidR="002A6D20" w:rsidRPr="00FC0B6E">
        <w:t xml:space="preserve"> </w:t>
      </w:r>
      <w:r w:rsidR="007F3747" w:rsidRPr="00FC0B6E">
        <w:t>зон),</w:t>
      </w:r>
      <w:r w:rsidR="002A6D20" w:rsidRPr="00FC0B6E">
        <w:t xml:space="preserve"> </w:t>
      </w:r>
      <w:r w:rsidRPr="00FC0B6E">
        <w:t>статьями </w:t>
      </w:r>
      <w:r w:rsidR="007F3747" w:rsidRPr="00FC0B6E">
        <w:t>8.5,</w:t>
      </w:r>
      <w:r w:rsidR="002A6D20" w:rsidRPr="00FC0B6E">
        <w:t xml:space="preserve"> </w:t>
      </w:r>
      <w:r w:rsidR="0079352F" w:rsidRPr="00FC0B6E">
        <w:t>8.36</w:t>
      </w:r>
      <w:r w:rsidR="00026114" w:rsidRPr="00FC0B6E">
        <w:t xml:space="preserve"> </w:t>
      </w:r>
      <w:r w:rsidR="007F3747" w:rsidRPr="00FC0B6E">
        <w:t>настоящего Кодекса.</w:t>
      </w:r>
    </w:p>
    <w:p w:rsidR="007F3747"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026114" w:rsidRPr="00FC0B6E">
        <w:t xml:space="preserve"> </w:t>
      </w:r>
      <w:r w:rsidR="007F3747" w:rsidRPr="00FC0B6E">
        <w:t>имени органа, указанного в части 1 настоящей статьи, вправе:</w:t>
      </w:r>
    </w:p>
    <w:p w:rsidR="007F3747" w:rsidRPr="00FC0B6E" w:rsidRDefault="00A658FF" w:rsidP="00FC0B6E">
      <w:r w:rsidRPr="00FC0B6E">
        <w:t>1) </w:t>
      </w:r>
      <w:r w:rsidR="007F3747" w:rsidRPr="00FC0B6E">
        <w:t xml:space="preserve">руководитель </w:t>
      </w:r>
      <w:r w:rsidR="00EE6FAA" w:rsidRPr="00FC0B6E">
        <w:t xml:space="preserve">исполнительного </w:t>
      </w:r>
      <w:r w:rsidR="007F3747" w:rsidRPr="00FC0B6E">
        <w:t>органа</w:t>
      </w:r>
      <w:r w:rsidR="002A6D20" w:rsidRPr="00FC0B6E">
        <w:t xml:space="preserve"> </w:t>
      </w:r>
      <w:r w:rsidR="00EE6FAA" w:rsidRPr="00FC0B6E">
        <w:t>государствен</w:t>
      </w:r>
      <w:r w:rsidR="007F3747" w:rsidRPr="00FC0B6E">
        <w:t>ной</w:t>
      </w:r>
      <w:r w:rsidR="002A6D20" w:rsidRPr="00FC0B6E">
        <w:t xml:space="preserve"> </w:t>
      </w:r>
      <w:r w:rsidR="007F3747" w:rsidRPr="00FC0B6E">
        <w:t>власти</w:t>
      </w:r>
      <w:r w:rsidR="0057526C" w:rsidRPr="00FC0B6E">
        <w:t xml:space="preserve"> Луганской Народной Республики</w:t>
      </w:r>
      <w:r w:rsidR="002A6D20" w:rsidRPr="00FC0B6E">
        <w:t xml:space="preserve"> </w:t>
      </w:r>
      <w:r w:rsidR="007F3747" w:rsidRPr="00FC0B6E">
        <w:t>в</w:t>
      </w:r>
      <w:r w:rsidR="00026114" w:rsidRPr="00FC0B6E">
        <w:t xml:space="preserve"> </w:t>
      </w:r>
      <w:r w:rsidR="007F3747" w:rsidRPr="00FC0B6E">
        <w:t>области</w:t>
      </w:r>
      <w:r w:rsidR="002A6D20" w:rsidRPr="00FC0B6E">
        <w:t xml:space="preserve"> </w:t>
      </w:r>
      <w:r w:rsidR="007F3747" w:rsidRPr="00FC0B6E">
        <w:t>гидрометеорологии</w:t>
      </w:r>
      <w:r w:rsidR="002A6D20" w:rsidRPr="00FC0B6E">
        <w:t xml:space="preserve"> </w:t>
      </w:r>
      <w:r w:rsidR="007F3747" w:rsidRPr="00FC0B6E">
        <w:t>и</w:t>
      </w:r>
      <w:r w:rsidR="002A6D20" w:rsidRPr="00FC0B6E">
        <w:t xml:space="preserve"> </w:t>
      </w:r>
      <w:r w:rsidR="007F3747" w:rsidRPr="00FC0B6E">
        <w:t>смежных</w:t>
      </w:r>
      <w:r w:rsidR="002A6D20" w:rsidRPr="00FC0B6E">
        <w:t xml:space="preserve"> </w:t>
      </w:r>
      <w:r w:rsidR="007F3747" w:rsidRPr="00FC0B6E">
        <w:t>с</w:t>
      </w:r>
      <w:r w:rsidR="002A6D20" w:rsidRPr="00FC0B6E">
        <w:t xml:space="preserve"> </w:t>
      </w:r>
      <w:r w:rsidR="007F3747" w:rsidRPr="00FC0B6E">
        <w:t>ней</w:t>
      </w:r>
      <w:r w:rsidR="002A6D20" w:rsidRPr="00FC0B6E">
        <w:t xml:space="preserve"> </w:t>
      </w:r>
      <w:r w:rsidR="007F3747" w:rsidRPr="00FC0B6E">
        <w:t>областях,</w:t>
      </w:r>
      <w:r w:rsidR="002A6D20" w:rsidRPr="00FC0B6E">
        <w:t xml:space="preserve"> </w:t>
      </w:r>
      <w:r w:rsidR="007F3747" w:rsidRPr="00FC0B6E">
        <w:t>его заместители;</w:t>
      </w:r>
    </w:p>
    <w:p w:rsidR="00D60A45" w:rsidRPr="00FC0B6E" w:rsidRDefault="00A658FF" w:rsidP="00FC0B6E">
      <w:r w:rsidRPr="00FC0B6E">
        <w:lastRenderedPageBreak/>
        <w:t>2) </w:t>
      </w:r>
      <w:r w:rsidR="007F3747" w:rsidRPr="00FC0B6E">
        <w:t>руководители</w:t>
      </w:r>
      <w:r w:rsidR="002A6D20" w:rsidRPr="00FC0B6E">
        <w:t xml:space="preserve"> </w:t>
      </w:r>
      <w:r w:rsidR="007F3747" w:rsidRPr="00FC0B6E">
        <w:t>территориальных</w:t>
      </w:r>
      <w:r w:rsidR="002A6D20" w:rsidRPr="00FC0B6E">
        <w:t xml:space="preserve"> </w:t>
      </w:r>
      <w:r w:rsidR="007F3747" w:rsidRPr="00FC0B6E">
        <w:t>органов</w:t>
      </w:r>
      <w:r w:rsidR="002A6D20" w:rsidRPr="00FC0B6E">
        <w:t xml:space="preserve"> </w:t>
      </w:r>
      <w:r w:rsidR="007F3747" w:rsidRPr="00FC0B6E">
        <w:t>указанного</w:t>
      </w:r>
      <w:r w:rsidR="00EE6FAA" w:rsidRPr="00FC0B6E">
        <w:t xml:space="preserve"> исполнительного органа</w:t>
      </w:r>
      <w:r w:rsidR="00026114" w:rsidRPr="00FC0B6E">
        <w:t xml:space="preserve"> </w:t>
      </w:r>
      <w:r w:rsidR="007F3747" w:rsidRPr="00FC0B6E">
        <w:t>государственно</w:t>
      </w:r>
      <w:r w:rsidR="00EE6FAA" w:rsidRPr="00FC0B6E">
        <w:t>й</w:t>
      </w:r>
      <w:r w:rsidR="007F3747" w:rsidRPr="00FC0B6E">
        <w:t xml:space="preserve"> власти</w:t>
      </w:r>
      <w:r w:rsidR="0057526C" w:rsidRPr="00FC0B6E">
        <w:t xml:space="preserve"> Луганской Народной Республики</w:t>
      </w:r>
      <w:r w:rsidR="007F3747" w:rsidRPr="00FC0B6E">
        <w:t>, их заместители.</w:t>
      </w:r>
    </w:p>
    <w:p w:rsidR="007F3747" w:rsidRPr="00FC0B6E" w:rsidRDefault="00A658FF" w:rsidP="00FC0B6E">
      <w:pPr>
        <w:pStyle w:val="5"/>
      </w:pPr>
      <w:r w:rsidRPr="00FC0B6E">
        <w:t>Статья </w:t>
      </w:r>
      <w:r w:rsidR="00050478" w:rsidRPr="00FC0B6E">
        <w:t>23.2</w:t>
      </w:r>
      <w:r w:rsidRPr="00FC0B6E">
        <w:t>3. </w:t>
      </w:r>
      <w:r w:rsidR="00D77B0F" w:rsidRPr="00FC0B6E">
        <w:t>Исполнительные о</w:t>
      </w:r>
      <w:r w:rsidR="007F3747" w:rsidRPr="00FC0B6E">
        <w:t>рганы</w:t>
      </w:r>
      <w:r w:rsidR="00D77B0F" w:rsidRPr="00FC0B6E">
        <w:t xml:space="preserve"> государственной власти</w:t>
      </w:r>
      <w:r w:rsidR="0057526C" w:rsidRPr="00FC0B6E">
        <w:t xml:space="preserve"> Луганской Народной Республики</w:t>
      </w:r>
      <w:r w:rsidR="007F3747" w:rsidRPr="00FC0B6E">
        <w:t>, осуществляющие государственный</w:t>
      </w:r>
      <w:r w:rsidR="002A6D20" w:rsidRPr="00FC0B6E">
        <w:t xml:space="preserve"> </w:t>
      </w:r>
      <w:r w:rsidR="007F3747" w:rsidRPr="00FC0B6E">
        <w:t>экологический надзор</w:t>
      </w:r>
    </w:p>
    <w:p w:rsidR="00026114" w:rsidRPr="00FC0B6E" w:rsidRDefault="00A658FF" w:rsidP="00FC0B6E">
      <w:r w:rsidRPr="00FC0B6E">
        <w:t>1. </w:t>
      </w:r>
      <w:r w:rsidR="00D77B0F" w:rsidRPr="00FC0B6E">
        <w:t>Исполнительные о</w:t>
      </w:r>
      <w:r w:rsidR="007F3747" w:rsidRPr="00FC0B6E">
        <w:t>рганы</w:t>
      </w:r>
      <w:r w:rsidR="00D77B0F" w:rsidRPr="00FC0B6E">
        <w:t xml:space="preserve"> государственной власти</w:t>
      </w:r>
      <w:r w:rsidR="0057526C" w:rsidRPr="00FC0B6E">
        <w:t xml:space="preserve"> Луганской Народной Республики</w:t>
      </w:r>
      <w:r w:rsidR="007F3747" w:rsidRPr="00FC0B6E">
        <w:t>, осуществляющие государственный экологический надзор,</w:t>
      </w:r>
      <w:r w:rsidR="00026114" w:rsidRPr="00FC0B6E">
        <w:t xml:space="preserve"> </w:t>
      </w:r>
      <w:r w:rsidR="007F3747" w:rsidRPr="00FC0B6E">
        <w:t>рассматривают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026114" w:rsidRPr="00FC0B6E">
        <w:t xml:space="preserve"> </w:t>
      </w:r>
      <w:r w:rsidR="007F3747" w:rsidRPr="00FC0B6E">
        <w:t xml:space="preserve">предусмотренных частью 2 </w:t>
      </w:r>
      <w:r w:rsidRPr="00FC0B6E">
        <w:t>статьи </w:t>
      </w:r>
      <w:r w:rsidR="007F3747" w:rsidRPr="00FC0B6E">
        <w:t>7.2 (об уничтожении и о повреждении</w:t>
      </w:r>
      <w:r w:rsidR="00026114" w:rsidRPr="00FC0B6E">
        <w:t xml:space="preserve"> </w:t>
      </w:r>
      <w:r w:rsidR="007F3747" w:rsidRPr="00FC0B6E">
        <w:t>знаков</w:t>
      </w:r>
      <w:r w:rsidR="002A6D20" w:rsidRPr="00FC0B6E">
        <w:t xml:space="preserve"> </w:t>
      </w:r>
      <w:r w:rsidR="007F3747" w:rsidRPr="00FC0B6E">
        <w:t>особо</w:t>
      </w:r>
      <w:r w:rsidR="002A6D20" w:rsidRPr="00FC0B6E">
        <w:t xml:space="preserve"> </w:t>
      </w:r>
      <w:r w:rsidR="007F3747" w:rsidRPr="00FC0B6E">
        <w:t>охраняемых</w:t>
      </w:r>
      <w:r w:rsidR="002A6D20" w:rsidRPr="00FC0B6E">
        <w:t xml:space="preserve"> </w:t>
      </w:r>
      <w:r w:rsidR="007F3747" w:rsidRPr="00FC0B6E">
        <w:t>природных</w:t>
      </w:r>
      <w:r w:rsidR="002A6D20" w:rsidRPr="00FC0B6E">
        <w:t xml:space="preserve"> </w:t>
      </w:r>
      <w:r w:rsidR="007F3747" w:rsidRPr="00FC0B6E">
        <w:t>территорий,</w:t>
      </w:r>
      <w:r w:rsidR="002A6D20" w:rsidRPr="00FC0B6E">
        <w:t xml:space="preserve"> </w:t>
      </w:r>
      <w:r w:rsidR="007F3747" w:rsidRPr="00FC0B6E">
        <w:t>а</w:t>
      </w:r>
      <w:r w:rsidR="002A6D20" w:rsidRPr="00FC0B6E">
        <w:t xml:space="preserve"> </w:t>
      </w:r>
      <w:r w:rsidR="007F3747" w:rsidRPr="00FC0B6E">
        <w:t>также знаков,</w:t>
      </w:r>
      <w:r w:rsidR="00026114" w:rsidRPr="00FC0B6E">
        <w:t xml:space="preserve"> </w:t>
      </w:r>
      <w:r w:rsidR="007F3747" w:rsidRPr="00FC0B6E">
        <w:t>устанавливаемых</w:t>
      </w:r>
      <w:r w:rsidR="002A6D20" w:rsidRPr="00FC0B6E">
        <w:t xml:space="preserve"> </w:t>
      </w:r>
      <w:r w:rsidR="007F3747" w:rsidRPr="00FC0B6E">
        <w:t>пользователями</w:t>
      </w:r>
      <w:r w:rsidR="002A6D20" w:rsidRPr="00FC0B6E">
        <w:t xml:space="preserve"> </w:t>
      </w:r>
      <w:r w:rsidR="007F3747" w:rsidRPr="00FC0B6E">
        <w:t>животным</w:t>
      </w:r>
      <w:r w:rsidR="002A6D20" w:rsidRPr="00FC0B6E">
        <w:t xml:space="preserve"> </w:t>
      </w:r>
      <w:r w:rsidR="007F3747" w:rsidRPr="00FC0B6E">
        <w:t>миром</w:t>
      </w:r>
      <w:r w:rsidR="002A6D20" w:rsidRPr="00FC0B6E">
        <w:t xml:space="preserve"> </w:t>
      </w:r>
      <w:r w:rsidR="007F3747" w:rsidRPr="00FC0B6E">
        <w:t>или</w:t>
      </w:r>
      <w:r w:rsidR="002A6D20" w:rsidRPr="00FC0B6E">
        <w:t xml:space="preserve"> </w:t>
      </w:r>
      <w:r w:rsidR="007F3747" w:rsidRPr="00FC0B6E">
        <w:t>органами,</w:t>
      </w:r>
      <w:r w:rsidR="00026114" w:rsidRPr="00FC0B6E">
        <w:t xml:space="preserve"> </w:t>
      </w:r>
      <w:r w:rsidR="007F3747" w:rsidRPr="00FC0B6E">
        <w:t>осуществляющими</w:t>
      </w:r>
      <w:r w:rsidR="002A6D20" w:rsidRPr="00FC0B6E">
        <w:t xml:space="preserve"> </w:t>
      </w:r>
      <w:r w:rsidR="007F3747" w:rsidRPr="00FC0B6E">
        <w:t>государственный</w:t>
      </w:r>
      <w:r w:rsidR="002A6D20"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области</w:t>
      </w:r>
      <w:r w:rsidR="00026114" w:rsidRPr="00FC0B6E">
        <w:t xml:space="preserve"> </w:t>
      </w:r>
      <w:r w:rsidR="007F3747" w:rsidRPr="00FC0B6E">
        <w:t>охраны,</w:t>
      </w:r>
      <w:r w:rsidR="002A6D20" w:rsidRPr="00FC0B6E">
        <w:t xml:space="preserve"> </w:t>
      </w:r>
      <w:r w:rsidR="007F3747" w:rsidRPr="00FC0B6E">
        <w:t>воспроизводства и использования объектов животного мира</w:t>
      </w:r>
      <w:r w:rsidR="002A6D20" w:rsidRPr="00FC0B6E">
        <w:t xml:space="preserve"> </w:t>
      </w:r>
      <w:r w:rsidR="007F3747" w:rsidRPr="00FC0B6E">
        <w:t>и</w:t>
      </w:r>
      <w:r w:rsidR="00026114" w:rsidRPr="00FC0B6E">
        <w:t xml:space="preserve"> </w:t>
      </w:r>
      <w:r w:rsidR="007F3747" w:rsidRPr="00FC0B6E">
        <w:t>среды</w:t>
      </w:r>
      <w:r w:rsidR="002A6D20" w:rsidRPr="00FC0B6E">
        <w:t xml:space="preserve"> </w:t>
      </w:r>
      <w:r w:rsidR="007F3747" w:rsidRPr="00FC0B6E">
        <w:t>их</w:t>
      </w:r>
      <w:r w:rsidR="002A6D20" w:rsidRPr="00FC0B6E">
        <w:t xml:space="preserve"> </w:t>
      </w:r>
      <w:r w:rsidR="007F3747" w:rsidRPr="00FC0B6E">
        <w:t>обитания,</w:t>
      </w:r>
      <w:r w:rsidR="002A6D20" w:rsidRPr="00FC0B6E">
        <w:t xml:space="preserve"> </w:t>
      </w:r>
      <w:r w:rsidR="007F3747" w:rsidRPr="00FC0B6E">
        <w:t>зданий</w:t>
      </w:r>
      <w:r w:rsidR="002A6D20" w:rsidRPr="00FC0B6E">
        <w:t xml:space="preserve"> </w:t>
      </w:r>
      <w:r w:rsidR="007F3747" w:rsidRPr="00FC0B6E">
        <w:t>и</w:t>
      </w:r>
      <w:r w:rsidR="002A6D20" w:rsidRPr="00FC0B6E">
        <w:t xml:space="preserve"> </w:t>
      </w:r>
      <w:r w:rsidR="007F3747" w:rsidRPr="00FC0B6E">
        <w:t>других</w:t>
      </w:r>
      <w:r w:rsidR="002A6D20" w:rsidRPr="00FC0B6E">
        <w:t xml:space="preserve"> </w:t>
      </w:r>
      <w:r w:rsidR="007F3747" w:rsidRPr="00FC0B6E">
        <w:t>сооружений,</w:t>
      </w:r>
      <w:r w:rsidR="002A6D20" w:rsidRPr="00FC0B6E">
        <w:t xml:space="preserve"> </w:t>
      </w:r>
      <w:r w:rsidR="007F3747" w:rsidRPr="00FC0B6E">
        <w:t>принадлежащих</w:t>
      </w:r>
      <w:r w:rsidR="00026114" w:rsidRPr="00FC0B6E">
        <w:t xml:space="preserve"> </w:t>
      </w:r>
      <w:r w:rsidR="007F3747" w:rsidRPr="00FC0B6E">
        <w:t>указанным пользователям и органам),</w:t>
      </w:r>
      <w:r w:rsidR="002A6D20" w:rsidRPr="00FC0B6E">
        <w:t xml:space="preserve"> </w:t>
      </w:r>
      <w:r w:rsidRPr="00FC0B6E">
        <w:t>статьей </w:t>
      </w:r>
      <w:r w:rsidR="007F3747" w:rsidRPr="00FC0B6E">
        <w:t>7.</w:t>
      </w:r>
      <w:r w:rsidR="0079352F" w:rsidRPr="00FC0B6E">
        <w:t>5</w:t>
      </w:r>
      <w:r w:rsidR="007F3747" w:rsidRPr="00FC0B6E">
        <w:t>,</w:t>
      </w:r>
      <w:r w:rsidR="002A6D20" w:rsidRPr="00FC0B6E">
        <w:t xml:space="preserve"> </w:t>
      </w:r>
      <w:r w:rsidR="007F3747" w:rsidRPr="00FC0B6E">
        <w:t>частью 1</w:t>
      </w:r>
      <w:r w:rsidR="002A6D20" w:rsidRPr="00FC0B6E">
        <w:t xml:space="preserve"> </w:t>
      </w:r>
      <w:r w:rsidRPr="00FC0B6E">
        <w:t>статьи </w:t>
      </w:r>
      <w:r w:rsidR="00387B22" w:rsidRPr="00FC0B6E">
        <w:t>7.9</w:t>
      </w:r>
      <w:r w:rsidR="007F3747" w:rsidRPr="00FC0B6E">
        <w:t xml:space="preserve">, </w:t>
      </w:r>
      <w:r w:rsidRPr="00FC0B6E">
        <w:t>статьями </w:t>
      </w:r>
      <w:r w:rsidR="007F3747" w:rsidRPr="00FC0B6E">
        <w:t>8.1, 8.2, 8.4 - 8.6, 8.12 (в части нарушения порядка</w:t>
      </w:r>
      <w:r w:rsidR="00026114" w:rsidRPr="00FC0B6E">
        <w:t xml:space="preserve"> </w:t>
      </w:r>
      <w:r w:rsidR="007F3747" w:rsidRPr="00FC0B6E">
        <w:t>отвода земельных участков в водоохранных зонах и прибрежных полосах</w:t>
      </w:r>
      <w:r w:rsidR="00026114" w:rsidRPr="00FC0B6E">
        <w:t xml:space="preserve"> </w:t>
      </w:r>
      <w:r w:rsidR="007F3747" w:rsidRPr="00FC0B6E">
        <w:t>водных</w:t>
      </w:r>
      <w:r w:rsidR="002A6D20" w:rsidRPr="00FC0B6E">
        <w:t xml:space="preserve"> </w:t>
      </w:r>
      <w:r w:rsidR="007F3747" w:rsidRPr="00FC0B6E">
        <w:t>объектов),</w:t>
      </w:r>
      <w:r w:rsidR="002A6D20" w:rsidRPr="00FC0B6E">
        <w:t xml:space="preserve"> </w:t>
      </w:r>
      <w:r w:rsidR="007F3747" w:rsidRPr="00FC0B6E">
        <w:t>частями 1,</w:t>
      </w:r>
      <w:r w:rsidR="002A6D20" w:rsidRPr="00FC0B6E">
        <w:t xml:space="preserve"> </w:t>
      </w:r>
      <w:r w:rsidR="007F3747" w:rsidRPr="00FC0B6E">
        <w:t>2,</w:t>
      </w:r>
      <w:r w:rsidR="002A6D20" w:rsidRPr="00FC0B6E">
        <w:t xml:space="preserve"> </w:t>
      </w:r>
      <w:r w:rsidR="00886841" w:rsidRPr="00FC0B6E">
        <w:t xml:space="preserve">4 </w:t>
      </w:r>
      <w:r w:rsidRPr="00FC0B6E">
        <w:t>статьи </w:t>
      </w:r>
      <w:r w:rsidR="00886841" w:rsidRPr="00FC0B6E">
        <w:t>8.14</w:t>
      </w:r>
      <w:r w:rsidR="007F3747" w:rsidRPr="00FC0B6E">
        <w:t>,</w:t>
      </w:r>
      <w:r w:rsidR="002A6D20" w:rsidRPr="00FC0B6E">
        <w:t xml:space="preserve"> </w:t>
      </w:r>
      <w:r w:rsidR="007F3747" w:rsidRPr="00FC0B6E">
        <w:t xml:space="preserve">частью 1 </w:t>
      </w:r>
      <w:r w:rsidRPr="00FC0B6E">
        <w:t>статьи </w:t>
      </w:r>
      <w:r w:rsidR="00886841" w:rsidRPr="00FC0B6E">
        <w:t>8.15</w:t>
      </w:r>
      <w:r w:rsidR="007F3747" w:rsidRPr="00FC0B6E">
        <w:t>,</w:t>
      </w:r>
      <w:r w:rsidR="002A6D20" w:rsidRPr="00FC0B6E">
        <w:t xml:space="preserve"> </w:t>
      </w:r>
      <w:r w:rsidRPr="00FC0B6E">
        <w:t>статьями </w:t>
      </w:r>
      <w:r w:rsidR="007F3747" w:rsidRPr="00FC0B6E">
        <w:t>8.1</w:t>
      </w:r>
      <w:r w:rsidR="00886841" w:rsidRPr="00FC0B6E">
        <w:t>6</w:t>
      </w:r>
      <w:r w:rsidR="007F3747" w:rsidRPr="00FC0B6E">
        <w:t>, 8.1</w:t>
      </w:r>
      <w:r w:rsidR="00886841" w:rsidRPr="00FC0B6E">
        <w:t>7</w:t>
      </w:r>
      <w:r w:rsidR="007F3747" w:rsidRPr="00FC0B6E">
        <w:t>, 8.1</w:t>
      </w:r>
      <w:r w:rsidR="00886841" w:rsidRPr="00FC0B6E">
        <w:t>8</w:t>
      </w:r>
      <w:r w:rsidR="007F3747" w:rsidRPr="00FC0B6E">
        <w:t xml:space="preserve"> - 8.2</w:t>
      </w:r>
      <w:r w:rsidR="00886841" w:rsidRPr="00FC0B6E">
        <w:t>0</w:t>
      </w:r>
      <w:r w:rsidR="009461FB" w:rsidRPr="00FC0B6E">
        <w:t>,</w:t>
      </w:r>
      <w:r w:rsidR="00026114" w:rsidRPr="00FC0B6E">
        <w:t xml:space="preserve"> </w:t>
      </w:r>
      <w:r w:rsidR="007F3747" w:rsidRPr="00FC0B6E">
        <w:t>8.</w:t>
      </w:r>
      <w:r w:rsidR="00886841" w:rsidRPr="00FC0B6E">
        <w:t>29</w:t>
      </w:r>
      <w:r w:rsidR="007F3747" w:rsidRPr="00FC0B6E">
        <w:t>,</w:t>
      </w:r>
      <w:r w:rsidR="002A6D20" w:rsidRPr="00FC0B6E">
        <w:t xml:space="preserve"> </w:t>
      </w:r>
      <w:r w:rsidRPr="00FC0B6E">
        <w:t>статьями </w:t>
      </w:r>
      <w:r w:rsidR="007F3747" w:rsidRPr="00FC0B6E">
        <w:t>8.3</w:t>
      </w:r>
      <w:r w:rsidR="00886841" w:rsidRPr="00FC0B6E">
        <w:t>1</w:t>
      </w:r>
      <w:r w:rsidR="007F3747" w:rsidRPr="00FC0B6E">
        <w:t xml:space="preserve"> - 8.3</w:t>
      </w:r>
      <w:r w:rsidR="002E6D38" w:rsidRPr="00FC0B6E">
        <w:t>3</w:t>
      </w:r>
      <w:r w:rsidR="007F3747" w:rsidRPr="00FC0B6E">
        <w:t>,</w:t>
      </w:r>
      <w:r w:rsidR="002A6D20" w:rsidRPr="00FC0B6E">
        <w:t xml:space="preserve"> </w:t>
      </w:r>
      <w:r w:rsidRPr="00FC0B6E">
        <w:t>статьями </w:t>
      </w:r>
      <w:r w:rsidR="007F3747" w:rsidRPr="00FC0B6E">
        <w:t>8.3</w:t>
      </w:r>
      <w:r w:rsidR="00886841" w:rsidRPr="00FC0B6E">
        <w:t>5</w:t>
      </w:r>
      <w:r w:rsidR="007F3747" w:rsidRPr="00FC0B6E">
        <w:t>,</w:t>
      </w:r>
      <w:r w:rsidR="00026114" w:rsidRPr="00FC0B6E">
        <w:t xml:space="preserve"> </w:t>
      </w:r>
      <w:r w:rsidR="007F3747" w:rsidRPr="00FC0B6E">
        <w:t>8.</w:t>
      </w:r>
      <w:r w:rsidR="00886841" w:rsidRPr="00FC0B6E">
        <w:t>37</w:t>
      </w:r>
      <w:r w:rsidR="003B607B" w:rsidRPr="00FC0B6E">
        <w:t xml:space="preserve">, </w:t>
      </w:r>
      <w:r w:rsidR="0022369E" w:rsidRPr="00FC0B6E">
        <w:t>8.43,</w:t>
      </w:r>
      <w:r w:rsidR="003B607B" w:rsidRPr="00FC0B6E">
        <w:t xml:space="preserve"> 8.4</w:t>
      </w:r>
      <w:r w:rsidR="0022369E" w:rsidRPr="00FC0B6E">
        <w:t>4</w:t>
      </w:r>
      <w:r w:rsidR="007F3747" w:rsidRPr="00FC0B6E">
        <w:t>,</w:t>
      </w:r>
      <w:r w:rsidR="002A6D20" w:rsidRPr="00FC0B6E">
        <w:t xml:space="preserve"> </w:t>
      </w:r>
      <w:r w:rsidR="00592F06" w:rsidRPr="00FC0B6E">
        <w:t xml:space="preserve">8.46, </w:t>
      </w:r>
      <w:r w:rsidR="003C0530" w:rsidRPr="00FC0B6E">
        <w:t xml:space="preserve">частью 2 </w:t>
      </w:r>
      <w:r w:rsidRPr="00FC0B6E">
        <w:t>статьи </w:t>
      </w:r>
      <w:r w:rsidR="003C0530" w:rsidRPr="00FC0B6E">
        <w:t xml:space="preserve">11.21, </w:t>
      </w:r>
      <w:r w:rsidR="007F3747" w:rsidRPr="00FC0B6E">
        <w:t>частями 1 и</w:t>
      </w:r>
      <w:r w:rsidR="002A6D20" w:rsidRPr="00FC0B6E">
        <w:t xml:space="preserve"> </w:t>
      </w:r>
      <w:r w:rsidR="007F3747" w:rsidRPr="00FC0B6E">
        <w:t>2</w:t>
      </w:r>
      <w:r w:rsidR="002A6D20" w:rsidRPr="00FC0B6E">
        <w:t xml:space="preserve"> </w:t>
      </w:r>
      <w:r w:rsidRPr="00FC0B6E">
        <w:t>статьи </w:t>
      </w:r>
      <w:r w:rsidR="004620AF" w:rsidRPr="00FC0B6E">
        <w:t>14.49</w:t>
      </w:r>
      <w:r w:rsidR="003B607B" w:rsidRPr="00FC0B6E">
        <w:t xml:space="preserve"> </w:t>
      </w:r>
      <w:r w:rsidR="007F3747" w:rsidRPr="00FC0B6E">
        <w:t>настоящего</w:t>
      </w:r>
      <w:r w:rsidR="002A6D20" w:rsidRPr="00FC0B6E">
        <w:t xml:space="preserve"> </w:t>
      </w:r>
      <w:r w:rsidR="007F3747" w:rsidRPr="00FC0B6E">
        <w:t>Кодекса.</w:t>
      </w:r>
    </w:p>
    <w:p w:rsidR="007F3747"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026114" w:rsidRPr="00FC0B6E">
        <w:t xml:space="preserve"> </w:t>
      </w:r>
      <w:r w:rsidR="007F3747" w:rsidRPr="00FC0B6E">
        <w:t>имени</w:t>
      </w:r>
      <w:r w:rsidR="002A6D20" w:rsidRPr="00FC0B6E">
        <w:t xml:space="preserve"> </w:t>
      </w:r>
      <w:r w:rsidR="007F3747" w:rsidRPr="00FC0B6E">
        <w:t>органов,</w:t>
      </w:r>
      <w:r w:rsidR="002A6D20" w:rsidRPr="00FC0B6E">
        <w:t xml:space="preserve"> </w:t>
      </w:r>
      <w:r w:rsidR="007F3747" w:rsidRPr="00FC0B6E">
        <w:t>указанных</w:t>
      </w:r>
      <w:r w:rsidR="002A6D20" w:rsidRPr="00FC0B6E">
        <w:t xml:space="preserve"> </w:t>
      </w:r>
      <w:r w:rsidR="007F3747" w:rsidRPr="00FC0B6E">
        <w:t>в части 1 настоящей статьи,</w:t>
      </w:r>
      <w:r w:rsidR="002A6D20" w:rsidRPr="00FC0B6E">
        <w:t xml:space="preserve"> </w:t>
      </w:r>
      <w:r w:rsidR="007F3747" w:rsidRPr="00FC0B6E">
        <w:t>в пределах</w:t>
      </w:r>
      <w:r w:rsidR="00026114" w:rsidRPr="00FC0B6E">
        <w:t xml:space="preserve"> </w:t>
      </w:r>
      <w:r w:rsidR="007F3747" w:rsidRPr="00FC0B6E">
        <w:t>своих полномочий вправе:</w:t>
      </w:r>
    </w:p>
    <w:p w:rsidR="00F90F3B" w:rsidRPr="00FC0B6E" w:rsidRDefault="00A658FF" w:rsidP="00FC0B6E">
      <w:r w:rsidRPr="00FC0B6E">
        <w:t>1) </w:t>
      </w:r>
      <w:r w:rsidR="00F90F3B" w:rsidRPr="00FC0B6E">
        <w:t>руководители исполнительных органов государственной власти</w:t>
      </w:r>
      <w:r w:rsidR="0057526C" w:rsidRPr="00FC0B6E">
        <w:t xml:space="preserve"> Луганской Народной Республики</w:t>
      </w:r>
      <w:r w:rsidR="00F90F3B" w:rsidRPr="00FC0B6E">
        <w:t xml:space="preserve">, осуществляющих государственный </w:t>
      </w:r>
      <w:r w:rsidR="00513927" w:rsidRPr="00FC0B6E">
        <w:t>контроль (надзор) в области охраны окружающей среды,</w:t>
      </w:r>
      <w:r w:rsidR="00F90F3B" w:rsidRPr="00FC0B6E">
        <w:t xml:space="preserve"> воспроизводства и использования объектов животного мира и среды их обитания, их заместители;</w:t>
      </w:r>
    </w:p>
    <w:p w:rsidR="00D60A45" w:rsidRPr="00FC0B6E" w:rsidRDefault="00A658FF" w:rsidP="00FC0B6E">
      <w:r w:rsidRPr="00FC0B6E">
        <w:t>2) </w:t>
      </w:r>
      <w:r w:rsidR="00F90F3B" w:rsidRPr="00FC0B6E">
        <w:t>руководители структурных подразделений исполнительных органов государственной власти</w:t>
      </w:r>
      <w:r w:rsidR="0057526C" w:rsidRPr="00FC0B6E">
        <w:t xml:space="preserve"> Луганской Народной Республики</w:t>
      </w:r>
      <w:r w:rsidR="00F90F3B" w:rsidRPr="00FC0B6E">
        <w:t xml:space="preserve">, осуществляющих государственный </w:t>
      </w:r>
      <w:r w:rsidR="00513927" w:rsidRPr="00FC0B6E">
        <w:t xml:space="preserve">контроль (надзор) в области охраны окружающей среды, </w:t>
      </w:r>
      <w:r w:rsidR="00F90F3B" w:rsidRPr="00FC0B6E">
        <w:t>воспроизводства и использования объектов животного мира и среды их обитания, их заместители.</w:t>
      </w:r>
    </w:p>
    <w:p w:rsidR="007F3747" w:rsidRPr="00FC0B6E" w:rsidRDefault="00A658FF" w:rsidP="00FC0B6E">
      <w:pPr>
        <w:pStyle w:val="5"/>
      </w:pPr>
      <w:r w:rsidRPr="00FC0B6E">
        <w:lastRenderedPageBreak/>
        <w:t>Статья </w:t>
      </w:r>
      <w:r w:rsidR="00050478" w:rsidRPr="00FC0B6E">
        <w:t>23.2</w:t>
      </w:r>
      <w:r w:rsidRPr="00FC0B6E">
        <w:t>4. </w:t>
      </w:r>
      <w:r w:rsidR="00805513" w:rsidRPr="00FC0B6E">
        <w:t>Исполнительный орган государственной власти</w:t>
      </w:r>
      <w:r w:rsidR="0057526C" w:rsidRPr="00FC0B6E">
        <w:t xml:space="preserve"> Луганской Народной Республики</w:t>
      </w:r>
      <w:r w:rsidR="007F3747" w:rsidRPr="00FC0B6E">
        <w:t>,</w:t>
      </w:r>
      <w:r w:rsidR="002A6D20" w:rsidRPr="00FC0B6E">
        <w:t xml:space="preserve"> </w:t>
      </w:r>
      <w:r w:rsidR="007F3747" w:rsidRPr="00FC0B6E">
        <w:t>осуществляющий государственный</w:t>
      </w:r>
      <w:r w:rsidR="002A6D20" w:rsidRPr="00FC0B6E">
        <w:t xml:space="preserve"> </w:t>
      </w:r>
      <w:r w:rsidR="007F3747" w:rsidRPr="00FC0B6E">
        <w:t>энергетический надзор</w:t>
      </w:r>
    </w:p>
    <w:p w:rsidR="00026114" w:rsidRPr="00FC0B6E" w:rsidRDefault="00A658FF" w:rsidP="00FC0B6E">
      <w:r w:rsidRPr="00FC0B6E">
        <w:t>1. </w:t>
      </w:r>
      <w:r w:rsidR="00805513" w:rsidRPr="00FC0B6E">
        <w:t>Исполнительный орган государственной власти</w:t>
      </w:r>
      <w:r w:rsidR="0057526C" w:rsidRPr="00FC0B6E">
        <w:t xml:space="preserve"> Луганской Народной Республики</w:t>
      </w:r>
      <w:r w:rsidR="007F3747" w:rsidRPr="00FC0B6E">
        <w:t>,</w:t>
      </w:r>
      <w:r w:rsidR="002A6D20" w:rsidRPr="00FC0B6E">
        <w:t xml:space="preserve"> </w:t>
      </w:r>
      <w:r w:rsidR="007F3747" w:rsidRPr="00FC0B6E">
        <w:t>осуществляющий</w:t>
      </w:r>
      <w:r w:rsidR="00026114" w:rsidRPr="00FC0B6E">
        <w:t xml:space="preserve"> </w:t>
      </w:r>
      <w:r w:rsidR="007F3747" w:rsidRPr="00FC0B6E">
        <w:t>государственный</w:t>
      </w:r>
      <w:r w:rsidR="002A6D20" w:rsidRPr="00FC0B6E">
        <w:t xml:space="preserve"> </w:t>
      </w:r>
      <w:r w:rsidR="007F3747" w:rsidRPr="00FC0B6E">
        <w:t>энергетический надзор,</w:t>
      </w:r>
      <w:r w:rsidR="002A6D20" w:rsidRPr="00FC0B6E">
        <w:t xml:space="preserve"> </w:t>
      </w:r>
      <w:r w:rsidR="007F3747" w:rsidRPr="00FC0B6E">
        <w:t>рассматривает дела об административных правонарушениях,</w:t>
      </w:r>
      <w:r w:rsidR="002A6D20" w:rsidRPr="00FC0B6E">
        <w:t xml:space="preserve"> </w:t>
      </w:r>
      <w:r w:rsidR="007F3747" w:rsidRPr="00FC0B6E">
        <w:t xml:space="preserve">предусмотренных </w:t>
      </w:r>
      <w:r w:rsidRPr="00FC0B6E">
        <w:t>статьями </w:t>
      </w:r>
      <w:r w:rsidR="00805513" w:rsidRPr="00FC0B6E">
        <w:t>9.8</w:t>
      </w:r>
      <w:r w:rsidR="007F3747" w:rsidRPr="00FC0B6E">
        <w:t xml:space="preserve"> - 9.</w:t>
      </w:r>
      <w:r w:rsidR="00805513" w:rsidRPr="00FC0B6E">
        <w:t>10</w:t>
      </w:r>
      <w:r w:rsidR="007F3747" w:rsidRPr="00FC0B6E">
        <w:t xml:space="preserve">, </w:t>
      </w:r>
      <w:r w:rsidRPr="00FC0B6E">
        <w:t>статьей </w:t>
      </w:r>
      <w:r w:rsidR="007F3747" w:rsidRPr="00FC0B6E">
        <w:t>9.1</w:t>
      </w:r>
      <w:r w:rsidR="00805513" w:rsidRPr="00FC0B6E">
        <w:t>1</w:t>
      </w:r>
      <w:r w:rsidR="007F3747" w:rsidRPr="00FC0B6E">
        <w:t xml:space="preserve"> (в части повреждения тепловых сетей либо их</w:t>
      </w:r>
      <w:r w:rsidR="00026114" w:rsidRPr="00FC0B6E">
        <w:t xml:space="preserve"> </w:t>
      </w:r>
      <w:r w:rsidR="007F3747" w:rsidRPr="00FC0B6E">
        <w:t>оборудования),</w:t>
      </w:r>
      <w:r w:rsidR="002A6D20" w:rsidRPr="00FC0B6E">
        <w:t xml:space="preserve"> </w:t>
      </w:r>
      <w:r w:rsidRPr="00FC0B6E">
        <w:t>статьей </w:t>
      </w:r>
      <w:r w:rsidR="007F3747" w:rsidRPr="00FC0B6E">
        <w:t>9.1</w:t>
      </w:r>
      <w:r w:rsidR="00805513" w:rsidRPr="00FC0B6E">
        <w:t>2</w:t>
      </w:r>
      <w:r w:rsidR="007F3747" w:rsidRPr="00FC0B6E">
        <w:t>,</w:t>
      </w:r>
      <w:r w:rsidR="002A6D20" w:rsidRPr="00FC0B6E">
        <w:t xml:space="preserve"> </w:t>
      </w:r>
      <w:r w:rsidR="007F3747" w:rsidRPr="00FC0B6E">
        <w:t>частями 7,</w:t>
      </w:r>
      <w:r w:rsidR="002A6D20" w:rsidRPr="00FC0B6E">
        <w:t xml:space="preserve"> </w:t>
      </w:r>
      <w:r w:rsidR="007F3747" w:rsidRPr="00FC0B6E">
        <w:t>8 и частью 10</w:t>
      </w:r>
      <w:r w:rsidR="002A6D20" w:rsidRPr="00FC0B6E">
        <w:t xml:space="preserve"> </w:t>
      </w:r>
      <w:r w:rsidR="007F3747" w:rsidRPr="00FC0B6E">
        <w:t>(в</w:t>
      </w:r>
      <w:r w:rsidR="002A6D20" w:rsidRPr="00FC0B6E">
        <w:t xml:space="preserve"> </w:t>
      </w:r>
      <w:r w:rsidR="007F3747" w:rsidRPr="00FC0B6E">
        <w:t>части</w:t>
      </w:r>
      <w:r w:rsidR="00026114" w:rsidRPr="00FC0B6E">
        <w:t xml:space="preserve"> </w:t>
      </w:r>
      <w:r w:rsidR="007F3747" w:rsidRPr="00FC0B6E">
        <w:t>административных правонарушений,</w:t>
      </w:r>
      <w:r w:rsidR="002A6D20" w:rsidRPr="00FC0B6E">
        <w:t xml:space="preserve"> </w:t>
      </w:r>
      <w:r w:rsidR="007F3747" w:rsidRPr="00FC0B6E">
        <w:t>совершаемых</w:t>
      </w:r>
      <w:r w:rsidR="002A6D20" w:rsidRPr="00FC0B6E">
        <w:t xml:space="preserve"> </w:t>
      </w:r>
      <w:r w:rsidR="007F3747" w:rsidRPr="00FC0B6E">
        <w:t>организациями</w:t>
      </w:r>
      <w:r w:rsidR="002A6D20" w:rsidRPr="00FC0B6E">
        <w:t xml:space="preserve"> </w:t>
      </w:r>
      <w:r w:rsidR="007F3747" w:rsidRPr="00FC0B6E">
        <w:t>с</w:t>
      </w:r>
      <w:r w:rsidR="00026114" w:rsidRPr="00FC0B6E">
        <w:t xml:space="preserve"> </w:t>
      </w:r>
      <w:r w:rsidR="007F3747" w:rsidRPr="00FC0B6E">
        <w:t>участием государства или муниципального образования)</w:t>
      </w:r>
      <w:r w:rsidR="002A6D20" w:rsidRPr="00FC0B6E">
        <w:t xml:space="preserve"> </w:t>
      </w:r>
      <w:r w:rsidRPr="00FC0B6E">
        <w:t>статьи </w:t>
      </w:r>
      <w:r w:rsidR="007F3747" w:rsidRPr="00FC0B6E">
        <w:t>9.16,</w:t>
      </w:r>
      <w:r w:rsidR="00026114" w:rsidRPr="00FC0B6E">
        <w:t xml:space="preserve"> </w:t>
      </w:r>
      <w:r w:rsidRPr="00FC0B6E">
        <w:t>статьями </w:t>
      </w:r>
      <w:r w:rsidR="007F3747" w:rsidRPr="00FC0B6E">
        <w:t>9.17</w:t>
      </w:r>
      <w:r w:rsidR="007619AF" w:rsidRPr="00FC0B6E">
        <w:t xml:space="preserve"> -</w:t>
      </w:r>
      <w:r w:rsidR="002A6D20" w:rsidRPr="00FC0B6E">
        <w:t xml:space="preserve"> </w:t>
      </w:r>
      <w:r w:rsidR="007F3747" w:rsidRPr="00FC0B6E">
        <w:t>9.19,</w:t>
      </w:r>
      <w:r w:rsidR="002A6D20" w:rsidRPr="00FC0B6E">
        <w:t xml:space="preserve"> </w:t>
      </w:r>
      <w:r w:rsidR="007F3747" w:rsidRPr="00FC0B6E">
        <w:t xml:space="preserve">частями 1 и 2 </w:t>
      </w:r>
      <w:r w:rsidRPr="00FC0B6E">
        <w:t>статьи </w:t>
      </w:r>
      <w:r w:rsidR="007F3747" w:rsidRPr="00FC0B6E">
        <w:t>14.4</w:t>
      </w:r>
      <w:r w:rsidR="007619AF" w:rsidRPr="00FC0B6E">
        <w:t>9</w:t>
      </w:r>
      <w:r w:rsidR="007F3747" w:rsidRPr="00FC0B6E">
        <w:t xml:space="preserve"> настоящего Кодекса.</w:t>
      </w:r>
    </w:p>
    <w:p w:rsidR="007F3747"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026114" w:rsidRPr="00FC0B6E">
        <w:t xml:space="preserve"> </w:t>
      </w:r>
      <w:r w:rsidR="007F3747" w:rsidRPr="00FC0B6E">
        <w:t>имени органа, указанного в части 1 настоящей статьи, вправе:</w:t>
      </w:r>
    </w:p>
    <w:p w:rsidR="007F3747" w:rsidRPr="00FC0B6E" w:rsidRDefault="00A658FF" w:rsidP="00FC0B6E">
      <w:r w:rsidRPr="00FC0B6E">
        <w:t>1) </w:t>
      </w:r>
      <w:r w:rsidR="007F3747" w:rsidRPr="00FC0B6E">
        <w:t>руководитель</w:t>
      </w:r>
      <w:r w:rsidR="00D01E91" w:rsidRPr="00FC0B6E">
        <w:t xml:space="preserve"> исполнительного органа государственной власти</w:t>
      </w:r>
      <w:r w:rsidR="0057526C" w:rsidRPr="00FC0B6E">
        <w:t xml:space="preserve"> Луганской Народной Республики</w:t>
      </w:r>
      <w:r w:rsidR="007F3747" w:rsidRPr="00FC0B6E">
        <w:t>,</w:t>
      </w:r>
      <w:r w:rsidR="00026114" w:rsidRPr="00FC0B6E">
        <w:t xml:space="preserve"> </w:t>
      </w:r>
      <w:r w:rsidR="007F3747" w:rsidRPr="00FC0B6E">
        <w:t>осуществляющего</w:t>
      </w:r>
      <w:r w:rsidR="002A6D20" w:rsidRPr="00FC0B6E">
        <w:t xml:space="preserve"> </w:t>
      </w:r>
      <w:r w:rsidR="007F3747" w:rsidRPr="00FC0B6E">
        <w:t>государственный энергетический надзор, его заместители;</w:t>
      </w:r>
    </w:p>
    <w:p w:rsidR="007F3747" w:rsidRPr="00FC0B6E" w:rsidRDefault="00A658FF" w:rsidP="00FC0B6E">
      <w:r w:rsidRPr="00FC0B6E">
        <w:t>2) </w:t>
      </w:r>
      <w:r w:rsidR="007F3747" w:rsidRPr="00FC0B6E">
        <w:t>руководители</w:t>
      </w:r>
      <w:r w:rsidR="002A6D20" w:rsidRPr="00FC0B6E">
        <w:t xml:space="preserve"> </w:t>
      </w:r>
      <w:r w:rsidR="007F3747" w:rsidRPr="00FC0B6E">
        <w:t xml:space="preserve">структурных подразделений </w:t>
      </w:r>
      <w:r w:rsidR="00D01E91" w:rsidRPr="00FC0B6E">
        <w:t xml:space="preserve">исполнительного </w:t>
      </w:r>
      <w:r w:rsidR="007F3747" w:rsidRPr="00FC0B6E">
        <w:t>органа</w:t>
      </w:r>
      <w:r w:rsidR="00026114" w:rsidRPr="00FC0B6E">
        <w:t xml:space="preserve"> </w:t>
      </w:r>
      <w:r w:rsidR="00D01E91" w:rsidRPr="00FC0B6E">
        <w:t>государствен</w:t>
      </w:r>
      <w:r w:rsidR="007F3747" w:rsidRPr="00FC0B6E">
        <w:t>ной власти</w:t>
      </w:r>
      <w:r w:rsidR="0057526C" w:rsidRPr="00FC0B6E">
        <w:t xml:space="preserve"> Луганской Народной Республики</w:t>
      </w:r>
      <w:r w:rsidR="007F3747" w:rsidRPr="00FC0B6E">
        <w:t>,</w:t>
      </w:r>
      <w:r w:rsidR="002A6D20" w:rsidRPr="00FC0B6E">
        <w:t xml:space="preserve"> </w:t>
      </w:r>
      <w:r w:rsidR="007F3747" w:rsidRPr="00FC0B6E">
        <w:t>осуществляющего государственный</w:t>
      </w:r>
      <w:r w:rsidR="00026114" w:rsidRPr="00FC0B6E">
        <w:t xml:space="preserve"> </w:t>
      </w:r>
      <w:r w:rsidR="007F3747" w:rsidRPr="00FC0B6E">
        <w:t>энергетический надзор,</w:t>
      </w:r>
      <w:r w:rsidR="002A6D20" w:rsidRPr="00FC0B6E">
        <w:t xml:space="preserve"> </w:t>
      </w:r>
      <w:r w:rsidR="007F3747" w:rsidRPr="00FC0B6E">
        <w:t>их заместители;</w:t>
      </w:r>
    </w:p>
    <w:p w:rsidR="007F3747" w:rsidRPr="00FC0B6E" w:rsidRDefault="00A658FF" w:rsidP="00FC0B6E">
      <w:r w:rsidRPr="00FC0B6E">
        <w:t>3) </w:t>
      </w:r>
      <w:r w:rsidR="007F3747" w:rsidRPr="00FC0B6E">
        <w:t>руководители территориальных</w:t>
      </w:r>
      <w:r w:rsidR="002A6D20" w:rsidRPr="00FC0B6E">
        <w:t xml:space="preserve"> </w:t>
      </w:r>
      <w:r w:rsidR="007F3747" w:rsidRPr="00FC0B6E">
        <w:t>органов</w:t>
      </w:r>
      <w:r w:rsidR="002A6D20" w:rsidRPr="00FC0B6E">
        <w:t xml:space="preserve"> </w:t>
      </w:r>
      <w:r w:rsidR="002D43C2" w:rsidRPr="00FC0B6E">
        <w:t xml:space="preserve">исполнительного органа </w:t>
      </w:r>
      <w:r w:rsidR="007F3747" w:rsidRPr="00FC0B6E">
        <w:t>государственно</w:t>
      </w:r>
      <w:r w:rsidR="002D43C2" w:rsidRPr="00FC0B6E">
        <w:t>й</w:t>
      </w:r>
      <w:r w:rsidR="007F3747" w:rsidRPr="00FC0B6E">
        <w:t xml:space="preserve"> власти</w:t>
      </w:r>
      <w:r w:rsidR="0057526C" w:rsidRPr="00FC0B6E">
        <w:t xml:space="preserve"> Луганской Народной Республики</w:t>
      </w:r>
      <w:r w:rsidR="007F3747" w:rsidRPr="00FC0B6E">
        <w:t>,</w:t>
      </w:r>
      <w:r w:rsidR="002A6D20" w:rsidRPr="00FC0B6E">
        <w:t xml:space="preserve"> </w:t>
      </w:r>
      <w:r w:rsidR="007F3747" w:rsidRPr="00FC0B6E">
        <w:t>осуществляющего государственный</w:t>
      </w:r>
      <w:r w:rsidR="00026114" w:rsidRPr="00FC0B6E">
        <w:t xml:space="preserve"> </w:t>
      </w:r>
      <w:r w:rsidR="007F3747" w:rsidRPr="00FC0B6E">
        <w:t>энергетический надзор,</w:t>
      </w:r>
      <w:r w:rsidR="002A6D20" w:rsidRPr="00FC0B6E">
        <w:t xml:space="preserve"> </w:t>
      </w:r>
      <w:r w:rsidR="007F3747" w:rsidRPr="00FC0B6E">
        <w:t>их заместители;</w:t>
      </w:r>
    </w:p>
    <w:p w:rsidR="007F3747" w:rsidRPr="00FC0B6E" w:rsidRDefault="00A658FF" w:rsidP="00FC0B6E">
      <w:r w:rsidRPr="00FC0B6E">
        <w:t>4) </w:t>
      </w:r>
      <w:r w:rsidR="007F3747" w:rsidRPr="00FC0B6E">
        <w:t>руководители</w:t>
      </w:r>
      <w:r w:rsidR="002A6D20" w:rsidRPr="00FC0B6E">
        <w:t xml:space="preserve"> </w:t>
      </w:r>
      <w:r w:rsidR="007F3747" w:rsidRPr="00FC0B6E">
        <w:t>структурных</w:t>
      </w:r>
      <w:r w:rsidR="002A6D20" w:rsidRPr="00FC0B6E">
        <w:t xml:space="preserve"> </w:t>
      </w:r>
      <w:r w:rsidR="007F3747" w:rsidRPr="00FC0B6E">
        <w:t>подразделений</w:t>
      </w:r>
      <w:r w:rsidR="002A6D20" w:rsidRPr="00FC0B6E">
        <w:t xml:space="preserve"> </w:t>
      </w:r>
      <w:r w:rsidR="007F3747" w:rsidRPr="00FC0B6E">
        <w:t>территориальных</w:t>
      </w:r>
      <w:r w:rsidR="00026114" w:rsidRPr="00FC0B6E">
        <w:t xml:space="preserve"> </w:t>
      </w:r>
      <w:r w:rsidR="007F3747" w:rsidRPr="00FC0B6E">
        <w:t xml:space="preserve">органов </w:t>
      </w:r>
      <w:r w:rsidR="002D43C2" w:rsidRPr="00FC0B6E">
        <w:t xml:space="preserve">исполнительного </w:t>
      </w:r>
      <w:r w:rsidR="007F3747" w:rsidRPr="00FC0B6E">
        <w:t xml:space="preserve">органа </w:t>
      </w:r>
      <w:r w:rsidR="002D43C2" w:rsidRPr="00FC0B6E">
        <w:t xml:space="preserve">государственной </w:t>
      </w:r>
      <w:r w:rsidR="007F3747" w:rsidRPr="00FC0B6E">
        <w:t>власти</w:t>
      </w:r>
      <w:r w:rsidR="0057526C" w:rsidRPr="00FC0B6E">
        <w:t xml:space="preserve"> Луганской Народной Республики</w:t>
      </w:r>
      <w:r w:rsidR="007F3747" w:rsidRPr="00FC0B6E">
        <w:t>,</w:t>
      </w:r>
      <w:r w:rsidR="002A6D20" w:rsidRPr="00FC0B6E">
        <w:t xml:space="preserve"> </w:t>
      </w:r>
      <w:r w:rsidR="007F3747" w:rsidRPr="00FC0B6E">
        <w:t>осуществляющего</w:t>
      </w:r>
      <w:r w:rsidR="00026114" w:rsidRPr="00FC0B6E">
        <w:t xml:space="preserve"> </w:t>
      </w:r>
      <w:r w:rsidR="007F3747" w:rsidRPr="00FC0B6E">
        <w:t>государственный энергетический надзор,</w:t>
      </w:r>
      <w:r w:rsidR="002A6D20" w:rsidRPr="00FC0B6E">
        <w:t xml:space="preserve"> </w:t>
      </w:r>
      <w:r w:rsidR="00DB65BD" w:rsidRPr="00FC0B6E">
        <w:t>их заместители.</w:t>
      </w:r>
    </w:p>
    <w:p w:rsidR="00D60A45" w:rsidRPr="00FC0B6E" w:rsidRDefault="00A658FF" w:rsidP="00FC0B6E">
      <w:r w:rsidRPr="00FC0B6E">
        <w:t>3. </w:t>
      </w:r>
      <w:r w:rsidR="007F3747" w:rsidRPr="00FC0B6E">
        <w:t>Дела</w:t>
      </w:r>
      <w:r w:rsidR="002A6D20" w:rsidRPr="00FC0B6E">
        <w:t xml:space="preserve"> </w:t>
      </w:r>
      <w:r w:rsidR="007F3747" w:rsidRPr="00FC0B6E">
        <w:t>об административных правонарушениях,</w:t>
      </w:r>
      <w:r w:rsidR="002A6D20" w:rsidRPr="00FC0B6E">
        <w:t xml:space="preserve"> </w:t>
      </w:r>
      <w:r w:rsidR="007F3747" w:rsidRPr="00FC0B6E">
        <w:t>предусмотренных</w:t>
      </w:r>
      <w:r w:rsidR="00026114" w:rsidRPr="00FC0B6E">
        <w:t xml:space="preserve"> </w:t>
      </w:r>
      <w:r w:rsidRPr="00FC0B6E">
        <w:t>статьями </w:t>
      </w:r>
      <w:r w:rsidR="007F3747" w:rsidRPr="00FC0B6E">
        <w:t>9.</w:t>
      </w:r>
      <w:r w:rsidR="006C2598" w:rsidRPr="00FC0B6E">
        <w:t>10</w:t>
      </w:r>
      <w:r w:rsidR="007F3747" w:rsidRPr="00FC0B6E">
        <w:t>,</w:t>
      </w:r>
      <w:r w:rsidR="002A6D20" w:rsidRPr="00FC0B6E">
        <w:t xml:space="preserve"> </w:t>
      </w:r>
      <w:r w:rsidR="007F3747" w:rsidRPr="00FC0B6E">
        <w:t>9.1</w:t>
      </w:r>
      <w:r w:rsidR="006C2598" w:rsidRPr="00FC0B6E">
        <w:t>2</w:t>
      </w:r>
      <w:r w:rsidR="007F3747" w:rsidRPr="00FC0B6E">
        <w:t>,</w:t>
      </w:r>
      <w:r w:rsidR="002A6D20" w:rsidRPr="00FC0B6E">
        <w:t xml:space="preserve"> </w:t>
      </w:r>
      <w:r w:rsidR="007F3747" w:rsidRPr="00FC0B6E">
        <w:t>9.17,</w:t>
      </w:r>
      <w:r w:rsidR="002A6D20" w:rsidRPr="00FC0B6E">
        <w:t xml:space="preserve"> </w:t>
      </w:r>
      <w:r w:rsidR="007F3747" w:rsidRPr="00FC0B6E">
        <w:t>9.18,</w:t>
      </w:r>
      <w:r w:rsidR="002A6D20" w:rsidRPr="00FC0B6E">
        <w:t xml:space="preserve"> </w:t>
      </w:r>
      <w:r w:rsidR="007F3747" w:rsidRPr="00FC0B6E">
        <w:t>9.19</w:t>
      </w:r>
      <w:r w:rsidR="002A6D20" w:rsidRPr="00FC0B6E">
        <w:t xml:space="preserve"> </w:t>
      </w:r>
      <w:r w:rsidR="007F3747" w:rsidRPr="00FC0B6E">
        <w:t>настоящего</w:t>
      </w:r>
      <w:r w:rsidR="002A6D20" w:rsidRPr="00FC0B6E">
        <w:t xml:space="preserve"> </w:t>
      </w:r>
      <w:r w:rsidR="007F3747" w:rsidRPr="00FC0B6E">
        <w:t>Кодекса,</w:t>
      </w:r>
      <w:r w:rsidR="00026114" w:rsidRPr="00FC0B6E">
        <w:t xml:space="preserve"> </w:t>
      </w:r>
      <w:r w:rsidR="007F3747" w:rsidRPr="00FC0B6E">
        <w:t>рассматривают</w:t>
      </w:r>
      <w:r w:rsidR="002A6D20" w:rsidRPr="00FC0B6E">
        <w:t xml:space="preserve"> </w:t>
      </w:r>
      <w:r w:rsidR="007F3747" w:rsidRPr="00FC0B6E">
        <w:t>должностные лица,</w:t>
      </w:r>
      <w:r w:rsidR="002A6D20" w:rsidRPr="00FC0B6E">
        <w:t xml:space="preserve"> </w:t>
      </w:r>
      <w:r w:rsidR="007F3747" w:rsidRPr="00FC0B6E">
        <w:t xml:space="preserve">указанные в </w:t>
      </w:r>
      <w:r w:rsidRPr="00FC0B6E">
        <w:t>пунктах </w:t>
      </w:r>
      <w:r w:rsidR="007F3747" w:rsidRPr="00FC0B6E">
        <w:t>1 - 4 части 2</w:t>
      </w:r>
      <w:r w:rsidR="00026114" w:rsidRPr="00FC0B6E">
        <w:t xml:space="preserve"> </w:t>
      </w:r>
      <w:r w:rsidR="007F3747" w:rsidRPr="00FC0B6E">
        <w:t>настоящей статьи.</w:t>
      </w:r>
    </w:p>
    <w:p w:rsidR="007F3747" w:rsidRPr="00FC0B6E" w:rsidRDefault="00A658FF" w:rsidP="00FC0B6E">
      <w:pPr>
        <w:pStyle w:val="5"/>
      </w:pPr>
      <w:r w:rsidRPr="00FC0B6E">
        <w:t>Статья </w:t>
      </w:r>
      <w:r w:rsidR="00050478" w:rsidRPr="00FC0B6E">
        <w:t>23.2</w:t>
      </w:r>
      <w:r w:rsidRPr="00FC0B6E">
        <w:t>5. </w:t>
      </w:r>
      <w:r w:rsidR="00F233B9" w:rsidRPr="00FC0B6E">
        <w:t>Исполнительный орган государственной власти</w:t>
      </w:r>
      <w:r w:rsidR="0057526C" w:rsidRPr="00FC0B6E">
        <w:t xml:space="preserve"> Луганской Народной Республики</w:t>
      </w:r>
      <w:r w:rsidR="007F3747" w:rsidRPr="00FC0B6E">
        <w:t>,</w:t>
      </w:r>
      <w:r w:rsidR="00026114" w:rsidRPr="00FC0B6E">
        <w:t xml:space="preserve"> </w:t>
      </w:r>
      <w:r w:rsidR="007F3747" w:rsidRPr="00FC0B6E">
        <w:t>осуществляющий государственный надзор в области</w:t>
      </w:r>
      <w:r w:rsidR="00026114" w:rsidRPr="00FC0B6E">
        <w:t xml:space="preserve"> </w:t>
      </w:r>
      <w:r w:rsidR="007F3747" w:rsidRPr="00FC0B6E">
        <w:t>промышленной безопасности, государственный надзор в области безопасности гидротехнических сооружений,</w:t>
      </w:r>
      <w:r w:rsidR="002A6D20" w:rsidRPr="00FC0B6E">
        <w:t xml:space="preserve"> </w:t>
      </w:r>
      <w:r w:rsidR="007F3747" w:rsidRPr="00FC0B6E">
        <w:t>государственный горный надзор</w:t>
      </w:r>
    </w:p>
    <w:p w:rsidR="007F3747" w:rsidRPr="00FC0B6E" w:rsidRDefault="00A658FF" w:rsidP="00FC0B6E">
      <w:r w:rsidRPr="00FC0B6E">
        <w:t>1. </w:t>
      </w:r>
      <w:r w:rsidR="00F233B9" w:rsidRPr="00FC0B6E">
        <w:t>Исполнительный орган государственной власти</w:t>
      </w:r>
      <w:r w:rsidR="0057526C" w:rsidRPr="00FC0B6E">
        <w:t xml:space="preserve"> Луганской Народной Республики</w:t>
      </w:r>
      <w:r w:rsidR="007F3747" w:rsidRPr="00FC0B6E">
        <w:t>,</w:t>
      </w:r>
      <w:r w:rsidR="002A6D20" w:rsidRPr="00FC0B6E">
        <w:t xml:space="preserve"> </w:t>
      </w:r>
      <w:r w:rsidR="007F3747" w:rsidRPr="00FC0B6E">
        <w:t>осуществляющий</w:t>
      </w:r>
      <w:r w:rsidR="00026114" w:rsidRPr="00FC0B6E">
        <w:t xml:space="preserve"> </w:t>
      </w:r>
      <w:r w:rsidR="007F3747" w:rsidRPr="00FC0B6E">
        <w:t>государственный</w:t>
      </w:r>
      <w:r w:rsidR="002A6D20"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lastRenderedPageBreak/>
        <w:t>промышленной безопасности,</w:t>
      </w:r>
      <w:r w:rsidR="00026114" w:rsidRPr="00FC0B6E">
        <w:t xml:space="preserve"> </w:t>
      </w:r>
      <w:r w:rsidR="007F3747" w:rsidRPr="00FC0B6E">
        <w:t>государственный</w:t>
      </w:r>
      <w:r w:rsidR="002A6D20"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области безопасности гидротехнических сооружений,</w:t>
      </w:r>
      <w:r w:rsidR="002A6D20" w:rsidRPr="00FC0B6E">
        <w:t xml:space="preserve"> </w:t>
      </w:r>
      <w:r w:rsidR="007F3747" w:rsidRPr="00FC0B6E">
        <w:t>государственный</w:t>
      </w:r>
      <w:r w:rsidR="002A6D20" w:rsidRPr="00FC0B6E">
        <w:t xml:space="preserve"> </w:t>
      </w:r>
      <w:r w:rsidR="007F3747" w:rsidRPr="00FC0B6E">
        <w:t>горный надзор, рассматривает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 правонарушениях, предусмотренных</w:t>
      </w:r>
      <w:r w:rsidR="002A6D20" w:rsidRPr="00FC0B6E">
        <w:t xml:space="preserve"> </w:t>
      </w:r>
      <w:r w:rsidR="007F3747" w:rsidRPr="00FC0B6E">
        <w:t>частью 2</w:t>
      </w:r>
      <w:r w:rsidR="002A6D20" w:rsidRPr="00FC0B6E">
        <w:t xml:space="preserve"> </w:t>
      </w:r>
      <w:r w:rsidRPr="00FC0B6E">
        <w:t>статьи </w:t>
      </w:r>
      <w:r w:rsidR="007F3747" w:rsidRPr="00FC0B6E">
        <w:t>7.2</w:t>
      </w:r>
      <w:r w:rsidR="002A6D20" w:rsidRPr="00FC0B6E">
        <w:t xml:space="preserve"> </w:t>
      </w:r>
      <w:r w:rsidR="007F3747" w:rsidRPr="00FC0B6E">
        <w:t>(об</w:t>
      </w:r>
      <w:r w:rsidR="002A6D20" w:rsidRPr="00FC0B6E">
        <w:t xml:space="preserve"> </w:t>
      </w:r>
      <w:r w:rsidR="007F3747" w:rsidRPr="00FC0B6E">
        <w:t>уничтожении</w:t>
      </w:r>
      <w:r w:rsidR="002A6D20" w:rsidRPr="00FC0B6E">
        <w:t xml:space="preserve"> </w:t>
      </w:r>
      <w:r w:rsidR="007F3747" w:rsidRPr="00FC0B6E">
        <w:t>или</w:t>
      </w:r>
      <w:r w:rsidR="002A6D20" w:rsidRPr="00FC0B6E">
        <w:t xml:space="preserve"> </w:t>
      </w:r>
      <w:r w:rsidR="007F3747" w:rsidRPr="00FC0B6E">
        <w:t>о повреждении</w:t>
      </w:r>
      <w:r w:rsidR="002A6D20" w:rsidRPr="00FC0B6E">
        <w:t xml:space="preserve"> </w:t>
      </w:r>
      <w:r w:rsidR="007F3747" w:rsidRPr="00FC0B6E">
        <w:t>маркшейдерских</w:t>
      </w:r>
      <w:r w:rsidR="002A6D20" w:rsidRPr="00FC0B6E">
        <w:t xml:space="preserve"> </w:t>
      </w:r>
      <w:r w:rsidR="007F3747" w:rsidRPr="00FC0B6E">
        <w:t>знаков,</w:t>
      </w:r>
      <w:r w:rsidR="002A6D20" w:rsidRPr="00FC0B6E">
        <w:t xml:space="preserve"> </w:t>
      </w:r>
      <w:r w:rsidR="007F3747" w:rsidRPr="00FC0B6E">
        <w:t>знаков</w:t>
      </w:r>
      <w:r w:rsidR="002A6D20" w:rsidRPr="00FC0B6E">
        <w:t xml:space="preserve"> </w:t>
      </w:r>
      <w:r w:rsidR="007F3747" w:rsidRPr="00FC0B6E">
        <w:t>санитарных зон и округов),</w:t>
      </w:r>
      <w:r w:rsidR="002A6D20" w:rsidRPr="00FC0B6E">
        <w:t xml:space="preserve"> </w:t>
      </w:r>
      <w:r w:rsidR="007F3747" w:rsidRPr="00FC0B6E">
        <w:t xml:space="preserve">частью 2 </w:t>
      </w:r>
      <w:r w:rsidRPr="00FC0B6E">
        <w:t>статьи </w:t>
      </w:r>
      <w:r w:rsidR="007F3747" w:rsidRPr="00FC0B6E">
        <w:t>7.3</w:t>
      </w:r>
      <w:r w:rsidR="002A6D20" w:rsidRPr="00FC0B6E">
        <w:t xml:space="preserve"> </w:t>
      </w:r>
      <w:r w:rsidR="007F3747" w:rsidRPr="00FC0B6E">
        <w:t>(в</w:t>
      </w:r>
      <w:r w:rsidR="002A6D20" w:rsidRPr="00FC0B6E">
        <w:t xml:space="preserve"> </w:t>
      </w:r>
      <w:r w:rsidR="007F3747" w:rsidRPr="00FC0B6E">
        <w:t>части нарушения</w:t>
      </w:r>
      <w:r w:rsidR="002A6D20" w:rsidRPr="00FC0B6E">
        <w:t xml:space="preserve"> </w:t>
      </w:r>
      <w:r w:rsidR="007F3747" w:rsidRPr="00FC0B6E">
        <w:t>требований</w:t>
      </w:r>
      <w:r w:rsidR="002A6D20" w:rsidRPr="00FC0B6E">
        <w:t xml:space="preserve"> </w:t>
      </w:r>
      <w:r w:rsidR="007F3747" w:rsidRPr="00FC0B6E">
        <w:t>утвержденного</w:t>
      </w:r>
      <w:r w:rsidR="002A6D20" w:rsidRPr="00FC0B6E">
        <w:t xml:space="preserve"> </w:t>
      </w:r>
      <w:r w:rsidR="007F3747" w:rsidRPr="00FC0B6E">
        <w:t>в</w:t>
      </w:r>
      <w:r w:rsidR="002A6D20" w:rsidRPr="00FC0B6E">
        <w:t xml:space="preserve"> </w:t>
      </w:r>
      <w:r w:rsidR="007F3747" w:rsidRPr="00FC0B6E">
        <w:t>установленном</w:t>
      </w:r>
      <w:r w:rsidR="002A6D20" w:rsidRPr="00FC0B6E">
        <w:t xml:space="preserve"> </w:t>
      </w:r>
      <w:r w:rsidR="007F3747" w:rsidRPr="00FC0B6E">
        <w:t>порядке технического проекта по</w:t>
      </w:r>
      <w:r w:rsidR="002A6D20" w:rsidRPr="00FC0B6E">
        <w:t xml:space="preserve"> </w:t>
      </w:r>
      <w:r w:rsidR="007F3747" w:rsidRPr="00FC0B6E">
        <w:t>безопасному</w:t>
      </w:r>
      <w:r w:rsidR="002A6D20" w:rsidRPr="00FC0B6E">
        <w:t xml:space="preserve"> </w:t>
      </w:r>
      <w:r w:rsidR="007F3747" w:rsidRPr="00FC0B6E">
        <w:t>ведению</w:t>
      </w:r>
      <w:r w:rsidR="002A6D20" w:rsidRPr="00FC0B6E">
        <w:t xml:space="preserve"> </w:t>
      </w:r>
      <w:r w:rsidR="007F3747" w:rsidRPr="00FC0B6E">
        <w:t>работ,</w:t>
      </w:r>
      <w:r w:rsidR="002A6D20" w:rsidRPr="00FC0B6E">
        <w:t xml:space="preserve"> </w:t>
      </w:r>
      <w:r w:rsidR="007F3747" w:rsidRPr="00FC0B6E">
        <w:t>связанных</w:t>
      </w:r>
      <w:r w:rsidR="002A6D20" w:rsidRPr="00FC0B6E">
        <w:t xml:space="preserve"> </w:t>
      </w:r>
      <w:r w:rsidR="007F3747" w:rsidRPr="00FC0B6E">
        <w:t>с пользованием</w:t>
      </w:r>
      <w:r w:rsidR="002A6D20" w:rsidRPr="00FC0B6E">
        <w:t xml:space="preserve"> </w:t>
      </w:r>
      <w:r w:rsidR="007F3747" w:rsidRPr="00FC0B6E">
        <w:t>недрами),</w:t>
      </w:r>
      <w:r w:rsidR="002A6D20" w:rsidRPr="00FC0B6E">
        <w:t xml:space="preserve"> </w:t>
      </w:r>
      <w:r w:rsidRPr="00FC0B6E">
        <w:t>статьей </w:t>
      </w:r>
      <w:r w:rsidR="007F3747" w:rsidRPr="00FC0B6E">
        <w:t>7.4</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необеспечения требований</w:t>
      </w:r>
      <w:r w:rsidR="002A6D20" w:rsidRPr="00FC0B6E">
        <w:t xml:space="preserve"> </w:t>
      </w:r>
      <w:r w:rsidR="007F3747" w:rsidRPr="00FC0B6E">
        <w:t>к</w:t>
      </w:r>
      <w:r w:rsidR="002A6D20" w:rsidRPr="00FC0B6E">
        <w:t xml:space="preserve"> </w:t>
      </w:r>
      <w:r w:rsidR="007F3747" w:rsidRPr="00FC0B6E">
        <w:t>сохранности</w:t>
      </w:r>
      <w:r w:rsidR="002A6D20" w:rsidRPr="00FC0B6E">
        <w:t xml:space="preserve"> </w:t>
      </w:r>
      <w:r w:rsidR="007F3747" w:rsidRPr="00FC0B6E">
        <w:t>зданий</w:t>
      </w:r>
      <w:r w:rsidR="002A6D20" w:rsidRPr="00FC0B6E">
        <w:t xml:space="preserve"> </w:t>
      </w:r>
      <w:r w:rsidR="007F3747" w:rsidRPr="00FC0B6E">
        <w:t>и</w:t>
      </w:r>
      <w:r w:rsidR="002A6D20" w:rsidRPr="00FC0B6E">
        <w:t xml:space="preserve"> </w:t>
      </w:r>
      <w:r w:rsidR="007F3747" w:rsidRPr="00FC0B6E">
        <w:t>сооружений</w:t>
      </w:r>
      <w:r w:rsidR="002A6D20" w:rsidRPr="00FC0B6E">
        <w:t xml:space="preserve"> </w:t>
      </w:r>
      <w:r w:rsidR="007F3747" w:rsidRPr="00FC0B6E">
        <w:t>при</w:t>
      </w:r>
      <w:r w:rsidR="002A6D20" w:rsidRPr="00FC0B6E">
        <w:t xml:space="preserve"> </w:t>
      </w:r>
      <w:r w:rsidR="007F3747" w:rsidRPr="00FC0B6E">
        <w:t>пользовании недрами),</w:t>
      </w:r>
      <w:r w:rsidR="002A6D20" w:rsidRPr="00FC0B6E">
        <w:t xml:space="preserve"> </w:t>
      </w:r>
      <w:r w:rsidRPr="00FC0B6E">
        <w:t>статьей </w:t>
      </w:r>
      <w:r w:rsidR="001A1880" w:rsidRPr="00FC0B6E">
        <w:t>7.6</w:t>
      </w:r>
      <w:r w:rsidR="002A6D20" w:rsidRPr="00FC0B6E">
        <w:t xml:space="preserve"> </w:t>
      </w:r>
      <w:r w:rsidR="007F3747" w:rsidRPr="00FC0B6E">
        <w:t>(в</w:t>
      </w:r>
      <w:r w:rsidR="002A6D20" w:rsidRPr="00FC0B6E">
        <w:t xml:space="preserve"> </w:t>
      </w:r>
      <w:r w:rsidR="007F3747" w:rsidRPr="00FC0B6E">
        <w:t>части повреждения гидротехнических сооружений, за исключением судоходных</w:t>
      </w:r>
      <w:r w:rsidR="00026114" w:rsidRPr="00FC0B6E">
        <w:t xml:space="preserve"> </w:t>
      </w:r>
      <w:r w:rsidR="007F3747" w:rsidRPr="00FC0B6E">
        <w:t xml:space="preserve">гидротехнических сооружений), </w:t>
      </w:r>
      <w:r w:rsidRPr="00FC0B6E">
        <w:t>статьей </w:t>
      </w:r>
      <w:r w:rsidR="007F3747" w:rsidRPr="00FC0B6E">
        <w:t>8.7</w:t>
      </w:r>
      <w:r w:rsidR="002A6D20" w:rsidRPr="00FC0B6E">
        <w:t xml:space="preserve"> </w:t>
      </w:r>
      <w:r w:rsidR="007F3747" w:rsidRPr="00FC0B6E">
        <w:t>(в части невыполнения или</w:t>
      </w:r>
      <w:r w:rsidR="00D60A45" w:rsidRPr="00FC0B6E">
        <w:t xml:space="preserve"> </w:t>
      </w:r>
      <w:r w:rsidR="007F3747" w:rsidRPr="00FC0B6E">
        <w:t>несвоевременного выполнения обязанностей по рекультивации земель при разработке</w:t>
      </w:r>
      <w:r w:rsidR="002A6D20" w:rsidRPr="00FC0B6E">
        <w:t xml:space="preserve"> </w:t>
      </w:r>
      <w:r w:rsidR="007F3747" w:rsidRPr="00FC0B6E">
        <w:t>месторождений полезных</w:t>
      </w:r>
      <w:r w:rsidR="002A6D20" w:rsidRPr="00FC0B6E">
        <w:t xml:space="preserve"> </w:t>
      </w:r>
      <w:r w:rsidR="007F3747" w:rsidRPr="00FC0B6E">
        <w:t>ископаемых,</w:t>
      </w:r>
      <w:r w:rsidR="002A6D20" w:rsidRPr="00FC0B6E">
        <w:t xml:space="preserve"> </w:t>
      </w:r>
      <w:r w:rsidR="007F3747" w:rsidRPr="00FC0B6E">
        <w:t>включая</w:t>
      </w:r>
      <w:r w:rsidR="002A6D20" w:rsidRPr="00FC0B6E">
        <w:t xml:space="preserve"> </w:t>
      </w:r>
      <w:r w:rsidR="007F3747" w:rsidRPr="00FC0B6E">
        <w:t>общераспространенные</w:t>
      </w:r>
      <w:r w:rsidR="002A6D20" w:rsidRPr="00FC0B6E">
        <w:t xml:space="preserve"> </w:t>
      </w:r>
      <w:r w:rsidR="007F3747" w:rsidRPr="00FC0B6E">
        <w:t>полезные ископаемые),</w:t>
      </w:r>
      <w:r w:rsidR="002A6D20" w:rsidRPr="00FC0B6E">
        <w:t xml:space="preserve"> </w:t>
      </w:r>
      <w:r w:rsidR="007F3747" w:rsidRPr="00FC0B6E">
        <w:t xml:space="preserve">частью 2 </w:t>
      </w:r>
      <w:r w:rsidRPr="00FC0B6E">
        <w:t>статьи </w:t>
      </w:r>
      <w:r w:rsidR="007F3747" w:rsidRPr="00FC0B6E">
        <w:t xml:space="preserve">8.10, </w:t>
      </w:r>
      <w:r w:rsidRPr="00FC0B6E">
        <w:t>статьей </w:t>
      </w:r>
      <w:r w:rsidR="001A1880" w:rsidRPr="00FC0B6E">
        <w:t>8.17</w:t>
      </w:r>
      <w:r w:rsidR="002A6D20" w:rsidRPr="00FC0B6E">
        <w:t xml:space="preserve"> </w:t>
      </w:r>
      <w:r w:rsidR="007F3747" w:rsidRPr="00FC0B6E">
        <w:t>(в</w:t>
      </w:r>
      <w:r w:rsidR="002A6D20" w:rsidRPr="00FC0B6E">
        <w:t xml:space="preserve"> </w:t>
      </w:r>
      <w:r w:rsidR="007F3747" w:rsidRPr="00FC0B6E">
        <w:t>пределах</w:t>
      </w:r>
      <w:r w:rsidR="002A6D20" w:rsidRPr="00FC0B6E">
        <w:t xml:space="preserve"> </w:t>
      </w:r>
      <w:r w:rsidR="007F3747" w:rsidRPr="00FC0B6E">
        <w:t>своих</w:t>
      </w:r>
      <w:r w:rsidR="002A6D20" w:rsidRPr="00FC0B6E">
        <w:t xml:space="preserve"> </w:t>
      </w:r>
      <w:r w:rsidR="007F3747" w:rsidRPr="00FC0B6E">
        <w:t xml:space="preserve">полномочий), </w:t>
      </w:r>
      <w:r w:rsidRPr="00FC0B6E">
        <w:t>статьей </w:t>
      </w:r>
      <w:r w:rsidR="007F3747" w:rsidRPr="00FC0B6E">
        <w:t>8.3</w:t>
      </w:r>
      <w:r w:rsidR="001A1880" w:rsidRPr="00FC0B6E">
        <w:t>5</w:t>
      </w:r>
      <w:r w:rsidR="007F3747" w:rsidRPr="00FC0B6E">
        <w:t xml:space="preserve"> (об административных</w:t>
      </w:r>
      <w:r w:rsidR="002A6D20" w:rsidRPr="00FC0B6E">
        <w:t xml:space="preserve"> </w:t>
      </w:r>
      <w:r w:rsidR="007F3747" w:rsidRPr="00FC0B6E">
        <w:t>правонарушениях,</w:t>
      </w:r>
      <w:r w:rsidR="002A6D20" w:rsidRPr="00FC0B6E">
        <w:t xml:space="preserve"> </w:t>
      </w:r>
      <w:r w:rsidR="007F3747" w:rsidRPr="00FC0B6E">
        <w:t>совершенных</w:t>
      </w:r>
      <w:r w:rsidR="002A6D20" w:rsidRPr="00FC0B6E">
        <w:t xml:space="preserve"> </w:t>
      </w:r>
      <w:r w:rsidR="007F3747" w:rsidRPr="00FC0B6E">
        <w:t>на</w:t>
      </w:r>
      <w:r w:rsidR="002A6D20" w:rsidRPr="00FC0B6E">
        <w:t xml:space="preserve"> </w:t>
      </w:r>
      <w:r w:rsidR="007F3747" w:rsidRPr="00FC0B6E">
        <w:t>территориях санитарных зон и округов),</w:t>
      </w:r>
      <w:r w:rsidR="002A6D20" w:rsidRPr="00FC0B6E">
        <w:t xml:space="preserve"> </w:t>
      </w:r>
      <w:r w:rsidR="007F3747" w:rsidRPr="00FC0B6E">
        <w:t xml:space="preserve">частями 1 и 2 </w:t>
      </w:r>
      <w:r w:rsidRPr="00FC0B6E">
        <w:t>статьи </w:t>
      </w:r>
      <w:r w:rsidR="007F3747" w:rsidRPr="00FC0B6E">
        <w:t>9.1,</w:t>
      </w:r>
      <w:r w:rsidR="002A6D20" w:rsidRPr="00FC0B6E">
        <w:t xml:space="preserve"> </w:t>
      </w:r>
      <w:r w:rsidR="007F3747" w:rsidRPr="00FC0B6E">
        <w:t xml:space="preserve">частью 3 </w:t>
      </w:r>
      <w:r w:rsidRPr="00FC0B6E">
        <w:t>статьи </w:t>
      </w:r>
      <w:r w:rsidR="007F3747" w:rsidRPr="00FC0B6E">
        <w:t>9.1 (в</w:t>
      </w:r>
      <w:r w:rsidR="002A6D20" w:rsidRPr="00FC0B6E">
        <w:t xml:space="preserve"> </w:t>
      </w:r>
      <w:r w:rsidR="007F3747" w:rsidRPr="00FC0B6E">
        <w:t>части</w:t>
      </w:r>
      <w:r w:rsidR="002A6D20" w:rsidRPr="00FC0B6E">
        <w:t xml:space="preserve"> </w:t>
      </w:r>
      <w:r w:rsidR="007F3747" w:rsidRPr="00FC0B6E">
        <w:t>грубого</w:t>
      </w:r>
      <w:r w:rsidR="002A6D20" w:rsidRPr="00FC0B6E">
        <w:t xml:space="preserve"> </w:t>
      </w:r>
      <w:r w:rsidR="007F3747" w:rsidRPr="00FC0B6E">
        <w:t>нарушения</w:t>
      </w:r>
      <w:r w:rsidR="002A6D20" w:rsidRPr="00FC0B6E">
        <w:t xml:space="preserve"> </w:t>
      </w:r>
      <w:r w:rsidR="007F3747" w:rsidRPr="00FC0B6E">
        <w:t>требований</w:t>
      </w:r>
      <w:r w:rsidR="00026114" w:rsidRPr="00FC0B6E">
        <w:t xml:space="preserve"> </w:t>
      </w:r>
      <w:r w:rsidR="007F3747" w:rsidRPr="00FC0B6E">
        <w:t>промышленной</w:t>
      </w:r>
      <w:r w:rsidR="002A6D20" w:rsidRPr="00FC0B6E">
        <w:t xml:space="preserve"> </w:t>
      </w:r>
      <w:r w:rsidR="007F3747" w:rsidRPr="00FC0B6E">
        <w:t>безопасности),</w:t>
      </w:r>
      <w:r w:rsidR="002A6D20" w:rsidRPr="00FC0B6E">
        <w:t xml:space="preserve"> </w:t>
      </w:r>
      <w:r w:rsidR="007F3747" w:rsidRPr="00FC0B6E">
        <w:t xml:space="preserve">частью 4 </w:t>
      </w:r>
      <w:r w:rsidRPr="00FC0B6E">
        <w:t>статьи </w:t>
      </w:r>
      <w:r w:rsidR="007F3747" w:rsidRPr="00FC0B6E">
        <w:t>9.1,</w:t>
      </w:r>
      <w:r w:rsidR="002A6D20" w:rsidRPr="00FC0B6E">
        <w:t xml:space="preserve"> </w:t>
      </w:r>
      <w:r w:rsidRPr="00FC0B6E">
        <w:t>статьей </w:t>
      </w:r>
      <w:r w:rsidR="007F3747" w:rsidRPr="00FC0B6E">
        <w:t>9.2 (за</w:t>
      </w:r>
      <w:r w:rsidR="00026114" w:rsidRPr="00FC0B6E">
        <w:t xml:space="preserve"> </w:t>
      </w:r>
      <w:r w:rsidR="007F3747" w:rsidRPr="00FC0B6E">
        <w:t>исключением судоходных гидротехнических сооружений),</w:t>
      </w:r>
      <w:r w:rsidR="002A6D20" w:rsidRPr="00FC0B6E">
        <w:t xml:space="preserve"> </w:t>
      </w:r>
      <w:r w:rsidRPr="00FC0B6E">
        <w:t>статьей </w:t>
      </w:r>
      <w:r w:rsidR="007F3747" w:rsidRPr="00FC0B6E">
        <w:t>9.1</w:t>
      </w:r>
      <w:r w:rsidR="001A1880" w:rsidRPr="00FC0B6E">
        <w:t>1</w:t>
      </w:r>
      <w:r w:rsidR="00026114" w:rsidRPr="00FC0B6E">
        <w:t xml:space="preserve"> </w:t>
      </w:r>
      <w:r w:rsidR="007F3747" w:rsidRPr="00FC0B6E">
        <w:t>(за</w:t>
      </w:r>
      <w:r w:rsidR="002A6D20" w:rsidRPr="00FC0B6E">
        <w:t xml:space="preserve"> </w:t>
      </w:r>
      <w:r w:rsidR="007F3747" w:rsidRPr="00FC0B6E">
        <w:t>исключением</w:t>
      </w:r>
      <w:r w:rsidR="002A6D20" w:rsidRPr="00FC0B6E">
        <w:t xml:space="preserve"> </w:t>
      </w:r>
      <w:r w:rsidR="007F3747" w:rsidRPr="00FC0B6E">
        <w:t>случаев</w:t>
      </w:r>
      <w:r w:rsidR="002A6D20" w:rsidRPr="00FC0B6E">
        <w:t xml:space="preserve"> </w:t>
      </w:r>
      <w:r w:rsidR="007F3747" w:rsidRPr="00FC0B6E">
        <w:t>повреждения</w:t>
      </w:r>
      <w:r w:rsidR="002A6D20" w:rsidRPr="00FC0B6E">
        <w:t xml:space="preserve"> </w:t>
      </w:r>
      <w:r w:rsidR="007F3747" w:rsidRPr="00FC0B6E">
        <w:t>тепловых</w:t>
      </w:r>
      <w:r w:rsidR="002A6D20" w:rsidRPr="00FC0B6E">
        <w:t xml:space="preserve"> </w:t>
      </w:r>
      <w:r w:rsidR="007F3747" w:rsidRPr="00FC0B6E">
        <w:t>сетей</w:t>
      </w:r>
      <w:r w:rsidR="002A6D20" w:rsidRPr="00FC0B6E">
        <w:t xml:space="preserve"> </w:t>
      </w:r>
      <w:r w:rsidR="007F3747" w:rsidRPr="00FC0B6E">
        <w:t>либо</w:t>
      </w:r>
      <w:r w:rsidR="002A6D20" w:rsidRPr="00FC0B6E">
        <w:t xml:space="preserve"> </w:t>
      </w:r>
      <w:r w:rsidR="007F3747" w:rsidRPr="00FC0B6E">
        <w:t>их</w:t>
      </w:r>
      <w:r w:rsidR="00026114" w:rsidRPr="00FC0B6E">
        <w:t xml:space="preserve"> </w:t>
      </w:r>
      <w:r w:rsidR="007F3747" w:rsidRPr="00FC0B6E">
        <w:t>оборудования),</w:t>
      </w:r>
      <w:r w:rsidR="002A6D20" w:rsidRPr="00FC0B6E">
        <w:t xml:space="preserve"> </w:t>
      </w:r>
      <w:r w:rsidRPr="00FC0B6E">
        <w:t>статьей </w:t>
      </w:r>
      <w:r w:rsidR="007F3747" w:rsidRPr="00FC0B6E">
        <w:t>9.19,</w:t>
      </w:r>
      <w:r w:rsidR="002A6D20" w:rsidRPr="00FC0B6E">
        <w:t xml:space="preserve"> </w:t>
      </w:r>
      <w:r w:rsidRPr="00FC0B6E">
        <w:t>статьей </w:t>
      </w:r>
      <w:r w:rsidR="007F3747" w:rsidRPr="00FC0B6E">
        <w:t>10.1</w:t>
      </w:r>
      <w:r w:rsidR="001A1880" w:rsidRPr="00FC0B6E">
        <w:t>1</w:t>
      </w:r>
      <w:r w:rsidR="002A6D20" w:rsidRPr="00FC0B6E">
        <w:t xml:space="preserve"> </w:t>
      </w:r>
      <w:r w:rsidR="007F3747" w:rsidRPr="00FC0B6E">
        <w:t>(в</w:t>
      </w:r>
      <w:r w:rsidR="002A6D20" w:rsidRPr="00FC0B6E">
        <w:t xml:space="preserve"> </w:t>
      </w:r>
      <w:r w:rsidR="007F3747" w:rsidRPr="00FC0B6E">
        <w:t>части</w:t>
      </w:r>
      <w:r w:rsidR="00026114" w:rsidRPr="00FC0B6E">
        <w:t xml:space="preserve"> </w:t>
      </w:r>
      <w:r w:rsidR="007F3747" w:rsidRPr="00FC0B6E">
        <w:t>гидротехнических</w:t>
      </w:r>
      <w:r w:rsidR="002A6D20" w:rsidRPr="00FC0B6E">
        <w:t xml:space="preserve"> </w:t>
      </w:r>
      <w:r w:rsidR="007F3747" w:rsidRPr="00FC0B6E">
        <w:t>сооружений,</w:t>
      </w:r>
      <w:r w:rsidR="002A6D20" w:rsidRPr="00FC0B6E">
        <w:t xml:space="preserve"> </w:t>
      </w:r>
      <w:r w:rsidR="007F3747" w:rsidRPr="00FC0B6E">
        <w:t>за</w:t>
      </w:r>
      <w:r w:rsidR="002A6D20" w:rsidRPr="00FC0B6E">
        <w:t xml:space="preserve"> </w:t>
      </w:r>
      <w:r w:rsidR="007F3747" w:rsidRPr="00FC0B6E">
        <w:t>исключением</w:t>
      </w:r>
      <w:r w:rsidR="002A6D20" w:rsidRPr="00FC0B6E">
        <w:t xml:space="preserve"> </w:t>
      </w:r>
      <w:r w:rsidR="007F3747" w:rsidRPr="00FC0B6E">
        <w:t>судоходных</w:t>
      </w:r>
      <w:r w:rsidR="00026114" w:rsidRPr="00FC0B6E">
        <w:t xml:space="preserve"> </w:t>
      </w:r>
      <w:r w:rsidR="007F3747" w:rsidRPr="00FC0B6E">
        <w:t>гидротехнических сооружений),</w:t>
      </w:r>
      <w:r w:rsidR="002A6D20" w:rsidRPr="00FC0B6E">
        <w:t xml:space="preserve"> </w:t>
      </w:r>
      <w:r w:rsidR="007F3747" w:rsidRPr="00FC0B6E">
        <w:t>частями</w:t>
      </w:r>
      <w:r w:rsidR="002A6D20" w:rsidRPr="00FC0B6E">
        <w:t xml:space="preserve"> </w:t>
      </w:r>
      <w:r w:rsidR="007F3747" w:rsidRPr="00FC0B6E">
        <w:t>2</w:t>
      </w:r>
      <w:r w:rsidR="002A6D20" w:rsidRPr="00FC0B6E">
        <w:t xml:space="preserve"> </w:t>
      </w:r>
      <w:r w:rsidR="007F3747" w:rsidRPr="00FC0B6E">
        <w:t>и</w:t>
      </w:r>
      <w:r w:rsidR="002A6D20" w:rsidRPr="00FC0B6E">
        <w:t xml:space="preserve"> </w:t>
      </w:r>
      <w:r w:rsidR="007F3747" w:rsidRPr="00FC0B6E">
        <w:t>3</w:t>
      </w:r>
      <w:r w:rsidR="002A6D20" w:rsidRPr="00FC0B6E">
        <w:t xml:space="preserve"> </w:t>
      </w:r>
      <w:r w:rsidRPr="00FC0B6E">
        <w:t>статьи </w:t>
      </w:r>
      <w:r w:rsidR="007F3747" w:rsidRPr="00FC0B6E">
        <w:t>11.6</w:t>
      </w:r>
      <w:r w:rsidR="002A6D20" w:rsidRPr="00FC0B6E">
        <w:t xml:space="preserve"> </w:t>
      </w:r>
      <w:r w:rsidR="007F3747" w:rsidRPr="00FC0B6E">
        <w:t>(за</w:t>
      </w:r>
      <w:r w:rsidR="00026114" w:rsidRPr="00FC0B6E">
        <w:t xml:space="preserve"> </w:t>
      </w:r>
      <w:r w:rsidR="007F3747" w:rsidRPr="00FC0B6E">
        <w:t>исключением судоходных гидротехнических сооружений),</w:t>
      </w:r>
      <w:r w:rsidR="002A6D20" w:rsidRPr="00FC0B6E">
        <w:t xml:space="preserve"> </w:t>
      </w:r>
      <w:r w:rsidRPr="00FC0B6E">
        <w:t>статьей </w:t>
      </w:r>
      <w:r w:rsidR="007F3747" w:rsidRPr="00FC0B6E">
        <w:t>11.1</w:t>
      </w:r>
      <w:r w:rsidR="001A1880" w:rsidRPr="00FC0B6E">
        <w:t>5</w:t>
      </w:r>
      <w:r w:rsidR="00026114" w:rsidRPr="00FC0B6E">
        <w:t xml:space="preserve"> </w:t>
      </w:r>
      <w:r w:rsidR="007F3747" w:rsidRPr="00FC0B6E">
        <w:t>(в части</w:t>
      </w:r>
      <w:r w:rsidR="002A6D20" w:rsidRPr="00FC0B6E">
        <w:t xml:space="preserve"> </w:t>
      </w:r>
      <w:r w:rsidR="007F3747" w:rsidRPr="00FC0B6E">
        <w:t>перевозки</w:t>
      </w:r>
      <w:r w:rsidR="002A6D20" w:rsidRPr="00FC0B6E">
        <w:t xml:space="preserve"> </w:t>
      </w:r>
      <w:r w:rsidR="007F3747" w:rsidRPr="00FC0B6E">
        <w:t>опасных</w:t>
      </w:r>
      <w:r w:rsidR="002A6D20" w:rsidRPr="00FC0B6E">
        <w:t xml:space="preserve"> </w:t>
      </w:r>
      <w:r w:rsidR="007F3747" w:rsidRPr="00FC0B6E">
        <w:t>веществ),</w:t>
      </w:r>
      <w:r w:rsidR="002A6D20" w:rsidRPr="00FC0B6E">
        <w:t xml:space="preserve"> </w:t>
      </w:r>
      <w:r w:rsidRPr="00FC0B6E">
        <w:t>статьями </w:t>
      </w:r>
      <w:r w:rsidR="007F3747" w:rsidRPr="00FC0B6E">
        <w:t>11.2</w:t>
      </w:r>
      <w:r w:rsidR="001A1880" w:rsidRPr="00FC0B6E">
        <w:t>4</w:t>
      </w:r>
      <w:r w:rsidR="007F3747" w:rsidRPr="00FC0B6E">
        <w:t>,</w:t>
      </w:r>
      <w:r w:rsidR="002A6D20" w:rsidRPr="00FC0B6E">
        <w:t xml:space="preserve"> </w:t>
      </w:r>
      <w:r w:rsidR="007F3747" w:rsidRPr="00FC0B6E">
        <w:t>11.2</w:t>
      </w:r>
      <w:r w:rsidR="001A1880" w:rsidRPr="00FC0B6E">
        <w:t>5</w:t>
      </w:r>
      <w:r w:rsidR="007F3747" w:rsidRPr="00FC0B6E">
        <w:t>,</w:t>
      </w:r>
      <w:r w:rsidR="00026114" w:rsidRPr="00FC0B6E">
        <w:t xml:space="preserve"> </w:t>
      </w:r>
      <w:r w:rsidR="007F3747" w:rsidRPr="00FC0B6E">
        <w:t>14.</w:t>
      </w:r>
      <w:r w:rsidR="001A1880" w:rsidRPr="00FC0B6E">
        <w:t>31</w:t>
      </w:r>
      <w:r w:rsidR="007F3747" w:rsidRPr="00FC0B6E">
        <w:t>,</w:t>
      </w:r>
      <w:r w:rsidR="002A6D20" w:rsidRPr="00FC0B6E">
        <w:t xml:space="preserve"> </w:t>
      </w:r>
      <w:r w:rsidR="007F3747" w:rsidRPr="00FC0B6E">
        <w:t xml:space="preserve">частями 1 и 2 </w:t>
      </w:r>
      <w:r w:rsidRPr="00FC0B6E">
        <w:t>статьи </w:t>
      </w:r>
      <w:r w:rsidR="007F3747" w:rsidRPr="00FC0B6E">
        <w:t>14.4</w:t>
      </w:r>
      <w:r w:rsidR="001A1880" w:rsidRPr="00FC0B6E">
        <w:t>9</w:t>
      </w:r>
      <w:r w:rsidR="007F3747" w:rsidRPr="00FC0B6E">
        <w:t xml:space="preserve">, </w:t>
      </w:r>
      <w:r w:rsidRPr="00FC0B6E">
        <w:t>статьями </w:t>
      </w:r>
      <w:r w:rsidR="007F3747" w:rsidRPr="00FC0B6E">
        <w:t>14.</w:t>
      </w:r>
      <w:r w:rsidR="001A1880" w:rsidRPr="00FC0B6E">
        <w:t>50</w:t>
      </w:r>
      <w:r w:rsidR="007F3747" w:rsidRPr="00FC0B6E">
        <w:t xml:space="preserve">, 19.2, </w:t>
      </w:r>
      <w:r w:rsidR="001A1880" w:rsidRPr="00FC0B6E">
        <w:t>частью 2</w:t>
      </w:r>
      <w:r w:rsidR="007F3747" w:rsidRPr="00FC0B6E">
        <w:t>1</w:t>
      </w:r>
      <w:r w:rsidR="00026114" w:rsidRPr="00FC0B6E">
        <w:t xml:space="preserve"> </w:t>
      </w:r>
      <w:r w:rsidRPr="00FC0B6E">
        <w:t>статьи </w:t>
      </w:r>
      <w:r w:rsidR="001A1880" w:rsidRPr="00FC0B6E">
        <w:t>19.6</w:t>
      </w:r>
      <w:r w:rsidR="007F3747" w:rsidRPr="00FC0B6E">
        <w:t>,</w:t>
      </w:r>
      <w:r w:rsidR="002A6D20" w:rsidRPr="00FC0B6E">
        <w:t xml:space="preserve"> </w:t>
      </w:r>
      <w:r w:rsidRPr="00FC0B6E">
        <w:t>статьей </w:t>
      </w:r>
      <w:r w:rsidR="007F3747" w:rsidRPr="00FC0B6E">
        <w:t>19.</w:t>
      </w:r>
      <w:r w:rsidR="001A1880" w:rsidRPr="00FC0B6E">
        <w:t>38</w:t>
      </w:r>
      <w:r w:rsidR="002A6D20" w:rsidRPr="00FC0B6E">
        <w:t xml:space="preserve"> </w:t>
      </w:r>
      <w:r w:rsidR="007F3747" w:rsidRPr="00FC0B6E">
        <w:t>настоящего</w:t>
      </w:r>
      <w:r w:rsidR="002A6D20" w:rsidRPr="00FC0B6E">
        <w:t xml:space="preserve"> </w:t>
      </w:r>
      <w:r w:rsidR="007F3747" w:rsidRPr="00FC0B6E">
        <w:t>Кодекса.</w:t>
      </w:r>
    </w:p>
    <w:p w:rsidR="007F3747"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026114" w:rsidRPr="00FC0B6E">
        <w:t xml:space="preserve"> </w:t>
      </w:r>
      <w:r w:rsidR="007F3747" w:rsidRPr="00FC0B6E">
        <w:t>имени органа, указанного в ч</w:t>
      </w:r>
      <w:r w:rsidR="0057526C" w:rsidRPr="00FC0B6E">
        <w:t>асти 1 настоящей статьи, вправе</w:t>
      </w:r>
      <w:r w:rsidR="007F3747" w:rsidRPr="00FC0B6E">
        <w:t>:</w:t>
      </w:r>
    </w:p>
    <w:p w:rsidR="007F3747" w:rsidRPr="00FC0B6E" w:rsidRDefault="00A658FF" w:rsidP="00FC0B6E">
      <w:r w:rsidRPr="00FC0B6E">
        <w:t>1) </w:t>
      </w:r>
      <w:r w:rsidR="007F3747" w:rsidRPr="00FC0B6E">
        <w:t>руководитель</w:t>
      </w:r>
      <w:r w:rsidR="002A6D20" w:rsidRPr="00FC0B6E">
        <w:t xml:space="preserve"> </w:t>
      </w:r>
      <w:r w:rsidR="00C80882" w:rsidRPr="00FC0B6E">
        <w:t xml:space="preserve">исполнительного органа </w:t>
      </w:r>
      <w:r w:rsidR="007F3747" w:rsidRPr="00FC0B6E">
        <w:t>государственно</w:t>
      </w:r>
      <w:r w:rsidR="00C80882" w:rsidRPr="00FC0B6E">
        <w:t>й</w:t>
      </w:r>
      <w:r w:rsidR="002A6D20" w:rsidRPr="00FC0B6E">
        <w:t xml:space="preserve"> </w:t>
      </w:r>
      <w:r w:rsidR="007F3747" w:rsidRPr="00FC0B6E">
        <w:t>власти</w:t>
      </w:r>
      <w:r w:rsidR="0057526C" w:rsidRPr="00FC0B6E">
        <w:t xml:space="preserve"> Луганской Народной Республики</w:t>
      </w:r>
      <w:r w:rsidR="007F3747" w:rsidRPr="00FC0B6E">
        <w:t>,</w:t>
      </w:r>
      <w:r w:rsidR="00026114" w:rsidRPr="00FC0B6E">
        <w:t xml:space="preserve"> </w:t>
      </w:r>
      <w:r w:rsidR="007F3747" w:rsidRPr="00FC0B6E">
        <w:t>осуществляющего</w:t>
      </w:r>
      <w:r w:rsidR="002A6D20" w:rsidRPr="00FC0B6E">
        <w:t xml:space="preserve"> </w:t>
      </w:r>
      <w:r w:rsidR="007F3747" w:rsidRPr="00FC0B6E">
        <w:t>государственный</w:t>
      </w:r>
      <w:r w:rsidR="002A6D20"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области промышленной</w:t>
      </w:r>
      <w:r w:rsidR="002A6D20" w:rsidRPr="00FC0B6E">
        <w:t xml:space="preserve"> </w:t>
      </w:r>
      <w:r w:rsidR="007F3747" w:rsidRPr="00FC0B6E">
        <w:t>безопасности,</w:t>
      </w:r>
      <w:r w:rsidR="002A6D20" w:rsidRPr="00FC0B6E">
        <w:t xml:space="preserve"> </w:t>
      </w:r>
      <w:r w:rsidR="007F3747" w:rsidRPr="00FC0B6E">
        <w:t>государственный</w:t>
      </w:r>
      <w:r w:rsidR="002A6D20" w:rsidRPr="00FC0B6E">
        <w:t xml:space="preserve"> </w:t>
      </w:r>
      <w:r w:rsidR="007F3747" w:rsidRPr="00FC0B6E">
        <w:t>надзор в области</w:t>
      </w:r>
      <w:r w:rsidR="00026114" w:rsidRPr="00FC0B6E">
        <w:t xml:space="preserve"> </w:t>
      </w:r>
      <w:r w:rsidR="007F3747" w:rsidRPr="00FC0B6E">
        <w:t>безопасности гидротехнических</w:t>
      </w:r>
      <w:r w:rsidR="002A6D20" w:rsidRPr="00FC0B6E">
        <w:t xml:space="preserve"> </w:t>
      </w:r>
      <w:r w:rsidR="007F3747" w:rsidRPr="00FC0B6E">
        <w:t>сооружений,</w:t>
      </w:r>
      <w:r w:rsidR="002A6D20" w:rsidRPr="00FC0B6E">
        <w:t xml:space="preserve"> </w:t>
      </w:r>
      <w:r w:rsidR="007F3747" w:rsidRPr="00FC0B6E">
        <w:t>государственный</w:t>
      </w:r>
      <w:r w:rsidR="00026114" w:rsidRPr="00FC0B6E">
        <w:t xml:space="preserve"> </w:t>
      </w:r>
      <w:r w:rsidR="007F3747" w:rsidRPr="00FC0B6E">
        <w:t>горный</w:t>
      </w:r>
      <w:r w:rsidR="002A6D20" w:rsidRPr="00FC0B6E">
        <w:t xml:space="preserve"> </w:t>
      </w:r>
      <w:r w:rsidR="007F3747" w:rsidRPr="00FC0B6E">
        <w:t>надзор,</w:t>
      </w:r>
      <w:r w:rsidR="002A6D20" w:rsidRPr="00FC0B6E">
        <w:t xml:space="preserve"> </w:t>
      </w:r>
      <w:r w:rsidR="007F3747" w:rsidRPr="00FC0B6E">
        <w:t>его заместители;</w:t>
      </w:r>
    </w:p>
    <w:p w:rsidR="007F3747" w:rsidRPr="00FC0B6E" w:rsidRDefault="00A658FF" w:rsidP="00FC0B6E">
      <w:r w:rsidRPr="00FC0B6E">
        <w:t>2) </w:t>
      </w:r>
      <w:r w:rsidR="007F3747" w:rsidRPr="00FC0B6E">
        <w:t xml:space="preserve">руководители структурных подразделений </w:t>
      </w:r>
      <w:r w:rsidR="00C80882" w:rsidRPr="00FC0B6E">
        <w:t xml:space="preserve">исполнительного органа </w:t>
      </w:r>
      <w:r w:rsidR="007F3747" w:rsidRPr="00FC0B6E">
        <w:t>государственно</w:t>
      </w:r>
      <w:r w:rsidR="00C80882" w:rsidRPr="00FC0B6E">
        <w:t>й</w:t>
      </w:r>
      <w:r w:rsidR="007F3747" w:rsidRPr="00FC0B6E">
        <w:t xml:space="preserve"> власти</w:t>
      </w:r>
      <w:r w:rsidR="0057526C" w:rsidRPr="00FC0B6E">
        <w:t xml:space="preserve"> Луганской Народной Республики</w:t>
      </w:r>
      <w:r w:rsidR="007F3747" w:rsidRPr="00FC0B6E">
        <w:t>,</w:t>
      </w:r>
      <w:r w:rsidR="002A6D20" w:rsidRPr="00FC0B6E">
        <w:t xml:space="preserve"> </w:t>
      </w:r>
      <w:r w:rsidR="007F3747" w:rsidRPr="00FC0B6E">
        <w:t>осуществляющего государственный надзор</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промышленной</w:t>
      </w:r>
      <w:r w:rsidR="002A6D20" w:rsidRPr="00FC0B6E">
        <w:t xml:space="preserve"> </w:t>
      </w:r>
      <w:r w:rsidR="007F3747" w:rsidRPr="00FC0B6E">
        <w:t>безопасности,</w:t>
      </w:r>
      <w:r w:rsidR="002A6D20" w:rsidRPr="00FC0B6E">
        <w:t xml:space="preserve"> </w:t>
      </w:r>
      <w:r w:rsidR="007F3747" w:rsidRPr="00FC0B6E">
        <w:t>государственный</w:t>
      </w:r>
      <w:r w:rsidR="002A6D20" w:rsidRPr="00FC0B6E">
        <w:t xml:space="preserve"> </w:t>
      </w:r>
      <w:r w:rsidR="007F3747" w:rsidRPr="00FC0B6E">
        <w:t>надзор</w:t>
      </w:r>
      <w:r w:rsidR="00026114"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безопасности</w:t>
      </w:r>
      <w:r w:rsidR="002A6D20" w:rsidRPr="00FC0B6E">
        <w:t xml:space="preserve"> </w:t>
      </w:r>
      <w:r w:rsidR="007F3747" w:rsidRPr="00FC0B6E">
        <w:t>гидротехнических сооружений,</w:t>
      </w:r>
      <w:r w:rsidR="002A6D20" w:rsidRPr="00FC0B6E">
        <w:t xml:space="preserve"> </w:t>
      </w:r>
      <w:r w:rsidR="007F3747" w:rsidRPr="00FC0B6E">
        <w:t>государственный горный надзор,</w:t>
      </w:r>
      <w:r w:rsidR="002A6D20" w:rsidRPr="00FC0B6E">
        <w:t xml:space="preserve"> </w:t>
      </w:r>
      <w:r w:rsidR="007F3747" w:rsidRPr="00FC0B6E">
        <w:t>их заместители;</w:t>
      </w:r>
    </w:p>
    <w:p w:rsidR="007F3747" w:rsidRPr="00FC0B6E" w:rsidRDefault="00A658FF" w:rsidP="00FC0B6E">
      <w:r w:rsidRPr="00FC0B6E">
        <w:lastRenderedPageBreak/>
        <w:t>3) </w:t>
      </w:r>
      <w:r w:rsidR="007F3747" w:rsidRPr="00FC0B6E">
        <w:t>государственные</w:t>
      </w:r>
      <w:r w:rsidR="002A6D20" w:rsidRPr="00FC0B6E">
        <w:t xml:space="preserve"> </w:t>
      </w:r>
      <w:r w:rsidR="007F3747" w:rsidRPr="00FC0B6E">
        <w:t>инспектора</w:t>
      </w:r>
      <w:r w:rsidR="002A6D20" w:rsidRPr="00FC0B6E">
        <w:t xml:space="preserve"> </w:t>
      </w:r>
      <w:r w:rsidR="00C80882" w:rsidRPr="00FC0B6E">
        <w:t xml:space="preserve">исполнительного органа </w:t>
      </w:r>
      <w:r w:rsidR="007F3747" w:rsidRPr="00FC0B6E">
        <w:t>государственно</w:t>
      </w:r>
      <w:r w:rsidR="00C80882" w:rsidRPr="00FC0B6E">
        <w:t>й</w:t>
      </w:r>
      <w:r w:rsidR="002A6D20" w:rsidRPr="00FC0B6E">
        <w:t xml:space="preserve"> </w:t>
      </w:r>
      <w:r w:rsidR="007F3747" w:rsidRPr="00FC0B6E">
        <w:t>власти</w:t>
      </w:r>
      <w:r w:rsidR="0057526C" w:rsidRPr="00FC0B6E">
        <w:t xml:space="preserve"> Луганской Народной Республики</w:t>
      </w:r>
      <w:r w:rsidR="007F3747" w:rsidRPr="00FC0B6E">
        <w:t>,</w:t>
      </w:r>
      <w:r w:rsidR="002A6D20" w:rsidRPr="00FC0B6E">
        <w:t xml:space="preserve"> </w:t>
      </w:r>
      <w:r w:rsidR="007F3747" w:rsidRPr="00FC0B6E">
        <w:t>осуществляющего государственный</w:t>
      </w:r>
      <w:r w:rsidR="00026114"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промышленной</w:t>
      </w:r>
      <w:r w:rsidR="002A6D20" w:rsidRPr="00FC0B6E">
        <w:t xml:space="preserve"> </w:t>
      </w:r>
      <w:r w:rsidR="007F3747" w:rsidRPr="00FC0B6E">
        <w:t>безопасности,</w:t>
      </w:r>
      <w:r w:rsidR="002A6D20" w:rsidRPr="00FC0B6E">
        <w:t xml:space="preserve"> </w:t>
      </w:r>
      <w:r w:rsidR="007F3747" w:rsidRPr="00FC0B6E">
        <w:t>государственный</w:t>
      </w:r>
      <w:r w:rsidR="002A6D20"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безопасности</w:t>
      </w:r>
      <w:r w:rsidR="002A6D20" w:rsidRPr="00FC0B6E">
        <w:t xml:space="preserve"> </w:t>
      </w:r>
      <w:r w:rsidR="007F3747" w:rsidRPr="00FC0B6E">
        <w:t>гидротехнических сооружений,</w:t>
      </w:r>
      <w:r w:rsidR="002A6D20" w:rsidRPr="00FC0B6E">
        <w:t xml:space="preserve"> </w:t>
      </w:r>
      <w:r w:rsidR="007F3747" w:rsidRPr="00FC0B6E">
        <w:t>государственный горный</w:t>
      </w:r>
      <w:r w:rsidR="002A6D20" w:rsidRPr="00FC0B6E">
        <w:t xml:space="preserve"> </w:t>
      </w:r>
      <w:r w:rsidR="007F3747" w:rsidRPr="00FC0B6E">
        <w:t>надзор;</w:t>
      </w:r>
    </w:p>
    <w:p w:rsidR="007F3747" w:rsidRPr="00FC0B6E" w:rsidRDefault="00A658FF" w:rsidP="00FC0B6E">
      <w:r w:rsidRPr="00FC0B6E">
        <w:t>4) </w:t>
      </w:r>
      <w:r w:rsidR="007F3747" w:rsidRPr="00FC0B6E">
        <w:t>руководители территориальных</w:t>
      </w:r>
      <w:r w:rsidR="002A6D20" w:rsidRPr="00FC0B6E">
        <w:t xml:space="preserve"> </w:t>
      </w:r>
      <w:r w:rsidR="007F3747" w:rsidRPr="00FC0B6E">
        <w:t>органов</w:t>
      </w:r>
      <w:r w:rsidR="002A6D20" w:rsidRPr="00FC0B6E">
        <w:t xml:space="preserve"> </w:t>
      </w:r>
      <w:r w:rsidR="00C80882" w:rsidRPr="00FC0B6E">
        <w:t xml:space="preserve">исполнительного органа </w:t>
      </w:r>
      <w:r w:rsidR="007F3747" w:rsidRPr="00FC0B6E">
        <w:t>государственно</w:t>
      </w:r>
      <w:r w:rsidR="00C80882" w:rsidRPr="00FC0B6E">
        <w:t>й</w:t>
      </w:r>
      <w:r w:rsidR="002A6D20" w:rsidRPr="00FC0B6E">
        <w:t xml:space="preserve"> </w:t>
      </w:r>
      <w:r w:rsidR="007F3747" w:rsidRPr="00FC0B6E">
        <w:t>власти</w:t>
      </w:r>
      <w:r w:rsidR="0057526C" w:rsidRPr="00FC0B6E">
        <w:t xml:space="preserve"> Луганской Народной Республики</w:t>
      </w:r>
      <w:r w:rsidR="007F3747" w:rsidRPr="00FC0B6E">
        <w:t>,</w:t>
      </w:r>
      <w:r w:rsidR="002A6D20" w:rsidRPr="00FC0B6E">
        <w:t xml:space="preserve"> </w:t>
      </w:r>
      <w:r w:rsidR="007F3747" w:rsidRPr="00FC0B6E">
        <w:t>осуществляющего государственный</w:t>
      </w:r>
      <w:r w:rsidR="00026114"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промышленной</w:t>
      </w:r>
      <w:r w:rsidR="002A6D20" w:rsidRPr="00FC0B6E">
        <w:t xml:space="preserve"> </w:t>
      </w:r>
      <w:r w:rsidR="007F3747" w:rsidRPr="00FC0B6E">
        <w:t>безопасности,</w:t>
      </w:r>
      <w:r w:rsidR="002A6D20" w:rsidRPr="00FC0B6E">
        <w:t xml:space="preserve"> </w:t>
      </w:r>
      <w:r w:rsidR="007F3747" w:rsidRPr="00FC0B6E">
        <w:t>государственный</w:t>
      </w:r>
      <w:r w:rsidR="00D60A45"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безопасности</w:t>
      </w:r>
      <w:r w:rsidR="002A6D20" w:rsidRPr="00FC0B6E">
        <w:t xml:space="preserve"> </w:t>
      </w:r>
      <w:r w:rsidR="007F3747" w:rsidRPr="00FC0B6E">
        <w:t>гидротехнических сооружений,</w:t>
      </w:r>
      <w:r w:rsidR="002A6D20" w:rsidRPr="00FC0B6E">
        <w:t xml:space="preserve"> </w:t>
      </w:r>
      <w:r w:rsidR="007F3747" w:rsidRPr="00FC0B6E">
        <w:t>государственный горный надзор,</w:t>
      </w:r>
      <w:r w:rsidR="002A6D20" w:rsidRPr="00FC0B6E">
        <w:t xml:space="preserve"> </w:t>
      </w:r>
      <w:r w:rsidR="007F3747" w:rsidRPr="00FC0B6E">
        <w:t>их заместители;</w:t>
      </w:r>
    </w:p>
    <w:p w:rsidR="007F3747" w:rsidRPr="00FC0B6E" w:rsidRDefault="00A658FF" w:rsidP="00FC0B6E">
      <w:r w:rsidRPr="00FC0B6E">
        <w:t>5) </w:t>
      </w:r>
      <w:r w:rsidR="007F3747" w:rsidRPr="00FC0B6E">
        <w:t>начальники</w:t>
      </w:r>
      <w:r w:rsidR="002A6D20" w:rsidRPr="00FC0B6E">
        <w:t xml:space="preserve"> </w:t>
      </w:r>
      <w:r w:rsidR="007F3747" w:rsidRPr="00FC0B6E">
        <w:t>отделов,</w:t>
      </w:r>
      <w:r w:rsidR="002A6D20" w:rsidRPr="00FC0B6E">
        <w:t xml:space="preserve"> </w:t>
      </w:r>
      <w:r w:rsidR="007F3747" w:rsidRPr="00FC0B6E">
        <w:t>заместители</w:t>
      </w:r>
      <w:r w:rsidR="002A6D20" w:rsidRPr="00FC0B6E">
        <w:t xml:space="preserve"> </w:t>
      </w:r>
      <w:r w:rsidR="007F3747" w:rsidRPr="00FC0B6E">
        <w:t>начальников</w:t>
      </w:r>
      <w:r w:rsidR="002A6D20" w:rsidRPr="00FC0B6E">
        <w:t xml:space="preserve"> </w:t>
      </w:r>
      <w:r w:rsidR="007F3747" w:rsidRPr="00FC0B6E">
        <w:t>отделов,</w:t>
      </w:r>
      <w:r w:rsidR="00026114" w:rsidRPr="00FC0B6E">
        <w:t xml:space="preserve"> </w:t>
      </w:r>
      <w:r w:rsidR="007F3747" w:rsidRPr="00FC0B6E">
        <w:t>главные</w:t>
      </w:r>
      <w:r w:rsidR="002A6D20" w:rsidRPr="00FC0B6E">
        <w:t xml:space="preserve"> </w:t>
      </w:r>
      <w:r w:rsidR="007F3747" w:rsidRPr="00FC0B6E">
        <w:t>государственные</w:t>
      </w:r>
      <w:r w:rsidR="002A6D20" w:rsidRPr="00FC0B6E">
        <w:t xml:space="preserve"> </w:t>
      </w:r>
      <w:r w:rsidR="007F3747" w:rsidRPr="00FC0B6E">
        <w:t>инспектора,</w:t>
      </w:r>
      <w:r w:rsidR="002A6D20" w:rsidRPr="00FC0B6E">
        <w:t xml:space="preserve"> </w:t>
      </w:r>
      <w:r w:rsidR="007F3747" w:rsidRPr="00FC0B6E">
        <w:t>старшие</w:t>
      </w:r>
      <w:r w:rsidR="002A6D20" w:rsidRPr="00FC0B6E">
        <w:t xml:space="preserve"> </w:t>
      </w:r>
      <w:r w:rsidR="007F3747" w:rsidRPr="00FC0B6E">
        <w:t>государственные</w:t>
      </w:r>
      <w:r w:rsidR="00026114" w:rsidRPr="00FC0B6E">
        <w:t xml:space="preserve"> </w:t>
      </w:r>
      <w:r w:rsidR="007F3747" w:rsidRPr="00FC0B6E">
        <w:t>инспектора</w:t>
      </w:r>
      <w:r w:rsidR="002A6D20" w:rsidRPr="00FC0B6E">
        <w:t xml:space="preserve"> </w:t>
      </w:r>
      <w:r w:rsidR="007F3747" w:rsidRPr="00FC0B6E">
        <w:t>и</w:t>
      </w:r>
      <w:r w:rsidR="002A6D20" w:rsidRPr="00FC0B6E">
        <w:t xml:space="preserve"> </w:t>
      </w:r>
      <w:r w:rsidR="007F3747" w:rsidRPr="00FC0B6E">
        <w:t>государственные</w:t>
      </w:r>
      <w:r w:rsidR="002A6D20" w:rsidRPr="00FC0B6E">
        <w:t xml:space="preserve"> </w:t>
      </w:r>
      <w:r w:rsidR="007F3747" w:rsidRPr="00FC0B6E">
        <w:t>инспектора</w:t>
      </w:r>
      <w:r w:rsidR="002A6D20" w:rsidRPr="00FC0B6E">
        <w:t xml:space="preserve"> </w:t>
      </w:r>
      <w:r w:rsidR="007F3747" w:rsidRPr="00FC0B6E">
        <w:t>территориальных органов</w:t>
      </w:r>
      <w:r w:rsidR="00026114" w:rsidRPr="00FC0B6E">
        <w:t xml:space="preserve"> </w:t>
      </w:r>
      <w:r w:rsidR="009C53F0" w:rsidRPr="00FC0B6E">
        <w:t xml:space="preserve">исполнительного органа </w:t>
      </w:r>
      <w:r w:rsidR="007F3747" w:rsidRPr="00FC0B6E">
        <w:t>государственно</w:t>
      </w:r>
      <w:r w:rsidR="009C53F0" w:rsidRPr="00FC0B6E">
        <w:t>й</w:t>
      </w:r>
      <w:r w:rsidR="007F3747" w:rsidRPr="00FC0B6E">
        <w:t xml:space="preserve"> власти</w:t>
      </w:r>
      <w:r w:rsidR="00A252AA" w:rsidRPr="00FC0B6E">
        <w:t xml:space="preserve"> Луганской Народной Республики</w:t>
      </w:r>
      <w:r w:rsidR="007F3747" w:rsidRPr="00FC0B6E">
        <w:t>,</w:t>
      </w:r>
      <w:r w:rsidR="002A6D20" w:rsidRPr="00FC0B6E">
        <w:t xml:space="preserve"> </w:t>
      </w:r>
      <w:r w:rsidR="007F3747" w:rsidRPr="00FC0B6E">
        <w:t>осуществляющего</w:t>
      </w:r>
      <w:r w:rsidR="00026114" w:rsidRPr="00FC0B6E">
        <w:t xml:space="preserve"> </w:t>
      </w:r>
      <w:r w:rsidR="007F3747" w:rsidRPr="00FC0B6E">
        <w:t>государственный</w:t>
      </w:r>
      <w:r w:rsidR="002A6D20"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промышленной безопасности,</w:t>
      </w:r>
      <w:r w:rsidR="00026114" w:rsidRPr="00FC0B6E">
        <w:t xml:space="preserve"> </w:t>
      </w:r>
      <w:r w:rsidR="007F3747" w:rsidRPr="00FC0B6E">
        <w:t>государственный</w:t>
      </w:r>
      <w:r w:rsidR="002A6D20"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области безопасности</w:t>
      </w:r>
      <w:r w:rsidR="002A6D20" w:rsidRPr="00FC0B6E">
        <w:t xml:space="preserve"> </w:t>
      </w:r>
      <w:r w:rsidR="007F3747" w:rsidRPr="00FC0B6E">
        <w:t>гидротехнических</w:t>
      </w:r>
      <w:r w:rsidR="00026114" w:rsidRPr="00FC0B6E">
        <w:t xml:space="preserve"> </w:t>
      </w:r>
      <w:r w:rsidR="007F3747" w:rsidRPr="00FC0B6E">
        <w:t>сооружений,</w:t>
      </w:r>
      <w:r w:rsidR="002A6D20" w:rsidRPr="00FC0B6E">
        <w:t xml:space="preserve"> </w:t>
      </w:r>
      <w:r w:rsidR="007F3747" w:rsidRPr="00FC0B6E">
        <w:t>государственный горный надзор.</w:t>
      </w:r>
    </w:p>
    <w:p w:rsidR="00D60A45" w:rsidRPr="00FC0B6E" w:rsidRDefault="00A658FF" w:rsidP="00FC0B6E">
      <w:r w:rsidRPr="00FC0B6E">
        <w:t>3. 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026114" w:rsidRPr="00FC0B6E">
        <w:t xml:space="preserve"> </w:t>
      </w:r>
      <w:r w:rsidR="007F3747" w:rsidRPr="00FC0B6E">
        <w:t>предусмотренных частями</w:t>
      </w:r>
      <w:r w:rsidR="002A6D20" w:rsidRPr="00FC0B6E">
        <w:t xml:space="preserve"> </w:t>
      </w:r>
      <w:r w:rsidR="007F3747" w:rsidRPr="00FC0B6E">
        <w:t>3</w:t>
      </w:r>
      <w:r w:rsidR="002A6D20" w:rsidRPr="00FC0B6E">
        <w:t xml:space="preserve"> </w:t>
      </w:r>
      <w:r w:rsidR="007F3747" w:rsidRPr="00FC0B6E">
        <w:t>и</w:t>
      </w:r>
      <w:r w:rsidR="002A6D20" w:rsidRPr="00FC0B6E">
        <w:t xml:space="preserve"> </w:t>
      </w:r>
      <w:r w:rsidR="007F3747" w:rsidRPr="00FC0B6E">
        <w:t>4</w:t>
      </w:r>
      <w:r w:rsidR="002A6D20" w:rsidRPr="00FC0B6E">
        <w:t xml:space="preserve"> </w:t>
      </w:r>
      <w:r w:rsidRPr="00FC0B6E">
        <w:t>статьи </w:t>
      </w:r>
      <w:r w:rsidR="007F3747" w:rsidRPr="00FC0B6E">
        <w:t>9.1,</w:t>
      </w:r>
      <w:r w:rsidR="002A6D20" w:rsidRPr="00FC0B6E">
        <w:t xml:space="preserve"> </w:t>
      </w:r>
      <w:r w:rsidRPr="00FC0B6E">
        <w:t>статьей </w:t>
      </w:r>
      <w:r w:rsidR="007F3747" w:rsidRPr="00FC0B6E">
        <w:t>11.2</w:t>
      </w:r>
      <w:r w:rsidR="003D4BE3" w:rsidRPr="00FC0B6E">
        <w:t>5</w:t>
      </w:r>
      <w:r w:rsidR="00026114" w:rsidRPr="00FC0B6E">
        <w:t xml:space="preserve"> </w:t>
      </w:r>
      <w:r w:rsidR="007F3747" w:rsidRPr="00FC0B6E">
        <w:t>настоящего Кодекса, от имени органов, указанных в части 1 настоящей</w:t>
      </w:r>
      <w:r w:rsidR="00026114" w:rsidRPr="00FC0B6E">
        <w:t xml:space="preserve"> </w:t>
      </w:r>
      <w:r w:rsidR="007F3747" w:rsidRPr="00FC0B6E">
        <w:t>статьи,</w:t>
      </w:r>
      <w:r w:rsidR="002A6D20" w:rsidRPr="00FC0B6E">
        <w:t xml:space="preserve"> </w:t>
      </w:r>
      <w:r w:rsidR="007F3747" w:rsidRPr="00FC0B6E">
        <w:t xml:space="preserve">вправе должностные лица, указанные в </w:t>
      </w:r>
      <w:r w:rsidRPr="00FC0B6E">
        <w:t>пунктах </w:t>
      </w:r>
      <w:r w:rsidR="007F3747" w:rsidRPr="00FC0B6E">
        <w:t>1 и 4 части 2</w:t>
      </w:r>
      <w:r w:rsidR="00026114" w:rsidRPr="00FC0B6E">
        <w:t xml:space="preserve"> </w:t>
      </w:r>
      <w:r w:rsidR="007F3747" w:rsidRPr="00FC0B6E">
        <w:t>настоящей статьи.</w:t>
      </w:r>
    </w:p>
    <w:p w:rsidR="007F3747" w:rsidRPr="00FC0B6E" w:rsidRDefault="00A658FF" w:rsidP="00FC0B6E">
      <w:pPr>
        <w:pStyle w:val="5"/>
      </w:pPr>
      <w:r w:rsidRPr="00FC0B6E">
        <w:t>Статья </w:t>
      </w:r>
      <w:r w:rsidR="00050478" w:rsidRPr="00FC0B6E">
        <w:t>23.2</w:t>
      </w:r>
      <w:r w:rsidRPr="00FC0B6E">
        <w:t>6. </w:t>
      </w:r>
      <w:r w:rsidR="00381F13" w:rsidRPr="00FC0B6E">
        <w:t>Исполнительный орган государственной власти</w:t>
      </w:r>
      <w:r w:rsidR="00A252AA" w:rsidRPr="00FC0B6E">
        <w:t xml:space="preserve"> Луганской Народной Республики</w:t>
      </w:r>
      <w:r w:rsidR="007F3747" w:rsidRPr="00FC0B6E">
        <w:t>,</w:t>
      </w:r>
      <w:r w:rsidR="002A6D20" w:rsidRPr="00FC0B6E">
        <w:t xml:space="preserve"> </w:t>
      </w:r>
      <w:r w:rsidR="007F3747" w:rsidRPr="00FC0B6E">
        <w:t>осуществляющий государственный надзор в области использования атомной энергии</w:t>
      </w:r>
    </w:p>
    <w:p w:rsidR="007F3747" w:rsidRPr="00FC0B6E" w:rsidRDefault="00A658FF" w:rsidP="00FC0B6E">
      <w:r w:rsidRPr="00FC0B6E">
        <w:t>1. </w:t>
      </w:r>
      <w:r w:rsidR="00381F13" w:rsidRPr="00FC0B6E">
        <w:t>Исполнительный орган государственной власти</w:t>
      </w:r>
      <w:r w:rsidR="00A252AA" w:rsidRPr="00FC0B6E">
        <w:t xml:space="preserve"> Луганской Народной Республики</w:t>
      </w:r>
      <w:r w:rsidR="007F3747" w:rsidRPr="00FC0B6E">
        <w:t>,</w:t>
      </w:r>
      <w:r w:rsidR="002A6D20" w:rsidRPr="00FC0B6E">
        <w:t xml:space="preserve"> </w:t>
      </w:r>
      <w:r w:rsidR="007F3747" w:rsidRPr="00FC0B6E">
        <w:t>осуществляющий</w:t>
      </w:r>
      <w:r w:rsidR="00026114" w:rsidRPr="00FC0B6E">
        <w:t xml:space="preserve"> </w:t>
      </w:r>
      <w:r w:rsidR="007F3747" w:rsidRPr="00FC0B6E">
        <w:t>государственный надзор в области использования атомной энергии,</w:t>
      </w:r>
      <w:r w:rsidR="00026114" w:rsidRPr="00FC0B6E">
        <w:t xml:space="preserve"> </w:t>
      </w:r>
      <w:r w:rsidR="007F3747" w:rsidRPr="00FC0B6E">
        <w:t>рассматривает дела 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026114" w:rsidRPr="00FC0B6E">
        <w:t xml:space="preserve"> </w:t>
      </w:r>
      <w:r w:rsidR="007F3747" w:rsidRPr="00FC0B6E">
        <w:t xml:space="preserve">предусмотренных </w:t>
      </w:r>
      <w:r w:rsidRPr="00FC0B6E">
        <w:t>статьей </w:t>
      </w:r>
      <w:r w:rsidR="007F3747" w:rsidRPr="00FC0B6E">
        <w:t>8.5</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сокрытия</w:t>
      </w:r>
      <w:r w:rsidR="002A6D20" w:rsidRPr="00FC0B6E">
        <w:t xml:space="preserve"> </w:t>
      </w:r>
      <w:r w:rsidR="007F3747" w:rsidRPr="00FC0B6E">
        <w:t>или</w:t>
      </w:r>
      <w:r w:rsidR="002A6D20" w:rsidRPr="00FC0B6E">
        <w:t xml:space="preserve"> </w:t>
      </w:r>
      <w:r w:rsidR="007F3747" w:rsidRPr="00FC0B6E">
        <w:t>искажения</w:t>
      </w:r>
      <w:r w:rsidR="00026114" w:rsidRPr="00FC0B6E">
        <w:t xml:space="preserve"> </w:t>
      </w:r>
      <w:r w:rsidR="007F3747" w:rsidRPr="00FC0B6E">
        <w:t>экологической информации о радиационной обстановке),</w:t>
      </w:r>
      <w:r w:rsidR="002A6D20" w:rsidRPr="00FC0B6E">
        <w:t xml:space="preserve"> </w:t>
      </w:r>
      <w:r w:rsidRPr="00FC0B6E">
        <w:t>статьей </w:t>
      </w:r>
      <w:r w:rsidR="007F3747" w:rsidRPr="00FC0B6E">
        <w:t>9.</w:t>
      </w:r>
      <w:r w:rsidR="00381F13" w:rsidRPr="00FC0B6E">
        <w:t>7</w:t>
      </w:r>
      <w:r w:rsidR="007F3747" w:rsidRPr="00FC0B6E">
        <w:t>,</w:t>
      </w:r>
      <w:r w:rsidR="00026114" w:rsidRPr="00FC0B6E">
        <w:t xml:space="preserve"> </w:t>
      </w:r>
      <w:r w:rsidR="00E84FA7" w:rsidRPr="00FC0B6E">
        <w:t xml:space="preserve">частями 1 и 2 </w:t>
      </w:r>
      <w:r w:rsidRPr="00FC0B6E">
        <w:t>статьи </w:t>
      </w:r>
      <w:r w:rsidR="00E84FA7" w:rsidRPr="00FC0B6E">
        <w:t>14.49</w:t>
      </w:r>
      <w:r w:rsidR="007F3747" w:rsidRPr="00FC0B6E">
        <w:t>,</w:t>
      </w:r>
      <w:r w:rsidR="002A6D20" w:rsidRPr="00FC0B6E">
        <w:t xml:space="preserve"> </w:t>
      </w:r>
      <w:r w:rsidRPr="00FC0B6E">
        <w:t>статьями </w:t>
      </w:r>
      <w:r w:rsidR="007F3747" w:rsidRPr="00FC0B6E">
        <w:t>14.</w:t>
      </w:r>
      <w:r w:rsidR="00E84FA7" w:rsidRPr="00FC0B6E">
        <w:t>50</w:t>
      </w:r>
      <w:r w:rsidR="007F3747" w:rsidRPr="00FC0B6E">
        <w:t xml:space="preserve"> - 14.</w:t>
      </w:r>
      <w:r w:rsidR="00E84FA7" w:rsidRPr="00FC0B6E">
        <w:t>52</w:t>
      </w:r>
      <w:r w:rsidR="007F3747" w:rsidRPr="00FC0B6E">
        <w:t>,</w:t>
      </w:r>
      <w:r w:rsidR="002A6D20" w:rsidRPr="00FC0B6E">
        <w:t xml:space="preserve"> </w:t>
      </w:r>
      <w:r w:rsidRPr="00FC0B6E">
        <w:t>статьей </w:t>
      </w:r>
      <w:r w:rsidR="007F3747" w:rsidRPr="00FC0B6E">
        <w:t>14.</w:t>
      </w:r>
      <w:r w:rsidR="00E84FA7" w:rsidRPr="00FC0B6E">
        <w:t>55</w:t>
      </w:r>
      <w:r w:rsidR="00026114"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продукции</w:t>
      </w:r>
      <w:r w:rsidR="002A6D20" w:rsidRPr="00FC0B6E">
        <w:t xml:space="preserve"> </w:t>
      </w:r>
      <w:r w:rsidR="007F3747" w:rsidRPr="00FC0B6E">
        <w:t>и</w:t>
      </w:r>
      <w:r w:rsidR="002A6D20" w:rsidRPr="00FC0B6E">
        <w:t xml:space="preserve"> </w:t>
      </w:r>
      <w:r w:rsidR="007F3747" w:rsidRPr="00FC0B6E">
        <w:t>процессов,</w:t>
      </w:r>
      <w:r w:rsidR="002A6D20" w:rsidRPr="00FC0B6E">
        <w:t xml:space="preserve"> </w:t>
      </w:r>
      <w:r w:rsidR="007F3747" w:rsidRPr="00FC0B6E">
        <w:t>для</w:t>
      </w:r>
      <w:r w:rsidR="002A6D20" w:rsidRPr="00FC0B6E">
        <w:t xml:space="preserve"> </w:t>
      </w:r>
      <w:r w:rsidR="007F3747" w:rsidRPr="00FC0B6E">
        <w:t>которых</w:t>
      </w:r>
      <w:r w:rsidR="002A6D20" w:rsidRPr="00FC0B6E">
        <w:t xml:space="preserve"> </w:t>
      </w:r>
      <w:r w:rsidR="007F3747" w:rsidRPr="00FC0B6E">
        <w:t>устанавливаются</w:t>
      </w:r>
      <w:r w:rsidR="00026114" w:rsidRPr="00FC0B6E">
        <w:t xml:space="preserve"> </w:t>
      </w:r>
      <w:r w:rsidR="007F3747" w:rsidRPr="00FC0B6E">
        <w:t>требования,</w:t>
      </w:r>
      <w:r w:rsidR="002A6D20" w:rsidRPr="00FC0B6E">
        <w:t xml:space="preserve"> </w:t>
      </w:r>
      <w:r w:rsidR="007F3747" w:rsidRPr="00FC0B6E">
        <w:t>связанные</w:t>
      </w:r>
      <w:r w:rsidR="002A6D20" w:rsidRPr="00FC0B6E">
        <w:t xml:space="preserve"> </w:t>
      </w:r>
      <w:r w:rsidR="007F3747" w:rsidRPr="00FC0B6E">
        <w:t>с</w:t>
      </w:r>
      <w:r w:rsidR="002A6D20" w:rsidRPr="00FC0B6E">
        <w:t xml:space="preserve"> </w:t>
      </w:r>
      <w:r w:rsidR="007F3747" w:rsidRPr="00FC0B6E">
        <w:t>обеспечением</w:t>
      </w:r>
      <w:r w:rsidR="002A6D20" w:rsidRPr="00FC0B6E">
        <w:t xml:space="preserve"> </w:t>
      </w:r>
      <w:r w:rsidR="007F3747" w:rsidRPr="00FC0B6E">
        <w:t>безопасности</w:t>
      </w:r>
      <w:r w:rsidR="002A6D20" w:rsidRPr="00FC0B6E">
        <w:t xml:space="preserve"> </w:t>
      </w:r>
      <w:r w:rsidR="007F3747" w:rsidRPr="00FC0B6E">
        <w:t>в</w:t>
      </w:r>
      <w:r w:rsidR="002A6D20" w:rsidRPr="00FC0B6E">
        <w:t xml:space="preserve"> </w:t>
      </w:r>
      <w:r w:rsidR="007F3747" w:rsidRPr="00FC0B6E">
        <w:t>области</w:t>
      </w:r>
      <w:r w:rsidR="00026114" w:rsidRPr="00FC0B6E">
        <w:t xml:space="preserve"> </w:t>
      </w:r>
      <w:r w:rsidR="007F3747" w:rsidRPr="00FC0B6E">
        <w:t xml:space="preserve">использования атомной энергии), </w:t>
      </w:r>
      <w:r w:rsidRPr="00FC0B6E">
        <w:t>статьей </w:t>
      </w:r>
      <w:r w:rsidR="007F3747" w:rsidRPr="00FC0B6E">
        <w:t xml:space="preserve">19.2, </w:t>
      </w:r>
      <w:r w:rsidR="000451BF" w:rsidRPr="00FC0B6E">
        <w:t>частью 2</w:t>
      </w:r>
      <w:r w:rsidR="007F3747" w:rsidRPr="00FC0B6E">
        <w:t xml:space="preserve">7 </w:t>
      </w:r>
      <w:r w:rsidRPr="00FC0B6E">
        <w:t>статьи </w:t>
      </w:r>
      <w:r w:rsidR="007F3747" w:rsidRPr="00FC0B6E">
        <w:t>19.</w:t>
      </w:r>
      <w:r w:rsidR="003518B1" w:rsidRPr="00FC0B6E">
        <w:t>6</w:t>
      </w:r>
      <w:r w:rsidR="00026114" w:rsidRPr="00FC0B6E">
        <w:t xml:space="preserve"> </w:t>
      </w:r>
      <w:r w:rsidR="007F3747" w:rsidRPr="00FC0B6E">
        <w:t>настоящего</w:t>
      </w:r>
      <w:r w:rsidR="002A6D20" w:rsidRPr="00FC0B6E">
        <w:t xml:space="preserve"> </w:t>
      </w:r>
      <w:r w:rsidR="007F3747" w:rsidRPr="00FC0B6E">
        <w:t>Кодекса.</w:t>
      </w:r>
    </w:p>
    <w:p w:rsidR="007F3747"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026114" w:rsidRPr="00FC0B6E">
        <w:t xml:space="preserve"> </w:t>
      </w:r>
      <w:r w:rsidR="007F3747" w:rsidRPr="00FC0B6E">
        <w:t>имени органа, указанного в части 1 настоящей статьи, вправе:</w:t>
      </w:r>
    </w:p>
    <w:p w:rsidR="007F3747" w:rsidRPr="00FC0B6E" w:rsidRDefault="00A658FF" w:rsidP="00FC0B6E">
      <w:r w:rsidRPr="00FC0B6E">
        <w:t>1) </w:t>
      </w:r>
      <w:r w:rsidR="007F3747" w:rsidRPr="00FC0B6E">
        <w:t>руководитель</w:t>
      </w:r>
      <w:r w:rsidR="002A6D20" w:rsidRPr="00FC0B6E">
        <w:t xml:space="preserve"> </w:t>
      </w:r>
      <w:r w:rsidR="001D62FA" w:rsidRPr="00FC0B6E">
        <w:t xml:space="preserve">исполнительного органа </w:t>
      </w:r>
      <w:r w:rsidR="007F3747" w:rsidRPr="00FC0B6E">
        <w:t>государственно</w:t>
      </w:r>
      <w:r w:rsidR="001D62FA" w:rsidRPr="00FC0B6E">
        <w:t>й</w:t>
      </w:r>
      <w:r w:rsidR="007F3747" w:rsidRPr="00FC0B6E">
        <w:t xml:space="preserve"> власти</w:t>
      </w:r>
      <w:r w:rsidR="00A252AA" w:rsidRPr="00FC0B6E">
        <w:t xml:space="preserve"> Луганской Народной Республики</w:t>
      </w:r>
      <w:r w:rsidR="007F3747" w:rsidRPr="00FC0B6E">
        <w:t>,</w:t>
      </w:r>
      <w:r w:rsidR="00026114" w:rsidRPr="00FC0B6E">
        <w:t xml:space="preserve"> </w:t>
      </w:r>
      <w:r w:rsidR="007F3747" w:rsidRPr="00FC0B6E">
        <w:t>осуществляющего</w:t>
      </w:r>
      <w:r w:rsidR="002A6D20" w:rsidRPr="00FC0B6E">
        <w:t xml:space="preserve"> </w:t>
      </w:r>
      <w:r w:rsidR="007F3747" w:rsidRPr="00FC0B6E">
        <w:t>государственный</w:t>
      </w:r>
      <w:r w:rsidR="002A6D20"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области</w:t>
      </w:r>
      <w:r w:rsidR="00026114" w:rsidRPr="00FC0B6E">
        <w:t xml:space="preserve"> </w:t>
      </w:r>
      <w:r w:rsidR="007F3747" w:rsidRPr="00FC0B6E">
        <w:t>использования атомной энергии, его заместители;</w:t>
      </w:r>
    </w:p>
    <w:p w:rsidR="00026114" w:rsidRPr="00FC0B6E" w:rsidRDefault="00A658FF" w:rsidP="00FC0B6E">
      <w:r w:rsidRPr="00FC0B6E">
        <w:lastRenderedPageBreak/>
        <w:t>2) </w:t>
      </w:r>
      <w:r w:rsidR="007F3747" w:rsidRPr="00FC0B6E">
        <w:t>руководители территориальных</w:t>
      </w:r>
      <w:r w:rsidR="002A6D20" w:rsidRPr="00FC0B6E">
        <w:t xml:space="preserve"> </w:t>
      </w:r>
      <w:r w:rsidR="007F3747" w:rsidRPr="00FC0B6E">
        <w:t>органов</w:t>
      </w:r>
      <w:r w:rsidR="001D62FA" w:rsidRPr="00FC0B6E">
        <w:t xml:space="preserve"> исполнительного органа государственной власти</w:t>
      </w:r>
      <w:r w:rsidR="00A252AA" w:rsidRPr="00FC0B6E">
        <w:t xml:space="preserve"> Луганской Народной Республики</w:t>
      </w:r>
      <w:r w:rsidR="001D62FA" w:rsidRPr="00FC0B6E">
        <w:t>,</w:t>
      </w:r>
      <w:r w:rsidR="002A6D20" w:rsidRPr="00FC0B6E">
        <w:t xml:space="preserve"> </w:t>
      </w:r>
      <w:r w:rsidR="007F3747" w:rsidRPr="00FC0B6E">
        <w:t>осуществляющего государственный</w:t>
      </w:r>
      <w:r w:rsidR="00026114" w:rsidRPr="00FC0B6E">
        <w:t xml:space="preserve"> </w:t>
      </w:r>
      <w:r w:rsidR="007F3747" w:rsidRPr="00FC0B6E">
        <w:t>надзор в области использования атомной энергии,</w:t>
      </w:r>
      <w:r w:rsidR="002A6D20" w:rsidRPr="00FC0B6E">
        <w:t xml:space="preserve"> </w:t>
      </w:r>
      <w:r w:rsidR="007F3747" w:rsidRPr="00FC0B6E">
        <w:t>их заместители;</w:t>
      </w:r>
    </w:p>
    <w:p w:rsidR="007F3747" w:rsidRPr="00FC0B6E" w:rsidRDefault="00A658FF" w:rsidP="00FC0B6E">
      <w:r w:rsidRPr="00FC0B6E">
        <w:t>3) </w:t>
      </w:r>
      <w:r w:rsidR="007F3747" w:rsidRPr="00FC0B6E">
        <w:t>главные</w:t>
      </w:r>
      <w:r w:rsidR="002A6D20" w:rsidRPr="00FC0B6E">
        <w:t xml:space="preserve"> </w:t>
      </w:r>
      <w:r w:rsidR="007F3747" w:rsidRPr="00FC0B6E">
        <w:t>государственные</w:t>
      </w:r>
      <w:r w:rsidR="002A6D20" w:rsidRPr="00FC0B6E">
        <w:t xml:space="preserve"> </w:t>
      </w:r>
      <w:r w:rsidR="007F3747" w:rsidRPr="00FC0B6E">
        <w:t>инспектора</w:t>
      </w:r>
      <w:r w:rsidR="001D62FA" w:rsidRPr="00FC0B6E">
        <w:t xml:space="preserve"> исполнительного органа государственной власти</w:t>
      </w:r>
      <w:r w:rsidR="00A252AA" w:rsidRPr="00FC0B6E">
        <w:t xml:space="preserve"> Луганской Народной Республики</w:t>
      </w:r>
      <w:r w:rsidR="001D62FA" w:rsidRPr="00FC0B6E">
        <w:t>,</w:t>
      </w:r>
      <w:r w:rsidR="002A6D20" w:rsidRPr="00FC0B6E">
        <w:t xml:space="preserve"> </w:t>
      </w:r>
      <w:r w:rsidR="007F3747" w:rsidRPr="00FC0B6E">
        <w:t>осуществляющего государственный</w:t>
      </w:r>
      <w:r w:rsidR="00026114" w:rsidRPr="00FC0B6E">
        <w:t xml:space="preserve"> </w:t>
      </w:r>
      <w:r w:rsidR="007F3747" w:rsidRPr="00FC0B6E">
        <w:t>надзор в области использования атомной энергии;</w:t>
      </w:r>
    </w:p>
    <w:p w:rsidR="00D60A45" w:rsidRPr="00FC0B6E" w:rsidRDefault="00A658FF" w:rsidP="00FC0B6E">
      <w:r w:rsidRPr="00FC0B6E">
        <w:t>4) </w:t>
      </w:r>
      <w:r w:rsidR="007F3747" w:rsidRPr="00FC0B6E">
        <w:t>начальники</w:t>
      </w:r>
      <w:r w:rsidR="002A6D20" w:rsidRPr="00FC0B6E">
        <w:t xml:space="preserve"> </w:t>
      </w:r>
      <w:r w:rsidR="007F3747" w:rsidRPr="00FC0B6E">
        <w:t>отделов,</w:t>
      </w:r>
      <w:r w:rsidR="002A6D20" w:rsidRPr="00FC0B6E">
        <w:t xml:space="preserve"> </w:t>
      </w:r>
      <w:r w:rsidR="007F3747" w:rsidRPr="00FC0B6E">
        <w:t>заместители</w:t>
      </w:r>
      <w:r w:rsidR="002A6D20" w:rsidRPr="00FC0B6E">
        <w:t xml:space="preserve"> </w:t>
      </w:r>
      <w:r w:rsidR="007F3747" w:rsidRPr="00FC0B6E">
        <w:t>начальников</w:t>
      </w:r>
      <w:r w:rsidR="002A6D20" w:rsidRPr="00FC0B6E">
        <w:t xml:space="preserve"> </w:t>
      </w:r>
      <w:r w:rsidR="007F3747" w:rsidRPr="00FC0B6E">
        <w:t>отделов,</w:t>
      </w:r>
      <w:r w:rsidR="00026114" w:rsidRPr="00FC0B6E">
        <w:t xml:space="preserve"> </w:t>
      </w:r>
      <w:r w:rsidR="007F3747" w:rsidRPr="00FC0B6E">
        <w:t>главные</w:t>
      </w:r>
      <w:r w:rsidR="002A6D20" w:rsidRPr="00FC0B6E">
        <w:t xml:space="preserve"> </w:t>
      </w:r>
      <w:r w:rsidR="007F3747" w:rsidRPr="00FC0B6E">
        <w:t>государственные</w:t>
      </w:r>
      <w:r w:rsidR="002A6D20" w:rsidRPr="00FC0B6E">
        <w:t xml:space="preserve"> </w:t>
      </w:r>
      <w:r w:rsidR="007F3747" w:rsidRPr="00FC0B6E">
        <w:t>инспектора,</w:t>
      </w:r>
      <w:r w:rsidR="002A6D20" w:rsidRPr="00FC0B6E">
        <w:t xml:space="preserve"> </w:t>
      </w:r>
      <w:r w:rsidR="007F3747" w:rsidRPr="00FC0B6E">
        <w:t>старшие</w:t>
      </w:r>
      <w:r w:rsidR="002A6D20" w:rsidRPr="00FC0B6E">
        <w:t xml:space="preserve"> </w:t>
      </w:r>
      <w:r w:rsidR="007F3747" w:rsidRPr="00FC0B6E">
        <w:t>государственные</w:t>
      </w:r>
      <w:r w:rsidR="00026114" w:rsidRPr="00FC0B6E">
        <w:t xml:space="preserve"> </w:t>
      </w:r>
      <w:r w:rsidR="007F3747" w:rsidRPr="00FC0B6E">
        <w:t>инспектора и</w:t>
      </w:r>
      <w:r w:rsidR="002A6D20" w:rsidRPr="00FC0B6E">
        <w:t xml:space="preserve"> </w:t>
      </w:r>
      <w:r w:rsidR="007F3747" w:rsidRPr="00FC0B6E">
        <w:t>государственные</w:t>
      </w:r>
      <w:r w:rsidR="002A6D20" w:rsidRPr="00FC0B6E">
        <w:t xml:space="preserve"> </w:t>
      </w:r>
      <w:r w:rsidR="007F3747" w:rsidRPr="00FC0B6E">
        <w:t>инспектора</w:t>
      </w:r>
      <w:r w:rsidR="002A6D20" w:rsidRPr="00FC0B6E">
        <w:t xml:space="preserve"> </w:t>
      </w:r>
      <w:r w:rsidR="007F3747" w:rsidRPr="00FC0B6E">
        <w:t>территориальных</w:t>
      </w:r>
      <w:r w:rsidR="002A6D20" w:rsidRPr="00FC0B6E">
        <w:t xml:space="preserve"> </w:t>
      </w:r>
      <w:r w:rsidR="007F3747" w:rsidRPr="00FC0B6E">
        <w:t>органов</w:t>
      </w:r>
      <w:r w:rsidR="001D62FA" w:rsidRPr="00FC0B6E">
        <w:t xml:space="preserve"> исполнительного органа государственной власти</w:t>
      </w:r>
      <w:r w:rsidR="00A252AA" w:rsidRPr="00FC0B6E">
        <w:t xml:space="preserve"> Луганской Народной Республики</w:t>
      </w:r>
      <w:r w:rsidR="001D62FA" w:rsidRPr="00FC0B6E">
        <w:t>,</w:t>
      </w:r>
      <w:r w:rsidR="002A6D20" w:rsidRPr="00FC0B6E">
        <w:t xml:space="preserve"> </w:t>
      </w:r>
      <w:r w:rsidR="007F3747" w:rsidRPr="00FC0B6E">
        <w:t>осуществляющего</w:t>
      </w:r>
      <w:r w:rsidR="00026114" w:rsidRPr="00FC0B6E">
        <w:t xml:space="preserve"> </w:t>
      </w:r>
      <w:r w:rsidR="007F3747" w:rsidRPr="00FC0B6E">
        <w:t>государственный надзор в области использования</w:t>
      </w:r>
      <w:r w:rsidR="002A6D20" w:rsidRPr="00FC0B6E">
        <w:t xml:space="preserve"> </w:t>
      </w:r>
      <w:r w:rsidR="007F3747" w:rsidRPr="00FC0B6E">
        <w:t>атомной энергии.</w:t>
      </w:r>
    </w:p>
    <w:p w:rsidR="007F3747" w:rsidRPr="00FC0B6E" w:rsidRDefault="00A658FF" w:rsidP="00FC0B6E">
      <w:pPr>
        <w:pStyle w:val="5"/>
      </w:pPr>
      <w:r w:rsidRPr="00FC0B6E">
        <w:t>Статья </w:t>
      </w:r>
      <w:r w:rsidR="00050478" w:rsidRPr="00FC0B6E">
        <w:t>23.2</w:t>
      </w:r>
      <w:r w:rsidRPr="00FC0B6E">
        <w:t>7. </w:t>
      </w:r>
      <w:r w:rsidR="00B836D6" w:rsidRPr="00FC0B6E">
        <w:t>Исполнительные органы государственной власти</w:t>
      </w:r>
      <w:r w:rsidR="00A252AA" w:rsidRPr="00FC0B6E">
        <w:t xml:space="preserve"> Луганской Народной Республики</w:t>
      </w:r>
      <w:r w:rsidR="007F3747" w:rsidRPr="00FC0B6E">
        <w:t>, осуществляющие</w:t>
      </w:r>
      <w:r w:rsidR="002A6D20" w:rsidRPr="00FC0B6E">
        <w:t xml:space="preserve"> </w:t>
      </w:r>
      <w:r w:rsidR="007F3747" w:rsidRPr="00FC0B6E">
        <w:t>государственный</w:t>
      </w:r>
      <w:r w:rsidR="00026114" w:rsidRPr="00FC0B6E">
        <w:t xml:space="preserve"> </w:t>
      </w:r>
      <w:r w:rsidR="007F3747" w:rsidRPr="00FC0B6E">
        <w:t>пожарный надзор</w:t>
      </w:r>
    </w:p>
    <w:p w:rsidR="007F3747" w:rsidRPr="00FC0B6E" w:rsidRDefault="00A658FF" w:rsidP="00FC0B6E">
      <w:r w:rsidRPr="00FC0B6E">
        <w:t>1. </w:t>
      </w:r>
      <w:r w:rsidR="00B836D6" w:rsidRPr="00FC0B6E">
        <w:t>Исполнительные о</w:t>
      </w:r>
      <w:r w:rsidR="007F3747" w:rsidRPr="00FC0B6E">
        <w:t>рганы</w:t>
      </w:r>
      <w:r w:rsidR="00B836D6" w:rsidRPr="00FC0B6E">
        <w:t xml:space="preserve"> государственной власти</w:t>
      </w:r>
      <w:r w:rsidR="00A252AA" w:rsidRPr="00FC0B6E">
        <w:t xml:space="preserve"> Луганской Народной Республики</w:t>
      </w:r>
      <w:r w:rsidR="007F3747" w:rsidRPr="00FC0B6E">
        <w:t>, осуществляющие государственный пожарный</w:t>
      </w:r>
      <w:r w:rsidR="00026114" w:rsidRPr="00FC0B6E">
        <w:t xml:space="preserve"> </w:t>
      </w:r>
      <w:r w:rsidR="007F3747" w:rsidRPr="00FC0B6E">
        <w:t>надзор, рассматривают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026114" w:rsidRPr="00FC0B6E">
        <w:t xml:space="preserve"> </w:t>
      </w:r>
      <w:r w:rsidR="007F3747" w:rsidRPr="00FC0B6E">
        <w:t xml:space="preserve">предусмотренных </w:t>
      </w:r>
      <w:r w:rsidRPr="00FC0B6E">
        <w:t>статьями </w:t>
      </w:r>
      <w:r w:rsidR="007F3747" w:rsidRPr="00FC0B6E">
        <w:t>6.2</w:t>
      </w:r>
      <w:r w:rsidR="00853A00" w:rsidRPr="00FC0B6E">
        <w:t>5</w:t>
      </w:r>
      <w:r w:rsidR="007F3747" w:rsidRPr="00FC0B6E">
        <w:t>,</w:t>
      </w:r>
      <w:r w:rsidR="002A6D20" w:rsidRPr="00FC0B6E">
        <w:t xml:space="preserve"> </w:t>
      </w:r>
      <w:r w:rsidR="00853A00" w:rsidRPr="00FC0B6E">
        <w:t>6.26</w:t>
      </w:r>
      <w:r w:rsidR="007F3747" w:rsidRPr="00FC0B6E">
        <w:t>,</w:t>
      </w:r>
      <w:r w:rsidR="002A6D20" w:rsidRPr="00FC0B6E">
        <w:t xml:space="preserve"> </w:t>
      </w:r>
      <w:r w:rsidR="007F3747" w:rsidRPr="00FC0B6E">
        <w:t>8.3</w:t>
      </w:r>
      <w:r w:rsidR="00853A00" w:rsidRPr="00FC0B6E">
        <w:t>0</w:t>
      </w:r>
      <w:r w:rsidR="007F3747" w:rsidRPr="00FC0B6E">
        <w:t>,</w:t>
      </w:r>
      <w:r w:rsidR="002A6D20" w:rsidRPr="00FC0B6E">
        <w:t xml:space="preserve"> </w:t>
      </w:r>
      <w:r w:rsidR="00853A00" w:rsidRPr="00FC0B6E">
        <w:t>11.20</w:t>
      </w:r>
      <w:r w:rsidR="007F3747" w:rsidRPr="00FC0B6E">
        <w:t>,</w:t>
      </w:r>
      <w:r w:rsidR="002A6D20" w:rsidRPr="00FC0B6E">
        <w:t xml:space="preserve"> </w:t>
      </w:r>
      <w:r w:rsidR="007F3747" w:rsidRPr="00FC0B6E">
        <w:t>частями 1 и 2</w:t>
      </w:r>
      <w:r w:rsidR="00026114" w:rsidRPr="00FC0B6E">
        <w:t xml:space="preserve"> </w:t>
      </w:r>
      <w:r w:rsidRPr="00FC0B6E">
        <w:t>статьи </w:t>
      </w:r>
      <w:r w:rsidR="007F3747" w:rsidRPr="00FC0B6E">
        <w:t>14.4</w:t>
      </w:r>
      <w:r w:rsidR="00853A00" w:rsidRPr="00FC0B6E">
        <w:t>9</w:t>
      </w:r>
      <w:r w:rsidR="007F3747" w:rsidRPr="00FC0B6E">
        <w:t>,</w:t>
      </w:r>
      <w:r w:rsidR="002A6D20" w:rsidRPr="00FC0B6E">
        <w:t xml:space="preserve"> </w:t>
      </w:r>
      <w:r w:rsidRPr="00FC0B6E">
        <w:t>статьями </w:t>
      </w:r>
      <w:r w:rsidR="00853A00" w:rsidRPr="00FC0B6E">
        <w:t>14.50</w:t>
      </w:r>
      <w:r w:rsidR="007F3747" w:rsidRPr="00FC0B6E">
        <w:t xml:space="preserve"> - 14.</w:t>
      </w:r>
      <w:r w:rsidR="00853A00" w:rsidRPr="00FC0B6E">
        <w:t>52</w:t>
      </w:r>
      <w:r w:rsidR="007F3747" w:rsidRPr="00FC0B6E">
        <w:t>,</w:t>
      </w:r>
      <w:r w:rsidR="002A6D20" w:rsidRPr="00FC0B6E">
        <w:t xml:space="preserve"> </w:t>
      </w:r>
      <w:r w:rsidR="00C56F5F" w:rsidRPr="00FC0B6E">
        <w:t>частями 1 – 5</w:t>
      </w:r>
      <w:r w:rsidR="0039776A" w:rsidRPr="00FC0B6E">
        <w:t xml:space="preserve"> и 10</w:t>
      </w:r>
      <w:r w:rsidR="00C56F5F" w:rsidRPr="00FC0B6E">
        <w:t xml:space="preserve"> </w:t>
      </w:r>
      <w:r w:rsidRPr="00FC0B6E">
        <w:t>статьи </w:t>
      </w:r>
      <w:r w:rsidR="007F3747" w:rsidRPr="00FC0B6E">
        <w:t>20.</w:t>
      </w:r>
      <w:r w:rsidR="00853A00" w:rsidRPr="00FC0B6E">
        <w:t>5</w:t>
      </w:r>
      <w:r w:rsidR="007F3747" w:rsidRPr="00FC0B6E">
        <w:t xml:space="preserve"> настоящего Кодекса.</w:t>
      </w:r>
    </w:p>
    <w:p w:rsidR="007F3747" w:rsidRPr="00FC0B6E" w:rsidRDefault="00A658FF" w:rsidP="00FC0B6E">
      <w:r w:rsidRPr="00FC0B6E">
        <w:t>2. </w:t>
      </w:r>
      <w:r w:rsidR="007F3747" w:rsidRPr="00FC0B6E">
        <w:t>Рассматривать дела 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2A6D20" w:rsidRPr="00FC0B6E">
        <w:t xml:space="preserve"> </w:t>
      </w:r>
      <w:r w:rsidR="007F3747" w:rsidRPr="00FC0B6E">
        <w:t>и</w:t>
      </w:r>
      <w:r w:rsidR="00026114" w:rsidRPr="00FC0B6E">
        <w:t xml:space="preserve"> </w:t>
      </w:r>
      <w:r w:rsidR="007F3747" w:rsidRPr="00FC0B6E">
        <w:t>назначать административные наказания от имени органов,</w:t>
      </w:r>
      <w:r w:rsidR="002A6D20" w:rsidRPr="00FC0B6E">
        <w:t xml:space="preserve"> </w:t>
      </w:r>
      <w:r w:rsidR="007F3747" w:rsidRPr="00FC0B6E">
        <w:t>указанных в</w:t>
      </w:r>
      <w:r w:rsidR="00026114" w:rsidRPr="00FC0B6E">
        <w:t xml:space="preserve"> </w:t>
      </w:r>
      <w:r w:rsidR="007F3747" w:rsidRPr="00FC0B6E">
        <w:t>части 1 настоящей статьи,</w:t>
      </w:r>
      <w:r w:rsidR="002A6D20" w:rsidRPr="00FC0B6E">
        <w:t xml:space="preserve"> </w:t>
      </w:r>
      <w:r w:rsidR="007F3747" w:rsidRPr="00FC0B6E">
        <w:t>в пределах своих</w:t>
      </w:r>
      <w:r w:rsidR="002A6D20" w:rsidRPr="00FC0B6E">
        <w:t xml:space="preserve"> </w:t>
      </w:r>
      <w:r w:rsidR="007F3747" w:rsidRPr="00FC0B6E">
        <w:t>полномочий</w:t>
      </w:r>
      <w:r w:rsidR="002A6D20" w:rsidRPr="00FC0B6E">
        <w:t xml:space="preserve"> </w:t>
      </w:r>
      <w:r w:rsidR="007F3747" w:rsidRPr="00FC0B6E">
        <w:t>вправе:</w:t>
      </w:r>
    </w:p>
    <w:p w:rsidR="007F3747" w:rsidRPr="00FC0B6E" w:rsidRDefault="00A658FF" w:rsidP="00FC0B6E">
      <w:r w:rsidRPr="00FC0B6E">
        <w:t>1) </w:t>
      </w:r>
      <w:r w:rsidR="007F3747" w:rsidRPr="00FC0B6E">
        <w:t>главный</w:t>
      </w:r>
      <w:r w:rsidR="002A6D20" w:rsidRPr="00FC0B6E">
        <w:t xml:space="preserve"> </w:t>
      </w:r>
      <w:r w:rsidR="007F3747" w:rsidRPr="00FC0B6E">
        <w:t>государственный</w:t>
      </w:r>
      <w:r w:rsidR="002A6D20" w:rsidRPr="00FC0B6E">
        <w:t xml:space="preserve"> </w:t>
      </w:r>
      <w:r w:rsidR="007F3747" w:rsidRPr="00FC0B6E">
        <w:t>инспектор Луганской Народной Республики</w:t>
      </w:r>
      <w:r w:rsidR="00026114" w:rsidRPr="00FC0B6E">
        <w:t xml:space="preserve"> </w:t>
      </w:r>
      <w:r w:rsidR="007F3747" w:rsidRPr="00FC0B6E">
        <w:t>по пожарному надзору, его заместители;</w:t>
      </w:r>
    </w:p>
    <w:p w:rsidR="004000E0" w:rsidRPr="00FC0B6E" w:rsidRDefault="00A658FF" w:rsidP="00FC0B6E">
      <w:r w:rsidRPr="00FC0B6E">
        <w:t>2) </w:t>
      </w:r>
      <w:r w:rsidR="004000E0" w:rsidRPr="00FC0B6E">
        <w:t>государственные инспектора Луганской Народной Республики по пожарному надзору;</w:t>
      </w:r>
    </w:p>
    <w:p w:rsidR="007F3747" w:rsidRPr="00FC0B6E" w:rsidRDefault="00A658FF" w:rsidP="00FC0B6E">
      <w:r w:rsidRPr="00FC0B6E">
        <w:t>3) </w:t>
      </w:r>
      <w:r w:rsidR="003C034D" w:rsidRPr="00FC0B6E">
        <w:t xml:space="preserve">главные </w:t>
      </w:r>
      <w:r w:rsidR="007F3747" w:rsidRPr="00FC0B6E">
        <w:t>государственные</w:t>
      </w:r>
      <w:r w:rsidR="002A6D20" w:rsidRPr="00FC0B6E">
        <w:t xml:space="preserve"> </w:t>
      </w:r>
      <w:r w:rsidR="007F3747" w:rsidRPr="00FC0B6E">
        <w:t>инспектора</w:t>
      </w:r>
      <w:r w:rsidR="002A6D20" w:rsidRPr="00FC0B6E">
        <w:t xml:space="preserve"> </w:t>
      </w:r>
      <w:r w:rsidR="007F3747" w:rsidRPr="00FC0B6E">
        <w:t>Луганской Народной Республики по</w:t>
      </w:r>
      <w:r w:rsidR="00026114" w:rsidRPr="00FC0B6E">
        <w:t xml:space="preserve"> </w:t>
      </w:r>
      <w:r w:rsidR="007F3747" w:rsidRPr="00FC0B6E">
        <w:t>пожарному надзору</w:t>
      </w:r>
      <w:r w:rsidR="003C034D" w:rsidRPr="00FC0B6E">
        <w:t xml:space="preserve"> в городах и районах, их заместители</w:t>
      </w:r>
      <w:r w:rsidR="007F3747" w:rsidRPr="00FC0B6E">
        <w:t>;</w:t>
      </w:r>
    </w:p>
    <w:p w:rsidR="004000E0" w:rsidRPr="00FC0B6E" w:rsidRDefault="00A658FF" w:rsidP="00FC0B6E">
      <w:r w:rsidRPr="00FC0B6E">
        <w:t>4) </w:t>
      </w:r>
      <w:r w:rsidR="004000E0" w:rsidRPr="00FC0B6E">
        <w:t>государственные инспектора по пожарному надзору</w:t>
      </w:r>
      <w:r w:rsidR="00DB4A76" w:rsidRPr="00FC0B6E">
        <w:t xml:space="preserve"> в городах и районах</w:t>
      </w:r>
      <w:r w:rsidR="004000E0" w:rsidRPr="00FC0B6E">
        <w:t>;</w:t>
      </w:r>
    </w:p>
    <w:p w:rsidR="007F3747" w:rsidRPr="00FC0B6E" w:rsidRDefault="00A658FF" w:rsidP="00FC0B6E">
      <w:r w:rsidRPr="00FC0B6E">
        <w:t>5) </w:t>
      </w:r>
      <w:r w:rsidR="004000E0" w:rsidRPr="00FC0B6E">
        <w:t xml:space="preserve">главные государственные инспектора </w:t>
      </w:r>
      <w:r w:rsidR="00DB4A76" w:rsidRPr="00FC0B6E">
        <w:t xml:space="preserve">по пожарному надзору </w:t>
      </w:r>
      <w:r w:rsidR="004000E0" w:rsidRPr="00FC0B6E">
        <w:t>специальных и воинских подразделений, их заместители;</w:t>
      </w:r>
    </w:p>
    <w:p w:rsidR="007F3747" w:rsidRPr="00FC0B6E" w:rsidRDefault="00A658FF" w:rsidP="00FC0B6E">
      <w:r w:rsidRPr="00FC0B6E">
        <w:t>6) </w:t>
      </w:r>
      <w:r w:rsidR="007F3747" w:rsidRPr="00FC0B6E">
        <w:t xml:space="preserve">государственные инспектора </w:t>
      </w:r>
      <w:r w:rsidR="00DB4A76" w:rsidRPr="00FC0B6E">
        <w:t xml:space="preserve">по пожарному надзору </w:t>
      </w:r>
      <w:r w:rsidR="007F3747" w:rsidRPr="00FC0B6E">
        <w:t>специальных и воинских подразделений;</w:t>
      </w:r>
    </w:p>
    <w:p w:rsidR="007F3747" w:rsidRPr="00FC0B6E" w:rsidRDefault="00A658FF" w:rsidP="00FC0B6E">
      <w:r w:rsidRPr="00FC0B6E">
        <w:t>7) </w:t>
      </w:r>
      <w:r w:rsidR="007F3747" w:rsidRPr="00FC0B6E">
        <w:t>руководитель структурного подразделения</w:t>
      </w:r>
      <w:r w:rsidR="00D56B6D" w:rsidRPr="00FC0B6E">
        <w:t xml:space="preserve"> исполнительного органа государственной власти</w:t>
      </w:r>
      <w:r w:rsidR="00A252AA" w:rsidRPr="00FC0B6E">
        <w:t xml:space="preserve"> Луганской Народной Республики</w:t>
      </w:r>
      <w:r w:rsidR="00D56B6D" w:rsidRPr="00FC0B6E">
        <w:t>,</w:t>
      </w:r>
      <w:r w:rsidR="002A6D20" w:rsidRPr="00FC0B6E">
        <w:t xml:space="preserve"> </w:t>
      </w:r>
      <w:r w:rsidR="007F3747" w:rsidRPr="00FC0B6E">
        <w:t xml:space="preserve">осуществляющего </w:t>
      </w:r>
      <w:r w:rsidR="007F3747" w:rsidRPr="00FC0B6E">
        <w:lastRenderedPageBreak/>
        <w:t>государственный</w:t>
      </w:r>
      <w:r w:rsidR="00026114" w:rsidRPr="00FC0B6E">
        <w:t xml:space="preserve"> </w:t>
      </w:r>
      <w:r w:rsidR="007F3747" w:rsidRPr="00FC0B6E">
        <w:t>пожарный</w:t>
      </w:r>
      <w:r w:rsidR="002A6D20"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лесах,</w:t>
      </w:r>
      <w:r w:rsidR="002A6D20" w:rsidRPr="00FC0B6E">
        <w:t xml:space="preserve"> </w:t>
      </w:r>
      <w:r w:rsidR="007F3747" w:rsidRPr="00FC0B6E">
        <w:t>при</w:t>
      </w:r>
      <w:r w:rsidR="002A6D20" w:rsidRPr="00FC0B6E">
        <w:t xml:space="preserve"> </w:t>
      </w:r>
      <w:r w:rsidR="007F3747" w:rsidRPr="00FC0B6E">
        <w:t>осуществлении</w:t>
      </w:r>
      <w:r w:rsidR="002A6D20" w:rsidRPr="00FC0B6E">
        <w:t xml:space="preserve"> </w:t>
      </w:r>
      <w:r w:rsidR="007F3747" w:rsidRPr="00FC0B6E">
        <w:t>государственного</w:t>
      </w:r>
      <w:r w:rsidR="002A6D20" w:rsidRPr="00FC0B6E">
        <w:t xml:space="preserve"> </w:t>
      </w:r>
      <w:r w:rsidR="007F3747" w:rsidRPr="00FC0B6E">
        <w:t>лесного надзора (лесной охраны),</w:t>
      </w:r>
      <w:r w:rsidR="002A6D20" w:rsidRPr="00FC0B6E">
        <w:t xml:space="preserve"> </w:t>
      </w:r>
      <w:r w:rsidR="007F3747" w:rsidRPr="00FC0B6E">
        <w:t>его заместители</w:t>
      </w:r>
      <w:r w:rsidR="002E6271" w:rsidRPr="00FC0B6E">
        <w:t>;</w:t>
      </w:r>
    </w:p>
    <w:p w:rsidR="007F3747" w:rsidRPr="00FC0B6E" w:rsidRDefault="00A658FF" w:rsidP="00FC0B6E">
      <w:r w:rsidRPr="00FC0B6E">
        <w:t>8) </w:t>
      </w:r>
      <w:r w:rsidR="007F3747" w:rsidRPr="00FC0B6E">
        <w:t>руководитель структурного подразделения</w:t>
      </w:r>
      <w:r w:rsidR="00D56B6D" w:rsidRPr="00FC0B6E">
        <w:t xml:space="preserve"> исполнительного органа государственной власти</w:t>
      </w:r>
      <w:r w:rsidR="00A252AA" w:rsidRPr="00FC0B6E">
        <w:t xml:space="preserve"> Луганской Народной Республики</w:t>
      </w:r>
      <w:r w:rsidR="00D56B6D" w:rsidRPr="00FC0B6E">
        <w:t>,</w:t>
      </w:r>
      <w:r w:rsidR="007F3747" w:rsidRPr="00FC0B6E">
        <w:t xml:space="preserve"> осуществляющего</w:t>
      </w:r>
      <w:r w:rsidR="002A6D20" w:rsidRPr="00FC0B6E">
        <w:t xml:space="preserve"> </w:t>
      </w:r>
      <w:r w:rsidR="007F3747" w:rsidRPr="00FC0B6E">
        <w:t>государственный</w:t>
      </w:r>
      <w:r w:rsidR="00026114" w:rsidRPr="00FC0B6E">
        <w:t xml:space="preserve"> </w:t>
      </w:r>
      <w:r w:rsidR="007F3747" w:rsidRPr="00FC0B6E">
        <w:t>пожарный надзор на подземных объектах, при</w:t>
      </w:r>
      <w:r w:rsidR="002A6D20" w:rsidRPr="00FC0B6E">
        <w:t xml:space="preserve"> </w:t>
      </w:r>
      <w:r w:rsidR="007F3747" w:rsidRPr="00FC0B6E">
        <w:t>ведении</w:t>
      </w:r>
      <w:r w:rsidR="002A6D20" w:rsidRPr="00FC0B6E">
        <w:t xml:space="preserve"> </w:t>
      </w:r>
      <w:r w:rsidR="007F3747" w:rsidRPr="00FC0B6E">
        <w:t>горных</w:t>
      </w:r>
      <w:r w:rsidR="002A6D20" w:rsidRPr="00FC0B6E">
        <w:t xml:space="preserve"> </w:t>
      </w:r>
      <w:r w:rsidR="007F3747" w:rsidRPr="00FC0B6E">
        <w:t>работ,</w:t>
      </w:r>
      <w:r w:rsidR="00026114" w:rsidRPr="00FC0B6E">
        <w:t xml:space="preserve"> </w:t>
      </w:r>
      <w:r w:rsidR="007F3747" w:rsidRPr="00FC0B6E">
        <w:t>при производстве,</w:t>
      </w:r>
      <w:r w:rsidR="002A6D20" w:rsidRPr="00FC0B6E">
        <w:t xml:space="preserve"> </w:t>
      </w:r>
      <w:r w:rsidR="007F3747" w:rsidRPr="00FC0B6E">
        <w:t>транспортировке,</w:t>
      </w:r>
      <w:r w:rsidR="002A6D20" w:rsidRPr="00FC0B6E">
        <w:t xml:space="preserve"> </w:t>
      </w:r>
      <w:r w:rsidR="007F3747" w:rsidRPr="00FC0B6E">
        <w:t>хранении,</w:t>
      </w:r>
      <w:r w:rsidR="002A6D20" w:rsidRPr="00FC0B6E">
        <w:t xml:space="preserve"> </w:t>
      </w:r>
      <w:r w:rsidR="007F3747" w:rsidRPr="00FC0B6E">
        <w:t>использовании</w:t>
      </w:r>
      <w:r w:rsidR="00026114" w:rsidRPr="00FC0B6E">
        <w:t xml:space="preserve"> </w:t>
      </w:r>
      <w:r w:rsidR="007F3747" w:rsidRPr="00FC0B6E">
        <w:t>взрывчатых</w:t>
      </w:r>
      <w:r w:rsidR="002A6D20" w:rsidRPr="00FC0B6E">
        <w:t xml:space="preserve"> </w:t>
      </w:r>
      <w:r w:rsidR="007F3747" w:rsidRPr="00FC0B6E">
        <w:t>материалов промышленного назначения,</w:t>
      </w:r>
      <w:r w:rsidR="002A6D20" w:rsidRPr="00FC0B6E">
        <w:t xml:space="preserve"> </w:t>
      </w:r>
      <w:r w:rsidR="007F3747" w:rsidRPr="00FC0B6E">
        <w:t>при осуществлении</w:t>
      </w:r>
      <w:r w:rsidR="00026114" w:rsidRPr="00FC0B6E">
        <w:t xml:space="preserve"> </w:t>
      </w:r>
      <w:r w:rsidR="007F3747" w:rsidRPr="00FC0B6E">
        <w:t>государственного</w:t>
      </w:r>
      <w:r w:rsidR="002A6D20" w:rsidRPr="00FC0B6E">
        <w:t xml:space="preserve"> </w:t>
      </w:r>
      <w:r w:rsidR="007F3747" w:rsidRPr="00FC0B6E">
        <w:t>надзора</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промышленной</w:t>
      </w:r>
      <w:r w:rsidR="00026114" w:rsidRPr="00FC0B6E">
        <w:t xml:space="preserve"> </w:t>
      </w:r>
      <w:r w:rsidR="007F3747" w:rsidRPr="00FC0B6E">
        <w:t>безопасности,</w:t>
      </w:r>
      <w:r w:rsidR="002A6D20" w:rsidRPr="00FC0B6E">
        <w:t xml:space="preserve"> </w:t>
      </w:r>
      <w:r w:rsidR="007F3747" w:rsidRPr="00FC0B6E">
        <w:t>государственного</w:t>
      </w:r>
      <w:r w:rsidR="002A6D20" w:rsidRPr="00FC0B6E">
        <w:t xml:space="preserve"> </w:t>
      </w:r>
      <w:r w:rsidR="007F3747" w:rsidRPr="00FC0B6E">
        <w:t>горного</w:t>
      </w:r>
      <w:r w:rsidR="002A6D20" w:rsidRPr="00FC0B6E">
        <w:t xml:space="preserve"> </w:t>
      </w:r>
      <w:r w:rsidR="007F3747" w:rsidRPr="00FC0B6E">
        <w:t>надзора,</w:t>
      </w:r>
      <w:r w:rsidR="002A6D20" w:rsidRPr="00FC0B6E">
        <w:t xml:space="preserve"> </w:t>
      </w:r>
      <w:r w:rsidR="00D51779" w:rsidRPr="00FC0B6E">
        <w:t>его заместители.</w:t>
      </w:r>
    </w:p>
    <w:p w:rsidR="00D60A45" w:rsidRPr="00FC0B6E" w:rsidRDefault="00A658FF" w:rsidP="00FC0B6E">
      <w:r w:rsidRPr="00FC0B6E">
        <w:t>3. </w:t>
      </w:r>
      <w:r w:rsidR="007F3747" w:rsidRPr="00FC0B6E">
        <w:t>Должностные лица,</w:t>
      </w:r>
      <w:r w:rsidR="002A6D20" w:rsidRPr="00FC0B6E">
        <w:t xml:space="preserve"> </w:t>
      </w:r>
      <w:r w:rsidR="007F3747" w:rsidRPr="00FC0B6E">
        <w:t>указанные</w:t>
      </w:r>
      <w:r w:rsidR="002A6D20" w:rsidRPr="00FC0B6E">
        <w:t xml:space="preserve"> </w:t>
      </w:r>
      <w:r w:rsidR="007F3747" w:rsidRPr="00FC0B6E">
        <w:t>в</w:t>
      </w:r>
      <w:r w:rsidR="002A6D20" w:rsidRPr="00FC0B6E">
        <w:t xml:space="preserve"> </w:t>
      </w:r>
      <w:r w:rsidRPr="00FC0B6E">
        <w:t>пунктах </w:t>
      </w:r>
      <w:r w:rsidR="007F3747" w:rsidRPr="00FC0B6E">
        <w:t>5</w:t>
      </w:r>
      <w:r w:rsidR="002A6D20" w:rsidRPr="00FC0B6E">
        <w:t xml:space="preserve"> </w:t>
      </w:r>
      <w:r w:rsidR="007F3747" w:rsidRPr="00FC0B6E">
        <w:t>-</w:t>
      </w:r>
      <w:r w:rsidR="002A6D20" w:rsidRPr="00FC0B6E">
        <w:t xml:space="preserve"> </w:t>
      </w:r>
      <w:r w:rsidR="00DB4A76" w:rsidRPr="00FC0B6E">
        <w:t>8</w:t>
      </w:r>
      <w:r w:rsidR="002A6D20" w:rsidRPr="00FC0B6E">
        <w:t xml:space="preserve"> </w:t>
      </w:r>
      <w:r w:rsidR="007F3747" w:rsidRPr="00FC0B6E">
        <w:t>части</w:t>
      </w:r>
      <w:r w:rsidR="002A6D20" w:rsidRPr="00FC0B6E">
        <w:t xml:space="preserve"> </w:t>
      </w:r>
      <w:r w:rsidR="007F3747" w:rsidRPr="00FC0B6E">
        <w:t>2</w:t>
      </w:r>
      <w:r w:rsidR="00026114" w:rsidRPr="00FC0B6E">
        <w:t xml:space="preserve"> </w:t>
      </w:r>
      <w:r w:rsidR="007F3747" w:rsidRPr="00FC0B6E">
        <w:t>настоящей</w:t>
      </w:r>
      <w:r w:rsidR="002A6D20" w:rsidRPr="00FC0B6E">
        <w:t xml:space="preserve"> </w:t>
      </w:r>
      <w:r w:rsidR="007F3747" w:rsidRPr="00FC0B6E">
        <w:t>статьи,</w:t>
      </w:r>
      <w:r w:rsidR="002A6D20" w:rsidRPr="00FC0B6E">
        <w:t xml:space="preserve"> </w:t>
      </w:r>
      <w:r w:rsidR="007F3747" w:rsidRPr="00FC0B6E">
        <w:t>вправе</w:t>
      </w:r>
      <w:r w:rsidR="002A6D20" w:rsidRPr="00FC0B6E">
        <w:t xml:space="preserve"> </w:t>
      </w:r>
      <w:r w:rsidR="007F3747" w:rsidRPr="00FC0B6E">
        <w:t>рассматривать</w:t>
      </w:r>
      <w:r w:rsidR="002A6D20" w:rsidRPr="00FC0B6E">
        <w:t xml:space="preserve"> </w:t>
      </w:r>
      <w:r w:rsidR="007F3747" w:rsidRPr="00FC0B6E">
        <w:t>дела об административных</w:t>
      </w:r>
      <w:r w:rsidR="00026114" w:rsidRPr="00FC0B6E">
        <w:t xml:space="preserve"> </w:t>
      </w:r>
      <w:r w:rsidR="007F3747" w:rsidRPr="00FC0B6E">
        <w:t>правонарушениях, совершенных</w:t>
      </w:r>
      <w:r w:rsidR="002A6D20" w:rsidRPr="00FC0B6E">
        <w:t xml:space="preserve"> </w:t>
      </w:r>
      <w:r w:rsidR="007F3747" w:rsidRPr="00FC0B6E">
        <w:t>гражданами</w:t>
      </w:r>
      <w:r w:rsidR="002A6D20" w:rsidRPr="00FC0B6E">
        <w:t xml:space="preserve"> </w:t>
      </w:r>
      <w:r w:rsidR="007F3747" w:rsidRPr="00FC0B6E">
        <w:t>и</w:t>
      </w:r>
      <w:r w:rsidR="002A6D20" w:rsidRPr="00FC0B6E">
        <w:t xml:space="preserve"> </w:t>
      </w:r>
      <w:r w:rsidR="007F3747" w:rsidRPr="00FC0B6E">
        <w:t>должностными лицами.</w:t>
      </w:r>
    </w:p>
    <w:p w:rsidR="007F3747" w:rsidRPr="00FC0B6E" w:rsidRDefault="00A658FF" w:rsidP="00FC0B6E">
      <w:pPr>
        <w:pStyle w:val="5"/>
      </w:pPr>
      <w:r w:rsidRPr="00FC0B6E">
        <w:t>Статья </w:t>
      </w:r>
      <w:r w:rsidR="00050478" w:rsidRPr="00FC0B6E">
        <w:t>23.2</w:t>
      </w:r>
      <w:r w:rsidRPr="00FC0B6E">
        <w:t>8. </w:t>
      </w:r>
      <w:r w:rsidR="00D66501" w:rsidRPr="00FC0B6E">
        <w:t>Исполнительные о</w:t>
      </w:r>
      <w:r w:rsidR="007F3747" w:rsidRPr="00FC0B6E">
        <w:t>рганы</w:t>
      </w:r>
      <w:r w:rsidR="002A6D20" w:rsidRPr="00FC0B6E">
        <w:t xml:space="preserve"> </w:t>
      </w:r>
      <w:r w:rsidR="00D66501" w:rsidRPr="00FC0B6E">
        <w:t xml:space="preserve">государственной </w:t>
      </w:r>
      <w:r w:rsidR="007F3747" w:rsidRPr="00FC0B6E">
        <w:t>власти</w:t>
      </w:r>
      <w:r w:rsidR="00A252AA" w:rsidRPr="00FC0B6E">
        <w:t xml:space="preserve"> Луганской Народной Республики</w:t>
      </w:r>
      <w:r w:rsidR="007F3747" w:rsidRPr="00FC0B6E">
        <w:t>, осуществляющие</w:t>
      </w:r>
      <w:r w:rsidR="00026114" w:rsidRPr="00FC0B6E">
        <w:t xml:space="preserve"> </w:t>
      </w:r>
      <w:r w:rsidR="007F3747" w:rsidRPr="00FC0B6E">
        <w:t>государственный</w:t>
      </w:r>
      <w:r w:rsidR="002A6D20" w:rsidRPr="00FC0B6E">
        <w:t xml:space="preserve"> </w:t>
      </w:r>
      <w:r w:rsidR="007F3747" w:rsidRPr="00FC0B6E">
        <w:t>надзор</w:t>
      </w:r>
      <w:r w:rsidR="002A6D20" w:rsidRPr="00FC0B6E">
        <w:t xml:space="preserve"> </w:t>
      </w:r>
      <w:r w:rsidR="007F3747" w:rsidRPr="00FC0B6E">
        <w:t>в</w:t>
      </w:r>
      <w:r w:rsidR="00026114" w:rsidRPr="00FC0B6E">
        <w:t xml:space="preserve"> </w:t>
      </w:r>
      <w:r w:rsidR="007F3747" w:rsidRPr="00FC0B6E">
        <w:t>области технического состояния самоходных</w:t>
      </w:r>
      <w:r w:rsidR="002A6D20" w:rsidRPr="00FC0B6E">
        <w:t xml:space="preserve"> </w:t>
      </w:r>
      <w:r w:rsidR="007F3747" w:rsidRPr="00FC0B6E">
        <w:t>машин и других видов техники</w:t>
      </w:r>
    </w:p>
    <w:p w:rsidR="007F3747" w:rsidRPr="00FC0B6E" w:rsidRDefault="00A658FF" w:rsidP="00FC0B6E">
      <w:r w:rsidRPr="00FC0B6E">
        <w:t>1. </w:t>
      </w:r>
      <w:r w:rsidR="00AC31A9" w:rsidRPr="00FC0B6E">
        <w:t>Исполнительные о</w:t>
      </w:r>
      <w:r w:rsidR="007F3747" w:rsidRPr="00FC0B6E">
        <w:t>рганы</w:t>
      </w:r>
      <w:r w:rsidR="002A6D20" w:rsidRPr="00FC0B6E">
        <w:t xml:space="preserve"> </w:t>
      </w:r>
      <w:r w:rsidR="00AC31A9" w:rsidRPr="00FC0B6E">
        <w:t>государственн</w:t>
      </w:r>
      <w:r w:rsidR="007F3747" w:rsidRPr="00FC0B6E">
        <w:t>ой</w:t>
      </w:r>
      <w:r w:rsidR="002A6D20" w:rsidRPr="00FC0B6E">
        <w:t xml:space="preserve"> </w:t>
      </w:r>
      <w:r w:rsidR="007F3747" w:rsidRPr="00FC0B6E">
        <w:t>власти</w:t>
      </w:r>
      <w:r w:rsidR="00A252AA" w:rsidRPr="00FC0B6E">
        <w:t xml:space="preserve"> Луганской Народной Республики</w:t>
      </w:r>
      <w:r w:rsidR="007F3747" w:rsidRPr="00FC0B6E">
        <w:t>,</w:t>
      </w:r>
      <w:r w:rsidR="002A6D20" w:rsidRPr="00FC0B6E">
        <w:t xml:space="preserve"> </w:t>
      </w:r>
      <w:r w:rsidR="007F3747" w:rsidRPr="00FC0B6E">
        <w:t>осуществляющие государственный</w:t>
      </w:r>
      <w:r w:rsidR="002A6D20" w:rsidRPr="00FC0B6E">
        <w:t xml:space="preserve"> </w:t>
      </w:r>
      <w:r w:rsidR="007F3747" w:rsidRPr="00FC0B6E">
        <w:t>надзор</w:t>
      </w:r>
      <w:r w:rsidR="002A6D20" w:rsidRPr="00FC0B6E">
        <w:t xml:space="preserve"> </w:t>
      </w:r>
      <w:r w:rsidR="007F3747" w:rsidRPr="00FC0B6E">
        <w:t>в</w:t>
      </w:r>
      <w:r w:rsidR="00026114" w:rsidRPr="00FC0B6E">
        <w:t xml:space="preserve"> </w:t>
      </w:r>
      <w:r w:rsidR="007F3747" w:rsidRPr="00FC0B6E">
        <w:t>области</w:t>
      </w:r>
      <w:r w:rsidR="002A6D20" w:rsidRPr="00FC0B6E">
        <w:t xml:space="preserve"> </w:t>
      </w:r>
      <w:r w:rsidR="007F3747" w:rsidRPr="00FC0B6E">
        <w:t>технического</w:t>
      </w:r>
      <w:r w:rsidR="002A6D20" w:rsidRPr="00FC0B6E">
        <w:t xml:space="preserve"> </w:t>
      </w:r>
      <w:r w:rsidR="007F3747" w:rsidRPr="00FC0B6E">
        <w:t>состояния</w:t>
      </w:r>
      <w:r w:rsidR="002A6D20" w:rsidRPr="00FC0B6E">
        <w:t xml:space="preserve"> </w:t>
      </w:r>
      <w:r w:rsidR="007F3747" w:rsidRPr="00FC0B6E">
        <w:t>самоходных</w:t>
      </w:r>
      <w:r w:rsidR="002A6D20" w:rsidRPr="00FC0B6E">
        <w:t xml:space="preserve"> </w:t>
      </w:r>
      <w:r w:rsidR="007F3747" w:rsidRPr="00FC0B6E">
        <w:t>машин</w:t>
      </w:r>
      <w:r w:rsidR="002A6D20" w:rsidRPr="00FC0B6E">
        <w:t xml:space="preserve"> </w:t>
      </w:r>
      <w:r w:rsidR="007F3747" w:rsidRPr="00FC0B6E">
        <w:t>и других видов</w:t>
      </w:r>
      <w:r w:rsidR="00026114" w:rsidRPr="00FC0B6E">
        <w:t xml:space="preserve"> </w:t>
      </w:r>
      <w:r w:rsidR="007F3747" w:rsidRPr="00FC0B6E">
        <w:t>техники,</w:t>
      </w:r>
      <w:r w:rsidR="002A6D20" w:rsidRPr="00FC0B6E">
        <w:t xml:space="preserve"> </w:t>
      </w:r>
      <w:r w:rsidR="007F3747" w:rsidRPr="00FC0B6E">
        <w:t>рассматривают дела 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026114" w:rsidRPr="00FC0B6E">
        <w:t xml:space="preserve"> </w:t>
      </w:r>
      <w:r w:rsidR="007F3747" w:rsidRPr="00FC0B6E">
        <w:t xml:space="preserve">предусмотренных </w:t>
      </w:r>
      <w:r w:rsidRPr="00FC0B6E">
        <w:t>статьями </w:t>
      </w:r>
      <w:r w:rsidR="007F3747" w:rsidRPr="00FC0B6E">
        <w:t>8.</w:t>
      </w:r>
      <w:r w:rsidR="00AC31A9" w:rsidRPr="00FC0B6E">
        <w:t>19</w:t>
      </w:r>
      <w:r w:rsidR="007F3747" w:rsidRPr="00FC0B6E">
        <w:t>,</w:t>
      </w:r>
      <w:r w:rsidR="002A6D20" w:rsidRPr="00FC0B6E">
        <w:t xml:space="preserve"> </w:t>
      </w:r>
      <w:r w:rsidR="007F3747" w:rsidRPr="00FC0B6E">
        <w:t>8.2</w:t>
      </w:r>
      <w:r w:rsidR="00AC31A9" w:rsidRPr="00FC0B6E">
        <w:t>0</w:t>
      </w:r>
      <w:r w:rsidR="007F3747" w:rsidRPr="00FC0B6E">
        <w:t xml:space="preserve"> (в части техники, поднадзорной</w:t>
      </w:r>
      <w:r w:rsidR="00026114" w:rsidRPr="00FC0B6E">
        <w:t xml:space="preserve"> </w:t>
      </w:r>
      <w:r w:rsidR="007F3747" w:rsidRPr="00FC0B6E">
        <w:t>указанным органам),</w:t>
      </w:r>
      <w:r w:rsidR="002A6D20" w:rsidRPr="00FC0B6E">
        <w:t xml:space="preserve"> </w:t>
      </w:r>
      <w:r w:rsidRPr="00FC0B6E">
        <w:t>статьей </w:t>
      </w:r>
      <w:r w:rsidR="007F3747" w:rsidRPr="00FC0B6E">
        <w:t>9.3,</w:t>
      </w:r>
      <w:r w:rsidR="002A6D20" w:rsidRPr="00FC0B6E">
        <w:t xml:space="preserve"> </w:t>
      </w:r>
      <w:r w:rsidRPr="00FC0B6E">
        <w:t>статьей </w:t>
      </w:r>
      <w:r w:rsidR="007F3747" w:rsidRPr="00FC0B6E">
        <w:t>12.</w:t>
      </w:r>
      <w:r w:rsidR="00672786" w:rsidRPr="00FC0B6E">
        <w:t>40</w:t>
      </w:r>
      <w:r w:rsidR="007F3747" w:rsidRPr="00FC0B6E">
        <w:t xml:space="preserve"> (в части</w:t>
      </w:r>
      <w:r w:rsidR="002A6D20" w:rsidRPr="00FC0B6E">
        <w:t xml:space="preserve"> </w:t>
      </w:r>
      <w:r w:rsidR="007F3747" w:rsidRPr="00FC0B6E">
        <w:t>техники,</w:t>
      </w:r>
      <w:r w:rsidR="00026114" w:rsidRPr="00FC0B6E">
        <w:t xml:space="preserve"> </w:t>
      </w:r>
      <w:r w:rsidR="007F3747" w:rsidRPr="00FC0B6E">
        <w:t>поднадзорной</w:t>
      </w:r>
      <w:r w:rsidR="002A6D20" w:rsidRPr="00FC0B6E">
        <w:t xml:space="preserve"> </w:t>
      </w:r>
      <w:r w:rsidR="007F3747" w:rsidRPr="00FC0B6E">
        <w:t>указанным</w:t>
      </w:r>
      <w:r w:rsidR="002A6D20" w:rsidRPr="00FC0B6E">
        <w:t xml:space="preserve"> </w:t>
      </w:r>
      <w:r w:rsidR="007F3747" w:rsidRPr="00FC0B6E">
        <w:t>органам),</w:t>
      </w:r>
      <w:r w:rsidR="002A6D20" w:rsidRPr="00FC0B6E">
        <w:t xml:space="preserve"> </w:t>
      </w:r>
      <w:r w:rsidR="007F3747" w:rsidRPr="00FC0B6E">
        <w:t>частями</w:t>
      </w:r>
      <w:r w:rsidR="002A6D20" w:rsidRPr="00FC0B6E">
        <w:t xml:space="preserve"> </w:t>
      </w:r>
      <w:r w:rsidR="007F3747" w:rsidRPr="00FC0B6E">
        <w:t>1</w:t>
      </w:r>
      <w:r w:rsidR="002A6D20" w:rsidRPr="00FC0B6E">
        <w:t xml:space="preserve"> </w:t>
      </w:r>
      <w:r w:rsidR="007F3747" w:rsidRPr="00FC0B6E">
        <w:t>и</w:t>
      </w:r>
      <w:r w:rsidR="002A6D20" w:rsidRPr="00FC0B6E">
        <w:t xml:space="preserve"> </w:t>
      </w:r>
      <w:r w:rsidR="007F3747" w:rsidRPr="00FC0B6E">
        <w:t>2</w:t>
      </w:r>
      <w:r w:rsidR="002A6D20" w:rsidRPr="00FC0B6E">
        <w:t xml:space="preserve"> </w:t>
      </w:r>
      <w:r w:rsidRPr="00FC0B6E">
        <w:t>статьи </w:t>
      </w:r>
      <w:r w:rsidR="007F3747" w:rsidRPr="00FC0B6E">
        <w:t>14.4</w:t>
      </w:r>
      <w:r w:rsidR="00672786" w:rsidRPr="00FC0B6E">
        <w:t>9</w:t>
      </w:r>
      <w:r w:rsidR="007F3747" w:rsidRPr="00FC0B6E">
        <w:t>,</w:t>
      </w:r>
      <w:r w:rsidR="00026114" w:rsidRPr="00FC0B6E">
        <w:t xml:space="preserve"> </w:t>
      </w:r>
      <w:r w:rsidRPr="00FC0B6E">
        <w:t>статьей </w:t>
      </w:r>
      <w:r w:rsidR="007F3747" w:rsidRPr="00FC0B6E">
        <w:t>14.</w:t>
      </w:r>
      <w:r w:rsidR="00672786" w:rsidRPr="00FC0B6E">
        <w:t>50</w:t>
      </w:r>
      <w:r w:rsidR="007F3747" w:rsidRPr="00FC0B6E">
        <w:t xml:space="preserve">, </w:t>
      </w:r>
      <w:r w:rsidRPr="00FC0B6E">
        <w:t>статьей </w:t>
      </w:r>
      <w:r w:rsidR="007F3747" w:rsidRPr="00FC0B6E">
        <w:t>19.</w:t>
      </w:r>
      <w:r w:rsidR="00672786" w:rsidRPr="00FC0B6E">
        <w:t>38</w:t>
      </w:r>
      <w:r w:rsidR="007F3747" w:rsidRPr="00FC0B6E">
        <w:t xml:space="preserve"> (в части техники, поднадзорной</w:t>
      </w:r>
      <w:r w:rsidR="00026114" w:rsidRPr="00FC0B6E">
        <w:t xml:space="preserve"> </w:t>
      </w:r>
      <w:r w:rsidR="007F3747" w:rsidRPr="00FC0B6E">
        <w:t>указанным</w:t>
      </w:r>
      <w:r w:rsidR="002A6D20" w:rsidRPr="00FC0B6E">
        <w:t xml:space="preserve"> </w:t>
      </w:r>
      <w:r w:rsidR="007F3747" w:rsidRPr="00FC0B6E">
        <w:t>органам) настоящего Кодекса.</w:t>
      </w:r>
    </w:p>
    <w:p w:rsidR="007F3747"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026114" w:rsidRPr="00FC0B6E">
        <w:t xml:space="preserve"> </w:t>
      </w:r>
      <w:r w:rsidR="007F3747" w:rsidRPr="00FC0B6E">
        <w:t>имени органов, указанных в части 1 настоящей статьи, вправе:</w:t>
      </w:r>
    </w:p>
    <w:p w:rsidR="007F3747" w:rsidRPr="00FC0B6E" w:rsidRDefault="00A658FF" w:rsidP="00FC0B6E">
      <w:r w:rsidRPr="00FC0B6E">
        <w:t>1) </w:t>
      </w:r>
      <w:r w:rsidR="007F3747" w:rsidRPr="00FC0B6E">
        <w:t>главные</w:t>
      </w:r>
      <w:r w:rsidR="002A6D20" w:rsidRPr="00FC0B6E">
        <w:t xml:space="preserve"> </w:t>
      </w:r>
      <w:r w:rsidR="007F3747" w:rsidRPr="00FC0B6E">
        <w:t>государственные</w:t>
      </w:r>
      <w:r w:rsidR="002A6D20" w:rsidRPr="00FC0B6E">
        <w:t xml:space="preserve"> </w:t>
      </w:r>
      <w:r w:rsidR="007F3747" w:rsidRPr="00FC0B6E">
        <w:t>инженеры -</w:t>
      </w:r>
      <w:r w:rsidR="002A6D20" w:rsidRPr="00FC0B6E">
        <w:t xml:space="preserve"> </w:t>
      </w:r>
      <w:r w:rsidR="0025371C" w:rsidRPr="00FC0B6E">
        <w:t xml:space="preserve">государственные </w:t>
      </w:r>
      <w:r w:rsidR="007F3747" w:rsidRPr="00FC0B6E">
        <w:t>инспектора</w:t>
      </w:r>
      <w:r w:rsidR="002A6D20" w:rsidRPr="00FC0B6E">
        <w:t xml:space="preserve"> </w:t>
      </w:r>
      <w:r w:rsidR="007F3747" w:rsidRPr="00FC0B6E">
        <w:t>по</w:t>
      </w:r>
      <w:r w:rsidR="002A6D20" w:rsidRPr="00FC0B6E">
        <w:t xml:space="preserve"> </w:t>
      </w:r>
      <w:r w:rsidR="007F3747" w:rsidRPr="00FC0B6E">
        <w:t>надзору</w:t>
      </w:r>
      <w:r w:rsidR="002A6D20" w:rsidRPr="00FC0B6E">
        <w:t xml:space="preserve"> </w:t>
      </w:r>
      <w:r w:rsidR="007F3747" w:rsidRPr="00FC0B6E">
        <w:t>за</w:t>
      </w:r>
      <w:r w:rsidR="002A6D20" w:rsidRPr="00FC0B6E">
        <w:t xml:space="preserve"> </w:t>
      </w:r>
      <w:r w:rsidR="007F3747" w:rsidRPr="00FC0B6E">
        <w:t>техническим</w:t>
      </w:r>
      <w:r w:rsidR="002A6D20" w:rsidRPr="00FC0B6E">
        <w:t xml:space="preserve"> </w:t>
      </w:r>
      <w:r w:rsidR="007F3747" w:rsidRPr="00FC0B6E">
        <w:t>состоянием</w:t>
      </w:r>
      <w:r w:rsidR="00026114" w:rsidRPr="00FC0B6E">
        <w:t xml:space="preserve"> </w:t>
      </w:r>
      <w:r w:rsidR="007F3747" w:rsidRPr="00FC0B6E">
        <w:t>самоходных машин и других видов техники, их заместители;</w:t>
      </w:r>
    </w:p>
    <w:p w:rsidR="00D60A45" w:rsidRPr="00FC0B6E" w:rsidRDefault="00A658FF" w:rsidP="00FC0B6E">
      <w:r w:rsidRPr="00FC0B6E">
        <w:t>2) </w:t>
      </w:r>
      <w:r w:rsidR="007F3747" w:rsidRPr="00FC0B6E">
        <w:t>главные</w:t>
      </w:r>
      <w:r w:rsidR="002A6D20" w:rsidRPr="00FC0B6E">
        <w:t xml:space="preserve"> </w:t>
      </w:r>
      <w:r w:rsidR="007F3747" w:rsidRPr="00FC0B6E">
        <w:t>государственные</w:t>
      </w:r>
      <w:r w:rsidR="002A6D20" w:rsidRPr="00FC0B6E">
        <w:t xml:space="preserve"> </w:t>
      </w:r>
      <w:r w:rsidR="007F3747" w:rsidRPr="00FC0B6E">
        <w:t>инженеры -</w:t>
      </w:r>
      <w:r w:rsidR="002A6D20" w:rsidRPr="00FC0B6E">
        <w:t xml:space="preserve"> </w:t>
      </w:r>
      <w:r w:rsidR="007F3747" w:rsidRPr="00FC0B6E">
        <w:t>инспектора</w:t>
      </w:r>
      <w:r w:rsidR="002A6D20" w:rsidRPr="00FC0B6E">
        <w:t xml:space="preserve"> </w:t>
      </w:r>
      <w:r w:rsidR="007F3747" w:rsidRPr="00FC0B6E">
        <w:t>городов</w:t>
      </w:r>
      <w:r w:rsidR="00026114" w:rsidRPr="00FC0B6E">
        <w:t xml:space="preserve"> </w:t>
      </w:r>
      <w:r w:rsidR="00D51779" w:rsidRPr="00FC0B6E">
        <w:t xml:space="preserve">и </w:t>
      </w:r>
      <w:r w:rsidR="007F3747" w:rsidRPr="00FC0B6E">
        <w:t>районов по надзору за техническим</w:t>
      </w:r>
      <w:r w:rsidR="002A6D20" w:rsidRPr="00FC0B6E">
        <w:t xml:space="preserve"> </w:t>
      </w:r>
      <w:r w:rsidR="007F3747" w:rsidRPr="00FC0B6E">
        <w:t>состоянием</w:t>
      </w:r>
      <w:r w:rsidR="002A6D20" w:rsidRPr="00FC0B6E">
        <w:t xml:space="preserve"> </w:t>
      </w:r>
      <w:r w:rsidR="007F3747" w:rsidRPr="00FC0B6E">
        <w:t>самоходных</w:t>
      </w:r>
      <w:r w:rsidR="002A6D20" w:rsidRPr="00FC0B6E">
        <w:t xml:space="preserve"> </w:t>
      </w:r>
      <w:r w:rsidR="007F3747" w:rsidRPr="00FC0B6E">
        <w:t>машин</w:t>
      </w:r>
      <w:r w:rsidR="002A6D20" w:rsidRPr="00FC0B6E">
        <w:t xml:space="preserve"> </w:t>
      </w:r>
      <w:r w:rsidR="007F3747" w:rsidRPr="00FC0B6E">
        <w:t>и</w:t>
      </w:r>
      <w:r w:rsidR="00026114" w:rsidRPr="00FC0B6E">
        <w:t xml:space="preserve"> </w:t>
      </w:r>
      <w:r w:rsidR="007F3747" w:rsidRPr="00FC0B6E">
        <w:t>других видов техники, их заместители.</w:t>
      </w:r>
    </w:p>
    <w:p w:rsidR="007F3747" w:rsidRPr="00FC0B6E" w:rsidRDefault="00A658FF" w:rsidP="00FC0B6E">
      <w:pPr>
        <w:pStyle w:val="5"/>
      </w:pPr>
      <w:r w:rsidRPr="00FC0B6E">
        <w:lastRenderedPageBreak/>
        <w:t>Статья </w:t>
      </w:r>
      <w:r w:rsidR="00050478" w:rsidRPr="00FC0B6E">
        <w:t>23.2</w:t>
      </w:r>
      <w:r w:rsidRPr="00FC0B6E">
        <w:t>9. </w:t>
      </w:r>
      <w:r w:rsidR="007D0444" w:rsidRPr="00FC0B6E">
        <w:t>Исполнительны</w:t>
      </w:r>
      <w:r w:rsidR="00A86165" w:rsidRPr="00FC0B6E">
        <w:t>е</w:t>
      </w:r>
      <w:r w:rsidR="007D0444" w:rsidRPr="00FC0B6E">
        <w:t xml:space="preserve"> орган</w:t>
      </w:r>
      <w:r w:rsidR="00A86165" w:rsidRPr="00FC0B6E">
        <w:t>ы</w:t>
      </w:r>
      <w:r w:rsidR="007D0444" w:rsidRPr="00FC0B6E">
        <w:t xml:space="preserve"> государственной власти</w:t>
      </w:r>
      <w:r w:rsidR="00A252AA" w:rsidRPr="00FC0B6E">
        <w:t xml:space="preserve"> Луганской Народной Республики</w:t>
      </w:r>
      <w:r w:rsidR="007F3747" w:rsidRPr="00FC0B6E">
        <w:t>,</w:t>
      </w:r>
      <w:r w:rsidR="00026114" w:rsidRPr="00FC0B6E">
        <w:t xml:space="preserve"> </w:t>
      </w:r>
      <w:r w:rsidR="007F3747" w:rsidRPr="00FC0B6E">
        <w:t>осуществляющи</w:t>
      </w:r>
      <w:r w:rsidR="00A86165" w:rsidRPr="00FC0B6E">
        <w:t>е</w:t>
      </w:r>
      <w:r w:rsidR="007F3747" w:rsidRPr="00FC0B6E">
        <w:t xml:space="preserve"> </w:t>
      </w:r>
      <w:r w:rsidR="001E3BFB" w:rsidRPr="00FC0B6E">
        <w:t xml:space="preserve">контроль и надзор в сфере инфраструктуры и </w:t>
      </w:r>
      <w:r w:rsidR="007F3747" w:rsidRPr="00FC0B6E">
        <w:t>государственный</w:t>
      </w:r>
      <w:r w:rsidR="002A6D20" w:rsidRPr="00FC0B6E">
        <w:t xml:space="preserve"> </w:t>
      </w:r>
      <w:r w:rsidR="007F3747" w:rsidRPr="00FC0B6E">
        <w:t>транспортный надзор</w:t>
      </w:r>
    </w:p>
    <w:p w:rsidR="007F3747" w:rsidRPr="00FC0B6E" w:rsidRDefault="00A658FF" w:rsidP="00FC0B6E">
      <w:r w:rsidRPr="00FC0B6E">
        <w:t>1. </w:t>
      </w:r>
      <w:r w:rsidR="007D0444" w:rsidRPr="00FC0B6E">
        <w:t>Исполнительны</w:t>
      </w:r>
      <w:r w:rsidR="00A86165" w:rsidRPr="00FC0B6E">
        <w:t>е</w:t>
      </w:r>
      <w:r w:rsidR="007D0444" w:rsidRPr="00FC0B6E">
        <w:t xml:space="preserve"> орган</w:t>
      </w:r>
      <w:r w:rsidR="00A86165" w:rsidRPr="00FC0B6E">
        <w:t>ы</w:t>
      </w:r>
      <w:r w:rsidR="007D0444" w:rsidRPr="00FC0B6E">
        <w:t xml:space="preserve"> государственной власти</w:t>
      </w:r>
      <w:r w:rsidR="00A252AA" w:rsidRPr="00FC0B6E">
        <w:t xml:space="preserve"> Луганской Народной Республики</w:t>
      </w:r>
      <w:r w:rsidR="007D0444" w:rsidRPr="00FC0B6E">
        <w:t>,</w:t>
      </w:r>
      <w:r w:rsidR="002A6D20" w:rsidRPr="00FC0B6E">
        <w:t xml:space="preserve"> </w:t>
      </w:r>
      <w:r w:rsidR="00A86165" w:rsidRPr="00FC0B6E">
        <w:t>осуществляющие</w:t>
      </w:r>
      <w:r w:rsidR="00026114" w:rsidRPr="00FC0B6E">
        <w:t xml:space="preserve"> </w:t>
      </w:r>
      <w:r w:rsidR="001E3BFB" w:rsidRPr="00FC0B6E">
        <w:t xml:space="preserve">контроль и надзор в сфере инфраструктуры и </w:t>
      </w:r>
      <w:r w:rsidR="007F3747" w:rsidRPr="00FC0B6E">
        <w:t>государственный т</w:t>
      </w:r>
      <w:r w:rsidR="00A86165" w:rsidRPr="00FC0B6E">
        <w:t>ранспортный надзор, рассматриваю</w:t>
      </w:r>
      <w:r w:rsidR="007F3747" w:rsidRPr="00FC0B6E">
        <w:t>т дела</w:t>
      </w:r>
      <w:r w:rsidR="00026114" w:rsidRPr="00FC0B6E">
        <w:t xml:space="preserve"> </w:t>
      </w:r>
      <w:r w:rsidR="007F3747" w:rsidRPr="00FC0B6E">
        <w:t>об административных</w:t>
      </w:r>
      <w:r w:rsidR="002A6D20" w:rsidRPr="00FC0B6E">
        <w:t xml:space="preserve"> </w:t>
      </w:r>
      <w:r w:rsidR="007F3747" w:rsidRPr="00FC0B6E">
        <w:t>правонарушениях,</w:t>
      </w:r>
      <w:r w:rsidR="002A6D20" w:rsidRPr="00FC0B6E">
        <w:t xml:space="preserve"> </w:t>
      </w:r>
      <w:r w:rsidR="007F3747" w:rsidRPr="00FC0B6E">
        <w:t>предусмотренных</w:t>
      </w:r>
      <w:r w:rsidR="002A6D20" w:rsidRPr="00FC0B6E">
        <w:t xml:space="preserve"> </w:t>
      </w:r>
      <w:r w:rsidR="007F3747" w:rsidRPr="00FC0B6E">
        <w:t>частью</w:t>
      </w:r>
      <w:r w:rsidR="002A6D20" w:rsidRPr="00FC0B6E">
        <w:t xml:space="preserve"> </w:t>
      </w:r>
      <w:r w:rsidR="007F3747" w:rsidRPr="00FC0B6E">
        <w:t>1</w:t>
      </w:r>
      <w:r w:rsidR="00026114" w:rsidRPr="00FC0B6E">
        <w:t xml:space="preserve"> </w:t>
      </w:r>
      <w:r w:rsidRPr="00FC0B6E">
        <w:t>статьи </w:t>
      </w:r>
      <w:r w:rsidR="007F3747" w:rsidRPr="00FC0B6E">
        <w:t>6.2</w:t>
      </w:r>
      <w:r w:rsidR="007D0444" w:rsidRPr="00FC0B6E">
        <w:t>5</w:t>
      </w:r>
      <w:r w:rsidR="007F3747" w:rsidRPr="00FC0B6E">
        <w:t>,</w:t>
      </w:r>
      <w:r w:rsidR="002A6D20" w:rsidRPr="00FC0B6E">
        <w:t xml:space="preserve"> </w:t>
      </w:r>
      <w:r w:rsidRPr="00FC0B6E">
        <w:t>статьей </w:t>
      </w:r>
      <w:r w:rsidR="007F3747" w:rsidRPr="00FC0B6E">
        <w:t>6.2</w:t>
      </w:r>
      <w:r w:rsidR="007D0444" w:rsidRPr="00FC0B6E">
        <w:t>6</w:t>
      </w:r>
      <w:r w:rsidR="007F3747" w:rsidRPr="00FC0B6E">
        <w:t>,</w:t>
      </w:r>
      <w:r w:rsidR="002A6D20" w:rsidRPr="00FC0B6E">
        <w:t xml:space="preserve"> </w:t>
      </w:r>
      <w:r w:rsidRPr="00FC0B6E">
        <w:t>статьей </w:t>
      </w:r>
      <w:r w:rsidR="007F3747" w:rsidRPr="00FC0B6E">
        <w:t>7.</w:t>
      </w:r>
      <w:r w:rsidR="007D0444" w:rsidRPr="00FC0B6E">
        <w:t>6</w:t>
      </w:r>
      <w:r w:rsidR="007F3747" w:rsidRPr="00FC0B6E">
        <w:t>,</w:t>
      </w:r>
      <w:r w:rsidR="002A6D20" w:rsidRPr="00FC0B6E">
        <w:t xml:space="preserve"> </w:t>
      </w:r>
      <w:r w:rsidRPr="00FC0B6E">
        <w:t>статьями </w:t>
      </w:r>
      <w:r w:rsidR="007F3747" w:rsidRPr="00FC0B6E">
        <w:t>8.</w:t>
      </w:r>
      <w:r w:rsidR="007D0444" w:rsidRPr="00FC0B6E">
        <w:t>19</w:t>
      </w:r>
      <w:r w:rsidR="007F3747" w:rsidRPr="00FC0B6E">
        <w:t>,</w:t>
      </w:r>
      <w:r w:rsidR="002A6D20" w:rsidRPr="00FC0B6E">
        <w:t xml:space="preserve"> </w:t>
      </w:r>
      <w:r w:rsidR="007F3747" w:rsidRPr="00FC0B6E">
        <w:t>8.2</w:t>
      </w:r>
      <w:r w:rsidR="007D0444" w:rsidRPr="00FC0B6E">
        <w:t>0</w:t>
      </w:r>
      <w:r w:rsidR="007F3747" w:rsidRPr="00FC0B6E">
        <w:t xml:space="preserve">, </w:t>
      </w:r>
      <w:r w:rsidRPr="00FC0B6E">
        <w:t>статьей </w:t>
      </w:r>
      <w:r w:rsidR="007F3747" w:rsidRPr="00FC0B6E">
        <w:t xml:space="preserve">9.2, </w:t>
      </w:r>
      <w:r w:rsidRPr="00FC0B6E">
        <w:t>статьей </w:t>
      </w:r>
      <w:r w:rsidR="007F3747" w:rsidRPr="00FC0B6E">
        <w:t>10.1</w:t>
      </w:r>
      <w:r w:rsidR="00250859" w:rsidRPr="00FC0B6E">
        <w:t>1</w:t>
      </w:r>
      <w:r w:rsidR="007F3747" w:rsidRPr="00FC0B6E">
        <w:t>,</w:t>
      </w:r>
      <w:r w:rsidR="002A6D20" w:rsidRPr="00FC0B6E">
        <w:t xml:space="preserve"> </w:t>
      </w:r>
      <w:r w:rsidRPr="00FC0B6E">
        <w:t>статьями </w:t>
      </w:r>
      <w:r w:rsidR="007F3747" w:rsidRPr="00FC0B6E">
        <w:t>11.1,</w:t>
      </w:r>
      <w:r w:rsidR="00026114" w:rsidRPr="00FC0B6E">
        <w:t xml:space="preserve"> </w:t>
      </w:r>
      <w:r w:rsidR="007F3747" w:rsidRPr="00FC0B6E">
        <w:t>11.6 - 11.1</w:t>
      </w:r>
      <w:r w:rsidR="00C121BF" w:rsidRPr="00FC0B6E">
        <w:t>4</w:t>
      </w:r>
      <w:r w:rsidR="007F3747" w:rsidRPr="00FC0B6E">
        <w:t xml:space="preserve">, частями 2 и 3 </w:t>
      </w:r>
      <w:r w:rsidRPr="00FC0B6E">
        <w:t>статьи </w:t>
      </w:r>
      <w:r w:rsidR="007F3747" w:rsidRPr="00FC0B6E">
        <w:t>11.1</w:t>
      </w:r>
      <w:r w:rsidR="00C121BF" w:rsidRPr="00FC0B6E">
        <w:t>5</w:t>
      </w:r>
      <w:r w:rsidR="007F3747" w:rsidRPr="00FC0B6E">
        <w:t>,</w:t>
      </w:r>
      <w:r w:rsidR="00C121BF" w:rsidRPr="00FC0B6E">
        <w:t xml:space="preserve"> </w:t>
      </w:r>
      <w:r w:rsidRPr="00FC0B6E">
        <w:t>статьей </w:t>
      </w:r>
      <w:r w:rsidR="00C121BF" w:rsidRPr="00FC0B6E">
        <w:t>11.17</w:t>
      </w:r>
      <w:r w:rsidR="007F3747" w:rsidRPr="00FC0B6E">
        <w:t>,</w:t>
      </w:r>
      <w:r w:rsidR="002A6D20" w:rsidRPr="00FC0B6E">
        <w:t xml:space="preserve"> </w:t>
      </w:r>
      <w:r w:rsidR="007F3747" w:rsidRPr="00FC0B6E">
        <w:t xml:space="preserve">частью 1 </w:t>
      </w:r>
      <w:r w:rsidRPr="00FC0B6E">
        <w:t>статьи </w:t>
      </w:r>
      <w:r w:rsidR="007F3747" w:rsidRPr="00FC0B6E">
        <w:t>11.1</w:t>
      </w:r>
      <w:r w:rsidR="00C121BF" w:rsidRPr="00FC0B6E">
        <w:t>8</w:t>
      </w:r>
      <w:r w:rsidR="007F3747" w:rsidRPr="00FC0B6E">
        <w:t>,</w:t>
      </w:r>
      <w:r w:rsidR="002A6D20" w:rsidRPr="00FC0B6E">
        <w:t xml:space="preserve"> </w:t>
      </w:r>
      <w:r w:rsidR="007F3747" w:rsidRPr="00FC0B6E">
        <w:t xml:space="preserve">частью 1 </w:t>
      </w:r>
      <w:r w:rsidRPr="00FC0B6E">
        <w:t>статьи </w:t>
      </w:r>
      <w:r w:rsidR="007F3747" w:rsidRPr="00FC0B6E">
        <w:t>11.1</w:t>
      </w:r>
      <w:r w:rsidR="00C121BF" w:rsidRPr="00FC0B6E">
        <w:t>9</w:t>
      </w:r>
      <w:r w:rsidR="007F3747" w:rsidRPr="00FC0B6E">
        <w:t>,</w:t>
      </w:r>
      <w:r w:rsidR="002A6D20" w:rsidRPr="00FC0B6E">
        <w:t xml:space="preserve"> </w:t>
      </w:r>
      <w:r w:rsidRPr="00FC0B6E">
        <w:t>статьей </w:t>
      </w:r>
      <w:r w:rsidR="007F3747" w:rsidRPr="00FC0B6E">
        <w:t>11.</w:t>
      </w:r>
      <w:r w:rsidR="00C121BF" w:rsidRPr="00FC0B6E">
        <w:t>20</w:t>
      </w:r>
      <w:r w:rsidR="007F3747" w:rsidRPr="00FC0B6E">
        <w:t>,</w:t>
      </w:r>
      <w:r w:rsidR="002A6D20" w:rsidRPr="00FC0B6E">
        <w:t xml:space="preserve"> </w:t>
      </w:r>
      <w:r w:rsidRPr="00FC0B6E">
        <w:t>статьями </w:t>
      </w:r>
      <w:r w:rsidR="007F3747" w:rsidRPr="00FC0B6E">
        <w:t>11.2</w:t>
      </w:r>
      <w:r w:rsidR="00C121BF" w:rsidRPr="00FC0B6E">
        <w:t>8</w:t>
      </w:r>
      <w:r w:rsidR="007F3747" w:rsidRPr="00FC0B6E">
        <w:t>, 11.</w:t>
      </w:r>
      <w:r w:rsidR="00C121BF" w:rsidRPr="00FC0B6E">
        <w:t>30</w:t>
      </w:r>
      <w:r w:rsidR="007F3747" w:rsidRPr="00FC0B6E">
        <w:t>, 11.</w:t>
      </w:r>
      <w:r w:rsidR="00C121BF" w:rsidRPr="00FC0B6E">
        <w:t>31</w:t>
      </w:r>
      <w:r w:rsidR="007F3747" w:rsidRPr="00FC0B6E">
        <w:t>, 11.</w:t>
      </w:r>
      <w:r w:rsidR="00C121BF" w:rsidRPr="00FC0B6E">
        <w:t>3</w:t>
      </w:r>
      <w:r w:rsidR="007F3747" w:rsidRPr="00FC0B6E">
        <w:t>2,</w:t>
      </w:r>
      <w:r w:rsidR="00026114" w:rsidRPr="00FC0B6E">
        <w:t xml:space="preserve"> </w:t>
      </w:r>
      <w:r w:rsidR="007F3747" w:rsidRPr="00FC0B6E">
        <w:t>11.3</w:t>
      </w:r>
      <w:r w:rsidR="00C121BF" w:rsidRPr="00FC0B6E">
        <w:t>4</w:t>
      </w:r>
      <w:r w:rsidR="007F3747" w:rsidRPr="00FC0B6E">
        <w:t>,</w:t>
      </w:r>
      <w:r w:rsidR="002A6D20" w:rsidRPr="00FC0B6E">
        <w:t xml:space="preserve"> </w:t>
      </w:r>
      <w:r w:rsidRPr="00FC0B6E">
        <w:t>статьями </w:t>
      </w:r>
      <w:r w:rsidR="007F3747" w:rsidRPr="00FC0B6E">
        <w:t>12.21 и 12.22 (в части осуществления контроля</w:t>
      </w:r>
      <w:r w:rsidR="00026114" w:rsidRPr="00FC0B6E">
        <w:t xml:space="preserve"> </w:t>
      </w:r>
      <w:r w:rsidR="007F3747" w:rsidRPr="00FC0B6E">
        <w:t>за соблюдением порядка</w:t>
      </w:r>
      <w:r w:rsidR="002A6D20" w:rsidRPr="00FC0B6E">
        <w:t xml:space="preserve"> </w:t>
      </w:r>
      <w:r w:rsidR="007F3747" w:rsidRPr="00FC0B6E">
        <w:t>осуществления</w:t>
      </w:r>
      <w:r w:rsidR="002A6D20" w:rsidRPr="00FC0B6E">
        <w:t xml:space="preserve"> </w:t>
      </w:r>
      <w:r w:rsidR="007F3747" w:rsidRPr="00FC0B6E">
        <w:t>международных</w:t>
      </w:r>
      <w:r w:rsidR="002A6D20" w:rsidRPr="00FC0B6E">
        <w:t xml:space="preserve"> </w:t>
      </w:r>
      <w:r w:rsidR="007F3747" w:rsidRPr="00FC0B6E">
        <w:t>автомобильных</w:t>
      </w:r>
      <w:r w:rsidR="00026114" w:rsidRPr="00FC0B6E">
        <w:t xml:space="preserve"> </w:t>
      </w:r>
      <w:r w:rsidR="007F3747" w:rsidRPr="00FC0B6E">
        <w:t>перевозок),</w:t>
      </w:r>
      <w:r w:rsidR="002A6D20" w:rsidRPr="00FC0B6E">
        <w:t xml:space="preserve"> </w:t>
      </w:r>
      <w:r w:rsidR="007F3747" w:rsidRPr="00FC0B6E">
        <w:t>частями</w:t>
      </w:r>
      <w:r w:rsidR="002A6D20" w:rsidRPr="00FC0B6E">
        <w:t xml:space="preserve"> </w:t>
      </w:r>
      <w:r w:rsidR="007F3747" w:rsidRPr="00FC0B6E">
        <w:t>1</w:t>
      </w:r>
      <w:r w:rsidR="002A6D20" w:rsidRPr="00FC0B6E">
        <w:t xml:space="preserve"> </w:t>
      </w:r>
      <w:r w:rsidR="007F3747" w:rsidRPr="00FC0B6E">
        <w:t xml:space="preserve">и 2 </w:t>
      </w:r>
      <w:r w:rsidRPr="00FC0B6E">
        <w:t>статьи </w:t>
      </w:r>
      <w:r w:rsidR="007F3747" w:rsidRPr="00FC0B6E">
        <w:t>14.4</w:t>
      </w:r>
      <w:r w:rsidR="00BF522E" w:rsidRPr="00FC0B6E">
        <w:t>9</w:t>
      </w:r>
      <w:r w:rsidR="007F3747" w:rsidRPr="00FC0B6E">
        <w:t>,</w:t>
      </w:r>
      <w:r w:rsidR="002A6D20" w:rsidRPr="00FC0B6E">
        <w:t xml:space="preserve"> </w:t>
      </w:r>
      <w:r w:rsidRPr="00FC0B6E">
        <w:t>статьями </w:t>
      </w:r>
      <w:r w:rsidR="007F3747" w:rsidRPr="00FC0B6E">
        <w:t>14.</w:t>
      </w:r>
      <w:r w:rsidR="00BF522E" w:rsidRPr="00FC0B6E">
        <w:t>50</w:t>
      </w:r>
      <w:r w:rsidR="007F3747" w:rsidRPr="00FC0B6E">
        <w:t xml:space="preserve"> - 14.</w:t>
      </w:r>
      <w:r w:rsidR="00BF522E" w:rsidRPr="00FC0B6E">
        <w:t>54</w:t>
      </w:r>
      <w:r w:rsidR="007F3747" w:rsidRPr="00FC0B6E">
        <w:t>,</w:t>
      </w:r>
      <w:r w:rsidR="00A252AA" w:rsidRPr="00FC0B6E">
        <w:t xml:space="preserve"> </w:t>
      </w:r>
      <w:r w:rsidR="007F3747" w:rsidRPr="00FC0B6E">
        <w:t xml:space="preserve">частью </w:t>
      </w:r>
      <w:r w:rsidR="00BF522E" w:rsidRPr="00FC0B6E">
        <w:t>2</w:t>
      </w:r>
      <w:r w:rsidR="007F3747" w:rsidRPr="00FC0B6E">
        <w:t xml:space="preserve">0 </w:t>
      </w:r>
      <w:r w:rsidRPr="00FC0B6E">
        <w:t>статьи </w:t>
      </w:r>
      <w:r w:rsidR="007F3747" w:rsidRPr="00FC0B6E">
        <w:t>19.</w:t>
      </w:r>
      <w:r w:rsidR="00BF522E" w:rsidRPr="00FC0B6E">
        <w:t>6</w:t>
      </w:r>
      <w:r w:rsidR="007F3747" w:rsidRPr="00FC0B6E">
        <w:t>,</w:t>
      </w:r>
      <w:r w:rsidR="002A6D20" w:rsidRPr="00FC0B6E">
        <w:t xml:space="preserve"> </w:t>
      </w:r>
      <w:r w:rsidRPr="00FC0B6E">
        <w:t>статьей </w:t>
      </w:r>
      <w:r w:rsidR="007F3747" w:rsidRPr="00FC0B6E">
        <w:t>19.</w:t>
      </w:r>
      <w:r w:rsidR="00BF522E" w:rsidRPr="00FC0B6E">
        <w:t>14</w:t>
      </w:r>
      <w:r w:rsidR="007F3747" w:rsidRPr="00FC0B6E">
        <w:t>,</w:t>
      </w:r>
      <w:r w:rsidR="002A6D20" w:rsidRPr="00FC0B6E">
        <w:t xml:space="preserve"> </w:t>
      </w:r>
      <w:r w:rsidR="007F3747" w:rsidRPr="00FC0B6E">
        <w:t>частью</w:t>
      </w:r>
      <w:r w:rsidR="002A6D20" w:rsidRPr="00FC0B6E">
        <w:t xml:space="preserve"> </w:t>
      </w:r>
      <w:r w:rsidR="007F3747" w:rsidRPr="00FC0B6E">
        <w:t>1</w:t>
      </w:r>
      <w:r w:rsidR="002A6D20" w:rsidRPr="00FC0B6E">
        <w:t xml:space="preserve"> </w:t>
      </w:r>
      <w:r w:rsidRPr="00FC0B6E">
        <w:t>статьи </w:t>
      </w:r>
      <w:r w:rsidR="007F3747" w:rsidRPr="00FC0B6E">
        <w:t>19.</w:t>
      </w:r>
      <w:r w:rsidR="001B0279" w:rsidRPr="00FC0B6E">
        <w:t>18</w:t>
      </w:r>
      <w:r w:rsidR="007F3747" w:rsidRPr="00FC0B6E">
        <w:t>,</w:t>
      </w:r>
      <w:r w:rsidR="00026114" w:rsidRPr="00FC0B6E">
        <w:t xml:space="preserve"> </w:t>
      </w:r>
      <w:r w:rsidRPr="00FC0B6E">
        <w:t>статьей </w:t>
      </w:r>
      <w:r w:rsidR="001B0279" w:rsidRPr="00FC0B6E">
        <w:t>19.38</w:t>
      </w:r>
      <w:r w:rsidR="002A6D20" w:rsidRPr="00FC0B6E">
        <w:t xml:space="preserve"> </w:t>
      </w:r>
      <w:r w:rsidR="007F3747" w:rsidRPr="00FC0B6E">
        <w:t>настоящего</w:t>
      </w:r>
      <w:r w:rsidR="002A6D20" w:rsidRPr="00FC0B6E">
        <w:t xml:space="preserve"> </w:t>
      </w:r>
      <w:r w:rsidR="007F3747" w:rsidRPr="00FC0B6E">
        <w:t>Кодекса.</w:t>
      </w:r>
    </w:p>
    <w:p w:rsidR="007F3747"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w:t>
      </w:r>
      <w:r w:rsidR="00026114" w:rsidRPr="00FC0B6E">
        <w:t>в</w:t>
      </w:r>
      <w:r w:rsidR="007F3747" w:rsidRPr="00FC0B6E">
        <w:t>ных правонарушениях от</w:t>
      </w:r>
      <w:r w:rsidR="00026114" w:rsidRPr="00FC0B6E">
        <w:t xml:space="preserve"> </w:t>
      </w:r>
      <w:r w:rsidR="007F3747" w:rsidRPr="00FC0B6E">
        <w:t>имени орган</w:t>
      </w:r>
      <w:r w:rsidR="00A86165" w:rsidRPr="00FC0B6E">
        <w:t>ов</w:t>
      </w:r>
      <w:r w:rsidR="007F3747" w:rsidRPr="00FC0B6E">
        <w:t>, указанн</w:t>
      </w:r>
      <w:r w:rsidR="00A86165" w:rsidRPr="00FC0B6E">
        <w:t>ых</w:t>
      </w:r>
      <w:r w:rsidR="007F3747" w:rsidRPr="00FC0B6E">
        <w:t xml:space="preserve"> в части 1 настоящей статьи, вправе:</w:t>
      </w:r>
    </w:p>
    <w:p w:rsidR="007F3747" w:rsidRPr="00FC0B6E" w:rsidRDefault="00A658FF" w:rsidP="00FC0B6E">
      <w:r w:rsidRPr="00FC0B6E">
        <w:t>1) </w:t>
      </w:r>
      <w:r w:rsidR="007F3747" w:rsidRPr="00FC0B6E">
        <w:t>на</w:t>
      </w:r>
      <w:r w:rsidR="002A6D20" w:rsidRPr="00FC0B6E">
        <w:t xml:space="preserve"> </w:t>
      </w:r>
      <w:r w:rsidR="007F3747" w:rsidRPr="00FC0B6E">
        <w:t>автомобильном</w:t>
      </w:r>
      <w:r w:rsidR="002A6D20" w:rsidRPr="00FC0B6E">
        <w:t xml:space="preserve"> </w:t>
      </w:r>
      <w:r w:rsidR="007F3747" w:rsidRPr="00FC0B6E">
        <w:t>транспорте</w:t>
      </w:r>
      <w:r w:rsidR="002A6D20" w:rsidRPr="00FC0B6E">
        <w:t xml:space="preserve"> </w:t>
      </w:r>
      <w:r w:rsidR="007F3747" w:rsidRPr="00FC0B6E">
        <w:t>и</w:t>
      </w:r>
      <w:r w:rsidR="002A6D20" w:rsidRPr="00FC0B6E">
        <w:t xml:space="preserve"> </w:t>
      </w:r>
      <w:r w:rsidR="007F3747" w:rsidRPr="00FC0B6E">
        <w:t>в</w:t>
      </w:r>
      <w:r w:rsidR="002A6D20" w:rsidRPr="00FC0B6E">
        <w:t xml:space="preserve"> </w:t>
      </w:r>
      <w:r w:rsidR="007F3747" w:rsidRPr="00FC0B6E">
        <w:t>дорожном</w:t>
      </w:r>
      <w:r w:rsidR="002A6D20" w:rsidRPr="00FC0B6E">
        <w:t xml:space="preserve"> </w:t>
      </w:r>
      <w:r w:rsidR="007F3747" w:rsidRPr="00FC0B6E">
        <w:t>хозяйстве -</w:t>
      </w:r>
      <w:r w:rsidR="00026114" w:rsidRPr="00FC0B6E">
        <w:t xml:space="preserve"> </w:t>
      </w:r>
      <w:r w:rsidR="007F3747" w:rsidRPr="00FC0B6E">
        <w:t>руководитель</w:t>
      </w:r>
      <w:r w:rsidR="002A6D20" w:rsidRPr="00FC0B6E">
        <w:t xml:space="preserve"> </w:t>
      </w:r>
      <w:r w:rsidR="00A34F55" w:rsidRPr="00FC0B6E">
        <w:t xml:space="preserve">исполнительного органа </w:t>
      </w:r>
      <w:r w:rsidR="007F3747" w:rsidRPr="00FC0B6E">
        <w:t>государственно</w:t>
      </w:r>
      <w:r w:rsidR="00A34F55" w:rsidRPr="00FC0B6E">
        <w:t>й</w:t>
      </w:r>
      <w:r w:rsidR="002A6D20" w:rsidRPr="00FC0B6E">
        <w:t xml:space="preserve"> </w:t>
      </w:r>
      <w:r w:rsidR="007F3747" w:rsidRPr="00FC0B6E">
        <w:t>власти</w:t>
      </w:r>
      <w:r w:rsidR="00A252AA" w:rsidRPr="00FC0B6E">
        <w:t xml:space="preserve"> Луганской Народной Республики</w:t>
      </w:r>
      <w:r w:rsidR="007F3747" w:rsidRPr="00FC0B6E">
        <w:t>,</w:t>
      </w:r>
      <w:r w:rsidR="00026114" w:rsidRPr="00FC0B6E">
        <w:t xml:space="preserve"> </w:t>
      </w:r>
      <w:r w:rsidR="007F3747" w:rsidRPr="00FC0B6E">
        <w:t>осуществляющего</w:t>
      </w:r>
      <w:r w:rsidR="001E3BFB" w:rsidRPr="00FC0B6E">
        <w:t xml:space="preserve"> контроль и надзор в сфере инфраструктуры и</w:t>
      </w:r>
      <w:r w:rsidR="007F3747" w:rsidRPr="00FC0B6E">
        <w:t xml:space="preserve"> государственный</w:t>
      </w:r>
      <w:r w:rsidR="002A6D20" w:rsidRPr="00FC0B6E">
        <w:t xml:space="preserve"> </w:t>
      </w:r>
      <w:r w:rsidR="007F3747" w:rsidRPr="00FC0B6E">
        <w:t>транспортный</w:t>
      </w:r>
      <w:r w:rsidR="002A6D20" w:rsidRPr="00FC0B6E">
        <w:t xml:space="preserve"> </w:t>
      </w:r>
      <w:r w:rsidR="007F3747" w:rsidRPr="00FC0B6E">
        <w:t>надзор,</w:t>
      </w:r>
      <w:r w:rsidR="00026114" w:rsidRPr="00FC0B6E">
        <w:t xml:space="preserve"> </w:t>
      </w:r>
      <w:r w:rsidR="007F3747" w:rsidRPr="00FC0B6E">
        <w:t>его</w:t>
      </w:r>
      <w:r w:rsidR="002A6D20" w:rsidRPr="00FC0B6E">
        <w:t xml:space="preserve"> </w:t>
      </w:r>
      <w:r w:rsidR="007F3747" w:rsidRPr="00FC0B6E">
        <w:t>заместители,</w:t>
      </w:r>
      <w:r w:rsidR="002A6D20" w:rsidRPr="00FC0B6E">
        <w:t xml:space="preserve"> </w:t>
      </w:r>
      <w:r w:rsidR="007F3747" w:rsidRPr="00FC0B6E">
        <w:t>руководители</w:t>
      </w:r>
      <w:r w:rsidR="002A6D20" w:rsidRPr="00FC0B6E">
        <w:t xml:space="preserve"> </w:t>
      </w:r>
      <w:r w:rsidR="007F3747" w:rsidRPr="00FC0B6E">
        <w:t>структурных</w:t>
      </w:r>
      <w:r w:rsidR="002A6D20" w:rsidRPr="00FC0B6E">
        <w:t xml:space="preserve"> </w:t>
      </w:r>
      <w:r w:rsidR="007F3747" w:rsidRPr="00FC0B6E">
        <w:t>подразделений</w:t>
      </w:r>
      <w:r w:rsidR="00A34F55" w:rsidRPr="00FC0B6E">
        <w:t xml:space="preserve"> исполнительного органа государственной власти</w:t>
      </w:r>
      <w:r w:rsidR="00A252AA" w:rsidRPr="00FC0B6E">
        <w:t xml:space="preserve"> Луганской Народной Республики</w:t>
      </w:r>
      <w:r w:rsidR="007F3747" w:rsidRPr="00FC0B6E">
        <w:t>,</w:t>
      </w:r>
      <w:r w:rsidR="002A6D20" w:rsidRPr="00FC0B6E">
        <w:t xml:space="preserve"> </w:t>
      </w:r>
      <w:r w:rsidR="007F3747" w:rsidRPr="00FC0B6E">
        <w:t>осуществляющего</w:t>
      </w:r>
      <w:r w:rsidR="00026114" w:rsidRPr="00FC0B6E">
        <w:t xml:space="preserve"> </w:t>
      </w:r>
      <w:r w:rsidR="007F3747" w:rsidRPr="00FC0B6E">
        <w:t>государственный транспортный</w:t>
      </w:r>
      <w:r w:rsidR="002A6D20" w:rsidRPr="00FC0B6E">
        <w:t xml:space="preserve"> </w:t>
      </w:r>
      <w:r w:rsidR="007F3747" w:rsidRPr="00FC0B6E">
        <w:t>надзор,</w:t>
      </w:r>
      <w:r w:rsidR="002A6D20" w:rsidRPr="00FC0B6E">
        <w:t xml:space="preserve"> </w:t>
      </w:r>
      <w:r w:rsidR="007F3747" w:rsidRPr="00FC0B6E">
        <w:t>их</w:t>
      </w:r>
      <w:r w:rsidR="002A6D20" w:rsidRPr="00FC0B6E">
        <w:t xml:space="preserve"> </w:t>
      </w:r>
      <w:r w:rsidR="007F3747" w:rsidRPr="00FC0B6E">
        <w:t>заместители, руководители</w:t>
      </w:r>
      <w:r w:rsidR="00026114" w:rsidRPr="00FC0B6E">
        <w:t xml:space="preserve"> </w:t>
      </w:r>
      <w:r w:rsidR="007F3747" w:rsidRPr="00FC0B6E">
        <w:t>территориальных</w:t>
      </w:r>
      <w:r w:rsidR="002A6D20" w:rsidRPr="00FC0B6E">
        <w:t xml:space="preserve"> </w:t>
      </w:r>
      <w:r w:rsidR="007F3747" w:rsidRPr="00FC0B6E">
        <w:t>органов</w:t>
      </w:r>
      <w:r w:rsidR="00A34F55" w:rsidRPr="00FC0B6E">
        <w:t xml:space="preserve"> исполнительного органа государственной власти</w:t>
      </w:r>
      <w:r w:rsidR="00A252AA" w:rsidRPr="00FC0B6E">
        <w:t xml:space="preserve"> Луганской Народной Республики</w:t>
      </w:r>
      <w:r w:rsidR="007F3747" w:rsidRPr="00FC0B6E">
        <w:t>,</w:t>
      </w:r>
      <w:r w:rsidR="00026114" w:rsidRPr="00FC0B6E">
        <w:t xml:space="preserve"> </w:t>
      </w:r>
      <w:r w:rsidR="007F3747" w:rsidRPr="00FC0B6E">
        <w:t>осуществляющего</w:t>
      </w:r>
      <w:r w:rsidR="002A6D20" w:rsidRPr="00FC0B6E">
        <w:t xml:space="preserve"> </w:t>
      </w:r>
      <w:r w:rsidR="007F3747" w:rsidRPr="00FC0B6E">
        <w:t>государственный транспортный</w:t>
      </w:r>
      <w:r w:rsidR="002A6D20" w:rsidRPr="00FC0B6E">
        <w:t xml:space="preserve"> </w:t>
      </w:r>
      <w:r w:rsidR="007F3747" w:rsidRPr="00FC0B6E">
        <w:t>надзор, их</w:t>
      </w:r>
      <w:r w:rsidR="002A6D20" w:rsidRPr="00FC0B6E">
        <w:t xml:space="preserve"> </w:t>
      </w:r>
      <w:r w:rsidR="007F3747" w:rsidRPr="00FC0B6E">
        <w:t>заместители,</w:t>
      </w:r>
      <w:r w:rsidR="00026114" w:rsidRPr="00FC0B6E">
        <w:t xml:space="preserve"> </w:t>
      </w:r>
      <w:r w:rsidR="007F3747" w:rsidRPr="00FC0B6E">
        <w:t>иные должностные лица</w:t>
      </w:r>
      <w:r w:rsidR="00A34F55" w:rsidRPr="00FC0B6E">
        <w:t xml:space="preserve"> исполнительного органа государственной власти</w:t>
      </w:r>
      <w:r w:rsidR="00A252AA" w:rsidRPr="00FC0B6E">
        <w:t xml:space="preserve"> Луганской Народной Республики</w:t>
      </w:r>
      <w:r w:rsidR="007F3747" w:rsidRPr="00FC0B6E">
        <w:t>,</w:t>
      </w:r>
      <w:r w:rsidR="00026114" w:rsidRPr="00FC0B6E">
        <w:t xml:space="preserve"> </w:t>
      </w:r>
      <w:r w:rsidR="007F3747" w:rsidRPr="00FC0B6E">
        <w:t>осуществляющего государственный транспортный надзор, уполномоченные</w:t>
      </w:r>
      <w:r w:rsidR="002A6D20" w:rsidRPr="00FC0B6E">
        <w:t xml:space="preserve"> </w:t>
      </w:r>
      <w:r w:rsidR="007F3747" w:rsidRPr="00FC0B6E">
        <w:t>на</w:t>
      </w:r>
      <w:r w:rsidR="00026114" w:rsidRPr="00FC0B6E">
        <w:t xml:space="preserve"> </w:t>
      </w:r>
      <w:r w:rsidR="007F3747" w:rsidRPr="00FC0B6E">
        <w:t>осуществление государственного</w:t>
      </w:r>
      <w:r w:rsidR="002A6D20" w:rsidRPr="00FC0B6E">
        <w:t xml:space="preserve"> </w:t>
      </w:r>
      <w:r w:rsidR="007F3747" w:rsidRPr="00FC0B6E">
        <w:t>транспортного</w:t>
      </w:r>
      <w:r w:rsidR="002A6D20" w:rsidRPr="00FC0B6E">
        <w:t xml:space="preserve"> </w:t>
      </w:r>
      <w:r w:rsidR="007F3747" w:rsidRPr="00FC0B6E">
        <w:t>надзора</w:t>
      </w:r>
      <w:r w:rsidR="00026114" w:rsidRPr="00FC0B6E">
        <w:t xml:space="preserve"> </w:t>
      </w:r>
      <w:r w:rsidR="007F3747" w:rsidRPr="00FC0B6E">
        <w:t>(государственные транспортные</w:t>
      </w:r>
      <w:r w:rsidR="002A6D20" w:rsidRPr="00FC0B6E">
        <w:t xml:space="preserve"> </w:t>
      </w:r>
      <w:r w:rsidR="007F3747" w:rsidRPr="00FC0B6E">
        <w:t>инспектора), -</w:t>
      </w:r>
      <w:r w:rsidR="002A6D20" w:rsidRPr="00FC0B6E">
        <w:t xml:space="preserve"> </w:t>
      </w:r>
      <w:r w:rsidR="007F3747" w:rsidRPr="00FC0B6E">
        <w:t>об</w:t>
      </w:r>
      <w:r w:rsidR="002A6D20" w:rsidRPr="00FC0B6E">
        <w:t xml:space="preserve"> </w:t>
      </w:r>
      <w:r w:rsidR="007F3747" w:rsidRPr="00FC0B6E">
        <w:t>административных</w:t>
      </w:r>
      <w:r w:rsidR="00026114" w:rsidRPr="00FC0B6E">
        <w:t xml:space="preserve"> </w:t>
      </w:r>
      <w:r w:rsidR="007F3747" w:rsidRPr="00FC0B6E">
        <w:t>правонарушениях, предусмотренных частью</w:t>
      </w:r>
      <w:r w:rsidR="002A6D20" w:rsidRPr="00FC0B6E">
        <w:t xml:space="preserve"> </w:t>
      </w:r>
      <w:r w:rsidR="007F3747" w:rsidRPr="00FC0B6E">
        <w:t>1</w:t>
      </w:r>
      <w:r w:rsidR="002A6D20" w:rsidRPr="00FC0B6E">
        <w:t xml:space="preserve"> </w:t>
      </w:r>
      <w:r w:rsidRPr="00FC0B6E">
        <w:t>статьи </w:t>
      </w:r>
      <w:r w:rsidR="00AF4A7A" w:rsidRPr="00FC0B6E">
        <w:t>6.25</w:t>
      </w:r>
      <w:r w:rsidR="007F3747" w:rsidRPr="00FC0B6E">
        <w:t>,</w:t>
      </w:r>
      <w:r w:rsidR="002A6D20" w:rsidRPr="00FC0B6E">
        <w:t xml:space="preserve"> </w:t>
      </w:r>
      <w:r w:rsidRPr="00FC0B6E">
        <w:t>статьями </w:t>
      </w:r>
      <w:r w:rsidR="00AF4A7A" w:rsidRPr="00FC0B6E">
        <w:t>6.26, 8.19</w:t>
      </w:r>
      <w:r w:rsidR="007F3747" w:rsidRPr="00FC0B6E">
        <w:t>, 8.2</w:t>
      </w:r>
      <w:r w:rsidR="00AF4A7A" w:rsidRPr="00FC0B6E">
        <w:t>0</w:t>
      </w:r>
      <w:r w:rsidR="007F3747" w:rsidRPr="00FC0B6E">
        <w:t>,</w:t>
      </w:r>
      <w:r w:rsidR="002A6D20" w:rsidRPr="00FC0B6E">
        <w:t xml:space="preserve"> </w:t>
      </w:r>
      <w:r w:rsidR="007F3747" w:rsidRPr="00FC0B6E">
        <w:t>11.1</w:t>
      </w:r>
      <w:r w:rsidR="00AF4A7A" w:rsidRPr="00FC0B6E">
        <w:t>7</w:t>
      </w:r>
      <w:r w:rsidR="007F3747" w:rsidRPr="00FC0B6E">
        <w:t>,</w:t>
      </w:r>
      <w:r w:rsidR="002A6D20" w:rsidRPr="00FC0B6E">
        <w:t xml:space="preserve"> </w:t>
      </w:r>
      <w:r w:rsidR="007F3747" w:rsidRPr="00FC0B6E">
        <w:t>11.2</w:t>
      </w:r>
      <w:r w:rsidR="00AF4A7A" w:rsidRPr="00FC0B6E">
        <w:t>8</w:t>
      </w:r>
      <w:r w:rsidR="007F3747" w:rsidRPr="00FC0B6E">
        <w:t>,</w:t>
      </w:r>
      <w:r w:rsidR="002A6D20" w:rsidRPr="00FC0B6E">
        <w:t xml:space="preserve"> </w:t>
      </w:r>
      <w:r w:rsidR="00AF4A7A" w:rsidRPr="00FC0B6E">
        <w:t>11.30</w:t>
      </w:r>
      <w:r w:rsidR="007F3747" w:rsidRPr="00FC0B6E">
        <w:t>,</w:t>
      </w:r>
      <w:r w:rsidR="002A6D20" w:rsidRPr="00FC0B6E">
        <w:t xml:space="preserve"> </w:t>
      </w:r>
      <w:r w:rsidR="007F3747" w:rsidRPr="00FC0B6E">
        <w:t>11.</w:t>
      </w:r>
      <w:r w:rsidR="00AF4A7A" w:rsidRPr="00FC0B6E">
        <w:t>31</w:t>
      </w:r>
      <w:r w:rsidR="007F3747" w:rsidRPr="00FC0B6E">
        <w:t>,</w:t>
      </w:r>
      <w:r w:rsidR="002A6D20" w:rsidRPr="00FC0B6E">
        <w:t xml:space="preserve"> </w:t>
      </w:r>
      <w:r w:rsidR="007F3747" w:rsidRPr="00FC0B6E">
        <w:t>11.</w:t>
      </w:r>
      <w:r w:rsidR="00AF4A7A" w:rsidRPr="00FC0B6E">
        <w:t>3</w:t>
      </w:r>
      <w:r w:rsidR="007F3747" w:rsidRPr="00FC0B6E">
        <w:t>2,</w:t>
      </w:r>
      <w:r w:rsidR="00026114" w:rsidRPr="00FC0B6E">
        <w:t xml:space="preserve"> </w:t>
      </w:r>
      <w:r w:rsidR="007F3747" w:rsidRPr="00FC0B6E">
        <w:t>11.3</w:t>
      </w:r>
      <w:r w:rsidR="00AF4A7A" w:rsidRPr="00FC0B6E">
        <w:t>4</w:t>
      </w:r>
      <w:r w:rsidR="007F3747" w:rsidRPr="00FC0B6E">
        <w:t xml:space="preserve">, </w:t>
      </w:r>
      <w:r w:rsidRPr="00FC0B6E">
        <w:t>статьями </w:t>
      </w:r>
      <w:r w:rsidR="007F3747" w:rsidRPr="00FC0B6E">
        <w:t>12.2</w:t>
      </w:r>
      <w:r w:rsidR="00AF4A7A" w:rsidRPr="00FC0B6E">
        <w:t>1 и 12.2</w:t>
      </w:r>
      <w:r w:rsidR="007F3747" w:rsidRPr="00FC0B6E">
        <w:t>2 (в части</w:t>
      </w:r>
      <w:r w:rsidR="002A6D20" w:rsidRPr="00FC0B6E">
        <w:t xml:space="preserve"> </w:t>
      </w:r>
      <w:r w:rsidR="007F3747" w:rsidRPr="00FC0B6E">
        <w:t>осуществления</w:t>
      </w:r>
      <w:r w:rsidR="002A6D20" w:rsidRPr="00FC0B6E">
        <w:t xml:space="preserve"> </w:t>
      </w:r>
      <w:r w:rsidR="007F3747" w:rsidRPr="00FC0B6E">
        <w:t>контроля</w:t>
      </w:r>
      <w:r w:rsidR="00026114" w:rsidRPr="00FC0B6E">
        <w:t xml:space="preserve"> </w:t>
      </w:r>
      <w:r w:rsidR="007F3747" w:rsidRPr="00FC0B6E">
        <w:t>за соблюдением порядка</w:t>
      </w:r>
      <w:r w:rsidR="002A6D20" w:rsidRPr="00FC0B6E">
        <w:t xml:space="preserve"> </w:t>
      </w:r>
      <w:r w:rsidR="007F3747" w:rsidRPr="00FC0B6E">
        <w:t>осуществления</w:t>
      </w:r>
      <w:r w:rsidR="002A6D20" w:rsidRPr="00FC0B6E">
        <w:t xml:space="preserve"> </w:t>
      </w:r>
      <w:r w:rsidR="007F3747" w:rsidRPr="00FC0B6E">
        <w:t>международных</w:t>
      </w:r>
      <w:r w:rsidR="002A6D20" w:rsidRPr="00FC0B6E">
        <w:t xml:space="preserve"> </w:t>
      </w:r>
      <w:r w:rsidR="007F3747" w:rsidRPr="00FC0B6E">
        <w:t>автомобильных</w:t>
      </w:r>
      <w:r w:rsidR="00026114" w:rsidRPr="00FC0B6E">
        <w:t xml:space="preserve"> </w:t>
      </w:r>
      <w:r w:rsidR="007F3747" w:rsidRPr="00FC0B6E">
        <w:t>перевозок), частями 1</w:t>
      </w:r>
      <w:r w:rsidR="002A6D20" w:rsidRPr="00FC0B6E">
        <w:t xml:space="preserve"> </w:t>
      </w:r>
      <w:r w:rsidR="007F3747" w:rsidRPr="00FC0B6E">
        <w:t>и</w:t>
      </w:r>
      <w:r w:rsidR="002A6D20" w:rsidRPr="00FC0B6E">
        <w:t xml:space="preserve"> </w:t>
      </w:r>
      <w:r w:rsidR="007F3747" w:rsidRPr="00FC0B6E">
        <w:t>2</w:t>
      </w:r>
      <w:r w:rsidR="002A6D20" w:rsidRPr="00FC0B6E">
        <w:t xml:space="preserve"> </w:t>
      </w:r>
      <w:r w:rsidRPr="00FC0B6E">
        <w:t>статьи </w:t>
      </w:r>
      <w:r w:rsidR="007F3747" w:rsidRPr="00FC0B6E">
        <w:t>14.4</w:t>
      </w:r>
      <w:r w:rsidR="00AF4A7A" w:rsidRPr="00FC0B6E">
        <w:t>9</w:t>
      </w:r>
      <w:r w:rsidR="007F3747" w:rsidRPr="00FC0B6E">
        <w:t>,</w:t>
      </w:r>
      <w:r w:rsidR="002A6D20" w:rsidRPr="00FC0B6E">
        <w:t xml:space="preserve"> </w:t>
      </w:r>
      <w:r w:rsidRPr="00FC0B6E">
        <w:t>статьями </w:t>
      </w:r>
      <w:r w:rsidR="007F3747" w:rsidRPr="00FC0B6E">
        <w:t>14.</w:t>
      </w:r>
      <w:r w:rsidR="00AF4A7A" w:rsidRPr="00FC0B6E">
        <w:t>50</w:t>
      </w:r>
      <w:r w:rsidR="007F3747" w:rsidRPr="00FC0B6E">
        <w:t xml:space="preserve"> - 14.</w:t>
      </w:r>
      <w:r w:rsidR="00AF4A7A" w:rsidRPr="00FC0B6E">
        <w:t>54</w:t>
      </w:r>
      <w:r w:rsidR="00026114" w:rsidRPr="00FC0B6E">
        <w:t xml:space="preserve"> </w:t>
      </w:r>
      <w:r w:rsidR="007F3747" w:rsidRPr="00FC0B6E">
        <w:t>настоящего Кодекса;</w:t>
      </w:r>
    </w:p>
    <w:p w:rsidR="007F3747" w:rsidRPr="00FC0B6E" w:rsidRDefault="00A658FF" w:rsidP="00FC0B6E">
      <w:r w:rsidRPr="00FC0B6E">
        <w:t>2) </w:t>
      </w:r>
      <w:r w:rsidR="007F3747" w:rsidRPr="00FC0B6E">
        <w:t>на внутреннем водном транспорте - руководитель</w:t>
      </w:r>
      <w:r w:rsidR="00A86165" w:rsidRPr="00FC0B6E">
        <w:t xml:space="preserve"> исполнительного органа государственной власти</w:t>
      </w:r>
      <w:r w:rsidR="00A252AA" w:rsidRPr="00FC0B6E">
        <w:t xml:space="preserve"> Луганской Народной Республики</w:t>
      </w:r>
      <w:r w:rsidR="007F3747" w:rsidRPr="00FC0B6E">
        <w:t>,</w:t>
      </w:r>
      <w:r w:rsidR="002A6D20" w:rsidRPr="00FC0B6E">
        <w:t xml:space="preserve"> </w:t>
      </w:r>
      <w:r w:rsidR="007F3747" w:rsidRPr="00FC0B6E">
        <w:lastRenderedPageBreak/>
        <w:t xml:space="preserve">осуществляющего </w:t>
      </w:r>
      <w:r w:rsidR="001E3BFB" w:rsidRPr="00FC0B6E">
        <w:t xml:space="preserve">контроль и надзор в сфере инфраструктуры и </w:t>
      </w:r>
      <w:r w:rsidR="007F3747" w:rsidRPr="00FC0B6E">
        <w:t>государственный транспортный надзор, его заместители,</w:t>
      </w:r>
      <w:r w:rsidR="002A6D20" w:rsidRPr="00FC0B6E">
        <w:t xml:space="preserve"> </w:t>
      </w:r>
      <w:r w:rsidR="007F3747" w:rsidRPr="00FC0B6E">
        <w:t>руководители</w:t>
      </w:r>
      <w:r w:rsidR="002A6D20" w:rsidRPr="00FC0B6E">
        <w:t xml:space="preserve"> </w:t>
      </w:r>
      <w:r w:rsidR="007F3747" w:rsidRPr="00FC0B6E">
        <w:t>структурных</w:t>
      </w:r>
      <w:r w:rsidR="002A6D20" w:rsidRPr="00FC0B6E">
        <w:t xml:space="preserve"> </w:t>
      </w:r>
      <w:r w:rsidR="007F3747" w:rsidRPr="00FC0B6E">
        <w:t>подразделений</w:t>
      </w:r>
      <w:r w:rsidR="00107BB7" w:rsidRPr="00FC0B6E">
        <w:t xml:space="preserve"> исполнительного органа государственной власти</w:t>
      </w:r>
      <w:r w:rsidR="00A252AA" w:rsidRPr="00FC0B6E">
        <w:t xml:space="preserve"> Луганской Народной Республики</w:t>
      </w:r>
      <w:r w:rsidR="007F3747" w:rsidRPr="00FC0B6E">
        <w:t>, осуществляющего государственный</w:t>
      </w:r>
      <w:r w:rsidR="002A6D20" w:rsidRPr="00FC0B6E">
        <w:t xml:space="preserve"> </w:t>
      </w:r>
      <w:r w:rsidR="007F3747" w:rsidRPr="00FC0B6E">
        <w:t>транспортный надзор,</w:t>
      </w:r>
      <w:r w:rsidR="002A6D20" w:rsidRPr="00FC0B6E">
        <w:t xml:space="preserve"> </w:t>
      </w:r>
      <w:r w:rsidR="007F3747" w:rsidRPr="00FC0B6E">
        <w:t>их</w:t>
      </w:r>
      <w:r w:rsidR="002A6D20" w:rsidRPr="00FC0B6E">
        <w:t xml:space="preserve"> </w:t>
      </w:r>
      <w:r w:rsidR="007F3747" w:rsidRPr="00FC0B6E">
        <w:t>заместители,</w:t>
      </w:r>
      <w:r w:rsidR="002A6D20" w:rsidRPr="00FC0B6E">
        <w:t xml:space="preserve"> </w:t>
      </w:r>
      <w:r w:rsidR="007F3747" w:rsidRPr="00FC0B6E">
        <w:t>руководители</w:t>
      </w:r>
      <w:r w:rsidR="002A6D20" w:rsidRPr="00FC0B6E">
        <w:t xml:space="preserve"> </w:t>
      </w:r>
      <w:r w:rsidR="007F3747" w:rsidRPr="00FC0B6E">
        <w:t>территориальных</w:t>
      </w:r>
      <w:r w:rsidR="002A6D20" w:rsidRPr="00FC0B6E">
        <w:t xml:space="preserve"> </w:t>
      </w:r>
      <w:r w:rsidR="007F3747" w:rsidRPr="00FC0B6E">
        <w:t>органов</w:t>
      </w:r>
      <w:r w:rsidR="00107BB7" w:rsidRPr="00FC0B6E">
        <w:t xml:space="preserve"> исполнительного органа государственной власти</w:t>
      </w:r>
      <w:r w:rsidR="00A252AA" w:rsidRPr="00FC0B6E">
        <w:t xml:space="preserve"> Луганской Народной Республики</w:t>
      </w:r>
      <w:r w:rsidR="007F3747" w:rsidRPr="00FC0B6E">
        <w:t>,</w:t>
      </w:r>
      <w:r w:rsidR="00026114" w:rsidRPr="00FC0B6E">
        <w:t xml:space="preserve"> </w:t>
      </w:r>
      <w:r w:rsidR="007F3747" w:rsidRPr="00FC0B6E">
        <w:t>осуществляющего государственный транспортный</w:t>
      </w:r>
      <w:r w:rsidR="002A6D20" w:rsidRPr="00FC0B6E">
        <w:t xml:space="preserve"> </w:t>
      </w:r>
      <w:r w:rsidR="007F3747" w:rsidRPr="00FC0B6E">
        <w:t>надзор,</w:t>
      </w:r>
      <w:r w:rsidR="002A6D20" w:rsidRPr="00FC0B6E">
        <w:t xml:space="preserve"> </w:t>
      </w:r>
      <w:r w:rsidR="007F3747" w:rsidRPr="00FC0B6E">
        <w:t>их</w:t>
      </w:r>
      <w:r w:rsidR="002A6D20" w:rsidRPr="00FC0B6E">
        <w:t xml:space="preserve"> </w:t>
      </w:r>
      <w:r w:rsidR="007F3747" w:rsidRPr="00FC0B6E">
        <w:t>заместители,</w:t>
      </w:r>
      <w:r w:rsidR="00026114" w:rsidRPr="00FC0B6E">
        <w:t xml:space="preserve"> </w:t>
      </w:r>
      <w:r w:rsidR="007F3747" w:rsidRPr="00FC0B6E">
        <w:t>иные должностные лица</w:t>
      </w:r>
      <w:r w:rsidR="00107BB7" w:rsidRPr="00FC0B6E">
        <w:t xml:space="preserve"> исполнительного органа государственной власти</w:t>
      </w:r>
      <w:r w:rsidR="00A252AA" w:rsidRPr="00FC0B6E">
        <w:t xml:space="preserve"> Луганской Народной Республики</w:t>
      </w:r>
      <w:r w:rsidR="007F3747" w:rsidRPr="00FC0B6E">
        <w:t>,</w:t>
      </w:r>
      <w:r w:rsidR="00026114" w:rsidRPr="00FC0B6E">
        <w:t xml:space="preserve"> </w:t>
      </w:r>
      <w:r w:rsidR="007F3747" w:rsidRPr="00FC0B6E">
        <w:t>осуществляющего государственный</w:t>
      </w:r>
      <w:r w:rsidR="002A6D20" w:rsidRPr="00FC0B6E">
        <w:t xml:space="preserve"> </w:t>
      </w:r>
      <w:r w:rsidR="007F3747" w:rsidRPr="00FC0B6E">
        <w:t>транспортный</w:t>
      </w:r>
      <w:r w:rsidR="002A6D20" w:rsidRPr="00FC0B6E">
        <w:t xml:space="preserve"> </w:t>
      </w:r>
      <w:r w:rsidR="007F3747" w:rsidRPr="00FC0B6E">
        <w:t>надзор,</w:t>
      </w:r>
      <w:r w:rsidR="00026114" w:rsidRPr="00FC0B6E">
        <w:t xml:space="preserve"> </w:t>
      </w:r>
      <w:r w:rsidR="007F3747" w:rsidRPr="00FC0B6E">
        <w:t>уполномоченные</w:t>
      </w:r>
      <w:r w:rsidR="002A6D20" w:rsidRPr="00FC0B6E">
        <w:t xml:space="preserve"> </w:t>
      </w:r>
      <w:r w:rsidR="007F3747" w:rsidRPr="00FC0B6E">
        <w:t>на</w:t>
      </w:r>
      <w:r w:rsidR="002A6D20" w:rsidRPr="00FC0B6E">
        <w:t xml:space="preserve"> </w:t>
      </w:r>
      <w:r w:rsidR="007F3747" w:rsidRPr="00FC0B6E">
        <w:t>осуществление</w:t>
      </w:r>
      <w:r w:rsidR="002A6D20" w:rsidRPr="00FC0B6E">
        <w:t xml:space="preserve"> </w:t>
      </w:r>
      <w:r w:rsidR="007F3747" w:rsidRPr="00FC0B6E">
        <w:t>государственного транспортного</w:t>
      </w:r>
      <w:r w:rsidR="00026114" w:rsidRPr="00FC0B6E">
        <w:t xml:space="preserve"> </w:t>
      </w:r>
      <w:r w:rsidR="007F3747" w:rsidRPr="00FC0B6E">
        <w:t>надзора (государственные транспортные</w:t>
      </w:r>
      <w:r w:rsidR="002A6D20" w:rsidRPr="00FC0B6E">
        <w:t xml:space="preserve"> </w:t>
      </w:r>
      <w:r w:rsidR="007F3747" w:rsidRPr="00FC0B6E">
        <w:t>инспектора), -</w:t>
      </w:r>
      <w:r w:rsidR="00026114"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2A6D20" w:rsidRPr="00FC0B6E">
        <w:t xml:space="preserve"> </w:t>
      </w:r>
      <w:r w:rsidR="007F3747" w:rsidRPr="00FC0B6E">
        <w:t>предусмотренных</w:t>
      </w:r>
      <w:r w:rsidR="002A6D20" w:rsidRPr="00FC0B6E">
        <w:t xml:space="preserve"> </w:t>
      </w:r>
      <w:r w:rsidR="007F3747" w:rsidRPr="00FC0B6E">
        <w:t>частью</w:t>
      </w:r>
      <w:r w:rsidR="002A6D20" w:rsidRPr="00FC0B6E">
        <w:t xml:space="preserve"> </w:t>
      </w:r>
      <w:r w:rsidR="007F3747" w:rsidRPr="00FC0B6E">
        <w:t>1</w:t>
      </w:r>
      <w:r w:rsidR="00026114" w:rsidRPr="00FC0B6E">
        <w:t xml:space="preserve"> </w:t>
      </w:r>
      <w:r w:rsidRPr="00FC0B6E">
        <w:t>статьи </w:t>
      </w:r>
      <w:r w:rsidR="007F3747" w:rsidRPr="00FC0B6E">
        <w:t>6.2</w:t>
      </w:r>
      <w:r w:rsidR="00D16FC5" w:rsidRPr="00FC0B6E">
        <w:t>5</w:t>
      </w:r>
      <w:r w:rsidR="007F3747" w:rsidRPr="00FC0B6E">
        <w:t xml:space="preserve">, </w:t>
      </w:r>
      <w:r w:rsidRPr="00FC0B6E">
        <w:t>статьей </w:t>
      </w:r>
      <w:r w:rsidR="007F3747" w:rsidRPr="00FC0B6E">
        <w:t>6.2</w:t>
      </w:r>
      <w:r w:rsidR="00F14E3E" w:rsidRPr="00FC0B6E">
        <w:t>6</w:t>
      </w:r>
      <w:r w:rsidR="007F3747" w:rsidRPr="00FC0B6E">
        <w:t>,</w:t>
      </w:r>
      <w:r w:rsidR="002A6D20" w:rsidRPr="00FC0B6E">
        <w:t xml:space="preserve"> </w:t>
      </w:r>
      <w:r w:rsidRPr="00FC0B6E">
        <w:t>статьей </w:t>
      </w:r>
      <w:r w:rsidR="008B49B5" w:rsidRPr="00FC0B6E">
        <w:t>7.6</w:t>
      </w:r>
      <w:r w:rsidR="002A6D20" w:rsidRPr="00FC0B6E">
        <w:t xml:space="preserve"> </w:t>
      </w:r>
      <w:r w:rsidR="007F3747" w:rsidRPr="00FC0B6E">
        <w:t>(в</w:t>
      </w:r>
      <w:r w:rsidR="002A6D20" w:rsidRPr="00FC0B6E">
        <w:t xml:space="preserve"> </w:t>
      </w:r>
      <w:r w:rsidR="007F3747" w:rsidRPr="00FC0B6E">
        <w:t>отношении</w:t>
      </w:r>
      <w:r w:rsidR="002A6D20" w:rsidRPr="00FC0B6E">
        <w:t xml:space="preserve"> </w:t>
      </w:r>
      <w:r w:rsidR="007F3747" w:rsidRPr="00FC0B6E">
        <w:t>судоходных</w:t>
      </w:r>
      <w:r w:rsidR="00026114" w:rsidRPr="00FC0B6E">
        <w:t xml:space="preserve"> </w:t>
      </w:r>
      <w:r w:rsidR="007F3747" w:rsidRPr="00FC0B6E">
        <w:t xml:space="preserve">гидротехнических сооружений), </w:t>
      </w:r>
      <w:r w:rsidRPr="00FC0B6E">
        <w:t>статьями </w:t>
      </w:r>
      <w:r w:rsidR="007F3747" w:rsidRPr="00FC0B6E">
        <w:t>8.</w:t>
      </w:r>
      <w:r w:rsidR="00F14E3E" w:rsidRPr="00FC0B6E">
        <w:t>1</w:t>
      </w:r>
      <w:r w:rsidR="008B49B5" w:rsidRPr="00FC0B6E">
        <w:t>7</w:t>
      </w:r>
      <w:r w:rsidR="007F3747" w:rsidRPr="00FC0B6E">
        <w:t xml:space="preserve">, </w:t>
      </w:r>
      <w:r w:rsidR="00790D85" w:rsidRPr="00FC0B6E">
        <w:t xml:space="preserve">8.19, 8.20, </w:t>
      </w:r>
      <w:r w:rsidRPr="00FC0B6E">
        <w:t>статьями </w:t>
      </w:r>
      <w:r w:rsidR="007F3747" w:rsidRPr="00FC0B6E">
        <w:t>9.2</w:t>
      </w:r>
      <w:r w:rsidR="002A6D20" w:rsidRPr="00FC0B6E">
        <w:t xml:space="preserve"> </w:t>
      </w:r>
      <w:r w:rsidR="007F3747" w:rsidRPr="00FC0B6E">
        <w:t>и</w:t>
      </w:r>
      <w:r w:rsidR="00026114" w:rsidRPr="00FC0B6E">
        <w:t xml:space="preserve"> </w:t>
      </w:r>
      <w:r w:rsidR="008B49B5" w:rsidRPr="00FC0B6E">
        <w:t>10.11</w:t>
      </w:r>
      <w:r w:rsidR="002A6D20" w:rsidRPr="00FC0B6E">
        <w:t xml:space="preserve"> </w:t>
      </w:r>
      <w:r w:rsidR="007F3747" w:rsidRPr="00FC0B6E">
        <w:t>(в</w:t>
      </w:r>
      <w:r w:rsidR="002A6D20" w:rsidRPr="00FC0B6E">
        <w:t xml:space="preserve"> </w:t>
      </w:r>
      <w:r w:rsidR="007F3747" w:rsidRPr="00FC0B6E">
        <w:t>отношении</w:t>
      </w:r>
      <w:r w:rsidR="002A6D20" w:rsidRPr="00FC0B6E">
        <w:t xml:space="preserve"> </w:t>
      </w:r>
      <w:r w:rsidR="007F3747" w:rsidRPr="00FC0B6E">
        <w:t>судоходных</w:t>
      </w:r>
      <w:r w:rsidR="002A6D20" w:rsidRPr="00FC0B6E">
        <w:t xml:space="preserve"> </w:t>
      </w:r>
      <w:r w:rsidR="007F3747" w:rsidRPr="00FC0B6E">
        <w:t>гидротехнических</w:t>
      </w:r>
      <w:r w:rsidR="002A6D20" w:rsidRPr="00FC0B6E">
        <w:t xml:space="preserve"> </w:t>
      </w:r>
      <w:r w:rsidR="007F3747" w:rsidRPr="00FC0B6E">
        <w:t>сооружений),</w:t>
      </w:r>
      <w:r w:rsidR="00026114" w:rsidRPr="00FC0B6E">
        <w:t xml:space="preserve"> </w:t>
      </w:r>
      <w:r w:rsidRPr="00FC0B6E">
        <w:t>статьями </w:t>
      </w:r>
      <w:r w:rsidR="007F3747" w:rsidRPr="00FC0B6E">
        <w:t>11.6 - 11.1</w:t>
      </w:r>
      <w:r w:rsidR="00790D85" w:rsidRPr="00FC0B6E">
        <w:t>4</w:t>
      </w:r>
      <w:r w:rsidR="007F3747" w:rsidRPr="00FC0B6E">
        <w:t>,</w:t>
      </w:r>
      <w:r w:rsidR="002A6D20" w:rsidRPr="00FC0B6E">
        <w:t xml:space="preserve"> </w:t>
      </w:r>
      <w:r w:rsidR="007F3747" w:rsidRPr="00FC0B6E">
        <w:t>частью 2</w:t>
      </w:r>
      <w:r w:rsidR="002A6D20" w:rsidRPr="00FC0B6E">
        <w:t xml:space="preserve"> </w:t>
      </w:r>
      <w:r w:rsidRPr="00FC0B6E">
        <w:t>статьи </w:t>
      </w:r>
      <w:r w:rsidR="007F3747" w:rsidRPr="00FC0B6E">
        <w:t>11.1</w:t>
      </w:r>
      <w:r w:rsidR="008B49B5" w:rsidRPr="00FC0B6E">
        <w:t>5</w:t>
      </w:r>
      <w:r w:rsidR="007F3747" w:rsidRPr="00FC0B6E">
        <w:t xml:space="preserve">, </w:t>
      </w:r>
      <w:r w:rsidRPr="00FC0B6E">
        <w:t>статьями</w:t>
      </w:r>
      <w:r w:rsidR="00D60A45" w:rsidRPr="00FC0B6E">
        <w:t xml:space="preserve"> </w:t>
      </w:r>
      <w:r w:rsidR="007F3747" w:rsidRPr="00FC0B6E">
        <w:t>11.1</w:t>
      </w:r>
      <w:r w:rsidR="008B49B5" w:rsidRPr="00FC0B6E">
        <w:t>7</w:t>
      </w:r>
      <w:r w:rsidR="007F3747" w:rsidRPr="00FC0B6E">
        <w:t>,</w:t>
      </w:r>
      <w:r w:rsidR="008B49B5" w:rsidRPr="00FC0B6E">
        <w:t xml:space="preserve"> 11.20</w:t>
      </w:r>
      <w:r w:rsidR="007F3747" w:rsidRPr="00FC0B6E">
        <w:t>,</w:t>
      </w:r>
      <w:r w:rsidR="0035551C" w:rsidRPr="00FC0B6E">
        <w:t xml:space="preserve"> </w:t>
      </w:r>
      <w:r w:rsidRPr="00FC0B6E">
        <w:t>статьей </w:t>
      </w:r>
      <w:r w:rsidR="007F3747" w:rsidRPr="00FC0B6E">
        <w:t>11.3</w:t>
      </w:r>
      <w:r w:rsidR="008B49B5" w:rsidRPr="00FC0B6E">
        <w:t>4</w:t>
      </w:r>
      <w:r w:rsidR="007F3747" w:rsidRPr="00FC0B6E">
        <w:t>, частями 1</w:t>
      </w:r>
      <w:r w:rsidR="002A6D20" w:rsidRPr="00FC0B6E">
        <w:t xml:space="preserve"> </w:t>
      </w:r>
      <w:r w:rsidR="007F3747" w:rsidRPr="00FC0B6E">
        <w:t>и 2</w:t>
      </w:r>
      <w:r w:rsidR="00026114" w:rsidRPr="00FC0B6E">
        <w:t xml:space="preserve"> </w:t>
      </w:r>
      <w:r w:rsidRPr="00FC0B6E">
        <w:t>статьи </w:t>
      </w:r>
      <w:r w:rsidR="007F3747" w:rsidRPr="00FC0B6E">
        <w:t>14.4</w:t>
      </w:r>
      <w:r w:rsidR="008B49B5" w:rsidRPr="00FC0B6E">
        <w:t>9</w:t>
      </w:r>
      <w:r w:rsidR="007F3747" w:rsidRPr="00FC0B6E">
        <w:t xml:space="preserve">, </w:t>
      </w:r>
      <w:r w:rsidRPr="00FC0B6E">
        <w:t>статьями </w:t>
      </w:r>
      <w:r w:rsidR="007F3747" w:rsidRPr="00FC0B6E">
        <w:t>14</w:t>
      </w:r>
      <w:r w:rsidR="008B49B5" w:rsidRPr="00FC0B6E">
        <w:t>.50</w:t>
      </w:r>
      <w:r w:rsidR="007F3747" w:rsidRPr="00FC0B6E">
        <w:t xml:space="preserve"> </w:t>
      </w:r>
      <w:r w:rsidR="008B49B5" w:rsidRPr="00FC0B6E">
        <w:t>- 14.54</w:t>
      </w:r>
      <w:r w:rsidR="00107BB7" w:rsidRPr="00FC0B6E">
        <w:t>,</w:t>
      </w:r>
      <w:r w:rsidR="007F3747" w:rsidRPr="00FC0B6E">
        <w:t xml:space="preserve"> </w:t>
      </w:r>
      <w:r w:rsidRPr="00FC0B6E">
        <w:t>статьи </w:t>
      </w:r>
      <w:r w:rsidR="008B49B5" w:rsidRPr="00FC0B6E">
        <w:t>19.38</w:t>
      </w:r>
      <w:r w:rsidR="00026114" w:rsidRPr="00FC0B6E">
        <w:t xml:space="preserve"> </w:t>
      </w:r>
      <w:r w:rsidR="007F3747" w:rsidRPr="00FC0B6E">
        <w:t>настоящего Кодекса;</w:t>
      </w:r>
    </w:p>
    <w:p w:rsidR="007F3747" w:rsidRPr="00FC0B6E" w:rsidRDefault="00A658FF" w:rsidP="00FC0B6E">
      <w:r w:rsidRPr="00FC0B6E">
        <w:t>3) </w:t>
      </w:r>
      <w:r w:rsidR="007F3747" w:rsidRPr="00FC0B6E">
        <w:t>на</w:t>
      </w:r>
      <w:r w:rsidR="002A6D20" w:rsidRPr="00FC0B6E">
        <w:t xml:space="preserve"> </w:t>
      </w:r>
      <w:r w:rsidR="007F3747" w:rsidRPr="00FC0B6E">
        <w:t>железнодорожном</w:t>
      </w:r>
      <w:r w:rsidR="002A6D20" w:rsidRPr="00FC0B6E">
        <w:t xml:space="preserve"> </w:t>
      </w:r>
      <w:r w:rsidR="007F3747" w:rsidRPr="00FC0B6E">
        <w:t>транспорте</w:t>
      </w:r>
      <w:r w:rsidR="002A6D20" w:rsidRPr="00FC0B6E">
        <w:t xml:space="preserve"> </w:t>
      </w:r>
      <w:r w:rsidR="007F3747" w:rsidRPr="00FC0B6E">
        <w:t>общего</w:t>
      </w:r>
      <w:r w:rsidR="002A6D20" w:rsidRPr="00FC0B6E">
        <w:t xml:space="preserve"> </w:t>
      </w:r>
      <w:r w:rsidR="007F3747" w:rsidRPr="00FC0B6E">
        <w:t>и</w:t>
      </w:r>
      <w:r w:rsidR="002A6D20" w:rsidRPr="00FC0B6E">
        <w:t xml:space="preserve"> </w:t>
      </w:r>
      <w:r w:rsidR="007F3747" w:rsidRPr="00FC0B6E">
        <w:t>необщего</w:t>
      </w:r>
      <w:r w:rsidR="00026114" w:rsidRPr="00FC0B6E">
        <w:t xml:space="preserve"> </w:t>
      </w:r>
      <w:r w:rsidR="007F3747" w:rsidRPr="00FC0B6E">
        <w:t>пользования -</w:t>
      </w:r>
      <w:r w:rsidR="002A6D20" w:rsidRPr="00FC0B6E">
        <w:t xml:space="preserve"> </w:t>
      </w:r>
      <w:r w:rsidR="007F3747" w:rsidRPr="00FC0B6E">
        <w:t>руководитель</w:t>
      </w:r>
      <w:r w:rsidR="009240EB" w:rsidRPr="00FC0B6E">
        <w:t xml:space="preserve"> исполнительного органа государственной власти</w:t>
      </w:r>
      <w:r w:rsidR="00A252AA" w:rsidRPr="00FC0B6E">
        <w:t xml:space="preserve"> Луганской Народной Республики</w:t>
      </w:r>
      <w:r w:rsidR="007F3747" w:rsidRPr="00FC0B6E">
        <w:t>, осуществляющего</w:t>
      </w:r>
      <w:r w:rsidR="002A6D20" w:rsidRPr="00FC0B6E">
        <w:t xml:space="preserve"> </w:t>
      </w:r>
      <w:r w:rsidR="001E3BFB" w:rsidRPr="00FC0B6E">
        <w:t xml:space="preserve">контроль и надзор в сфере инфраструктуры и </w:t>
      </w:r>
      <w:r w:rsidR="007F3747" w:rsidRPr="00FC0B6E">
        <w:t>государственный</w:t>
      </w:r>
      <w:r w:rsidR="002A6D20" w:rsidRPr="00FC0B6E">
        <w:t xml:space="preserve"> </w:t>
      </w:r>
      <w:r w:rsidR="007F3747" w:rsidRPr="00FC0B6E">
        <w:t>транспортный</w:t>
      </w:r>
      <w:r w:rsidR="00026114" w:rsidRPr="00FC0B6E">
        <w:t xml:space="preserve"> </w:t>
      </w:r>
      <w:r w:rsidR="007F3747" w:rsidRPr="00FC0B6E">
        <w:t>надзор, его</w:t>
      </w:r>
      <w:r w:rsidR="002A6D20" w:rsidRPr="00FC0B6E">
        <w:t xml:space="preserve"> </w:t>
      </w:r>
      <w:r w:rsidR="007F3747" w:rsidRPr="00FC0B6E">
        <w:t>заместители,</w:t>
      </w:r>
      <w:r w:rsidR="002A6D20" w:rsidRPr="00FC0B6E">
        <w:t xml:space="preserve"> </w:t>
      </w:r>
      <w:r w:rsidR="007F3747" w:rsidRPr="00FC0B6E">
        <w:t>руководители</w:t>
      </w:r>
      <w:r w:rsidR="002A6D20" w:rsidRPr="00FC0B6E">
        <w:t xml:space="preserve"> </w:t>
      </w:r>
      <w:r w:rsidR="007F3747" w:rsidRPr="00FC0B6E">
        <w:t>структурных</w:t>
      </w:r>
      <w:r w:rsidR="002A6D20" w:rsidRPr="00FC0B6E">
        <w:t xml:space="preserve"> </w:t>
      </w:r>
      <w:r w:rsidR="007F3747" w:rsidRPr="00FC0B6E">
        <w:t>подразделений</w:t>
      </w:r>
      <w:r w:rsidR="009240EB" w:rsidRPr="00FC0B6E">
        <w:t xml:space="preserve"> исполнительного органа государственной власти</w:t>
      </w:r>
      <w:r w:rsidR="00A252AA" w:rsidRPr="00FC0B6E">
        <w:t xml:space="preserve"> Луганской Народной Республики</w:t>
      </w:r>
      <w:r w:rsidR="007F3747" w:rsidRPr="00FC0B6E">
        <w:t>,</w:t>
      </w:r>
      <w:r w:rsidR="002A6D20" w:rsidRPr="00FC0B6E">
        <w:t xml:space="preserve"> </w:t>
      </w:r>
      <w:r w:rsidR="007F3747" w:rsidRPr="00FC0B6E">
        <w:t>осуществляющего</w:t>
      </w:r>
      <w:r w:rsidR="00026114" w:rsidRPr="00FC0B6E">
        <w:t xml:space="preserve"> </w:t>
      </w:r>
      <w:r w:rsidR="007F3747" w:rsidRPr="00FC0B6E">
        <w:t>государственный транспортный</w:t>
      </w:r>
      <w:r w:rsidR="002A6D20" w:rsidRPr="00FC0B6E">
        <w:t xml:space="preserve"> </w:t>
      </w:r>
      <w:r w:rsidR="007F3747" w:rsidRPr="00FC0B6E">
        <w:t>надзор,</w:t>
      </w:r>
      <w:r w:rsidR="002A6D20" w:rsidRPr="00FC0B6E">
        <w:t xml:space="preserve"> </w:t>
      </w:r>
      <w:r w:rsidR="007F3747" w:rsidRPr="00FC0B6E">
        <w:t>их</w:t>
      </w:r>
      <w:r w:rsidR="002A6D20" w:rsidRPr="00FC0B6E">
        <w:t xml:space="preserve"> </w:t>
      </w:r>
      <w:r w:rsidR="007F3747" w:rsidRPr="00FC0B6E">
        <w:t>заместители,</w:t>
      </w:r>
      <w:r w:rsidR="00026114" w:rsidRPr="00FC0B6E">
        <w:t xml:space="preserve"> </w:t>
      </w:r>
      <w:r w:rsidR="007F3747" w:rsidRPr="00FC0B6E">
        <w:t>руководители</w:t>
      </w:r>
      <w:r w:rsidR="002A6D20" w:rsidRPr="00FC0B6E">
        <w:t xml:space="preserve"> </w:t>
      </w:r>
      <w:r w:rsidR="007F3747" w:rsidRPr="00FC0B6E">
        <w:t>территориальных</w:t>
      </w:r>
      <w:r w:rsidR="002A6D20" w:rsidRPr="00FC0B6E">
        <w:t xml:space="preserve"> </w:t>
      </w:r>
      <w:r w:rsidR="007F3747" w:rsidRPr="00FC0B6E">
        <w:t>органов</w:t>
      </w:r>
      <w:r w:rsidR="009240EB" w:rsidRPr="00FC0B6E">
        <w:t xml:space="preserve"> исполнительного органа государственной власти</w:t>
      </w:r>
      <w:r w:rsidR="00A252AA" w:rsidRPr="00FC0B6E">
        <w:t xml:space="preserve"> Луганской Народной Республики</w:t>
      </w:r>
      <w:r w:rsidR="007F3747" w:rsidRPr="00FC0B6E">
        <w:t>, осуществляющего</w:t>
      </w:r>
      <w:r w:rsidR="002A6D20" w:rsidRPr="00FC0B6E">
        <w:t xml:space="preserve"> </w:t>
      </w:r>
      <w:r w:rsidR="007F3747" w:rsidRPr="00FC0B6E">
        <w:t>государственный</w:t>
      </w:r>
      <w:r w:rsidR="00026114" w:rsidRPr="00FC0B6E">
        <w:t xml:space="preserve"> </w:t>
      </w:r>
      <w:r w:rsidR="007F3747" w:rsidRPr="00FC0B6E">
        <w:t>транспортный</w:t>
      </w:r>
      <w:r w:rsidR="002A6D20" w:rsidRPr="00FC0B6E">
        <w:t xml:space="preserve"> </w:t>
      </w:r>
      <w:r w:rsidR="007F3747" w:rsidRPr="00FC0B6E">
        <w:t>надзор,</w:t>
      </w:r>
      <w:r w:rsidR="002A6D20" w:rsidRPr="00FC0B6E">
        <w:t xml:space="preserve"> </w:t>
      </w:r>
      <w:r w:rsidR="007F3747" w:rsidRPr="00FC0B6E">
        <w:t>их</w:t>
      </w:r>
      <w:r w:rsidR="002A6D20" w:rsidRPr="00FC0B6E">
        <w:t xml:space="preserve"> </w:t>
      </w:r>
      <w:r w:rsidR="007F3747" w:rsidRPr="00FC0B6E">
        <w:t>заместители,</w:t>
      </w:r>
      <w:r w:rsidR="002A6D20" w:rsidRPr="00FC0B6E">
        <w:t xml:space="preserve"> </w:t>
      </w:r>
      <w:r w:rsidR="007F3747" w:rsidRPr="00FC0B6E">
        <w:t>иные</w:t>
      </w:r>
      <w:r w:rsidR="002A6D20" w:rsidRPr="00FC0B6E">
        <w:t xml:space="preserve"> </w:t>
      </w:r>
      <w:r w:rsidR="007F3747" w:rsidRPr="00FC0B6E">
        <w:t>должностные</w:t>
      </w:r>
      <w:r w:rsidR="002A6D20" w:rsidRPr="00FC0B6E">
        <w:t xml:space="preserve"> </w:t>
      </w:r>
      <w:r w:rsidR="007F3747" w:rsidRPr="00FC0B6E">
        <w:t>лица</w:t>
      </w:r>
      <w:r w:rsidR="009240EB" w:rsidRPr="00FC0B6E">
        <w:t xml:space="preserve"> исполнительного органа государственной власти</w:t>
      </w:r>
      <w:r w:rsidR="00A252AA" w:rsidRPr="00FC0B6E">
        <w:t xml:space="preserve"> Луганской Народной Республики</w:t>
      </w:r>
      <w:r w:rsidR="007F3747" w:rsidRPr="00FC0B6E">
        <w:t>,</w:t>
      </w:r>
      <w:r w:rsidR="002A6D20" w:rsidRPr="00FC0B6E">
        <w:t xml:space="preserve"> </w:t>
      </w:r>
      <w:r w:rsidR="007F3747" w:rsidRPr="00FC0B6E">
        <w:t>осуществляющего</w:t>
      </w:r>
      <w:r w:rsidR="00026114" w:rsidRPr="00FC0B6E">
        <w:t xml:space="preserve"> </w:t>
      </w:r>
      <w:r w:rsidR="007F3747" w:rsidRPr="00FC0B6E">
        <w:t>государственный транспортный надзор, уполномоченные</w:t>
      </w:r>
      <w:r w:rsidR="002A6D20" w:rsidRPr="00FC0B6E">
        <w:t xml:space="preserve"> </w:t>
      </w:r>
      <w:r w:rsidR="007F3747" w:rsidRPr="00FC0B6E">
        <w:t>на</w:t>
      </w:r>
      <w:r w:rsidR="00026114" w:rsidRPr="00FC0B6E">
        <w:t xml:space="preserve"> </w:t>
      </w:r>
      <w:r w:rsidR="007F3747" w:rsidRPr="00FC0B6E">
        <w:t>осуществление государственного</w:t>
      </w:r>
      <w:r w:rsidR="002A6D20" w:rsidRPr="00FC0B6E">
        <w:t xml:space="preserve"> </w:t>
      </w:r>
      <w:r w:rsidR="007F3747" w:rsidRPr="00FC0B6E">
        <w:t>транспортного</w:t>
      </w:r>
      <w:r w:rsidR="002A6D20" w:rsidRPr="00FC0B6E">
        <w:t xml:space="preserve"> </w:t>
      </w:r>
      <w:r w:rsidR="007F3747" w:rsidRPr="00FC0B6E">
        <w:t>надзора</w:t>
      </w:r>
      <w:r w:rsidR="00026114" w:rsidRPr="00FC0B6E">
        <w:t xml:space="preserve"> </w:t>
      </w:r>
      <w:r w:rsidR="007F3747" w:rsidRPr="00FC0B6E">
        <w:t>(государственные транспортные</w:t>
      </w:r>
      <w:r w:rsidR="002A6D20" w:rsidRPr="00FC0B6E">
        <w:t xml:space="preserve"> </w:t>
      </w:r>
      <w:r w:rsidR="007F3747" w:rsidRPr="00FC0B6E">
        <w:t>инспектора), -</w:t>
      </w:r>
      <w:r w:rsidR="002A6D20" w:rsidRPr="00FC0B6E">
        <w:t xml:space="preserve"> </w:t>
      </w:r>
      <w:r w:rsidR="007F3747" w:rsidRPr="00FC0B6E">
        <w:t>об</w:t>
      </w:r>
      <w:r w:rsidR="002A6D20" w:rsidRPr="00FC0B6E">
        <w:t xml:space="preserve"> </w:t>
      </w:r>
      <w:r w:rsidR="007F3747" w:rsidRPr="00FC0B6E">
        <w:t>административных</w:t>
      </w:r>
      <w:r w:rsidR="00026114" w:rsidRPr="00FC0B6E">
        <w:t xml:space="preserve"> </w:t>
      </w:r>
      <w:r w:rsidR="007F3747" w:rsidRPr="00FC0B6E">
        <w:t>правонарушениях, предусмотренных частью</w:t>
      </w:r>
      <w:r w:rsidR="002A6D20" w:rsidRPr="00FC0B6E">
        <w:t xml:space="preserve"> </w:t>
      </w:r>
      <w:r w:rsidR="007F3747" w:rsidRPr="00FC0B6E">
        <w:t>1</w:t>
      </w:r>
      <w:r w:rsidR="002A6D20" w:rsidRPr="00FC0B6E">
        <w:t xml:space="preserve"> </w:t>
      </w:r>
      <w:r w:rsidRPr="00FC0B6E">
        <w:t>статьи </w:t>
      </w:r>
      <w:r w:rsidR="007F3747" w:rsidRPr="00FC0B6E">
        <w:t>6.2</w:t>
      </w:r>
      <w:r w:rsidR="00185F4B" w:rsidRPr="00FC0B6E">
        <w:t>5</w:t>
      </w:r>
      <w:r w:rsidR="007F3747" w:rsidRPr="00FC0B6E">
        <w:t>,</w:t>
      </w:r>
      <w:r w:rsidR="002A6D20" w:rsidRPr="00FC0B6E">
        <w:t xml:space="preserve"> </w:t>
      </w:r>
      <w:r w:rsidRPr="00FC0B6E">
        <w:t>статьями </w:t>
      </w:r>
      <w:r w:rsidR="007F3747" w:rsidRPr="00FC0B6E">
        <w:t>6.2</w:t>
      </w:r>
      <w:r w:rsidR="00185F4B" w:rsidRPr="00FC0B6E">
        <w:t>6</w:t>
      </w:r>
      <w:r w:rsidR="007F3747" w:rsidRPr="00FC0B6E">
        <w:t xml:space="preserve">, 11.1, </w:t>
      </w:r>
      <w:r w:rsidR="00185F4B" w:rsidRPr="00FC0B6E">
        <w:t xml:space="preserve">частью 3 </w:t>
      </w:r>
      <w:r w:rsidRPr="00FC0B6E">
        <w:t>статьи </w:t>
      </w:r>
      <w:r w:rsidR="00185F4B" w:rsidRPr="00FC0B6E">
        <w:t>11.15</w:t>
      </w:r>
      <w:r w:rsidR="007F3747" w:rsidRPr="00FC0B6E">
        <w:t xml:space="preserve">, </w:t>
      </w:r>
      <w:r w:rsidRPr="00FC0B6E">
        <w:t>статьями </w:t>
      </w:r>
      <w:r w:rsidR="007F3747" w:rsidRPr="00FC0B6E">
        <w:t>11.1</w:t>
      </w:r>
      <w:r w:rsidR="00185F4B" w:rsidRPr="00FC0B6E">
        <w:t>7</w:t>
      </w:r>
      <w:r w:rsidR="007F3747" w:rsidRPr="00FC0B6E">
        <w:t>,</w:t>
      </w:r>
      <w:r w:rsidR="002A6D20" w:rsidRPr="00FC0B6E">
        <w:t xml:space="preserve"> </w:t>
      </w:r>
      <w:r w:rsidR="00185F4B" w:rsidRPr="00FC0B6E">
        <w:t>11.20</w:t>
      </w:r>
      <w:r w:rsidR="007F3747" w:rsidRPr="00FC0B6E">
        <w:t>,</w:t>
      </w:r>
      <w:r w:rsidR="002A6D20" w:rsidRPr="00FC0B6E">
        <w:t xml:space="preserve"> </w:t>
      </w:r>
      <w:r w:rsidR="007F3747" w:rsidRPr="00FC0B6E">
        <w:t>11.3</w:t>
      </w:r>
      <w:r w:rsidR="00185F4B" w:rsidRPr="00FC0B6E">
        <w:t>4</w:t>
      </w:r>
      <w:r w:rsidR="007F3747" w:rsidRPr="00FC0B6E">
        <w:t>,</w:t>
      </w:r>
      <w:r w:rsidR="00026114" w:rsidRPr="00FC0B6E">
        <w:t xml:space="preserve"> </w:t>
      </w:r>
      <w:r w:rsidR="007F3747" w:rsidRPr="00FC0B6E">
        <w:t>частями</w:t>
      </w:r>
      <w:r w:rsidR="002A6D20" w:rsidRPr="00FC0B6E">
        <w:t xml:space="preserve"> </w:t>
      </w:r>
      <w:r w:rsidR="007F3747" w:rsidRPr="00FC0B6E">
        <w:t>1</w:t>
      </w:r>
      <w:r w:rsidR="002A6D20" w:rsidRPr="00FC0B6E">
        <w:t xml:space="preserve"> </w:t>
      </w:r>
      <w:r w:rsidR="007F3747" w:rsidRPr="00FC0B6E">
        <w:t>и</w:t>
      </w:r>
      <w:r w:rsidR="002A6D20" w:rsidRPr="00FC0B6E">
        <w:t xml:space="preserve"> </w:t>
      </w:r>
      <w:r w:rsidR="007F3747" w:rsidRPr="00FC0B6E">
        <w:t>2</w:t>
      </w:r>
      <w:r w:rsidR="002A6D20" w:rsidRPr="00FC0B6E">
        <w:t xml:space="preserve"> </w:t>
      </w:r>
      <w:r w:rsidRPr="00FC0B6E">
        <w:t>статьи </w:t>
      </w:r>
      <w:r w:rsidR="00185F4B" w:rsidRPr="00FC0B6E">
        <w:t>14.49</w:t>
      </w:r>
      <w:r w:rsidR="007F3747" w:rsidRPr="00FC0B6E">
        <w:t xml:space="preserve">, </w:t>
      </w:r>
      <w:r w:rsidRPr="00FC0B6E">
        <w:t>статьями </w:t>
      </w:r>
      <w:r w:rsidR="00185F4B" w:rsidRPr="00FC0B6E">
        <w:t>14.50</w:t>
      </w:r>
      <w:r w:rsidR="007F3747" w:rsidRPr="00FC0B6E">
        <w:t xml:space="preserve"> </w:t>
      </w:r>
      <w:r w:rsidR="00185F4B" w:rsidRPr="00FC0B6E">
        <w:t>- 14.54</w:t>
      </w:r>
      <w:r w:rsidR="007F3747" w:rsidRPr="00FC0B6E">
        <w:t xml:space="preserve"> настоящего</w:t>
      </w:r>
      <w:r w:rsidR="00026114" w:rsidRPr="00FC0B6E">
        <w:t xml:space="preserve"> </w:t>
      </w:r>
      <w:r w:rsidR="007F3747" w:rsidRPr="00FC0B6E">
        <w:t>Кодекса;</w:t>
      </w:r>
    </w:p>
    <w:p w:rsidR="00D60A45" w:rsidRPr="00FC0B6E" w:rsidRDefault="00A658FF" w:rsidP="00FC0B6E">
      <w:r w:rsidRPr="00FC0B6E">
        <w:t>4) </w:t>
      </w:r>
      <w:r w:rsidR="007F3747" w:rsidRPr="00FC0B6E">
        <w:t>в</w:t>
      </w:r>
      <w:r w:rsidR="002A6D20" w:rsidRPr="00FC0B6E">
        <w:t xml:space="preserve"> </w:t>
      </w:r>
      <w:r w:rsidR="007F3747" w:rsidRPr="00FC0B6E">
        <w:t>области</w:t>
      </w:r>
      <w:r w:rsidR="002A6D20" w:rsidRPr="00FC0B6E">
        <w:t xml:space="preserve"> </w:t>
      </w:r>
      <w:r w:rsidR="007F3747" w:rsidRPr="00FC0B6E">
        <w:t>обеспечения</w:t>
      </w:r>
      <w:r w:rsidR="002A6D20" w:rsidRPr="00FC0B6E">
        <w:t xml:space="preserve"> </w:t>
      </w:r>
      <w:r w:rsidR="007F3747" w:rsidRPr="00FC0B6E">
        <w:t>транспортной</w:t>
      </w:r>
      <w:r w:rsidR="002A6D20" w:rsidRPr="00FC0B6E">
        <w:t xml:space="preserve"> </w:t>
      </w:r>
      <w:r w:rsidR="007F3747" w:rsidRPr="00FC0B6E">
        <w:t>безопасности -</w:t>
      </w:r>
      <w:r w:rsidR="00026114" w:rsidRPr="00FC0B6E">
        <w:t xml:space="preserve"> </w:t>
      </w:r>
      <w:r w:rsidR="007F3747" w:rsidRPr="00FC0B6E">
        <w:t>руководитель</w:t>
      </w:r>
      <w:r w:rsidR="009240EB" w:rsidRPr="00FC0B6E">
        <w:t xml:space="preserve"> исполнительного органа государственной власти</w:t>
      </w:r>
      <w:r w:rsidR="00A252AA" w:rsidRPr="00FC0B6E">
        <w:t xml:space="preserve"> Луганской Народной Республики</w:t>
      </w:r>
      <w:r w:rsidR="007F3747" w:rsidRPr="00FC0B6E">
        <w:t>,</w:t>
      </w:r>
      <w:r w:rsidR="00026114" w:rsidRPr="00FC0B6E">
        <w:t xml:space="preserve"> </w:t>
      </w:r>
      <w:r w:rsidR="007F3747" w:rsidRPr="00FC0B6E">
        <w:t>осуществляющего</w:t>
      </w:r>
      <w:r w:rsidR="002A6D20" w:rsidRPr="00FC0B6E">
        <w:t xml:space="preserve"> </w:t>
      </w:r>
      <w:r w:rsidR="001E3BFB" w:rsidRPr="00FC0B6E">
        <w:t xml:space="preserve">контроль и надзор в сфере инфраструктуры и </w:t>
      </w:r>
      <w:r w:rsidR="007F3747" w:rsidRPr="00FC0B6E">
        <w:t>государственный</w:t>
      </w:r>
      <w:r w:rsidR="002A6D20" w:rsidRPr="00FC0B6E">
        <w:t xml:space="preserve"> </w:t>
      </w:r>
      <w:r w:rsidR="007F3747" w:rsidRPr="00FC0B6E">
        <w:t>транспортный</w:t>
      </w:r>
      <w:r w:rsidR="002A6D20" w:rsidRPr="00FC0B6E">
        <w:t xml:space="preserve"> </w:t>
      </w:r>
      <w:r w:rsidR="007F3747" w:rsidRPr="00FC0B6E">
        <w:t>надзор,</w:t>
      </w:r>
      <w:r w:rsidR="00026114" w:rsidRPr="00FC0B6E">
        <w:t xml:space="preserve"> </w:t>
      </w:r>
      <w:r w:rsidR="007F3747" w:rsidRPr="00FC0B6E">
        <w:t>его</w:t>
      </w:r>
      <w:r w:rsidR="002A6D20" w:rsidRPr="00FC0B6E">
        <w:t xml:space="preserve"> </w:t>
      </w:r>
      <w:r w:rsidR="007F3747" w:rsidRPr="00FC0B6E">
        <w:t>заместители,</w:t>
      </w:r>
      <w:r w:rsidR="002A6D20" w:rsidRPr="00FC0B6E">
        <w:t xml:space="preserve"> </w:t>
      </w:r>
      <w:r w:rsidR="007F3747" w:rsidRPr="00FC0B6E">
        <w:t>руководители</w:t>
      </w:r>
      <w:r w:rsidR="002A6D20" w:rsidRPr="00FC0B6E">
        <w:t xml:space="preserve"> </w:t>
      </w:r>
      <w:r w:rsidR="007F3747" w:rsidRPr="00FC0B6E">
        <w:lastRenderedPageBreak/>
        <w:t>структурных</w:t>
      </w:r>
      <w:r w:rsidR="002A6D20" w:rsidRPr="00FC0B6E">
        <w:t xml:space="preserve"> </w:t>
      </w:r>
      <w:r w:rsidR="007F3747" w:rsidRPr="00FC0B6E">
        <w:t>подразделений</w:t>
      </w:r>
      <w:r w:rsidR="00026114" w:rsidRPr="00FC0B6E">
        <w:t xml:space="preserve"> </w:t>
      </w:r>
      <w:r w:rsidR="009240EB" w:rsidRPr="00FC0B6E">
        <w:t>исполнительного органа государственной власти</w:t>
      </w:r>
      <w:r w:rsidR="00A252AA" w:rsidRPr="00FC0B6E">
        <w:t xml:space="preserve"> Луганской Народной Республики</w:t>
      </w:r>
      <w:r w:rsidR="007F3747" w:rsidRPr="00FC0B6E">
        <w:t>,</w:t>
      </w:r>
      <w:r w:rsidR="002A6D20" w:rsidRPr="00FC0B6E">
        <w:t xml:space="preserve"> </w:t>
      </w:r>
      <w:r w:rsidR="007F3747" w:rsidRPr="00FC0B6E">
        <w:t>осуществляющего</w:t>
      </w:r>
      <w:r w:rsidR="00026114" w:rsidRPr="00FC0B6E">
        <w:t xml:space="preserve"> </w:t>
      </w:r>
      <w:r w:rsidR="007F3747" w:rsidRPr="00FC0B6E">
        <w:t>государственный транспортный</w:t>
      </w:r>
      <w:r w:rsidR="002A6D20" w:rsidRPr="00FC0B6E">
        <w:t xml:space="preserve"> </w:t>
      </w:r>
      <w:r w:rsidR="007F3747" w:rsidRPr="00FC0B6E">
        <w:t>надзор,</w:t>
      </w:r>
      <w:r w:rsidR="002A6D20" w:rsidRPr="00FC0B6E">
        <w:t xml:space="preserve"> </w:t>
      </w:r>
      <w:r w:rsidR="007F3747" w:rsidRPr="00FC0B6E">
        <w:t>их</w:t>
      </w:r>
      <w:r w:rsidR="002A6D20" w:rsidRPr="00FC0B6E">
        <w:t xml:space="preserve"> </w:t>
      </w:r>
      <w:r w:rsidR="007F3747" w:rsidRPr="00FC0B6E">
        <w:t>заместители,</w:t>
      </w:r>
      <w:r w:rsidR="00026114" w:rsidRPr="00FC0B6E">
        <w:t xml:space="preserve"> </w:t>
      </w:r>
      <w:r w:rsidR="007F3747" w:rsidRPr="00FC0B6E">
        <w:t>руководители</w:t>
      </w:r>
      <w:r w:rsidR="002A6D20" w:rsidRPr="00FC0B6E">
        <w:t xml:space="preserve"> </w:t>
      </w:r>
      <w:r w:rsidR="007F3747" w:rsidRPr="00FC0B6E">
        <w:t>территориальных</w:t>
      </w:r>
      <w:r w:rsidR="002A6D20" w:rsidRPr="00FC0B6E">
        <w:t xml:space="preserve"> </w:t>
      </w:r>
      <w:r w:rsidR="007F3747" w:rsidRPr="00FC0B6E">
        <w:t>органов</w:t>
      </w:r>
      <w:r w:rsidR="002A6D20" w:rsidRPr="00FC0B6E">
        <w:t xml:space="preserve"> </w:t>
      </w:r>
      <w:r w:rsidR="009240EB" w:rsidRPr="00FC0B6E">
        <w:t>исполнительного органа государственной власти</w:t>
      </w:r>
      <w:r w:rsidR="00A252AA" w:rsidRPr="00FC0B6E">
        <w:t xml:space="preserve"> Луганской Народной Республики</w:t>
      </w:r>
      <w:r w:rsidR="007F3747" w:rsidRPr="00FC0B6E">
        <w:t>, осуществляющего</w:t>
      </w:r>
      <w:r w:rsidR="002A6D20" w:rsidRPr="00FC0B6E">
        <w:t xml:space="preserve"> </w:t>
      </w:r>
      <w:r w:rsidR="007F3747" w:rsidRPr="00FC0B6E">
        <w:t>государственный</w:t>
      </w:r>
      <w:r w:rsidR="002E6271" w:rsidRPr="00FC0B6E">
        <w:t xml:space="preserve"> </w:t>
      </w:r>
      <w:r w:rsidR="007F3747" w:rsidRPr="00FC0B6E">
        <w:t>транспортный</w:t>
      </w:r>
      <w:r w:rsidR="002A6D20" w:rsidRPr="00FC0B6E">
        <w:t xml:space="preserve"> </w:t>
      </w:r>
      <w:r w:rsidR="007F3747" w:rsidRPr="00FC0B6E">
        <w:t>надзор,</w:t>
      </w:r>
      <w:r w:rsidR="002A6D20" w:rsidRPr="00FC0B6E">
        <w:t xml:space="preserve"> </w:t>
      </w:r>
      <w:r w:rsidR="007F3747" w:rsidRPr="00FC0B6E">
        <w:t>их</w:t>
      </w:r>
      <w:r w:rsidR="002A6D20" w:rsidRPr="00FC0B6E">
        <w:t xml:space="preserve"> </w:t>
      </w:r>
      <w:r w:rsidR="007F3747" w:rsidRPr="00FC0B6E">
        <w:t>заместители,</w:t>
      </w:r>
      <w:r w:rsidR="002A6D20" w:rsidRPr="00FC0B6E">
        <w:t xml:space="preserve"> </w:t>
      </w:r>
      <w:r w:rsidR="007F3747" w:rsidRPr="00FC0B6E">
        <w:t>иные</w:t>
      </w:r>
      <w:r w:rsidR="002A6D20" w:rsidRPr="00FC0B6E">
        <w:t xml:space="preserve"> </w:t>
      </w:r>
      <w:r w:rsidR="007F3747" w:rsidRPr="00FC0B6E">
        <w:t>должностные</w:t>
      </w:r>
      <w:r w:rsidR="002A6D20" w:rsidRPr="00FC0B6E">
        <w:t xml:space="preserve"> </w:t>
      </w:r>
      <w:r w:rsidR="007F3747" w:rsidRPr="00FC0B6E">
        <w:t>лица</w:t>
      </w:r>
      <w:r w:rsidR="00026114" w:rsidRPr="00FC0B6E">
        <w:t xml:space="preserve"> </w:t>
      </w:r>
      <w:r w:rsidR="009240EB" w:rsidRPr="00FC0B6E">
        <w:t>исполнительного органа государственной власти</w:t>
      </w:r>
      <w:r w:rsidR="00A252AA" w:rsidRPr="00FC0B6E">
        <w:t xml:space="preserve"> Луганской Народной Республики</w:t>
      </w:r>
      <w:r w:rsidR="007F3747" w:rsidRPr="00FC0B6E">
        <w:t>,</w:t>
      </w:r>
      <w:r w:rsidR="002A6D20" w:rsidRPr="00FC0B6E">
        <w:t xml:space="preserve"> </w:t>
      </w:r>
      <w:r w:rsidR="007F3747" w:rsidRPr="00FC0B6E">
        <w:t>осуществляющего</w:t>
      </w:r>
      <w:r w:rsidR="00026114" w:rsidRPr="00FC0B6E">
        <w:t xml:space="preserve"> </w:t>
      </w:r>
      <w:r w:rsidR="007F3747" w:rsidRPr="00FC0B6E">
        <w:t>государственный транспортный надзор, уполномоченные</w:t>
      </w:r>
      <w:r w:rsidR="002A6D20" w:rsidRPr="00FC0B6E">
        <w:t xml:space="preserve"> </w:t>
      </w:r>
      <w:r w:rsidR="007F3747" w:rsidRPr="00FC0B6E">
        <w:t>на</w:t>
      </w:r>
      <w:r w:rsidR="00026114" w:rsidRPr="00FC0B6E">
        <w:t xml:space="preserve"> </w:t>
      </w:r>
      <w:r w:rsidR="007F3747" w:rsidRPr="00FC0B6E">
        <w:t>осуществление государственного</w:t>
      </w:r>
      <w:r w:rsidR="002A6D20" w:rsidRPr="00FC0B6E">
        <w:t xml:space="preserve"> </w:t>
      </w:r>
      <w:r w:rsidR="007F3747" w:rsidRPr="00FC0B6E">
        <w:t>транспортного</w:t>
      </w:r>
      <w:r w:rsidR="002A6D20" w:rsidRPr="00FC0B6E">
        <w:t xml:space="preserve"> </w:t>
      </w:r>
      <w:r w:rsidR="007F3747" w:rsidRPr="00FC0B6E">
        <w:t>надзора</w:t>
      </w:r>
      <w:r w:rsidR="00026114" w:rsidRPr="00FC0B6E">
        <w:t xml:space="preserve"> </w:t>
      </w:r>
      <w:r w:rsidR="007F3747" w:rsidRPr="00FC0B6E">
        <w:t>(государственные транспортные</w:t>
      </w:r>
      <w:r w:rsidR="002A6D20" w:rsidRPr="00FC0B6E">
        <w:t xml:space="preserve"> </w:t>
      </w:r>
      <w:r w:rsidR="007F3747" w:rsidRPr="00FC0B6E">
        <w:t>инспектора), -</w:t>
      </w:r>
      <w:r w:rsidR="002A6D20" w:rsidRPr="00FC0B6E">
        <w:t xml:space="preserve"> </w:t>
      </w:r>
      <w:r w:rsidR="007F3747" w:rsidRPr="00FC0B6E">
        <w:t>об</w:t>
      </w:r>
      <w:r w:rsidR="002A6D20" w:rsidRPr="00FC0B6E">
        <w:t xml:space="preserve"> </w:t>
      </w:r>
      <w:r w:rsidR="007F3747" w:rsidRPr="00FC0B6E">
        <w:t>административных</w:t>
      </w:r>
      <w:r w:rsidR="00026114" w:rsidRPr="00FC0B6E">
        <w:t xml:space="preserve"> </w:t>
      </w:r>
      <w:r w:rsidR="007F3747" w:rsidRPr="00FC0B6E">
        <w:t xml:space="preserve">правонарушениях, предусмотренных частью 1 </w:t>
      </w:r>
      <w:r w:rsidRPr="00FC0B6E">
        <w:t>статьи </w:t>
      </w:r>
      <w:r w:rsidR="007F3747" w:rsidRPr="00FC0B6E">
        <w:t>11.1</w:t>
      </w:r>
      <w:r w:rsidR="00185F4B" w:rsidRPr="00FC0B6E">
        <w:t>8</w:t>
      </w:r>
      <w:r w:rsidR="007F3747" w:rsidRPr="00FC0B6E">
        <w:t>, частью</w:t>
      </w:r>
      <w:r w:rsidR="002A6D20" w:rsidRPr="00FC0B6E">
        <w:t xml:space="preserve"> </w:t>
      </w:r>
      <w:r w:rsidR="007F3747" w:rsidRPr="00FC0B6E">
        <w:t>1</w:t>
      </w:r>
      <w:r w:rsidR="00026114" w:rsidRPr="00FC0B6E">
        <w:t xml:space="preserve"> </w:t>
      </w:r>
      <w:r w:rsidRPr="00FC0B6E">
        <w:t>статьи </w:t>
      </w:r>
      <w:r w:rsidR="007F3747" w:rsidRPr="00FC0B6E">
        <w:t>11.1</w:t>
      </w:r>
      <w:r w:rsidR="00185F4B" w:rsidRPr="00FC0B6E">
        <w:t>9</w:t>
      </w:r>
      <w:r w:rsidR="007F3747" w:rsidRPr="00FC0B6E">
        <w:t xml:space="preserve">, </w:t>
      </w:r>
      <w:r w:rsidR="00185F4B" w:rsidRPr="00FC0B6E">
        <w:t>частью 2</w:t>
      </w:r>
      <w:r w:rsidR="007F3747" w:rsidRPr="00FC0B6E">
        <w:t xml:space="preserve">0 </w:t>
      </w:r>
      <w:r w:rsidRPr="00FC0B6E">
        <w:t>статьи </w:t>
      </w:r>
      <w:r w:rsidR="007F3747" w:rsidRPr="00FC0B6E">
        <w:t>19.</w:t>
      </w:r>
      <w:r w:rsidR="00185F4B" w:rsidRPr="00FC0B6E">
        <w:t>6</w:t>
      </w:r>
      <w:r w:rsidR="007F3747" w:rsidRPr="00FC0B6E">
        <w:t>,</w:t>
      </w:r>
      <w:r w:rsidR="002A6D20" w:rsidRPr="00FC0B6E">
        <w:t xml:space="preserve"> </w:t>
      </w:r>
      <w:r w:rsidRPr="00FC0B6E">
        <w:t>статьей </w:t>
      </w:r>
      <w:r w:rsidR="007F3747" w:rsidRPr="00FC0B6E">
        <w:t>19.</w:t>
      </w:r>
      <w:r w:rsidR="00185F4B" w:rsidRPr="00FC0B6E">
        <w:t>14</w:t>
      </w:r>
      <w:r w:rsidR="007F3747" w:rsidRPr="00FC0B6E">
        <w:t>,</w:t>
      </w:r>
      <w:r w:rsidR="002A6D20" w:rsidRPr="00FC0B6E">
        <w:t xml:space="preserve"> </w:t>
      </w:r>
      <w:r w:rsidR="007F3747" w:rsidRPr="00FC0B6E">
        <w:t>частью</w:t>
      </w:r>
      <w:r w:rsidR="002A6D20" w:rsidRPr="00FC0B6E">
        <w:t xml:space="preserve"> </w:t>
      </w:r>
      <w:r w:rsidR="007F3747" w:rsidRPr="00FC0B6E">
        <w:t>1</w:t>
      </w:r>
      <w:r w:rsidR="00026114" w:rsidRPr="00FC0B6E">
        <w:t xml:space="preserve"> </w:t>
      </w:r>
      <w:r w:rsidRPr="00FC0B6E">
        <w:t>статьи </w:t>
      </w:r>
      <w:r w:rsidR="007F3747" w:rsidRPr="00FC0B6E">
        <w:t>19.</w:t>
      </w:r>
      <w:r w:rsidR="00185F4B" w:rsidRPr="00FC0B6E">
        <w:t>18</w:t>
      </w:r>
      <w:r w:rsidR="007F3747" w:rsidRPr="00FC0B6E">
        <w:t xml:space="preserve"> настоящего Кодекса.</w:t>
      </w:r>
    </w:p>
    <w:p w:rsidR="007F3747" w:rsidRPr="00FC0B6E" w:rsidRDefault="00A658FF" w:rsidP="00FC0B6E">
      <w:pPr>
        <w:pStyle w:val="5"/>
      </w:pPr>
      <w:r w:rsidRPr="00FC0B6E">
        <w:t>Статья </w:t>
      </w:r>
      <w:r w:rsidR="00050478" w:rsidRPr="00FC0B6E">
        <w:t>23.3</w:t>
      </w:r>
      <w:r w:rsidRPr="00FC0B6E">
        <w:t>0. </w:t>
      </w:r>
      <w:r w:rsidR="00185F4B" w:rsidRPr="00FC0B6E">
        <w:t>Исполнительные о</w:t>
      </w:r>
      <w:r w:rsidR="007F3747" w:rsidRPr="00FC0B6E">
        <w:t xml:space="preserve">рганы </w:t>
      </w:r>
      <w:r w:rsidR="00185F4B" w:rsidRPr="00FC0B6E">
        <w:t>государственной</w:t>
      </w:r>
      <w:r w:rsidR="007F3747" w:rsidRPr="00FC0B6E">
        <w:t xml:space="preserve"> власти</w:t>
      </w:r>
      <w:r w:rsidR="00A252AA" w:rsidRPr="00FC0B6E">
        <w:t xml:space="preserve"> Луганской Народной Республики</w:t>
      </w:r>
      <w:r w:rsidR="007F3747" w:rsidRPr="00FC0B6E">
        <w:t>, осуществляющие</w:t>
      </w:r>
      <w:r w:rsidR="002A6D20" w:rsidRPr="00FC0B6E">
        <w:t xml:space="preserve"> </w:t>
      </w:r>
      <w:r w:rsidR="007F3747" w:rsidRPr="00FC0B6E">
        <w:t>государственный контроль в</w:t>
      </w:r>
      <w:r w:rsidR="002A6D20" w:rsidRPr="00FC0B6E">
        <w:t xml:space="preserve"> </w:t>
      </w:r>
      <w:r w:rsidR="007F3747" w:rsidRPr="00FC0B6E">
        <w:t>сфере перевозок пассажиров и багажа легковым такси</w:t>
      </w:r>
    </w:p>
    <w:p w:rsidR="007F3747" w:rsidRPr="00FC0B6E" w:rsidRDefault="00A658FF" w:rsidP="00FC0B6E">
      <w:r w:rsidRPr="00FC0B6E">
        <w:t>1. </w:t>
      </w:r>
      <w:r w:rsidR="00185F4B" w:rsidRPr="00FC0B6E">
        <w:t>Исполнительные органы государственной власти</w:t>
      </w:r>
      <w:r w:rsidR="00A252AA" w:rsidRPr="00FC0B6E">
        <w:t xml:space="preserve"> Луганской Народной Республики</w:t>
      </w:r>
      <w:r w:rsidR="007F3747" w:rsidRPr="00FC0B6E">
        <w:t>,</w:t>
      </w:r>
      <w:r w:rsidR="002A6D20" w:rsidRPr="00FC0B6E">
        <w:t xml:space="preserve"> </w:t>
      </w:r>
      <w:r w:rsidR="007F3747" w:rsidRPr="00FC0B6E">
        <w:t>осуществляющие</w:t>
      </w:r>
      <w:r w:rsidR="002A6D20" w:rsidRPr="00FC0B6E">
        <w:t xml:space="preserve"> </w:t>
      </w:r>
      <w:r w:rsidR="007F3747" w:rsidRPr="00FC0B6E">
        <w:t>государственный контроль в</w:t>
      </w:r>
      <w:r w:rsidR="00026114" w:rsidRPr="00FC0B6E">
        <w:t xml:space="preserve"> </w:t>
      </w:r>
      <w:r w:rsidR="007F3747" w:rsidRPr="00FC0B6E">
        <w:t>сфере перевозок пассажиров и багажа легковым</w:t>
      </w:r>
      <w:r w:rsidR="002A6D20" w:rsidRPr="00FC0B6E">
        <w:t xml:space="preserve"> </w:t>
      </w:r>
      <w:r w:rsidR="007F3747" w:rsidRPr="00FC0B6E">
        <w:t>такси,</w:t>
      </w:r>
      <w:r w:rsidR="002A6D20" w:rsidRPr="00FC0B6E">
        <w:t xml:space="preserve"> </w:t>
      </w:r>
      <w:r w:rsidR="007F3747" w:rsidRPr="00FC0B6E">
        <w:t>рассматривают</w:t>
      </w:r>
      <w:r w:rsidR="00026114" w:rsidRPr="00FC0B6E">
        <w:t xml:space="preserve"> </w:t>
      </w:r>
      <w:r w:rsidR="007F3747" w:rsidRPr="00FC0B6E">
        <w:t>дела об административных правонарушениях,</w:t>
      </w:r>
      <w:r w:rsidR="002A6D20" w:rsidRPr="00FC0B6E">
        <w:t xml:space="preserve"> </w:t>
      </w:r>
      <w:r w:rsidR="007F3747" w:rsidRPr="00FC0B6E">
        <w:t xml:space="preserve">предусмотренных </w:t>
      </w:r>
      <w:r w:rsidRPr="00FC0B6E">
        <w:t>статьями </w:t>
      </w:r>
      <w:r w:rsidR="007F3747" w:rsidRPr="00FC0B6E">
        <w:t>11.1</w:t>
      </w:r>
      <w:r w:rsidR="00185F4B" w:rsidRPr="00FC0B6E">
        <w:t>6</w:t>
      </w:r>
      <w:r w:rsidR="007F3747" w:rsidRPr="00FC0B6E">
        <w:t xml:space="preserve"> и 12.3</w:t>
      </w:r>
      <w:r w:rsidR="00185F4B" w:rsidRPr="00FC0B6E">
        <w:t>4</w:t>
      </w:r>
      <w:r w:rsidR="007F3747" w:rsidRPr="00FC0B6E">
        <w:t xml:space="preserve"> (в части легковых такси)</w:t>
      </w:r>
      <w:r w:rsidR="002A6D20" w:rsidRPr="00FC0B6E">
        <w:t xml:space="preserve"> </w:t>
      </w:r>
      <w:r w:rsidR="007F3747" w:rsidRPr="00FC0B6E">
        <w:t>настоящего</w:t>
      </w:r>
      <w:r w:rsidR="002A6D20" w:rsidRPr="00FC0B6E">
        <w:t xml:space="preserve"> </w:t>
      </w:r>
      <w:r w:rsidR="007F3747" w:rsidRPr="00FC0B6E">
        <w:t>Кодекса.</w:t>
      </w:r>
    </w:p>
    <w:p w:rsidR="00D60A45"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026114" w:rsidRPr="00FC0B6E">
        <w:t xml:space="preserve"> </w:t>
      </w:r>
      <w:r w:rsidR="007F3747" w:rsidRPr="00FC0B6E">
        <w:t>имени</w:t>
      </w:r>
      <w:r w:rsidR="002A6D20" w:rsidRPr="00FC0B6E">
        <w:t xml:space="preserve"> </w:t>
      </w:r>
      <w:r w:rsidR="007F3747" w:rsidRPr="00FC0B6E">
        <w:t>органов,</w:t>
      </w:r>
      <w:r w:rsidR="002A6D20" w:rsidRPr="00FC0B6E">
        <w:t xml:space="preserve"> </w:t>
      </w:r>
      <w:r w:rsidR="007F3747" w:rsidRPr="00FC0B6E">
        <w:t>указанных</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1</w:t>
      </w:r>
      <w:r w:rsidR="002A6D20" w:rsidRPr="00FC0B6E">
        <w:t xml:space="preserve"> </w:t>
      </w:r>
      <w:r w:rsidR="007F3747" w:rsidRPr="00FC0B6E">
        <w:t>настоящей</w:t>
      </w:r>
      <w:r w:rsidR="002A6D20" w:rsidRPr="00FC0B6E">
        <w:t xml:space="preserve"> </w:t>
      </w:r>
      <w:r w:rsidR="007F3747" w:rsidRPr="00FC0B6E">
        <w:t>статьи,</w:t>
      </w:r>
      <w:r w:rsidR="002A6D20" w:rsidRPr="00FC0B6E">
        <w:t xml:space="preserve"> </w:t>
      </w:r>
      <w:r w:rsidR="007F3747" w:rsidRPr="00FC0B6E">
        <w:t>вправе</w:t>
      </w:r>
      <w:r w:rsidR="00026114" w:rsidRPr="00FC0B6E">
        <w:t xml:space="preserve"> </w:t>
      </w:r>
      <w:r w:rsidR="007F3747" w:rsidRPr="00FC0B6E">
        <w:t>руководители</w:t>
      </w:r>
      <w:r w:rsidR="002A6D20" w:rsidRPr="00FC0B6E">
        <w:t xml:space="preserve"> </w:t>
      </w:r>
      <w:r w:rsidR="0043158F" w:rsidRPr="00FC0B6E">
        <w:t>указанных исполнительных органов государственной власти</w:t>
      </w:r>
      <w:r w:rsidR="00A252AA" w:rsidRPr="00FC0B6E">
        <w:t xml:space="preserve"> Луганской Народной Республики</w:t>
      </w:r>
      <w:r w:rsidR="007F3747" w:rsidRPr="00FC0B6E">
        <w:t xml:space="preserve">, осуществляющих </w:t>
      </w:r>
      <w:r w:rsidR="0035518A" w:rsidRPr="00FC0B6E">
        <w:t>г</w:t>
      </w:r>
      <w:r w:rsidR="007F3747" w:rsidRPr="00FC0B6E">
        <w:t>осударственный</w:t>
      </w:r>
      <w:r w:rsidR="002A6D20" w:rsidRPr="00FC0B6E">
        <w:t xml:space="preserve"> </w:t>
      </w:r>
      <w:r w:rsidR="007F3747" w:rsidRPr="00FC0B6E">
        <w:t>контроль</w:t>
      </w:r>
      <w:r w:rsidR="002A6D20" w:rsidRPr="00FC0B6E">
        <w:t xml:space="preserve"> </w:t>
      </w:r>
      <w:r w:rsidR="007F3747" w:rsidRPr="00FC0B6E">
        <w:t>в</w:t>
      </w:r>
      <w:r w:rsidR="00026114" w:rsidRPr="00FC0B6E">
        <w:t xml:space="preserve"> </w:t>
      </w:r>
      <w:r w:rsidR="007F3747" w:rsidRPr="00FC0B6E">
        <w:t>сфере перевозок пассажиров и багажа легковым такси,</w:t>
      </w:r>
      <w:r w:rsidR="002A6D20" w:rsidRPr="00FC0B6E">
        <w:t xml:space="preserve"> </w:t>
      </w:r>
      <w:r w:rsidR="007F3747" w:rsidRPr="00FC0B6E">
        <w:t>их заместители.</w:t>
      </w:r>
    </w:p>
    <w:p w:rsidR="00661F21" w:rsidRPr="00FC0B6E" w:rsidRDefault="00A658FF" w:rsidP="00FC0B6E">
      <w:pPr>
        <w:pStyle w:val="5"/>
      </w:pPr>
      <w:r w:rsidRPr="00FC0B6E">
        <w:t>Статья </w:t>
      </w:r>
      <w:r w:rsidR="00050478" w:rsidRPr="00FC0B6E">
        <w:t>23.3</w:t>
      </w:r>
      <w:r w:rsidRPr="00FC0B6E">
        <w:t>1. </w:t>
      </w:r>
      <w:r w:rsidR="00661F21" w:rsidRPr="00FC0B6E">
        <w:t>Пенсионный Фонд Луганской Народной Республики, его территориальные органы</w:t>
      </w:r>
    </w:p>
    <w:p w:rsidR="00661F21" w:rsidRPr="00FC0B6E" w:rsidRDefault="00A658FF" w:rsidP="00FC0B6E">
      <w:r w:rsidRPr="00FC0B6E">
        <w:t>1. </w:t>
      </w:r>
      <w:r w:rsidR="00661F21" w:rsidRPr="00FC0B6E">
        <w:t>Пенсионный Фонд Луганской Народной Республики, его территориальные органы рассматривают дела об административных правонарушениях, предусмотренных частью 1</w:t>
      </w:r>
      <w:r w:rsidRPr="00FC0B6E">
        <w:t>статьи </w:t>
      </w:r>
      <w:r w:rsidR="00661F21" w:rsidRPr="00FC0B6E">
        <w:t xml:space="preserve">15.9, частью 2 </w:t>
      </w:r>
      <w:r w:rsidRPr="00FC0B6E">
        <w:t>статьи </w:t>
      </w:r>
      <w:r w:rsidR="00661F21" w:rsidRPr="00FC0B6E">
        <w:t>15.1</w:t>
      </w:r>
      <w:r w:rsidRPr="00FC0B6E">
        <w:t>3. </w:t>
      </w:r>
      <w:r w:rsidR="00661F21" w:rsidRPr="00FC0B6E">
        <w:t xml:space="preserve">и </w:t>
      </w:r>
      <w:r w:rsidRPr="00FC0B6E">
        <w:t>статьей </w:t>
      </w:r>
      <w:r w:rsidR="00A252AA" w:rsidRPr="00FC0B6E">
        <w:t>19.51, настоящего Кодекса.</w:t>
      </w:r>
    </w:p>
    <w:p w:rsidR="00661F21" w:rsidRPr="00FC0B6E" w:rsidRDefault="00A658FF" w:rsidP="00FC0B6E">
      <w:r w:rsidRPr="00FC0B6E">
        <w:t>2. </w:t>
      </w:r>
      <w:r w:rsidR="00661F21" w:rsidRPr="00FC0B6E">
        <w:t>Рассматривать дела об административных правонарушениях от имени органов, указанных в ча</w:t>
      </w:r>
      <w:r w:rsidR="00A252AA" w:rsidRPr="00FC0B6E">
        <w:t>сти 1 настоящей статьи, вправе:</w:t>
      </w:r>
    </w:p>
    <w:p w:rsidR="00661F21" w:rsidRPr="00FC0B6E" w:rsidRDefault="00A658FF" w:rsidP="00FC0B6E">
      <w:r w:rsidRPr="00FC0B6E">
        <w:t>1) </w:t>
      </w:r>
      <w:r w:rsidR="00661F21" w:rsidRPr="00FC0B6E">
        <w:t>руководитель Пенсионного Фонда Луганской Народной Республики, его заместители;</w:t>
      </w:r>
    </w:p>
    <w:p w:rsidR="00D60A45" w:rsidRPr="00FC0B6E" w:rsidRDefault="00A658FF" w:rsidP="00FC0B6E">
      <w:r w:rsidRPr="00FC0B6E">
        <w:t>2) </w:t>
      </w:r>
      <w:r w:rsidR="00661F21" w:rsidRPr="00FC0B6E">
        <w:t>руководители территориальных органов Пенсионного Фонда Луганской Народной Республики, их заместители.</w:t>
      </w:r>
    </w:p>
    <w:p w:rsidR="007F3747" w:rsidRPr="00FC0B6E" w:rsidRDefault="00A658FF" w:rsidP="00FC0B6E">
      <w:pPr>
        <w:pStyle w:val="5"/>
      </w:pPr>
      <w:r w:rsidRPr="00FC0B6E">
        <w:lastRenderedPageBreak/>
        <w:t>Статья</w:t>
      </w:r>
      <w:r w:rsidR="00FC0B6E">
        <w:t> </w:t>
      </w:r>
      <w:r w:rsidR="00050478" w:rsidRPr="00FC0B6E">
        <w:t>23.3</w:t>
      </w:r>
      <w:r w:rsidRPr="00FC0B6E">
        <w:t>2.</w:t>
      </w:r>
      <w:r w:rsidR="00FC0B6E">
        <w:t> </w:t>
      </w:r>
      <w:r w:rsidR="002C50A0" w:rsidRPr="00FC0B6E">
        <w:t>Исполнительные о</w:t>
      </w:r>
      <w:r w:rsidR="007F3747" w:rsidRPr="00FC0B6E">
        <w:t>рганы</w:t>
      </w:r>
      <w:r w:rsidR="002C50A0" w:rsidRPr="00FC0B6E">
        <w:t xml:space="preserve"> государственной власти</w:t>
      </w:r>
      <w:r w:rsidR="00A252AA" w:rsidRPr="00FC0B6E">
        <w:t xml:space="preserve"> Луганской Народной Республики</w:t>
      </w:r>
      <w:r w:rsidR="007F3747" w:rsidRPr="00FC0B6E">
        <w:t>, уполномоченные в области авиации</w:t>
      </w:r>
    </w:p>
    <w:p w:rsidR="007F3747" w:rsidRPr="00FC0B6E" w:rsidRDefault="00A658FF" w:rsidP="00FC0B6E">
      <w:r w:rsidRPr="00FC0B6E">
        <w:t>1. </w:t>
      </w:r>
      <w:r w:rsidR="002C50A0" w:rsidRPr="00FC0B6E">
        <w:t>Исполнительные о</w:t>
      </w:r>
      <w:r w:rsidR="007F3747" w:rsidRPr="00FC0B6E">
        <w:t>рганы</w:t>
      </w:r>
      <w:r w:rsidR="002C50A0" w:rsidRPr="00FC0B6E">
        <w:t xml:space="preserve"> государственной власти</w:t>
      </w:r>
      <w:r w:rsidR="00A252AA" w:rsidRPr="00FC0B6E">
        <w:t xml:space="preserve"> Луганской Народной Республики</w:t>
      </w:r>
      <w:r w:rsidR="007F3747" w:rsidRPr="00FC0B6E">
        <w:t>,</w:t>
      </w:r>
      <w:r w:rsidR="002A6D20" w:rsidRPr="00FC0B6E">
        <w:t xml:space="preserve"> </w:t>
      </w:r>
      <w:r w:rsidR="007F3747" w:rsidRPr="00FC0B6E">
        <w:t>уполномоченные</w:t>
      </w:r>
      <w:r w:rsidR="002A6D20" w:rsidRPr="00FC0B6E">
        <w:t xml:space="preserve"> </w:t>
      </w:r>
      <w:r w:rsidR="007F3747" w:rsidRPr="00FC0B6E">
        <w:t>в</w:t>
      </w:r>
      <w:r w:rsidR="002A6D20" w:rsidRPr="00FC0B6E">
        <w:t xml:space="preserve"> </w:t>
      </w:r>
      <w:r w:rsidR="007F3747" w:rsidRPr="00FC0B6E">
        <w:t>области авиации,</w:t>
      </w:r>
      <w:r w:rsidR="002A6D20" w:rsidRPr="00FC0B6E">
        <w:t xml:space="preserve"> </w:t>
      </w:r>
      <w:r w:rsidR="007F3747" w:rsidRPr="00FC0B6E">
        <w:t>рассматривают</w:t>
      </w:r>
      <w:r w:rsidR="00026114" w:rsidRPr="00FC0B6E">
        <w:t xml:space="preserve"> </w:t>
      </w:r>
      <w:r w:rsidR="007F3747" w:rsidRPr="00FC0B6E">
        <w:t>дела об административных правонарушениях,</w:t>
      </w:r>
      <w:r w:rsidR="002A6D20" w:rsidRPr="00FC0B6E">
        <w:t xml:space="preserve"> </w:t>
      </w:r>
      <w:r w:rsidR="007F3747" w:rsidRPr="00FC0B6E">
        <w:t>предусмотренных</w:t>
      </w:r>
      <w:r w:rsidR="002A6D20" w:rsidRPr="00FC0B6E">
        <w:t xml:space="preserve"> </w:t>
      </w:r>
      <w:r w:rsidRPr="00FC0B6E">
        <w:t>статьей </w:t>
      </w:r>
      <w:r w:rsidR="007F3747" w:rsidRPr="00FC0B6E">
        <w:t>8.2</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нарушения</w:t>
      </w:r>
      <w:r w:rsidR="002A6D20" w:rsidRPr="00FC0B6E">
        <w:t xml:space="preserve"> </w:t>
      </w:r>
      <w:r w:rsidR="007F3747" w:rsidRPr="00FC0B6E">
        <w:t>экологических</w:t>
      </w:r>
      <w:r w:rsidR="002A6D20" w:rsidRPr="00FC0B6E">
        <w:t xml:space="preserve"> </w:t>
      </w:r>
      <w:r w:rsidR="007F3747" w:rsidRPr="00FC0B6E">
        <w:t>требований</w:t>
      </w:r>
      <w:r w:rsidR="002A6D20" w:rsidRPr="00FC0B6E">
        <w:t xml:space="preserve"> </w:t>
      </w:r>
      <w:r w:rsidR="007F3747" w:rsidRPr="00FC0B6E">
        <w:t>на</w:t>
      </w:r>
      <w:r w:rsidR="002A6D20" w:rsidRPr="00FC0B6E">
        <w:t xml:space="preserve"> </w:t>
      </w:r>
      <w:r w:rsidR="007F3747" w:rsidRPr="00FC0B6E">
        <w:t>воздушном</w:t>
      </w:r>
      <w:r w:rsidR="00026114" w:rsidRPr="00FC0B6E">
        <w:t xml:space="preserve"> </w:t>
      </w:r>
      <w:r w:rsidR="007F3747" w:rsidRPr="00FC0B6E">
        <w:t>транспорте),</w:t>
      </w:r>
      <w:r w:rsidR="002A6D20" w:rsidRPr="00FC0B6E">
        <w:t xml:space="preserve"> </w:t>
      </w:r>
      <w:r w:rsidRPr="00FC0B6E">
        <w:t>статьей </w:t>
      </w:r>
      <w:r w:rsidR="007F3747" w:rsidRPr="00FC0B6E">
        <w:t>8.3 (в части</w:t>
      </w:r>
      <w:r w:rsidR="002A6D20" w:rsidRPr="00FC0B6E">
        <w:t xml:space="preserve"> </w:t>
      </w:r>
      <w:r w:rsidR="007F3747" w:rsidRPr="00FC0B6E">
        <w:t>нарушения</w:t>
      </w:r>
      <w:r w:rsidR="002A6D20" w:rsidRPr="00FC0B6E">
        <w:t xml:space="preserve"> </w:t>
      </w:r>
      <w:r w:rsidR="007F3747" w:rsidRPr="00FC0B6E">
        <w:t>правил</w:t>
      </w:r>
      <w:r w:rsidR="002A6D20" w:rsidRPr="00FC0B6E">
        <w:t xml:space="preserve"> </w:t>
      </w:r>
      <w:r w:rsidR="007F3747" w:rsidRPr="00FC0B6E">
        <w:t>обращения</w:t>
      </w:r>
      <w:r w:rsidR="002A6D20" w:rsidRPr="00FC0B6E">
        <w:t xml:space="preserve"> </w:t>
      </w:r>
      <w:r w:rsidR="007F3747" w:rsidRPr="00FC0B6E">
        <w:t>с</w:t>
      </w:r>
      <w:r w:rsidR="00026114" w:rsidRPr="00FC0B6E">
        <w:t xml:space="preserve"> </w:t>
      </w:r>
      <w:r w:rsidR="007F3747" w:rsidRPr="00FC0B6E">
        <w:t>пестицидами</w:t>
      </w:r>
      <w:r w:rsidR="002A6D20" w:rsidRPr="00FC0B6E">
        <w:t xml:space="preserve"> </w:t>
      </w:r>
      <w:r w:rsidR="007F3747" w:rsidRPr="00FC0B6E">
        <w:t>и</w:t>
      </w:r>
      <w:r w:rsidR="002A6D20" w:rsidRPr="00FC0B6E">
        <w:t xml:space="preserve"> </w:t>
      </w:r>
      <w:r w:rsidR="007F3747" w:rsidRPr="00FC0B6E">
        <w:t>агрохимикатами</w:t>
      </w:r>
      <w:r w:rsidR="002A6D20" w:rsidRPr="00FC0B6E">
        <w:t xml:space="preserve"> </w:t>
      </w:r>
      <w:r w:rsidR="007F3747" w:rsidRPr="00FC0B6E">
        <w:t>на воздушном транспорте),</w:t>
      </w:r>
      <w:r w:rsidR="002A6D20" w:rsidRPr="00FC0B6E">
        <w:t xml:space="preserve"> </w:t>
      </w:r>
      <w:r w:rsidRPr="00FC0B6E">
        <w:t>статьями </w:t>
      </w:r>
      <w:r w:rsidR="00FD0C19" w:rsidRPr="00FC0B6E">
        <w:t>8.19</w:t>
      </w:r>
      <w:r w:rsidR="007F3747" w:rsidRPr="00FC0B6E">
        <w:t>,</w:t>
      </w:r>
      <w:r w:rsidR="002A6D20" w:rsidRPr="00FC0B6E">
        <w:t xml:space="preserve"> </w:t>
      </w:r>
      <w:r w:rsidR="007F3747" w:rsidRPr="00FC0B6E">
        <w:t>8.2</w:t>
      </w:r>
      <w:r w:rsidR="00FD0C19" w:rsidRPr="00FC0B6E">
        <w:t>0</w:t>
      </w:r>
      <w:r w:rsidR="007F3747" w:rsidRPr="00FC0B6E">
        <w:t>,</w:t>
      </w:r>
      <w:r w:rsidR="002A6D20" w:rsidRPr="00FC0B6E">
        <w:t xml:space="preserve"> </w:t>
      </w:r>
      <w:r w:rsidR="007F3747" w:rsidRPr="00FC0B6E">
        <w:t>частями 1,</w:t>
      </w:r>
      <w:r w:rsidR="002A6D20" w:rsidRPr="00FC0B6E">
        <w:t xml:space="preserve"> </w:t>
      </w:r>
      <w:r w:rsidR="007F3747" w:rsidRPr="00FC0B6E">
        <w:t>3</w:t>
      </w:r>
      <w:r w:rsidR="00FD0C19" w:rsidRPr="00FC0B6E">
        <w:t xml:space="preserve">-6 </w:t>
      </w:r>
      <w:r w:rsidRPr="00FC0B6E">
        <w:t>статьи </w:t>
      </w:r>
      <w:r w:rsidR="00FD0C19" w:rsidRPr="00FC0B6E">
        <w:t>11.2</w:t>
      </w:r>
      <w:r w:rsidR="007F3747" w:rsidRPr="00FC0B6E">
        <w:t>,</w:t>
      </w:r>
      <w:r w:rsidR="002A6D20" w:rsidRPr="00FC0B6E">
        <w:t xml:space="preserve"> </w:t>
      </w:r>
      <w:r w:rsidRPr="00FC0B6E">
        <w:t>статьей </w:t>
      </w:r>
      <w:r w:rsidR="007F3747" w:rsidRPr="00FC0B6E">
        <w:t>11.3, частями</w:t>
      </w:r>
      <w:r w:rsidR="00026114" w:rsidRPr="00FC0B6E">
        <w:t xml:space="preserve"> </w:t>
      </w:r>
      <w:r w:rsidR="007F3747" w:rsidRPr="00FC0B6E">
        <w:t>1-6,</w:t>
      </w:r>
      <w:r w:rsidR="002A6D20" w:rsidRPr="00FC0B6E">
        <w:t xml:space="preserve"> </w:t>
      </w:r>
      <w:r w:rsidR="007F3747" w:rsidRPr="00FC0B6E">
        <w:t>8</w:t>
      </w:r>
      <w:r w:rsidR="002A6D20" w:rsidRPr="00FC0B6E">
        <w:t xml:space="preserve"> </w:t>
      </w:r>
      <w:r w:rsidR="007F3747" w:rsidRPr="00FC0B6E">
        <w:t>и</w:t>
      </w:r>
      <w:r w:rsidR="002A6D20" w:rsidRPr="00FC0B6E">
        <w:t xml:space="preserve"> </w:t>
      </w:r>
      <w:r w:rsidR="007F3747" w:rsidRPr="00FC0B6E">
        <w:t>9</w:t>
      </w:r>
      <w:r w:rsidR="002A6D20" w:rsidRPr="00FC0B6E">
        <w:t xml:space="preserve"> </w:t>
      </w:r>
      <w:r w:rsidRPr="00FC0B6E">
        <w:t>статьи </w:t>
      </w:r>
      <w:r w:rsidR="007F3747" w:rsidRPr="00FC0B6E">
        <w:t>11.5,</w:t>
      </w:r>
      <w:r w:rsidR="002A6D20" w:rsidRPr="00FC0B6E">
        <w:t xml:space="preserve"> </w:t>
      </w:r>
      <w:r w:rsidR="007F3747" w:rsidRPr="00FC0B6E">
        <w:t xml:space="preserve">частью 1 </w:t>
      </w:r>
      <w:r w:rsidRPr="00FC0B6E">
        <w:t>статьи </w:t>
      </w:r>
      <w:r w:rsidR="007F3747" w:rsidRPr="00FC0B6E">
        <w:t>11.1</w:t>
      </w:r>
      <w:r w:rsidR="00FD0C19" w:rsidRPr="00FC0B6E">
        <w:t>5</w:t>
      </w:r>
      <w:r w:rsidR="007F3747" w:rsidRPr="00FC0B6E">
        <w:t>,</w:t>
      </w:r>
      <w:r w:rsidR="002A6D20" w:rsidRPr="00FC0B6E">
        <w:t xml:space="preserve"> </w:t>
      </w:r>
      <w:r w:rsidRPr="00FC0B6E">
        <w:t>статьей </w:t>
      </w:r>
      <w:r w:rsidR="00FD0C19" w:rsidRPr="00FC0B6E">
        <w:t>11.17</w:t>
      </w:r>
      <w:r w:rsidR="007F3747" w:rsidRPr="00FC0B6E">
        <w:t>,</w:t>
      </w:r>
      <w:r w:rsidR="00026114" w:rsidRPr="00FC0B6E">
        <w:t xml:space="preserve"> </w:t>
      </w:r>
      <w:r w:rsidR="007F3747" w:rsidRPr="00FC0B6E">
        <w:t xml:space="preserve">частью 1 </w:t>
      </w:r>
      <w:r w:rsidRPr="00FC0B6E">
        <w:t>статьи </w:t>
      </w:r>
      <w:r w:rsidR="007F3747" w:rsidRPr="00FC0B6E">
        <w:t>11.1</w:t>
      </w:r>
      <w:r w:rsidR="00FD0C19" w:rsidRPr="00FC0B6E">
        <w:t>8</w:t>
      </w:r>
      <w:r w:rsidR="007F3747" w:rsidRPr="00FC0B6E">
        <w:t>,</w:t>
      </w:r>
      <w:r w:rsidR="002A6D20" w:rsidRPr="00FC0B6E">
        <w:t xml:space="preserve"> </w:t>
      </w:r>
      <w:r w:rsidR="007F3747" w:rsidRPr="00FC0B6E">
        <w:t xml:space="preserve">частью 1 </w:t>
      </w:r>
      <w:r w:rsidRPr="00FC0B6E">
        <w:t>статьи </w:t>
      </w:r>
      <w:r w:rsidR="007F3747" w:rsidRPr="00FC0B6E">
        <w:t>11.1</w:t>
      </w:r>
      <w:r w:rsidR="00FD0C19" w:rsidRPr="00FC0B6E">
        <w:t>9</w:t>
      </w:r>
      <w:r w:rsidR="007F3747" w:rsidRPr="00FC0B6E">
        <w:t>,</w:t>
      </w:r>
      <w:r w:rsidR="002A6D20" w:rsidRPr="00FC0B6E">
        <w:t xml:space="preserve"> </w:t>
      </w:r>
      <w:r w:rsidRPr="00FC0B6E">
        <w:t>статьей </w:t>
      </w:r>
      <w:r w:rsidR="00FD0C19" w:rsidRPr="00FC0B6E">
        <w:t>11.20</w:t>
      </w:r>
      <w:r w:rsidR="007F3747" w:rsidRPr="00FC0B6E">
        <w:t>,</w:t>
      </w:r>
      <w:r w:rsidR="00026114" w:rsidRPr="00FC0B6E">
        <w:t xml:space="preserve"> </w:t>
      </w:r>
      <w:r w:rsidR="007F3747" w:rsidRPr="00FC0B6E">
        <w:t>частью</w:t>
      </w:r>
      <w:r w:rsidR="002A6D20" w:rsidRPr="00FC0B6E">
        <w:t xml:space="preserve"> </w:t>
      </w:r>
      <w:r w:rsidR="00FD0C19" w:rsidRPr="00FC0B6E">
        <w:t>3</w:t>
      </w:r>
      <w:r w:rsidR="002A6D20" w:rsidRPr="00FC0B6E">
        <w:t xml:space="preserve"> </w:t>
      </w:r>
      <w:r w:rsidRPr="00FC0B6E">
        <w:t>статьи </w:t>
      </w:r>
      <w:r w:rsidR="00FD0C19" w:rsidRPr="00FC0B6E">
        <w:t>11.21</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нарушения</w:t>
      </w:r>
      <w:r w:rsidR="002A6D20" w:rsidRPr="00FC0B6E">
        <w:t xml:space="preserve"> </w:t>
      </w:r>
      <w:r w:rsidR="007F3747" w:rsidRPr="00FC0B6E">
        <w:t>правил</w:t>
      </w:r>
      <w:r w:rsidR="002A6D20" w:rsidRPr="00FC0B6E">
        <w:t xml:space="preserve"> </w:t>
      </w:r>
      <w:r w:rsidR="007F3747" w:rsidRPr="00FC0B6E">
        <w:t>пользования</w:t>
      </w:r>
      <w:r w:rsidR="00026114" w:rsidRPr="00FC0B6E">
        <w:t xml:space="preserve"> </w:t>
      </w:r>
      <w:r w:rsidR="007F3747" w:rsidRPr="00FC0B6E">
        <w:t>средствами радиосвязи с борта воздушного судна),</w:t>
      </w:r>
      <w:r w:rsidR="002A6D20" w:rsidRPr="00FC0B6E">
        <w:t xml:space="preserve"> </w:t>
      </w:r>
      <w:r w:rsidR="007F3747" w:rsidRPr="00FC0B6E">
        <w:t>частью</w:t>
      </w:r>
      <w:r w:rsidR="002A6D20" w:rsidRPr="00FC0B6E">
        <w:t xml:space="preserve"> </w:t>
      </w:r>
      <w:r w:rsidR="0035551C" w:rsidRPr="00FC0B6E">
        <w:t>4</w:t>
      </w:r>
      <w:r w:rsidR="002A6D20" w:rsidRPr="00FC0B6E">
        <w:t xml:space="preserve"> </w:t>
      </w:r>
      <w:r w:rsidRPr="00FC0B6E">
        <w:t>статьи </w:t>
      </w:r>
      <w:r w:rsidR="00FD0C19" w:rsidRPr="00FC0B6E">
        <w:t>11.21</w:t>
      </w:r>
      <w:r w:rsidR="007F3747" w:rsidRPr="00FC0B6E">
        <w:t>,</w:t>
      </w:r>
      <w:r w:rsidR="002A6D20" w:rsidRPr="00FC0B6E">
        <w:t xml:space="preserve"> </w:t>
      </w:r>
      <w:r w:rsidRPr="00FC0B6E">
        <w:t>статьями </w:t>
      </w:r>
      <w:r w:rsidR="007F3747" w:rsidRPr="00FC0B6E">
        <w:t>11.3</w:t>
      </w:r>
      <w:r w:rsidR="00D72C83" w:rsidRPr="00FC0B6E">
        <w:t>3</w:t>
      </w:r>
      <w:r w:rsidR="007F3747" w:rsidRPr="00FC0B6E">
        <w:t>,</w:t>
      </w:r>
      <w:r w:rsidR="002A6D20" w:rsidRPr="00FC0B6E">
        <w:t xml:space="preserve"> </w:t>
      </w:r>
      <w:r w:rsidR="007F3747" w:rsidRPr="00FC0B6E">
        <w:t>11.3</w:t>
      </w:r>
      <w:r w:rsidR="00D72C83" w:rsidRPr="00FC0B6E">
        <w:t>4</w:t>
      </w:r>
      <w:r w:rsidR="007F3747" w:rsidRPr="00FC0B6E">
        <w:t>,</w:t>
      </w:r>
      <w:r w:rsidR="002A6D20" w:rsidRPr="00FC0B6E">
        <w:t xml:space="preserve"> </w:t>
      </w:r>
      <w:r w:rsidR="007F3747" w:rsidRPr="00FC0B6E">
        <w:t>частью</w:t>
      </w:r>
      <w:r w:rsidR="002A6D20" w:rsidRPr="00FC0B6E">
        <w:t xml:space="preserve"> </w:t>
      </w:r>
      <w:r w:rsidR="00D72C83" w:rsidRPr="00FC0B6E">
        <w:t>2</w:t>
      </w:r>
      <w:r w:rsidR="007F3747" w:rsidRPr="00FC0B6E">
        <w:t>0</w:t>
      </w:r>
      <w:r w:rsidR="002A6D20" w:rsidRPr="00FC0B6E">
        <w:t xml:space="preserve"> </w:t>
      </w:r>
      <w:r w:rsidRPr="00FC0B6E">
        <w:t>статьи </w:t>
      </w:r>
      <w:r w:rsidR="00D72C83" w:rsidRPr="00FC0B6E">
        <w:t>19.6</w:t>
      </w:r>
      <w:r w:rsidR="007F3747" w:rsidRPr="00FC0B6E">
        <w:t>,</w:t>
      </w:r>
      <w:r w:rsidR="002A6D20" w:rsidRPr="00FC0B6E">
        <w:t xml:space="preserve"> </w:t>
      </w:r>
      <w:r w:rsidRPr="00FC0B6E">
        <w:t>статьей </w:t>
      </w:r>
      <w:r w:rsidR="007F3747" w:rsidRPr="00FC0B6E">
        <w:t>19.</w:t>
      </w:r>
      <w:r w:rsidR="00D72C83" w:rsidRPr="00FC0B6E">
        <w:t>14</w:t>
      </w:r>
      <w:r w:rsidR="007F3747" w:rsidRPr="00FC0B6E">
        <w:t>, частью</w:t>
      </w:r>
      <w:r w:rsidR="002A6D20" w:rsidRPr="00FC0B6E">
        <w:t xml:space="preserve"> </w:t>
      </w:r>
      <w:r w:rsidR="007F3747" w:rsidRPr="00FC0B6E">
        <w:t>1</w:t>
      </w:r>
      <w:r w:rsidR="002A6D20" w:rsidRPr="00FC0B6E">
        <w:t xml:space="preserve"> </w:t>
      </w:r>
      <w:r w:rsidRPr="00FC0B6E">
        <w:t>статьи </w:t>
      </w:r>
      <w:r w:rsidR="007F3747" w:rsidRPr="00FC0B6E">
        <w:t>19.</w:t>
      </w:r>
      <w:r w:rsidR="00D72C83" w:rsidRPr="00FC0B6E">
        <w:t>18</w:t>
      </w:r>
      <w:r w:rsidR="002A6D20" w:rsidRPr="00FC0B6E">
        <w:t xml:space="preserve"> </w:t>
      </w:r>
      <w:r w:rsidR="007F3747" w:rsidRPr="00FC0B6E">
        <w:t>настоящего</w:t>
      </w:r>
      <w:r w:rsidR="002A6D20" w:rsidRPr="00FC0B6E">
        <w:t xml:space="preserve"> </w:t>
      </w:r>
      <w:r w:rsidR="007F3747" w:rsidRPr="00FC0B6E">
        <w:t>Кодекса.</w:t>
      </w:r>
    </w:p>
    <w:p w:rsidR="007F3747"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026114" w:rsidRPr="00FC0B6E">
        <w:t xml:space="preserve"> </w:t>
      </w:r>
      <w:r w:rsidR="007F3747" w:rsidRPr="00FC0B6E">
        <w:t>имени органов, указанных в части 1 настоящей статьи, вправе:</w:t>
      </w:r>
    </w:p>
    <w:p w:rsidR="007F3747" w:rsidRPr="00FC0B6E" w:rsidRDefault="00A658FF" w:rsidP="00FC0B6E">
      <w:r w:rsidRPr="00FC0B6E">
        <w:t>1) </w:t>
      </w:r>
      <w:r w:rsidR="007F3747" w:rsidRPr="00FC0B6E">
        <w:t>руководитель</w:t>
      </w:r>
      <w:r w:rsidR="002A6D20" w:rsidRPr="00FC0B6E">
        <w:t xml:space="preserve"> </w:t>
      </w:r>
      <w:r w:rsidR="00D72C83" w:rsidRPr="00FC0B6E">
        <w:t>исполнительного органа государственной власти</w:t>
      </w:r>
      <w:r w:rsidR="00A252AA" w:rsidRPr="00FC0B6E">
        <w:t xml:space="preserve"> Луганской Народной Республики</w:t>
      </w:r>
      <w:r w:rsidR="007F3747" w:rsidRPr="00FC0B6E">
        <w:t>,</w:t>
      </w:r>
      <w:r w:rsidR="00026114" w:rsidRPr="00FC0B6E">
        <w:t xml:space="preserve"> </w:t>
      </w:r>
      <w:r w:rsidR="007F3747" w:rsidRPr="00FC0B6E">
        <w:t>осуществляющего функции по контролю и надзору в</w:t>
      </w:r>
      <w:r w:rsidR="002A6D20" w:rsidRPr="00FC0B6E">
        <w:t xml:space="preserve"> </w:t>
      </w:r>
      <w:r w:rsidR="007F3747" w:rsidRPr="00FC0B6E">
        <w:t>сфере</w:t>
      </w:r>
      <w:r w:rsidR="002A6D20" w:rsidRPr="00FC0B6E">
        <w:t xml:space="preserve"> </w:t>
      </w:r>
      <w:r w:rsidR="007F3747" w:rsidRPr="00FC0B6E">
        <w:t>транспорта,</w:t>
      </w:r>
      <w:r w:rsidR="00026114" w:rsidRPr="00FC0B6E">
        <w:t xml:space="preserve"> </w:t>
      </w:r>
      <w:r w:rsidR="007F3747" w:rsidRPr="00FC0B6E">
        <w:t>его заместители,</w:t>
      </w:r>
      <w:r w:rsidR="002A6D20" w:rsidRPr="00FC0B6E">
        <w:t xml:space="preserve"> </w:t>
      </w:r>
      <w:r w:rsidR="007F3747" w:rsidRPr="00FC0B6E">
        <w:t>руководители</w:t>
      </w:r>
      <w:r w:rsidR="002A6D20" w:rsidRPr="00FC0B6E">
        <w:t xml:space="preserve"> </w:t>
      </w:r>
      <w:r w:rsidR="007F3747" w:rsidRPr="00FC0B6E">
        <w:t>структурных</w:t>
      </w:r>
      <w:r w:rsidR="002A6D20" w:rsidRPr="00FC0B6E">
        <w:t xml:space="preserve"> </w:t>
      </w:r>
      <w:r w:rsidR="007F3747" w:rsidRPr="00FC0B6E">
        <w:t>подразделений</w:t>
      </w:r>
      <w:r w:rsidR="00026114" w:rsidRPr="00FC0B6E">
        <w:t xml:space="preserve"> </w:t>
      </w:r>
      <w:r w:rsidR="00D72C83" w:rsidRPr="00FC0B6E">
        <w:t>исполнительного органа государственной власти</w:t>
      </w:r>
      <w:r w:rsidR="00A252AA" w:rsidRPr="00FC0B6E">
        <w:t xml:space="preserve"> Луганской Народной Республики</w:t>
      </w:r>
      <w:r w:rsidR="007F3747" w:rsidRPr="00FC0B6E">
        <w:t>,</w:t>
      </w:r>
      <w:r w:rsidR="002A6D20" w:rsidRPr="00FC0B6E">
        <w:t xml:space="preserve"> </w:t>
      </w:r>
      <w:r w:rsidR="007F3747" w:rsidRPr="00FC0B6E">
        <w:t>осуществляющего функции</w:t>
      </w:r>
      <w:r w:rsidR="00026114" w:rsidRPr="00FC0B6E">
        <w:t xml:space="preserve"> </w:t>
      </w:r>
      <w:r w:rsidR="007F3747" w:rsidRPr="00FC0B6E">
        <w:t>по</w:t>
      </w:r>
      <w:r w:rsidR="002A6D20" w:rsidRPr="00FC0B6E">
        <w:t xml:space="preserve"> </w:t>
      </w:r>
      <w:r w:rsidR="007F3747" w:rsidRPr="00FC0B6E">
        <w:t>контролю</w:t>
      </w:r>
      <w:r w:rsidR="002A6D20" w:rsidRPr="00FC0B6E">
        <w:t xml:space="preserve"> </w:t>
      </w:r>
      <w:r w:rsidR="007F3747" w:rsidRPr="00FC0B6E">
        <w:t>и</w:t>
      </w:r>
      <w:r w:rsidR="002A6D20" w:rsidRPr="00FC0B6E">
        <w:t xml:space="preserve"> </w:t>
      </w:r>
      <w:r w:rsidR="007F3747" w:rsidRPr="00FC0B6E">
        <w:t>надзору</w:t>
      </w:r>
      <w:r w:rsidR="002A6D20" w:rsidRPr="00FC0B6E">
        <w:t xml:space="preserve"> </w:t>
      </w:r>
      <w:r w:rsidR="007F3747" w:rsidRPr="00FC0B6E">
        <w:t>в</w:t>
      </w:r>
      <w:r w:rsidR="002A6D20" w:rsidRPr="00FC0B6E">
        <w:t xml:space="preserve"> </w:t>
      </w:r>
      <w:r w:rsidR="007F3747" w:rsidRPr="00FC0B6E">
        <w:t>сфере</w:t>
      </w:r>
      <w:r w:rsidR="002A6D20" w:rsidRPr="00FC0B6E">
        <w:t xml:space="preserve"> </w:t>
      </w:r>
      <w:r w:rsidR="007F3747" w:rsidRPr="00FC0B6E">
        <w:t>транспорта,</w:t>
      </w:r>
      <w:r w:rsidR="002A6D20" w:rsidRPr="00FC0B6E">
        <w:t xml:space="preserve"> </w:t>
      </w:r>
      <w:r w:rsidR="007F3747" w:rsidRPr="00FC0B6E">
        <w:t>их</w:t>
      </w:r>
      <w:r w:rsidR="002A6D20" w:rsidRPr="00FC0B6E">
        <w:t xml:space="preserve"> </w:t>
      </w:r>
      <w:r w:rsidR="007F3747" w:rsidRPr="00FC0B6E">
        <w:t>заместители,</w:t>
      </w:r>
      <w:r w:rsidR="00026114" w:rsidRPr="00FC0B6E">
        <w:t xml:space="preserve"> </w:t>
      </w:r>
      <w:r w:rsidR="007F3747" w:rsidRPr="00FC0B6E">
        <w:t>руководители</w:t>
      </w:r>
      <w:r w:rsidR="002A6D20" w:rsidRPr="00FC0B6E">
        <w:t xml:space="preserve"> </w:t>
      </w:r>
      <w:r w:rsidR="007F3747" w:rsidRPr="00FC0B6E">
        <w:t>территориальных</w:t>
      </w:r>
      <w:r w:rsidR="002A6D20" w:rsidRPr="00FC0B6E">
        <w:t xml:space="preserve"> </w:t>
      </w:r>
      <w:r w:rsidR="00DE7AA0" w:rsidRPr="00FC0B6E">
        <w:t xml:space="preserve">органов </w:t>
      </w:r>
      <w:r w:rsidR="00D72C83" w:rsidRPr="00FC0B6E">
        <w:t>исполнительн</w:t>
      </w:r>
      <w:r w:rsidR="00DE7AA0" w:rsidRPr="00FC0B6E">
        <w:t>ого</w:t>
      </w:r>
      <w:r w:rsidR="00D72C83" w:rsidRPr="00FC0B6E">
        <w:t xml:space="preserve"> орган</w:t>
      </w:r>
      <w:r w:rsidR="00DE7AA0" w:rsidRPr="00FC0B6E">
        <w:t>а</w:t>
      </w:r>
      <w:r w:rsidR="00D72C83" w:rsidRPr="00FC0B6E">
        <w:t xml:space="preserve"> государственной власти</w:t>
      </w:r>
      <w:r w:rsidR="00A252AA" w:rsidRPr="00FC0B6E">
        <w:t xml:space="preserve"> Луганской Народной Республики</w:t>
      </w:r>
      <w:r w:rsidR="007F3747" w:rsidRPr="00FC0B6E">
        <w:t>,</w:t>
      </w:r>
      <w:r w:rsidR="002A6D20" w:rsidRPr="00FC0B6E">
        <w:t xml:space="preserve"> </w:t>
      </w:r>
      <w:r w:rsidR="007F3747" w:rsidRPr="00FC0B6E">
        <w:t>осуществляющего</w:t>
      </w:r>
      <w:r w:rsidR="002A6D20" w:rsidRPr="00FC0B6E">
        <w:t xml:space="preserve"> </w:t>
      </w:r>
      <w:r w:rsidR="007F3747" w:rsidRPr="00FC0B6E">
        <w:t>функции</w:t>
      </w:r>
      <w:r w:rsidR="002A6D20" w:rsidRPr="00FC0B6E">
        <w:t xml:space="preserve"> </w:t>
      </w:r>
      <w:r w:rsidR="007F3747" w:rsidRPr="00FC0B6E">
        <w:t>по</w:t>
      </w:r>
      <w:r w:rsidR="002A6D20" w:rsidRPr="00FC0B6E">
        <w:t xml:space="preserve"> </w:t>
      </w:r>
      <w:r w:rsidR="007F3747" w:rsidRPr="00FC0B6E">
        <w:t>контролю</w:t>
      </w:r>
      <w:r w:rsidR="002A6D20" w:rsidRPr="00FC0B6E">
        <w:t xml:space="preserve"> </w:t>
      </w:r>
      <w:r w:rsidR="007F3747" w:rsidRPr="00FC0B6E">
        <w:t>и</w:t>
      </w:r>
      <w:r w:rsidR="00026114" w:rsidRPr="00FC0B6E">
        <w:t xml:space="preserve"> </w:t>
      </w:r>
      <w:r w:rsidR="007F3747" w:rsidRPr="00FC0B6E">
        <w:t>надзору в сфере транспорта,</w:t>
      </w:r>
      <w:r w:rsidR="002A6D20" w:rsidRPr="00FC0B6E">
        <w:t xml:space="preserve"> </w:t>
      </w:r>
      <w:r w:rsidR="007F3747" w:rsidRPr="00FC0B6E">
        <w:t>их заместители,</w:t>
      </w:r>
      <w:r w:rsidR="002A6D20" w:rsidRPr="00FC0B6E">
        <w:t xml:space="preserve"> </w:t>
      </w:r>
      <w:r w:rsidR="007F3747" w:rsidRPr="00FC0B6E">
        <w:t>иные должностные лица</w:t>
      </w:r>
      <w:r w:rsidR="00026114" w:rsidRPr="00FC0B6E">
        <w:t xml:space="preserve"> </w:t>
      </w:r>
      <w:r w:rsidR="00D72C83" w:rsidRPr="00FC0B6E">
        <w:t>исполнительного органа государственной власти</w:t>
      </w:r>
      <w:r w:rsidR="00A252AA" w:rsidRPr="00FC0B6E">
        <w:t xml:space="preserve"> Луганской Народной Республики</w:t>
      </w:r>
      <w:r w:rsidR="007F3747" w:rsidRPr="00FC0B6E">
        <w:t>,</w:t>
      </w:r>
      <w:r w:rsidR="002A6D20" w:rsidRPr="00FC0B6E">
        <w:t xml:space="preserve"> </w:t>
      </w:r>
      <w:r w:rsidR="007F3747" w:rsidRPr="00FC0B6E">
        <w:t>осуществляющего функции</w:t>
      </w:r>
      <w:r w:rsidR="00026114" w:rsidRPr="00FC0B6E">
        <w:t xml:space="preserve"> </w:t>
      </w:r>
      <w:r w:rsidR="007F3747" w:rsidRPr="00FC0B6E">
        <w:t>по</w:t>
      </w:r>
      <w:r w:rsidR="002A6D20" w:rsidRPr="00FC0B6E">
        <w:t xml:space="preserve"> </w:t>
      </w:r>
      <w:r w:rsidR="007F3747" w:rsidRPr="00FC0B6E">
        <w:t>контролю</w:t>
      </w:r>
      <w:r w:rsidR="002A6D20" w:rsidRPr="00FC0B6E">
        <w:t xml:space="preserve"> </w:t>
      </w:r>
      <w:r w:rsidR="007F3747" w:rsidRPr="00FC0B6E">
        <w:t>и</w:t>
      </w:r>
      <w:r w:rsidR="002A6D20" w:rsidRPr="00FC0B6E">
        <w:t xml:space="preserve"> </w:t>
      </w:r>
      <w:r w:rsidR="007F3747" w:rsidRPr="00FC0B6E">
        <w:t>надзору</w:t>
      </w:r>
      <w:r w:rsidR="002A6D20" w:rsidRPr="00FC0B6E">
        <w:t xml:space="preserve"> </w:t>
      </w:r>
      <w:r w:rsidR="007F3747" w:rsidRPr="00FC0B6E">
        <w:t>в</w:t>
      </w:r>
      <w:r w:rsidR="002A6D20" w:rsidRPr="00FC0B6E">
        <w:t xml:space="preserve"> </w:t>
      </w:r>
      <w:r w:rsidR="007F3747" w:rsidRPr="00FC0B6E">
        <w:t>сфере</w:t>
      </w:r>
      <w:r w:rsidR="002A6D20" w:rsidRPr="00FC0B6E">
        <w:t xml:space="preserve"> </w:t>
      </w:r>
      <w:r w:rsidR="007F3747" w:rsidRPr="00FC0B6E">
        <w:t>транспорта,</w:t>
      </w:r>
      <w:r w:rsidR="002A6D20" w:rsidRPr="00FC0B6E">
        <w:t xml:space="preserve"> </w:t>
      </w:r>
      <w:r w:rsidR="007F3747" w:rsidRPr="00FC0B6E">
        <w:t>уполномоченные</w:t>
      </w:r>
      <w:r w:rsidR="00026114" w:rsidRPr="00FC0B6E">
        <w:t xml:space="preserve"> </w:t>
      </w:r>
      <w:r w:rsidR="007F3747" w:rsidRPr="00FC0B6E">
        <w:t>осуществлять</w:t>
      </w:r>
      <w:r w:rsidR="002A6D20" w:rsidRPr="00FC0B6E">
        <w:t xml:space="preserve"> </w:t>
      </w:r>
      <w:r w:rsidR="007F3747" w:rsidRPr="00FC0B6E">
        <w:t>контроль и надзор в сфере транспорта (государственные</w:t>
      </w:r>
      <w:r w:rsidR="00026114" w:rsidRPr="00FC0B6E">
        <w:t xml:space="preserve"> </w:t>
      </w:r>
      <w:r w:rsidR="007F3747" w:rsidRPr="00FC0B6E">
        <w:t>транспортные инспектора),</w:t>
      </w:r>
      <w:r w:rsidR="002A6D20" w:rsidRPr="00FC0B6E">
        <w:t xml:space="preserve"> </w:t>
      </w:r>
      <w:r w:rsidR="007F3747" w:rsidRPr="00FC0B6E">
        <w:t>- 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026114" w:rsidRPr="00FC0B6E">
        <w:t xml:space="preserve"> </w:t>
      </w:r>
      <w:r w:rsidR="007F3747" w:rsidRPr="00FC0B6E">
        <w:t>совершенных</w:t>
      </w:r>
      <w:r w:rsidR="002A6D20" w:rsidRPr="00FC0B6E">
        <w:t xml:space="preserve"> </w:t>
      </w:r>
      <w:r w:rsidR="007F3747" w:rsidRPr="00FC0B6E">
        <w:t xml:space="preserve">в гражданской авиации и предусмотренных </w:t>
      </w:r>
      <w:r w:rsidRPr="00FC0B6E">
        <w:t>статьей </w:t>
      </w:r>
      <w:r w:rsidR="007F3747" w:rsidRPr="00FC0B6E">
        <w:t>8.2 (в</w:t>
      </w:r>
      <w:r w:rsidR="00026114" w:rsidRPr="00FC0B6E">
        <w:t xml:space="preserve"> </w:t>
      </w:r>
      <w:r w:rsidR="007F3747" w:rsidRPr="00FC0B6E">
        <w:t>части нарушения экологических требований на воздушном</w:t>
      </w:r>
      <w:r w:rsidR="002A6D20" w:rsidRPr="00FC0B6E">
        <w:t xml:space="preserve"> </w:t>
      </w:r>
      <w:r w:rsidR="007F3747" w:rsidRPr="00FC0B6E">
        <w:t>транспорте),</w:t>
      </w:r>
      <w:r w:rsidR="00026114" w:rsidRPr="00FC0B6E">
        <w:t xml:space="preserve"> </w:t>
      </w:r>
      <w:r w:rsidRPr="00FC0B6E">
        <w:t>статьей </w:t>
      </w:r>
      <w:r w:rsidR="007F3747" w:rsidRPr="00FC0B6E">
        <w:t>8.3</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нарушения правил обращения с пестицидами и</w:t>
      </w:r>
      <w:r w:rsidR="00026114" w:rsidRPr="00FC0B6E">
        <w:t xml:space="preserve"> </w:t>
      </w:r>
      <w:r w:rsidR="007F3747" w:rsidRPr="00FC0B6E">
        <w:t>агрохимикатами</w:t>
      </w:r>
      <w:r w:rsidR="002A6D20" w:rsidRPr="00FC0B6E">
        <w:t xml:space="preserve"> </w:t>
      </w:r>
      <w:r w:rsidR="007F3747" w:rsidRPr="00FC0B6E">
        <w:t>на</w:t>
      </w:r>
      <w:r w:rsidR="002A6D20" w:rsidRPr="00FC0B6E">
        <w:t xml:space="preserve"> </w:t>
      </w:r>
      <w:r w:rsidR="007F3747" w:rsidRPr="00FC0B6E">
        <w:t>воздушном</w:t>
      </w:r>
      <w:r w:rsidR="002A6D20" w:rsidRPr="00FC0B6E">
        <w:t xml:space="preserve"> </w:t>
      </w:r>
      <w:r w:rsidR="007F3747" w:rsidRPr="00FC0B6E">
        <w:t>транспорте),</w:t>
      </w:r>
      <w:r w:rsidR="002A6D20" w:rsidRPr="00FC0B6E">
        <w:t xml:space="preserve"> </w:t>
      </w:r>
      <w:r w:rsidRPr="00FC0B6E">
        <w:t>статьями </w:t>
      </w:r>
      <w:r w:rsidR="004B52DC" w:rsidRPr="00FC0B6E">
        <w:t>8.19</w:t>
      </w:r>
      <w:r w:rsidR="007F3747" w:rsidRPr="00FC0B6E">
        <w:t>,</w:t>
      </w:r>
      <w:r w:rsidR="002A6D20" w:rsidRPr="00FC0B6E">
        <w:t xml:space="preserve"> </w:t>
      </w:r>
      <w:r w:rsidR="007F3747" w:rsidRPr="00FC0B6E">
        <w:t>8.2</w:t>
      </w:r>
      <w:r w:rsidR="004B52DC" w:rsidRPr="00FC0B6E">
        <w:t>0</w:t>
      </w:r>
      <w:r w:rsidR="007F3747" w:rsidRPr="00FC0B6E">
        <w:t>,</w:t>
      </w:r>
      <w:r w:rsidR="00026114" w:rsidRPr="00FC0B6E">
        <w:t xml:space="preserve"> </w:t>
      </w:r>
      <w:r w:rsidR="007F3747" w:rsidRPr="00FC0B6E">
        <w:t>частями 1,</w:t>
      </w:r>
      <w:r w:rsidR="002A6D20" w:rsidRPr="00FC0B6E">
        <w:t xml:space="preserve"> </w:t>
      </w:r>
      <w:r w:rsidR="004B52DC" w:rsidRPr="00FC0B6E">
        <w:t xml:space="preserve">3 - 6 </w:t>
      </w:r>
      <w:r w:rsidRPr="00FC0B6E">
        <w:t>статьи </w:t>
      </w:r>
      <w:r w:rsidR="004B52DC" w:rsidRPr="00FC0B6E">
        <w:t xml:space="preserve">11.2, </w:t>
      </w:r>
      <w:r w:rsidRPr="00FC0B6E">
        <w:t>статьей </w:t>
      </w:r>
      <w:r w:rsidR="004B52DC" w:rsidRPr="00FC0B6E">
        <w:t>11.3</w:t>
      </w:r>
      <w:r w:rsidR="007F3747" w:rsidRPr="00FC0B6E">
        <w:t>, частями 1 - 6, 8 и 9</w:t>
      </w:r>
      <w:r w:rsidR="00026114" w:rsidRPr="00FC0B6E">
        <w:t xml:space="preserve"> </w:t>
      </w:r>
      <w:r w:rsidRPr="00FC0B6E">
        <w:t>статьи </w:t>
      </w:r>
      <w:r w:rsidR="007F3747" w:rsidRPr="00FC0B6E">
        <w:t>11.5,</w:t>
      </w:r>
      <w:r w:rsidR="002A6D20" w:rsidRPr="00FC0B6E">
        <w:t xml:space="preserve"> </w:t>
      </w:r>
      <w:r w:rsidR="007F3747" w:rsidRPr="00FC0B6E">
        <w:t xml:space="preserve">частью 1 </w:t>
      </w:r>
      <w:r w:rsidRPr="00FC0B6E">
        <w:t>статьи </w:t>
      </w:r>
      <w:r w:rsidR="007F3747" w:rsidRPr="00FC0B6E">
        <w:t>11.1</w:t>
      </w:r>
      <w:r w:rsidR="004B52DC" w:rsidRPr="00FC0B6E">
        <w:t>5</w:t>
      </w:r>
      <w:r w:rsidR="007F3747" w:rsidRPr="00FC0B6E">
        <w:t xml:space="preserve">, </w:t>
      </w:r>
      <w:r w:rsidRPr="00FC0B6E">
        <w:t>статьей </w:t>
      </w:r>
      <w:r w:rsidR="007F3747" w:rsidRPr="00FC0B6E">
        <w:t>11.1</w:t>
      </w:r>
      <w:r w:rsidR="004B52DC" w:rsidRPr="00FC0B6E">
        <w:t>7</w:t>
      </w:r>
      <w:r w:rsidR="007F3747" w:rsidRPr="00FC0B6E">
        <w:t xml:space="preserve">, частью 1 </w:t>
      </w:r>
      <w:r w:rsidRPr="00FC0B6E">
        <w:t>статьи </w:t>
      </w:r>
      <w:r w:rsidR="007F3747" w:rsidRPr="00FC0B6E">
        <w:t>11.1</w:t>
      </w:r>
      <w:r w:rsidR="004B52DC" w:rsidRPr="00FC0B6E">
        <w:t>8</w:t>
      </w:r>
      <w:r w:rsidR="007F3747" w:rsidRPr="00FC0B6E">
        <w:t>,</w:t>
      </w:r>
      <w:r w:rsidR="002A6D20" w:rsidRPr="00FC0B6E">
        <w:t xml:space="preserve"> </w:t>
      </w:r>
      <w:r w:rsidR="007F3747" w:rsidRPr="00FC0B6E">
        <w:t>частью</w:t>
      </w:r>
      <w:r w:rsidR="002A6D20" w:rsidRPr="00FC0B6E">
        <w:t xml:space="preserve"> </w:t>
      </w:r>
      <w:r w:rsidR="007F3747" w:rsidRPr="00FC0B6E">
        <w:t>1</w:t>
      </w:r>
      <w:r w:rsidR="002A6D20" w:rsidRPr="00FC0B6E">
        <w:t xml:space="preserve"> </w:t>
      </w:r>
      <w:r w:rsidRPr="00FC0B6E">
        <w:t>статьи </w:t>
      </w:r>
      <w:r w:rsidR="007F3747" w:rsidRPr="00FC0B6E">
        <w:t>11.1</w:t>
      </w:r>
      <w:r w:rsidR="004B52DC" w:rsidRPr="00FC0B6E">
        <w:t>9</w:t>
      </w:r>
      <w:r w:rsidR="007F3747" w:rsidRPr="00FC0B6E">
        <w:t>,</w:t>
      </w:r>
      <w:r w:rsidR="002A6D20" w:rsidRPr="00FC0B6E">
        <w:t xml:space="preserve"> </w:t>
      </w:r>
      <w:r w:rsidRPr="00FC0B6E">
        <w:t>статьей </w:t>
      </w:r>
      <w:r w:rsidR="004B52DC" w:rsidRPr="00FC0B6E">
        <w:t>11.20</w:t>
      </w:r>
      <w:r w:rsidR="007F3747" w:rsidRPr="00FC0B6E">
        <w:t>,</w:t>
      </w:r>
      <w:r w:rsidR="002A6D20" w:rsidRPr="00FC0B6E">
        <w:t xml:space="preserve"> </w:t>
      </w:r>
      <w:r w:rsidR="004B52DC" w:rsidRPr="00FC0B6E">
        <w:t>частями 3</w:t>
      </w:r>
      <w:r w:rsidR="007F3747" w:rsidRPr="00FC0B6E">
        <w:t xml:space="preserve"> и </w:t>
      </w:r>
      <w:r w:rsidR="0035551C" w:rsidRPr="00FC0B6E">
        <w:t>4</w:t>
      </w:r>
      <w:r w:rsidR="00026114" w:rsidRPr="00FC0B6E">
        <w:t xml:space="preserve"> </w:t>
      </w:r>
      <w:r w:rsidRPr="00FC0B6E">
        <w:t>статьи </w:t>
      </w:r>
      <w:r w:rsidR="004B52DC" w:rsidRPr="00FC0B6E">
        <w:t>11.21</w:t>
      </w:r>
      <w:r w:rsidR="007F3747" w:rsidRPr="00FC0B6E">
        <w:t>,</w:t>
      </w:r>
      <w:r w:rsidR="00D72C83" w:rsidRPr="00FC0B6E">
        <w:t xml:space="preserve"> </w:t>
      </w:r>
      <w:r w:rsidRPr="00FC0B6E">
        <w:t>статьями </w:t>
      </w:r>
      <w:r w:rsidR="00D72C83" w:rsidRPr="00FC0B6E">
        <w:t>11.33, 11.34, частью 2</w:t>
      </w:r>
      <w:r w:rsidR="007F3747" w:rsidRPr="00FC0B6E">
        <w:t xml:space="preserve">0 </w:t>
      </w:r>
      <w:r w:rsidRPr="00FC0B6E">
        <w:t>статьи </w:t>
      </w:r>
      <w:r w:rsidR="007F3747" w:rsidRPr="00FC0B6E">
        <w:t>19.</w:t>
      </w:r>
      <w:r w:rsidR="00D72C83" w:rsidRPr="00FC0B6E">
        <w:t>6</w:t>
      </w:r>
      <w:r w:rsidR="007F3747" w:rsidRPr="00FC0B6E">
        <w:t xml:space="preserve">, </w:t>
      </w:r>
      <w:r w:rsidRPr="00FC0B6E">
        <w:t>статьей </w:t>
      </w:r>
      <w:r w:rsidR="007F3747" w:rsidRPr="00FC0B6E">
        <w:t>19.</w:t>
      </w:r>
      <w:r w:rsidR="00D72C83" w:rsidRPr="00FC0B6E">
        <w:t>14</w:t>
      </w:r>
      <w:r w:rsidR="007F3747" w:rsidRPr="00FC0B6E">
        <w:t>,</w:t>
      </w:r>
      <w:r w:rsidR="002A6D20" w:rsidRPr="00FC0B6E">
        <w:t xml:space="preserve"> </w:t>
      </w:r>
      <w:r w:rsidR="007F3747" w:rsidRPr="00FC0B6E">
        <w:t>частью</w:t>
      </w:r>
      <w:r w:rsidR="002A6D20" w:rsidRPr="00FC0B6E">
        <w:t xml:space="preserve"> </w:t>
      </w:r>
      <w:r w:rsidR="007F3747" w:rsidRPr="00FC0B6E">
        <w:t>1</w:t>
      </w:r>
      <w:r w:rsidR="002A6D20" w:rsidRPr="00FC0B6E">
        <w:t xml:space="preserve"> </w:t>
      </w:r>
      <w:r w:rsidRPr="00FC0B6E">
        <w:t>статьи </w:t>
      </w:r>
      <w:r w:rsidR="007F3747" w:rsidRPr="00FC0B6E">
        <w:t>19.</w:t>
      </w:r>
      <w:r w:rsidR="00D72C83" w:rsidRPr="00FC0B6E">
        <w:t>18</w:t>
      </w:r>
      <w:r w:rsidR="002A6D20" w:rsidRPr="00FC0B6E">
        <w:t xml:space="preserve"> </w:t>
      </w:r>
      <w:r w:rsidR="007F3747" w:rsidRPr="00FC0B6E">
        <w:t>настоящего</w:t>
      </w:r>
      <w:r w:rsidR="002A6D20" w:rsidRPr="00FC0B6E">
        <w:t xml:space="preserve"> </w:t>
      </w:r>
      <w:r w:rsidR="007F3747" w:rsidRPr="00FC0B6E">
        <w:t>Кодекса;</w:t>
      </w:r>
    </w:p>
    <w:p w:rsidR="007F3747" w:rsidRPr="00FC0B6E" w:rsidRDefault="00A658FF" w:rsidP="00FC0B6E">
      <w:r w:rsidRPr="00FC0B6E">
        <w:lastRenderedPageBreak/>
        <w:t>2) </w:t>
      </w:r>
      <w:r w:rsidR="007F3747" w:rsidRPr="00FC0B6E">
        <w:t>руководитель</w:t>
      </w:r>
      <w:r w:rsidR="002A6D20" w:rsidRPr="00FC0B6E">
        <w:t xml:space="preserve"> </w:t>
      </w:r>
      <w:r w:rsidR="004B52DC" w:rsidRPr="00FC0B6E">
        <w:t>исполнительного органа государственной власти</w:t>
      </w:r>
      <w:r w:rsidR="00A252AA" w:rsidRPr="00FC0B6E">
        <w:t xml:space="preserve"> Луганской Народной Республики</w:t>
      </w:r>
      <w:r w:rsidR="007F3747" w:rsidRPr="00FC0B6E">
        <w:t>,</w:t>
      </w:r>
      <w:r w:rsidR="00026114" w:rsidRPr="00FC0B6E">
        <w:t xml:space="preserve"> </w:t>
      </w:r>
      <w:r w:rsidR="007F3747" w:rsidRPr="00FC0B6E">
        <w:t>уполномоченного</w:t>
      </w:r>
      <w:r w:rsidR="002A6D20" w:rsidRPr="00FC0B6E">
        <w:t xml:space="preserve"> </w:t>
      </w:r>
      <w:r w:rsidR="007F3747" w:rsidRPr="00FC0B6E">
        <w:t>в области обороны,</w:t>
      </w:r>
      <w:r w:rsidR="002A6D20" w:rsidRPr="00FC0B6E">
        <w:t xml:space="preserve"> </w:t>
      </w:r>
      <w:r w:rsidR="007F3747" w:rsidRPr="00FC0B6E">
        <w:t>его заместители,</w:t>
      </w:r>
      <w:r w:rsidR="002A6D20" w:rsidRPr="00FC0B6E">
        <w:t xml:space="preserve"> </w:t>
      </w:r>
      <w:r w:rsidR="007F3747" w:rsidRPr="00FC0B6E">
        <w:t>руководители</w:t>
      </w:r>
      <w:r w:rsidR="00026114" w:rsidRPr="00FC0B6E">
        <w:t xml:space="preserve"> </w:t>
      </w:r>
      <w:r w:rsidR="007F3747" w:rsidRPr="00FC0B6E">
        <w:t>структурных</w:t>
      </w:r>
      <w:r w:rsidR="002A6D20" w:rsidRPr="00FC0B6E">
        <w:t xml:space="preserve"> </w:t>
      </w:r>
      <w:r w:rsidR="007F3747" w:rsidRPr="00FC0B6E">
        <w:t>подразделений</w:t>
      </w:r>
      <w:r w:rsidR="002A6D20" w:rsidRPr="00FC0B6E">
        <w:t xml:space="preserve"> </w:t>
      </w:r>
      <w:r w:rsidR="004B52DC" w:rsidRPr="00FC0B6E">
        <w:t>исполнительного органа государственной власти</w:t>
      </w:r>
      <w:r w:rsidR="00A252AA" w:rsidRPr="00FC0B6E">
        <w:t xml:space="preserve"> Луганской Народной Республики</w:t>
      </w:r>
      <w:r w:rsidR="007F3747" w:rsidRPr="00FC0B6E">
        <w:t>,</w:t>
      </w:r>
      <w:r w:rsidR="002A6D20" w:rsidRPr="00FC0B6E">
        <w:t xml:space="preserve"> </w:t>
      </w:r>
      <w:r w:rsidR="007F3747" w:rsidRPr="00FC0B6E">
        <w:t>уполномоченного</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обороны,</w:t>
      </w:r>
      <w:r w:rsidR="002A6D20" w:rsidRPr="00FC0B6E">
        <w:t xml:space="preserve"> </w:t>
      </w:r>
      <w:r w:rsidR="007F3747" w:rsidRPr="00FC0B6E">
        <w:t>их</w:t>
      </w:r>
      <w:r w:rsidR="002A6D20" w:rsidRPr="00FC0B6E">
        <w:t xml:space="preserve"> </w:t>
      </w:r>
      <w:r w:rsidR="007F3747" w:rsidRPr="00FC0B6E">
        <w:t>заместители,</w:t>
      </w:r>
      <w:r w:rsidR="00026114" w:rsidRPr="00FC0B6E">
        <w:t xml:space="preserve"> </w:t>
      </w:r>
      <w:r w:rsidR="007F3747" w:rsidRPr="00FC0B6E">
        <w:t xml:space="preserve">руководители инспекторских служб </w:t>
      </w:r>
      <w:r w:rsidR="004B52DC" w:rsidRPr="00FC0B6E">
        <w:t>исполнительного органа государственной власти</w:t>
      </w:r>
      <w:r w:rsidR="00A252AA" w:rsidRPr="00FC0B6E">
        <w:t xml:space="preserve"> Луганской Народной Республики</w:t>
      </w:r>
      <w:r w:rsidR="007F3747" w:rsidRPr="00FC0B6E">
        <w:t>,</w:t>
      </w:r>
      <w:r w:rsidR="002A6D20" w:rsidRPr="00FC0B6E">
        <w:t xml:space="preserve"> </w:t>
      </w:r>
      <w:r w:rsidR="007F3747" w:rsidRPr="00FC0B6E">
        <w:t>уполномоченного</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обороны,</w:t>
      </w:r>
      <w:r w:rsidR="002A6D20" w:rsidRPr="00FC0B6E">
        <w:t xml:space="preserve"> </w:t>
      </w:r>
      <w:r w:rsidR="007F3747" w:rsidRPr="00FC0B6E">
        <w:t>их</w:t>
      </w:r>
      <w:r w:rsidR="002A6D20" w:rsidRPr="00FC0B6E">
        <w:t xml:space="preserve"> </w:t>
      </w:r>
      <w:r w:rsidR="007F3747" w:rsidRPr="00FC0B6E">
        <w:t>заместители,</w:t>
      </w:r>
      <w:r w:rsidR="00026114" w:rsidRPr="00FC0B6E">
        <w:t xml:space="preserve"> </w:t>
      </w:r>
      <w:r w:rsidR="007F3747" w:rsidRPr="00FC0B6E">
        <w:t>инспектора по безопасности</w:t>
      </w:r>
      <w:r w:rsidR="002A6D20" w:rsidRPr="00FC0B6E">
        <w:t xml:space="preserve"> </w:t>
      </w:r>
      <w:r w:rsidR="007F3747" w:rsidRPr="00FC0B6E">
        <w:t>полетов</w:t>
      </w:r>
      <w:r w:rsidR="002A6D20" w:rsidRPr="00FC0B6E">
        <w:t xml:space="preserve"> </w:t>
      </w:r>
      <w:r w:rsidR="007F3747" w:rsidRPr="00FC0B6E">
        <w:t>авиации - об</w:t>
      </w:r>
      <w:r w:rsidR="002A6D20" w:rsidRPr="00FC0B6E">
        <w:t xml:space="preserve"> </w:t>
      </w:r>
      <w:r w:rsidR="007F3747" w:rsidRPr="00FC0B6E">
        <w:t>административных</w:t>
      </w:r>
      <w:r w:rsidR="00026114" w:rsidRPr="00FC0B6E">
        <w:t xml:space="preserve"> </w:t>
      </w:r>
      <w:r w:rsidR="007F3747" w:rsidRPr="00FC0B6E">
        <w:t>правонарушениях,</w:t>
      </w:r>
      <w:r w:rsidR="002A6D20" w:rsidRPr="00FC0B6E">
        <w:t xml:space="preserve"> </w:t>
      </w:r>
      <w:r w:rsidR="007F3747" w:rsidRPr="00FC0B6E">
        <w:t>совершенных</w:t>
      </w:r>
      <w:r w:rsidR="002A6D20" w:rsidRPr="00FC0B6E">
        <w:t xml:space="preserve"> </w:t>
      </w:r>
      <w:r w:rsidR="007F3747" w:rsidRPr="00FC0B6E">
        <w:t>в</w:t>
      </w:r>
      <w:r w:rsidR="002A6D20" w:rsidRPr="00FC0B6E">
        <w:t xml:space="preserve"> </w:t>
      </w:r>
      <w:r w:rsidR="007F3747" w:rsidRPr="00FC0B6E">
        <w:t>государственной</w:t>
      </w:r>
      <w:r w:rsidR="002A6D20" w:rsidRPr="00FC0B6E">
        <w:t xml:space="preserve"> </w:t>
      </w:r>
      <w:r w:rsidR="007F3747" w:rsidRPr="00FC0B6E">
        <w:t>авиации</w:t>
      </w:r>
      <w:r w:rsidR="002A6D20" w:rsidRPr="00FC0B6E">
        <w:t xml:space="preserve"> </w:t>
      </w:r>
      <w:r w:rsidR="007F3747" w:rsidRPr="00FC0B6E">
        <w:t>и</w:t>
      </w:r>
      <w:r w:rsidR="00026114" w:rsidRPr="00FC0B6E">
        <w:t xml:space="preserve"> </w:t>
      </w:r>
      <w:r w:rsidR="007F3747" w:rsidRPr="00FC0B6E">
        <w:t>предусмотренных частями 1,</w:t>
      </w:r>
      <w:r w:rsidR="002A6D20" w:rsidRPr="00FC0B6E">
        <w:t xml:space="preserve"> </w:t>
      </w:r>
      <w:r w:rsidR="007F3747" w:rsidRPr="00FC0B6E">
        <w:t xml:space="preserve">3, 5 и 6 </w:t>
      </w:r>
      <w:r w:rsidRPr="00FC0B6E">
        <w:t>статьи </w:t>
      </w:r>
      <w:r w:rsidR="007F3747" w:rsidRPr="00FC0B6E">
        <w:t>11.</w:t>
      </w:r>
      <w:r w:rsidR="004B52DC" w:rsidRPr="00FC0B6E">
        <w:t>2</w:t>
      </w:r>
      <w:r w:rsidR="007F3747" w:rsidRPr="00FC0B6E">
        <w:t>,</w:t>
      </w:r>
      <w:r w:rsidR="002A6D20" w:rsidRPr="00FC0B6E">
        <w:t xml:space="preserve"> </w:t>
      </w:r>
      <w:r w:rsidRPr="00FC0B6E">
        <w:t>статьей </w:t>
      </w:r>
      <w:r w:rsidR="004B52DC" w:rsidRPr="00FC0B6E">
        <w:t>11.3</w:t>
      </w:r>
      <w:r w:rsidR="007F3747" w:rsidRPr="00FC0B6E">
        <w:t>,</w:t>
      </w:r>
      <w:r w:rsidR="00026114" w:rsidRPr="00FC0B6E">
        <w:t xml:space="preserve"> </w:t>
      </w:r>
      <w:r w:rsidR="007F3747" w:rsidRPr="00FC0B6E">
        <w:t>частями 1 - 6,</w:t>
      </w:r>
      <w:r w:rsidR="002A6D20" w:rsidRPr="00FC0B6E">
        <w:t xml:space="preserve"> </w:t>
      </w:r>
      <w:r w:rsidR="007F3747" w:rsidRPr="00FC0B6E">
        <w:t xml:space="preserve">8 и 9 </w:t>
      </w:r>
      <w:r w:rsidRPr="00FC0B6E">
        <w:t>статьи </w:t>
      </w:r>
      <w:r w:rsidR="007F3747" w:rsidRPr="00FC0B6E">
        <w:t>11.5,</w:t>
      </w:r>
      <w:r w:rsidR="002A6D20" w:rsidRPr="00FC0B6E">
        <w:t xml:space="preserve"> </w:t>
      </w:r>
      <w:r w:rsidR="007F3747" w:rsidRPr="00FC0B6E">
        <w:t xml:space="preserve">частью 1 </w:t>
      </w:r>
      <w:r w:rsidRPr="00FC0B6E">
        <w:t>статьи </w:t>
      </w:r>
      <w:r w:rsidR="007F3747" w:rsidRPr="00FC0B6E">
        <w:t>11.1</w:t>
      </w:r>
      <w:r w:rsidR="004B52DC" w:rsidRPr="00FC0B6E">
        <w:t>5</w:t>
      </w:r>
      <w:r w:rsidR="007F3747" w:rsidRPr="00FC0B6E">
        <w:t xml:space="preserve">, </w:t>
      </w:r>
      <w:r w:rsidRPr="00FC0B6E">
        <w:t>статьями </w:t>
      </w:r>
      <w:r w:rsidR="004B52DC" w:rsidRPr="00FC0B6E">
        <w:t>11.20</w:t>
      </w:r>
      <w:r w:rsidR="007F3747" w:rsidRPr="00FC0B6E">
        <w:t>, 11.3</w:t>
      </w:r>
      <w:r w:rsidR="004B52DC" w:rsidRPr="00FC0B6E">
        <w:t>3</w:t>
      </w:r>
      <w:r w:rsidR="007F3747" w:rsidRPr="00FC0B6E">
        <w:t xml:space="preserve"> настоящего Кодекса;</w:t>
      </w:r>
    </w:p>
    <w:p w:rsidR="00D60A45" w:rsidRPr="00FC0B6E" w:rsidRDefault="00A658FF" w:rsidP="00FC0B6E">
      <w:r w:rsidRPr="00FC0B6E">
        <w:t>3) </w:t>
      </w:r>
      <w:r w:rsidR="007F3747" w:rsidRPr="00FC0B6E">
        <w:t>руководитель</w:t>
      </w:r>
      <w:r w:rsidR="002A6D20" w:rsidRPr="00FC0B6E">
        <w:t xml:space="preserve"> </w:t>
      </w:r>
      <w:r w:rsidR="004B52DC" w:rsidRPr="00FC0B6E">
        <w:t>исполнительного органа государственной власти</w:t>
      </w:r>
      <w:r w:rsidR="00A252AA" w:rsidRPr="00FC0B6E">
        <w:t xml:space="preserve"> Луганской Народной Республики</w:t>
      </w:r>
      <w:r w:rsidR="007F3747" w:rsidRPr="00FC0B6E">
        <w:t>,</w:t>
      </w:r>
      <w:r w:rsidR="00026114" w:rsidRPr="00FC0B6E">
        <w:t xml:space="preserve"> </w:t>
      </w:r>
      <w:r w:rsidR="007F3747" w:rsidRPr="00FC0B6E">
        <w:t>уполномоченного</w:t>
      </w:r>
      <w:r w:rsidR="002A6D20" w:rsidRPr="00FC0B6E">
        <w:t xml:space="preserve"> </w:t>
      </w:r>
      <w:r w:rsidR="007F3747" w:rsidRPr="00FC0B6E">
        <w:t>в</w:t>
      </w:r>
      <w:r w:rsidR="002A6D20" w:rsidRPr="00FC0B6E">
        <w:t xml:space="preserve"> </w:t>
      </w:r>
      <w:r w:rsidR="007F3747" w:rsidRPr="00FC0B6E">
        <w:t>сфере</w:t>
      </w:r>
      <w:r w:rsidR="002A6D20" w:rsidRPr="00FC0B6E">
        <w:t xml:space="preserve"> </w:t>
      </w:r>
      <w:r w:rsidR="007F3747" w:rsidRPr="00FC0B6E">
        <w:t>оборонно-промышленного</w:t>
      </w:r>
      <w:r w:rsidR="002A6D20" w:rsidRPr="00FC0B6E">
        <w:t xml:space="preserve"> </w:t>
      </w:r>
      <w:r w:rsidR="007F3747" w:rsidRPr="00FC0B6E">
        <w:t>комплекса,</w:t>
      </w:r>
      <w:r w:rsidR="002A6D20" w:rsidRPr="00FC0B6E">
        <w:t xml:space="preserve"> </w:t>
      </w:r>
      <w:r w:rsidR="007F3747" w:rsidRPr="00FC0B6E">
        <w:t>его</w:t>
      </w:r>
      <w:r w:rsidR="00026114" w:rsidRPr="00FC0B6E">
        <w:t xml:space="preserve"> </w:t>
      </w:r>
      <w:r w:rsidR="007F3747" w:rsidRPr="00FC0B6E">
        <w:t>заместители,</w:t>
      </w:r>
      <w:r w:rsidR="002A6D20" w:rsidRPr="00FC0B6E">
        <w:t xml:space="preserve"> </w:t>
      </w:r>
      <w:r w:rsidR="007F3747" w:rsidRPr="00FC0B6E">
        <w:t>руководители</w:t>
      </w:r>
      <w:r w:rsidR="002A6D20" w:rsidRPr="00FC0B6E">
        <w:t xml:space="preserve"> </w:t>
      </w:r>
      <w:r w:rsidR="007F3747" w:rsidRPr="00FC0B6E">
        <w:t>структурных</w:t>
      </w:r>
      <w:r w:rsidR="002A6D20" w:rsidRPr="00FC0B6E">
        <w:t xml:space="preserve"> </w:t>
      </w:r>
      <w:r w:rsidR="007F3747" w:rsidRPr="00FC0B6E">
        <w:t xml:space="preserve">подразделений </w:t>
      </w:r>
      <w:r w:rsidR="004B52DC" w:rsidRPr="00FC0B6E">
        <w:t>исполнительного органа государственной власти</w:t>
      </w:r>
      <w:r w:rsidR="00A252AA" w:rsidRPr="00FC0B6E">
        <w:t xml:space="preserve"> Луганской Народной Республики</w:t>
      </w:r>
      <w:r w:rsidR="007F3747" w:rsidRPr="00FC0B6E">
        <w:t>,</w:t>
      </w:r>
      <w:r w:rsidR="002A6D20" w:rsidRPr="00FC0B6E">
        <w:t xml:space="preserve"> </w:t>
      </w:r>
      <w:r w:rsidR="007F3747" w:rsidRPr="00FC0B6E">
        <w:t>уполномоченного</w:t>
      </w:r>
      <w:r w:rsidR="002A6D20" w:rsidRPr="00FC0B6E">
        <w:t xml:space="preserve"> </w:t>
      </w:r>
      <w:r w:rsidR="007F3747" w:rsidRPr="00FC0B6E">
        <w:t>в</w:t>
      </w:r>
      <w:r w:rsidR="002A6D20" w:rsidRPr="00FC0B6E">
        <w:t xml:space="preserve"> </w:t>
      </w:r>
      <w:r w:rsidR="007F3747" w:rsidRPr="00FC0B6E">
        <w:t>сфере</w:t>
      </w:r>
      <w:r w:rsidR="00026114" w:rsidRPr="00FC0B6E">
        <w:t xml:space="preserve"> </w:t>
      </w:r>
      <w:r w:rsidR="007F3747" w:rsidRPr="00FC0B6E">
        <w:t>оборонно-промышленного</w:t>
      </w:r>
      <w:r w:rsidR="002A6D20" w:rsidRPr="00FC0B6E">
        <w:t xml:space="preserve"> </w:t>
      </w:r>
      <w:r w:rsidR="007F3747" w:rsidRPr="00FC0B6E">
        <w:t>комплекса,</w:t>
      </w:r>
      <w:r w:rsidR="002A6D20" w:rsidRPr="00FC0B6E">
        <w:t xml:space="preserve"> </w:t>
      </w:r>
      <w:r w:rsidR="007F3747" w:rsidRPr="00FC0B6E">
        <w:t>их</w:t>
      </w:r>
      <w:r w:rsidR="002A6D20" w:rsidRPr="00FC0B6E">
        <w:t xml:space="preserve"> </w:t>
      </w:r>
      <w:r w:rsidR="007F3747" w:rsidRPr="00FC0B6E">
        <w:t>заместители</w:t>
      </w:r>
      <w:r w:rsidR="002A6D20" w:rsidRPr="00FC0B6E">
        <w:t xml:space="preserve"> </w:t>
      </w:r>
      <w:r w:rsidR="00026114" w:rsidRPr="00FC0B6E">
        <w:t>–</w:t>
      </w:r>
      <w:r w:rsidR="002A6D20" w:rsidRPr="00FC0B6E">
        <w:t xml:space="preserve"> </w:t>
      </w:r>
      <w:r w:rsidR="007F3747" w:rsidRPr="00FC0B6E">
        <w:t>об</w:t>
      </w:r>
      <w:r w:rsidR="00026114" w:rsidRPr="00FC0B6E">
        <w:t xml:space="preserve"> </w:t>
      </w:r>
      <w:r w:rsidR="007F3747" w:rsidRPr="00FC0B6E">
        <w:t>административных правонарушениях,</w:t>
      </w:r>
      <w:r w:rsidR="002A6D20" w:rsidRPr="00FC0B6E">
        <w:t xml:space="preserve"> </w:t>
      </w:r>
      <w:r w:rsidR="007F3747" w:rsidRPr="00FC0B6E">
        <w:t>совершенных в</w:t>
      </w:r>
      <w:r w:rsidR="002A6D20" w:rsidRPr="00FC0B6E">
        <w:t xml:space="preserve"> </w:t>
      </w:r>
      <w:r w:rsidR="007F3747" w:rsidRPr="00FC0B6E">
        <w:t>экспериментальной</w:t>
      </w:r>
      <w:r w:rsidR="00026114" w:rsidRPr="00FC0B6E">
        <w:t xml:space="preserve"> </w:t>
      </w:r>
      <w:r w:rsidR="007F3747" w:rsidRPr="00FC0B6E">
        <w:t>авиации и предусмотренных частями 1,</w:t>
      </w:r>
      <w:r w:rsidR="002A6D20" w:rsidRPr="00FC0B6E">
        <w:t xml:space="preserve"> </w:t>
      </w:r>
      <w:r w:rsidR="004B52DC" w:rsidRPr="00FC0B6E">
        <w:t xml:space="preserve">3, 5 и 6 </w:t>
      </w:r>
      <w:r w:rsidRPr="00FC0B6E">
        <w:t>статьи </w:t>
      </w:r>
      <w:r w:rsidR="004B52DC" w:rsidRPr="00FC0B6E">
        <w:t>11.2</w:t>
      </w:r>
      <w:r w:rsidR="007F3747" w:rsidRPr="00FC0B6E">
        <w:t xml:space="preserve">, </w:t>
      </w:r>
      <w:r w:rsidRPr="00FC0B6E">
        <w:t>статьей </w:t>
      </w:r>
      <w:r w:rsidR="007F3747" w:rsidRPr="00FC0B6E">
        <w:t>11.3, частями</w:t>
      </w:r>
      <w:r w:rsidR="002A6D20" w:rsidRPr="00FC0B6E">
        <w:t xml:space="preserve"> </w:t>
      </w:r>
      <w:r w:rsidR="007F3747" w:rsidRPr="00FC0B6E">
        <w:t>1 - 6,</w:t>
      </w:r>
      <w:r w:rsidR="002A6D20" w:rsidRPr="00FC0B6E">
        <w:t xml:space="preserve"> </w:t>
      </w:r>
      <w:r w:rsidR="007F3747" w:rsidRPr="00FC0B6E">
        <w:t xml:space="preserve">8 и 9 </w:t>
      </w:r>
      <w:r w:rsidRPr="00FC0B6E">
        <w:t>статьи </w:t>
      </w:r>
      <w:r w:rsidR="007F3747" w:rsidRPr="00FC0B6E">
        <w:t>11.5,</w:t>
      </w:r>
      <w:r w:rsidR="002A6D20" w:rsidRPr="00FC0B6E">
        <w:t xml:space="preserve"> </w:t>
      </w:r>
      <w:r w:rsidR="007F3747" w:rsidRPr="00FC0B6E">
        <w:t xml:space="preserve">частью 1 </w:t>
      </w:r>
      <w:r w:rsidRPr="00FC0B6E">
        <w:t>статьи </w:t>
      </w:r>
      <w:r w:rsidR="007F3747" w:rsidRPr="00FC0B6E">
        <w:t>11.1</w:t>
      </w:r>
      <w:r w:rsidR="004B52DC" w:rsidRPr="00FC0B6E">
        <w:t>5</w:t>
      </w:r>
      <w:r w:rsidR="007F3747" w:rsidRPr="00FC0B6E">
        <w:t>,</w:t>
      </w:r>
      <w:r w:rsidR="00026114" w:rsidRPr="00FC0B6E">
        <w:t xml:space="preserve"> </w:t>
      </w:r>
      <w:r w:rsidRPr="00FC0B6E">
        <w:t>статьями </w:t>
      </w:r>
      <w:r w:rsidR="004B52DC" w:rsidRPr="00FC0B6E">
        <w:t>11.20</w:t>
      </w:r>
      <w:r w:rsidR="007F3747" w:rsidRPr="00FC0B6E">
        <w:t>, 11.3</w:t>
      </w:r>
      <w:r w:rsidR="004B52DC" w:rsidRPr="00FC0B6E">
        <w:t>3</w:t>
      </w:r>
      <w:r w:rsidR="007F3747" w:rsidRPr="00FC0B6E">
        <w:t xml:space="preserve"> настоящего Кодекса.</w:t>
      </w:r>
    </w:p>
    <w:p w:rsidR="007F3747" w:rsidRPr="00FC0B6E" w:rsidRDefault="00A658FF" w:rsidP="00FC0B6E">
      <w:pPr>
        <w:pStyle w:val="5"/>
      </w:pPr>
      <w:r w:rsidRPr="00FC0B6E">
        <w:t>Статья </w:t>
      </w:r>
      <w:r w:rsidR="00050478" w:rsidRPr="00FC0B6E">
        <w:t>23.3</w:t>
      </w:r>
      <w:r w:rsidRPr="00FC0B6E">
        <w:t>3. </w:t>
      </w:r>
      <w:r w:rsidR="000315D6" w:rsidRPr="00FC0B6E">
        <w:t>Исполнительный орган государственной</w:t>
      </w:r>
      <w:r w:rsidR="00A252AA" w:rsidRPr="00FC0B6E">
        <w:t xml:space="preserve"> Луганской Народной Республики</w:t>
      </w:r>
      <w:r w:rsidR="000315D6" w:rsidRPr="00FC0B6E">
        <w:t xml:space="preserve"> власти</w:t>
      </w:r>
      <w:r w:rsidR="007F3747" w:rsidRPr="00FC0B6E">
        <w:t>,</w:t>
      </w:r>
      <w:r w:rsidR="00026114" w:rsidRPr="00FC0B6E">
        <w:t xml:space="preserve"> </w:t>
      </w:r>
      <w:r w:rsidR="007F3747" w:rsidRPr="00FC0B6E">
        <w:t>осуществляющий государственный контроль (надзор) в области использования воздушного пространства</w:t>
      </w:r>
    </w:p>
    <w:p w:rsidR="007F3747" w:rsidRPr="00FC0B6E" w:rsidRDefault="00A658FF" w:rsidP="00FC0B6E">
      <w:r w:rsidRPr="00FC0B6E">
        <w:t>1. </w:t>
      </w:r>
      <w:r w:rsidR="000315D6" w:rsidRPr="00FC0B6E">
        <w:t>Исполнительный орган государственной власти</w:t>
      </w:r>
      <w:r w:rsidR="00765A78" w:rsidRPr="00FC0B6E">
        <w:t xml:space="preserve"> Луганской Народной Республики</w:t>
      </w:r>
      <w:r w:rsidR="007F3747" w:rsidRPr="00FC0B6E">
        <w:t>,</w:t>
      </w:r>
      <w:r w:rsidR="002A6D20" w:rsidRPr="00FC0B6E">
        <w:t xml:space="preserve"> </w:t>
      </w:r>
      <w:r w:rsidR="007F3747" w:rsidRPr="00FC0B6E">
        <w:t>осуществляющий</w:t>
      </w:r>
      <w:r w:rsidR="00026114" w:rsidRPr="00FC0B6E">
        <w:t xml:space="preserve"> </w:t>
      </w:r>
      <w:r w:rsidR="007F3747" w:rsidRPr="00FC0B6E">
        <w:t>государственный</w:t>
      </w:r>
      <w:r w:rsidR="002A6D20" w:rsidRPr="00FC0B6E">
        <w:t xml:space="preserve"> </w:t>
      </w:r>
      <w:r w:rsidR="007F3747" w:rsidRPr="00FC0B6E">
        <w:t>контроль</w:t>
      </w:r>
      <w:r w:rsidR="002A6D20"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использования</w:t>
      </w:r>
      <w:r w:rsidR="00026114" w:rsidRPr="00FC0B6E">
        <w:t xml:space="preserve"> </w:t>
      </w:r>
      <w:r w:rsidR="007F3747" w:rsidRPr="00FC0B6E">
        <w:t>воздушного</w:t>
      </w:r>
      <w:r w:rsidR="002A6D20" w:rsidRPr="00FC0B6E">
        <w:t xml:space="preserve"> </w:t>
      </w:r>
      <w:r w:rsidR="007F3747" w:rsidRPr="00FC0B6E">
        <w:t>пространства,</w:t>
      </w:r>
      <w:r w:rsidR="002A6D20" w:rsidRPr="00FC0B6E">
        <w:t xml:space="preserve"> </w:t>
      </w:r>
      <w:r w:rsidR="007F3747" w:rsidRPr="00FC0B6E">
        <w:t>рассматривает</w:t>
      </w:r>
      <w:r w:rsidR="002A6D20" w:rsidRPr="00FC0B6E">
        <w:t xml:space="preserve"> </w:t>
      </w:r>
      <w:r w:rsidR="007F3747" w:rsidRPr="00FC0B6E">
        <w:t>дела</w:t>
      </w:r>
      <w:r w:rsidR="002A6D20" w:rsidRPr="00FC0B6E">
        <w:t xml:space="preserve"> </w:t>
      </w:r>
      <w:r w:rsidR="007F3747" w:rsidRPr="00FC0B6E">
        <w:t>об административных</w:t>
      </w:r>
      <w:r w:rsidR="00026114" w:rsidRPr="00FC0B6E">
        <w:t xml:space="preserve"> </w:t>
      </w:r>
      <w:r w:rsidR="007F3747" w:rsidRPr="00FC0B6E">
        <w:t>правонарушениях,</w:t>
      </w:r>
      <w:r w:rsidR="002A6D20" w:rsidRPr="00FC0B6E">
        <w:t xml:space="preserve"> </w:t>
      </w:r>
      <w:r w:rsidR="007F3747" w:rsidRPr="00FC0B6E">
        <w:t xml:space="preserve">предусмотренных </w:t>
      </w:r>
      <w:r w:rsidRPr="00FC0B6E">
        <w:t>статьей </w:t>
      </w:r>
      <w:r w:rsidR="007F3747" w:rsidRPr="00FC0B6E">
        <w:t>11.4,</w:t>
      </w:r>
      <w:r w:rsidR="002A6D20" w:rsidRPr="00FC0B6E">
        <w:t xml:space="preserve"> </w:t>
      </w:r>
      <w:r w:rsidR="007F3747" w:rsidRPr="00FC0B6E">
        <w:t>частью</w:t>
      </w:r>
      <w:r w:rsidR="002A6D20" w:rsidRPr="00FC0B6E">
        <w:t xml:space="preserve"> </w:t>
      </w:r>
      <w:r w:rsidR="007F3747" w:rsidRPr="00FC0B6E">
        <w:t>1</w:t>
      </w:r>
      <w:r w:rsidR="002A6D20" w:rsidRPr="00FC0B6E">
        <w:t xml:space="preserve"> </w:t>
      </w:r>
      <w:r w:rsidRPr="00FC0B6E">
        <w:t>статьи </w:t>
      </w:r>
      <w:r w:rsidR="007F3747" w:rsidRPr="00FC0B6E">
        <w:t>11.1</w:t>
      </w:r>
      <w:r w:rsidR="000315D6" w:rsidRPr="00FC0B6E">
        <w:t>8</w:t>
      </w:r>
      <w:r w:rsidR="007F3747" w:rsidRPr="00FC0B6E">
        <w:t>,</w:t>
      </w:r>
      <w:r w:rsidR="002A6D20" w:rsidRPr="00FC0B6E">
        <w:t xml:space="preserve"> </w:t>
      </w:r>
      <w:r w:rsidR="007F3747" w:rsidRPr="00FC0B6E">
        <w:t>частью</w:t>
      </w:r>
      <w:r w:rsidR="002A6D20" w:rsidRPr="00FC0B6E">
        <w:t xml:space="preserve"> </w:t>
      </w:r>
      <w:r w:rsidR="007F3747" w:rsidRPr="00FC0B6E">
        <w:t>1</w:t>
      </w:r>
      <w:r w:rsidR="002A6D20" w:rsidRPr="00FC0B6E">
        <w:t xml:space="preserve"> </w:t>
      </w:r>
      <w:r w:rsidRPr="00FC0B6E">
        <w:t>статьи </w:t>
      </w:r>
      <w:r w:rsidR="007F3747" w:rsidRPr="00FC0B6E">
        <w:t>11.1</w:t>
      </w:r>
      <w:r w:rsidR="000315D6" w:rsidRPr="00FC0B6E">
        <w:t>9</w:t>
      </w:r>
      <w:r w:rsidR="007F3747" w:rsidRPr="00FC0B6E">
        <w:t>,</w:t>
      </w:r>
      <w:r w:rsidR="002A6D20" w:rsidRPr="00FC0B6E">
        <w:t xml:space="preserve"> </w:t>
      </w:r>
      <w:r w:rsidR="007F3747" w:rsidRPr="00FC0B6E">
        <w:t xml:space="preserve">частями 1 и 2 </w:t>
      </w:r>
      <w:r w:rsidRPr="00FC0B6E">
        <w:t>статьи </w:t>
      </w:r>
      <w:r w:rsidR="007F3747" w:rsidRPr="00FC0B6E">
        <w:t>18.1 (в</w:t>
      </w:r>
      <w:r w:rsidR="00026114" w:rsidRPr="00FC0B6E">
        <w:t xml:space="preserve"> </w:t>
      </w:r>
      <w:r w:rsidR="007F3747" w:rsidRPr="00FC0B6E">
        <w:t>части</w:t>
      </w:r>
      <w:r w:rsidR="002A6D20" w:rsidRPr="00FC0B6E">
        <w:t xml:space="preserve"> </w:t>
      </w:r>
      <w:r w:rsidR="007F3747" w:rsidRPr="00FC0B6E">
        <w:t>нарушения</w:t>
      </w:r>
      <w:r w:rsidR="002A6D20" w:rsidRPr="00FC0B6E">
        <w:t xml:space="preserve"> </w:t>
      </w:r>
      <w:r w:rsidR="007F3747" w:rsidRPr="00FC0B6E">
        <w:t>воздушного</w:t>
      </w:r>
      <w:r w:rsidR="002A6D20" w:rsidRPr="00FC0B6E">
        <w:t xml:space="preserve"> </w:t>
      </w:r>
      <w:r w:rsidR="007F3747" w:rsidRPr="00FC0B6E">
        <w:t>пространства Луганской народной Республики),</w:t>
      </w:r>
      <w:r w:rsidR="00026114" w:rsidRPr="00FC0B6E">
        <w:t xml:space="preserve"> </w:t>
      </w:r>
      <w:r w:rsidRPr="00FC0B6E">
        <w:t>статьей </w:t>
      </w:r>
      <w:r w:rsidR="007F3747" w:rsidRPr="00FC0B6E">
        <w:t>19.</w:t>
      </w:r>
      <w:r w:rsidR="00B5220B" w:rsidRPr="00FC0B6E">
        <w:t>14</w:t>
      </w:r>
      <w:r w:rsidR="007F3747" w:rsidRPr="00FC0B6E">
        <w:t xml:space="preserve"> настоящего Кодекса.</w:t>
      </w:r>
    </w:p>
    <w:p w:rsidR="00D60A45"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026114" w:rsidRPr="00FC0B6E">
        <w:t xml:space="preserve"> </w:t>
      </w:r>
      <w:r w:rsidR="007F3747" w:rsidRPr="00FC0B6E">
        <w:t>имени</w:t>
      </w:r>
      <w:r w:rsidR="002A6D20" w:rsidRPr="00FC0B6E">
        <w:t xml:space="preserve"> </w:t>
      </w:r>
      <w:r w:rsidR="007F3747" w:rsidRPr="00FC0B6E">
        <w:t>органа,</w:t>
      </w:r>
      <w:r w:rsidR="002A6D20" w:rsidRPr="00FC0B6E">
        <w:t xml:space="preserve"> </w:t>
      </w:r>
      <w:r w:rsidR="007F3747" w:rsidRPr="00FC0B6E">
        <w:t>указанного</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1</w:t>
      </w:r>
      <w:r w:rsidR="002A6D20" w:rsidRPr="00FC0B6E">
        <w:t xml:space="preserve"> </w:t>
      </w:r>
      <w:r w:rsidR="007F3747" w:rsidRPr="00FC0B6E">
        <w:t>настоящей</w:t>
      </w:r>
      <w:r w:rsidR="002A6D20" w:rsidRPr="00FC0B6E">
        <w:t xml:space="preserve"> </w:t>
      </w:r>
      <w:r w:rsidR="007F3747" w:rsidRPr="00FC0B6E">
        <w:t>статьи,</w:t>
      </w:r>
      <w:r w:rsidR="002A6D20" w:rsidRPr="00FC0B6E">
        <w:t xml:space="preserve"> </w:t>
      </w:r>
      <w:r w:rsidR="007F3747" w:rsidRPr="00FC0B6E">
        <w:t>вправе</w:t>
      </w:r>
      <w:r w:rsidR="00026114" w:rsidRPr="00FC0B6E">
        <w:t xml:space="preserve"> </w:t>
      </w:r>
      <w:r w:rsidR="007F3747" w:rsidRPr="00FC0B6E">
        <w:t>руководитель</w:t>
      </w:r>
      <w:r w:rsidR="002A6D20" w:rsidRPr="00FC0B6E">
        <w:t xml:space="preserve"> </w:t>
      </w:r>
      <w:r w:rsidR="007F3747" w:rsidRPr="00FC0B6E">
        <w:t>уполномоченного</w:t>
      </w:r>
      <w:r w:rsidR="00850559" w:rsidRPr="00FC0B6E">
        <w:t xml:space="preserve"> исполнительного органа государственной власти</w:t>
      </w:r>
      <w:r w:rsidR="00765A78" w:rsidRPr="00FC0B6E">
        <w:t xml:space="preserve"> Луганской Народной Республики</w:t>
      </w:r>
      <w:r w:rsidR="007F3747" w:rsidRPr="00FC0B6E">
        <w:t>, осуществляющего государственный контроль (надзор) в области</w:t>
      </w:r>
      <w:r w:rsidR="00026114" w:rsidRPr="00FC0B6E">
        <w:t xml:space="preserve"> </w:t>
      </w:r>
      <w:r w:rsidR="007F3747" w:rsidRPr="00FC0B6E">
        <w:t>использования</w:t>
      </w:r>
      <w:r w:rsidR="002A6D20" w:rsidRPr="00FC0B6E">
        <w:t xml:space="preserve"> </w:t>
      </w:r>
      <w:r w:rsidR="007F3747" w:rsidRPr="00FC0B6E">
        <w:t>воздушного</w:t>
      </w:r>
      <w:r w:rsidR="002A6D20" w:rsidRPr="00FC0B6E">
        <w:t xml:space="preserve"> </w:t>
      </w:r>
      <w:r w:rsidR="007F3747" w:rsidRPr="00FC0B6E">
        <w:t>пространства,</w:t>
      </w:r>
      <w:r w:rsidR="002A6D20" w:rsidRPr="00FC0B6E">
        <w:t xml:space="preserve"> </w:t>
      </w:r>
      <w:r w:rsidR="007F3747" w:rsidRPr="00FC0B6E">
        <w:t>его</w:t>
      </w:r>
      <w:r w:rsidR="002A6D20" w:rsidRPr="00FC0B6E">
        <w:t xml:space="preserve"> </w:t>
      </w:r>
      <w:r w:rsidR="007F3747" w:rsidRPr="00FC0B6E">
        <w:t>заместители,</w:t>
      </w:r>
      <w:r w:rsidR="00026114" w:rsidRPr="00FC0B6E">
        <w:t xml:space="preserve"> </w:t>
      </w:r>
      <w:r w:rsidR="007F3747" w:rsidRPr="00FC0B6E">
        <w:t>руководители</w:t>
      </w:r>
      <w:r w:rsidR="002A6D20" w:rsidRPr="00FC0B6E">
        <w:t xml:space="preserve"> </w:t>
      </w:r>
      <w:r w:rsidR="007F3747" w:rsidRPr="00FC0B6E">
        <w:t>территориальных</w:t>
      </w:r>
      <w:r w:rsidR="002A6D20" w:rsidRPr="00FC0B6E">
        <w:t xml:space="preserve"> </w:t>
      </w:r>
      <w:r w:rsidR="007F3747" w:rsidRPr="00FC0B6E">
        <w:t>органов уполномоченного</w:t>
      </w:r>
      <w:r w:rsidR="00850559" w:rsidRPr="00FC0B6E">
        <w:t xml:space="preserve"> исполнительного органа государственной власти</w:t>
      </w:r>
      <w:r w:rsidR="00765A78" w:rsidRPr="00FC0B6E">
        <w:t xml:space="preserve"> Луганской Народной </w:t>
      </w:r>
      <w:r w:rsidR="00765A78" w:rsidRPr="00FC0B6E">
        <w:lastRenderedPageBreak/>
        <w:t>Республики</w:t>
      </w:r>
      <w:r w:rsidR="007F3747" w:rsidRPr="00FC0B6E">
        <w:t>, осуществляющего функции по контролю и</w:t>
      </w:r>
      <w:r w:rsidR="00026114" w:rsidRPr="00FC0B6E">
        <w:t xml:space="preserve"> </w:t>
      </w:r>
      <w:r w:rsidR="007F3747" w:rsidRPr="00FC0B6E">
        <w:t>надзору</w:t>
      </w:r>
      <w:r w:rsidR="002A6D20" w:rsidRPr="00FC0B6E">
        <w:t xml:space="preserve"> </w:t>
      </w:r>
      <w:r w:rsidR="007F3747" w:rsidRPr="00FC0B6E">
        <w:t>в</w:t>
      </w:r>
      <w:r w:rsidR="002A6D20" w:rsidRPr="00FC0B6E">
        <w:t xml:space="preserve"> </w:t>
      </w:r>
      <w:r w:rsidR="007F3747" w:rsidRPr="00FC0B6E">
        <w:t>сфере</w:t>
      </w:r>
      <w:r w:rsidR="002A6D20" w:rsidRPr="00FC0B6E">
        <w:t xml:space="preserve"> </w:t>
      </w:r>
      <w:r w:rsidR="007F3747" w:rsidRPr="00FC0B6E">
        <w:t>использования</w:t>
      </w:r>
      <w:r w:rsidR="002A6D20" w:rsidRPr="00FC0B6E">
        <w:t xml:space="preserve"> </w:t>
      </w:r>
      <w:r w:rsidR="007F3747" w:rsidRPr="00FC0B6E">
        <w:t>воздушного</w:t>
      </w:r>
      <w:r w:rsidR="002A6D20" w:rsidRPr="00FC0B6E">
        <w:t xml:space="preserve"> </w:t>
      </w:r>
      <w:r w:rsidR="007F3747" w:rsidRPr="00FC0B6E">
        <w:t>пространства,</w:t>
      </w:r>
      <w:r w:rsidR="002A6D20" w:rsidRPr="00FC0B6E">
        <w:t xml:space="preserve"> </w:t>
      </w:r>
      <w:r w:rsidR="007F3747" w:rsidRPr="00FC0B6E">
        <w:t>их заместители.</w:t>
      </w:r>
    </w:p>
    <w:p w:rsidR="0042364C" w:rsidRPr="00FC0B6E" w:rsidRDefault="00A658FF" w:rsidP="00FC0B6E">
      <w:pPr>
        <w:pStyle w:val="5"/>
      </w:pPr>
      <w:r w:rsidRPr="00FC0B6E">
        <w:t>Статья </w:t>
      </w:r>
      <w:r w:rsidR="00050478" w:rsidRPr="00FC0B6E">
        <w:t>23.3</w:t>
      </w:r>
      <w:r w:rsidRPr="00FC0B6E">
        <w:t>4. </w:t>
      </w:r>
      <w:r w:rsidR="0042364C" w:rsidRPr="00FC0B6E">
        <w:t>Исполнительные органы государственной власти</w:t>
      </w:r>
      <w:r w:rsidR="00765A78" w:rsidRPr="00FC0B6E">
        <w:t xml:space="preserve"> Луганской Народной Республики</w:t>
      </w:r>
      <w:r w:rsidR="0042364C" w:rsidRPr="00FC0B6E">
        <w:t>, осуществляющие функц</w:t>
      </w:r>
      <w:r w:rsidR="00FE5098" w:rsidRPr="00FC0B6E">
        <w:t>ии по контролю и надзору в сферах</w:t>
      </w:r>
      <w:r w:rsidR="0042364C" w:rsidRPr="00FC0B6E">
        <w:t xml:space="preserve"> связи, информационных технологий и массовых коммуникаций</w:t>
      </w:r>
    </w:p>
    <w:p w:rsidR="007F3747" w:rsidRPr="00FC0B6E" w:rsidRDefault="00A658FF" w:rsidP="00FC0B6E">
      <w:r w:rsidRPr="00FC0B6E">
        <w:t>1. </w:t>
      </w:r>
      <w:r w:rsidR="008E0E61" w:rsidRPr="00FC0B6E">
        <w:t>Исполнительные органы государственной власти</w:t>
      </w:r>
      <w:r w:rsidR="00592F06" w:rsidRPr="00FC0B6E">
        <w:t xml:space="preserve"> Луганской Народной Республики</w:t>
      </w:r>
      <w:r w:rsidR="008E0E61" w:rsidRPr="00FC0B6E">
        <w:t xml:space="preserve">, осуществляющие функции по контролю и надзору в сферах связи, информационных технологий и массовых коммуникаций, рассматривают дела об административных правонарушениях, предусмотренных </w:t>
      </w:r>
      <w:r w:rsidRPr="00FC0B6E">
        <w:t>статьями </w:t>
      </w:r>
      <w:r w:rsidR="008E0E61" w:rsidRPr="00FC0B6E">
        <w:t xml:space="preserve">13.1 - 13.3, 13.5 - 13.8, частью 1 </w:t>
      </w:r>
      <w:r w:rsidRPr="00FC0B6E">
        <w:t>статьи </w:t>
      </w:r>
      <w:r w:rsidR="00592F06" w:rsidRPr="00FC0B6E">
        <w:t xml:space="preserve">13.18, статьями, 13.31, 13.32, </w:t>
      </w:r>
      <w:r w:rsidR="008E0E61" w:rsidRPr="00FC0B6E">
        <w:t xml:space="preserve">частью 1 </w:t>
      </w:r>
      <w:r w:rsidRPr="00FC0B6E">
        <w:t>статьи </w:t>
      </w:r>
      <w:r w:rsidR="008E0E61" w:rsidRPr="00FC0B6E">
        <w:t xml:space="preserve">13.33, </w:t>
      </w:r>
      <w:r w:rsidRPr="00FC0B6E">
        <w:t>статьями </w:t>
      </w:r>
      <w:r w:rsidR="008E0E61" w:rsidRPr="00FC0B6E">
        <w:t xml:space="preserve">13.35, 13.36, </w:t>
      </w:r>
      <w:r w:rsidRPr="00FC0B6E">
        <w:t>статьей </w:t>
      </w:r>
      <w:r w:rsidR="008E0E61" w:rsidRPr="00FC0B6E">
        <w:t xml:space="preserve">14.7, частями 2-5 </w:t>
      </w:r>
      <w:r w:rsidRPr="00FC0B6E">
        <w:t>статьи </w:t>
      </w:r>
      <w:r w:rsidR="008E0E61" w:rsidRPr="00FC0B6E">
        <w:t xml:space="preserve">14.8, частями 1-6 </w:t>
      </w:r>
      <w:r w:rsidRPr="00FC0B6E">
        <w:t>статьи </w:t>
      </w:r>
      <w:r w:rsidR="008E0E61" w:rsidRPr="00FC0B6E">
        <w:t xml:space="preserve">15.46 (в пределах своих полномочий), </w:t>
      </w:r>
      <w:r w:rsidRPr="00FC0B6E">
        <w:t>статьями </w:t>
      </w:r>
      <w:r w:rsidR="008E0E61" w:rsidRPr="00FC0B6E">
        <w:t>19.19 и 19.45 настоящего Кодекса</w:t>
      </w:r>
      <w:r w:rsidR="007F3747" w:rsidRPr="00FC0B6E">
        <w:t>.</w:t>
      </w:r>
    </w:p>
    <w:p w:rsidR="00D60A45"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026114" w:rsidRPr="00FC0B6E">
        <w:t xml:space="preserve"> </w:t>
      </w:r>
      <w:r w:rsidR="007F3747" w:rsidRPr="00FC0B6E">
        <w:t>имени органов, указанных в ч</w:t>
      </w:r>
      <w:r w:rsidR="00CF046B" w:rsidRPr="00FC0B6E">
        <w:t>асти 1 настоящей статьи, вправе руководители исполнительных органов государственной власти</w:t>
      </w:r>
      <w:r w:rsidR="00592F06" w:rsidRPr="00FC0B6E">
        <w:t xml:space="preserve"> Луганской Народной Республики</w:t>
      </w:r>
      <w:r w:rsidR="00CF046B" w:rsidRPr="00FC0B6E">
        <w:t>, осуществляющих функции по контролю и надзору в сфер</w:t>
      </w:r>
      <w:r w:rsidR="00FE5098" w:rsidRPr="00FC0B6E">
        <w:t>ах</w:t>
      </w:r>
      <w:r w:rsidR="00CF046B" w:rsidRPr="00FC0B6E">
        <w:t xml:space="preserve"> связи, информационных технологий и массовых коммуникаций, их заместители.</w:t>
      </w:r>
    </w:p>
    <w:p w:rsidR="007F3747" w:rsidRPr="00FC0B6E" w:rsidRDefault="00A658FF" w:rsidP="00FC0B6E">
      <w:pPr>
        <w:pStyle w:val="5"/>
      </w:pPr>
      <w:r w:rsidRPr="00FC0B6E">
        <w:t>Статья </w:t>
      </w:r>
      <w:r w:rsidR="00050478" w:rsidRPr="00FC0B6E">
        <w:t>23.3</w:t>
      </w:r>
      <w:r w:rsidRPr="00FC0B6E">
        <w:t>5. </w:t>
      </w:r>
      <w:r w:rsidR="00FF15B8" w:rsidRPr="00FC0B6E">
        <w:t>Исполнительные органы государственной власти</w:t>
      </w:r>
      <w:r w:rsidR="00592F06" w:rsidRPr="00FC0B6E">
        <w:t xml:space="preserve"> Луганской Народной Республики</w:t>
      </w:r>
      <w:r w:rsidR="007F3747" w:rsidRPr="00FC0B6E">
        <w:t>,</w:t>
      </w:r>
      <w:r w:rsidR="002A6D20" w:rsidRPr="00FC0B6E">
        <w:t xml:space="preserve"> </w:t>
      </w:r>
      <w:r w:rsidR="007F3747" w:rsidRPr="00FC0B6E">
        <w:t>осуществляющие контроль за обеспечением</w:t>
      </w:r>
      <w:r w:rsidR="002A6D20" w:rsidRPr="00FC0B6E">
        <w:t xml:space="preserve"> </w:t>
      </w:r>
      <w:r w:rsidR="007F3747" w:rsidRPr="00FC0B6E">
        <w:t>защиты государственной тайны</w:t>
      </w:r>
    </w:p>
    <w:p w:rsidR="007F3747" w:rsidRPr="00FC0B6E" w:rsidRDefault="00A658FF" w:rsidP="00FC0B6E">
      <w:r w:rsidRPr="00FC0B6E">
        <w:t>1. </w:t>
      </w:r>
      <w:r w:rsidR="00AF18F1" w:rsidRPr="00FC0B6E">
        <w:t>Исполнительные органы государственной власти</w:t>
      </w:r>
      <w:r w:rsidR="00592F06" w:rsidRPr="00FC0B6E">
        <w:t xml:space="preserve"> Луганской Народной Республики</w:t>
      </w:r>
      <w:r w:rsidR="007F3747" w:rsidRPr="00FC0B6E">
        <w:t>,</w:t>
      </w:r>
      <w:r w:rsidR="002A6D20" w:rsidRPr="00FC0B6E">
        <w:t xml:space="preserve"> </w:t>
      </w:r>
      <w:r w:rsidR="007F3747" w:rsidRPr="00FC0B6E">
        <w:t>осуществляющие</w:t>
      </w:r>
      <w:r w:rsidR="00026114" w:rsidRPr="00FC0B6E">
        <w:t xml:space="preserve"> </w:t>
      </w:r>
      <w:r w:rsidR="007F3747" w:rsidRPr="00FC0B6E">
        <w:t>контроль</w:t>
      </w:r>
      <w:r w:rsidR="002A6D20" w:rsidRPr="00FC0B6E">
        <w:t xml:space="preserve"> </w:t>
      </w:r>
      <w:r w:rsidR="007F3747" w:rsidRPr="00FC0B6E">
        <w:t>за</w:t>
      </w:r>
      <w:r w:rsidR="002A6D20" w:rsidRPr="00FC0B6E">
        <w:t xml:space="preserve"> </w:t>
      </w:r>
      <w:r w:rsidR="007F3747" w:rsidRPr="00FC0B6E">
        <w:t>обеспечением</w:t>
      </w:r>
      <w:r w:rsidR="002A6D20" w:rsidRPr="00FC0B6E">
        <w:t xml:space="preserve"> </w:t>
      </w:r>
      <w:r w:rsidR="007F3747" w:rsidRPr="00FC0B6E">
        <w:t>защиты</w:t>
      </w:r>
      <w:r w:rsidR="002A6D20" w:rsidRPr="00FC0B6E">
        <w:t xml:space="preserve"> </w:t>
      </w:r>
      <w:r w:rsidR="007F3747" w:rsidRPr="00FC0B6E">
        <w:t>государственной</w:t>
      </w:r>
      <w:r w:rsidR="002A6D20" w:rsidRPr="00FC0B6E">
        <w:t xml:space="preserve"> </w:t>
      </w:r>
      <w:r w:rsidR="007F3747" w:rsidRPr="00FC0B6E">
        <w:t>тайны,</w:t>
      </w:r>
      <w:r w:rsidR="00026114" w:rsidRPr="00FC0B6E">
        <w:t xml:space="preserve"> </w:t>
      </w:r>
      <w:r w:rsidR="007F3747" w:rsidRPr="00FC0B6E">
        <w:t>рассматривают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026114" w:rsidRPr="00FC0B6E">
        <w:t xml:space="preserve"> </w:t>
      </w:r>
      <w:r w:rsidR="007F3747" w:rsidRPr="00FC0B6E">
        <w:t>предусмотренных частями 3,</w:t>
      </w:r>
      <w:r w:rsidR="002A6D20" w:rsidRPr="00FC0B6E">
        <w:t xml:space="preserve"> </w:t>
      </w:r>
      <w:r w:rsidR="007F3747" w:rsidRPr="00FC0B6E">
        <w:t xml:space="preserve">4 и 7 </w:t>
      </w:r>
      <w:r w:rsidRPr="00FC0B6E">
        <w:t>статьи </w:t>
      </w:r>
      <w:r w:rsidR="007F3747" w:rsidRPr="00FC0B6E">
        <w:t>13.12,</w:t>
      </w:r>
      <w:r w:rsidR="002A6D20" w:rsidRPr="00FC0B6E">
        <w:t xml:space="preserve"> </w:t>
      </w:r>
      <w:r w:rsidR="007F3747" w:rsidRPr="00FC0B6E">
        <w:t>частью</w:t>
      </w:r>
      <w:r w:rsidR="002A6D20" w:rsidRPr="00FC0B6E">
        <w:t xml:space="preserve"> </w:t>
      </w:r>
      <w:r w:rsidR="007F3747" w:rsidRPr="00FC0B6E">
        <w:t>2</w:t>
      </w:r>
      <w:r w:rsidR="002A6D20" w:rsidRPr="00FC0B6E">
        <w:t xml:space="preserve"> </w:t>
      </w:r>
      <w:r w:rsidRPr="00FC0B6E">
        <w:t>статьи </w:t>
      </w:r>
      <w:r w:rsidR="007F3747" w:rsidRPr="00FC0B6E">
        <w:t>13.13</w:t>
      </w:r>
      <w:r w:rsidR="002A6D20" w:rsidRPr="00FC0B6E">
        <w:t xml:space="preserve"> </w:t>
      </w:r>
      <w:r w:rsidR="007F3747" w:rsidRPr="00FC0B6E">
        <w:t>настоящего Кодекса.</w:t>
      </w:r>
    </w:p>
    <w:p w:rsidR="00026114"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026114" w:rsidRPr="00FC0B6E">
        <w:t xml:space="preserve"> </w:t>
      </w:r>
      <w:r w:rsidR="007F3747" w:rsidRPr="00FC0B6E">
        <w:t>имени органов, указанных в части 1 настоящей статьи, вправе:</w:t>
      </w:r>
    </w:p>
    <w:p w:rsidR="007F3747" w:rsidRPr="00FC0B6E" w:rsidRDefault="00A658FF" w:rsidP="00FC0B6E">
      <w:r w:rsidRPr="00FC0B6E">
        <w:t>1) </w:t>
      </w:r>
      <w:r w:rsidR="007F3747" w:rsidRPr="00FC0B6E">
        <w:t>руководитель</w:t>
      </w:r>
      <w:r w:rsidR="00AF18F1" w:rsidRPr="00FC0B6E">
        <w:t xml:space="preserve"> исполнительного органа государственной власти</w:t>
      </w:r>
      <w:r w:rsidR="00592F06" w:rsidRPr="00FC0B6E">
        <w:t xml:space="preserve"> Луганской Народной Республики</w:t>
      </w:r>
      <w:r w:rsidR="007F3747" w:rsidRPr="00FC0B6E">
        <w:t>,</w:t>
      </w:r>
      <w:r w:rsidR="00026114" w:rsidRPr="00FC0B6E">
        <w:t xml:space="preserve"> </w:t>
      </w:r>
      <w:r w:rsidR="007F3747" w:rsidRPr="00FC0B6E">
        <w:t>уполномоченного</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обеспечения</w:t>
      </w:r>
      <w:r w:rsidR="002A6D20" w:rsidRPr="00FC0B6E">
        <w:t xml:space="preserve"> </w:t>
      </w:r>
      <w:r w:rsidR="00A30B30" w:rsidRPr="00FC0B6E">
        <w:t xml:space="preserve">государственной </w:t>
      </w:r>
      <w:r w:rsidR="007F3747" w:rsidRPr="00FC0B6E">
        <w:t>безопасности Луганской Народной</w:t>
      </w:r>
      <w:r w:rsidR="00026114" w:rsidRPr="00FC0B6E">
        <w:t xml:space="preserve"> </w:t>
      </w:r>
      <w:r w:rsidR="007F3747" w:rsidRPr="00FC0B6E">
        <w:t>Республики,</w:t>
      </w:r>
      <w:r w:rsidR="002A6D20" w:rsidRPr="00FC0B6E">
        <w:t xml:space="preserve"> </w:t>
      </w:r>
      <w:r w:rsidR="007F3747" w:rsidRPr="00FC0B6E">
        <w:t>его</w:t>
      </w:r>
      <w:r w:rsidR="002A6D20" w:rsidRPr="00FC0B6E">
        <w:t xml:space="preserve"> </w:t>
      </w:r>
      <w:r w:rsidR="007F3747" w:rsidRPr="00FC0B6E">
        <w:t>заместители,</w:t>
      </w:r>
      <w:r w:rsidR="002A6D20" w:rsidRPr="00FC0B6E">
        <w:t xml:space="preserve"> </w:t>
      </w:r>
      <w:r w:rsidR="007F3747" w:rsidRPr="00FC0B6E">
        <w:t>руководители территориальных органов</w:t>
      </w:r>
      <w:r w:rsidR="00026114" w:rsidRPr="00FC0B6E">
        <w:t xml:space="preserve"> </w:t>
      </w:r>
      <w:r w:rsidR="007F3747" w:rsidRPr="00FC0B6E">
        <w:t>указанного</w:t>
      </w:r>
      <w:r w:rsidR="00AF18F1" w:rsidRPr="00FC0B6E">
        <w:t xml:space="preserve"> исполнительного органа государственной власти</w:t>
      </w:r>
      <w:r w:rsidR="00592F06" w:rsidRPr="00FC0B6E">
        <w:t xml:space="preserve"> Луганской Народной Республики</w:t>
      </w:r>
      <w:r w:rsidR="007F3747" w:rsidRPr="00FC0B6E">
        <w:t>,</w:t>
      </w:r>
      <w:r w:rsidR="002A6D20" w:rsidRPr="00FC0B6E">
        <w:t xml:space="preserve"> </w:t>
      </w:r>
      <w:r w:rsidR="007F3747" w:rsidRPr="00FC0B6E">
        <w:t>их</w:t>
      </w:r>
      <w:r w:rsidR="00026114" w:rsidRPr="00FC0B6E">
        <w:t xml:space="preserve"> </w:t>
      </w:r>
      <w:r w:rsidR="007F3747" w:rsidRPr="00FC0B6E">
        <w:t>заместители,</w:t>
      </w:r>
      <w:r w:rsidR="002A6D20" w:rsidRPr="00FC0B6E">
        <w:t xml:space="preserve"> </w:t>
      </w:r>
      <w:r w:rsidR="007F3747" w:rsidRPr="00FC0B6E">
        <w:t>начальники</w:t>
      </w:r>
      <w:r w:rsidR="002A6D20" w:rsidRPr="00FC0B6E">
        <w:t xml:space="preserve"> </w:t>
      </w:r>
      <w:r w:rsidR="007F3747" w:rsidRPr="00FC0B6E">
        <w:t xml:space="preserve">структурных подразделений </w:t>
      </w:r>
      <w:r w:rsidR="007F3747" w:rsidRPr="00FC0B6E">
        <w:lastRenderedPageBreak/>
        <w:t>территориальных</w:t>
      </w:r>
      <w:r w:rsidR="00026114" w:rsidRPr="00FC0B6E">
        <w:t xml:space="preserve"> </w:t>
      </w:r>
      <w:r w:rsidR="007F3747" w:rsidRPr="00FC0B6E">
        <w:t>органов указанного</w:t>
      </w:r>
      <w:r w:rsidR="00AF18F1" w:rsidRPr="00FC0B6E">
        <w:t xml:space="preserve"> исполнительного органа государственной власти</w:t>
      </w:r>
      <w:r w:rsidR="00592F06" w:rsidRPr="00FC0B6E">
        <w:t xml:space="preserve"> Луганской Народной Республики</w:t>
      </w:r>
      <w:r w:rsidR="007F3747" w:rsidRPr="00FC0B6E">
        <w:t>;</w:t>
      </w:r>
    </w:p>
    <w:p w:rsidR="007F3747" w:rsidRPr="00FC0B6E" w:rsidRDefault="00A658FF" w:rsidP="00FC0B6E">
      <w:r w:rsidRPr="00FC0B6E">
        <w:t>2) </w:t>
      </w:r>
      <w:r w:rsidR="007F3747" w:rsidRPr="00FC0B6E">
        <w:t>руководитель</w:t>
      </w:r>
      <w:r w:rsidR="00AF18F1" w:rsidRPr="00FC0B6E">
        <w:t xml:space="preserve"> исполнительного органа государственной власти</w:t>
      </w:r>
      <w:r w:rsidR="00592F06" w:rsidRPr="00FC0B6E">
        <w:t xml:space="preserve"> Луганской Народной Республики</w:t>
      </w:r>
      <w:r w:rsidR="007F3747" w:rsidRPr="00FC0B6E">
        <w:t>,</w:t>
      </w:r>
      <w:r w:rsidR="00026114" w:rsidRPr="00FC0B6E">
        <w:t xml:space="preserve"> </w:t>
      </w:r>
      <w:r w:rsidR="007F3747" w:rsidRPr="00FC0B6E">
        <w:t>уполномоченного в области обороны, его заместители;</w:t>
      </w:r>
    </w:p>
    <w:p w:rsidR="007F3747" w:rsidRPr="00FC0B6E" w:rsidRDefault="00A658FF" w:rsidP="00FC0B6E">
      <w:r w:rsidRPr="00FC0B6E">
        <w:t>3) </w:t>
      </w:r>
      <w:r w:rsidR="007F3747" w:rsidRPr="00FC0B6E">
        <w:t>руководитель</w:t>
      </w:r>
      <w:r w:rsidR="00AF18F1" w:rsidRPr="00FC0B6E">
        <w:t xml:space="preserve"> исполнительного органа государственной власти</w:t>
      </w:r>
      <w:r w:rsidR="00592F06" w:rsidRPr="00FC0B6E">
        <w:t xml:space="preserve"> Луганской Народной Республики</w:t>
      </w:r>
      <w:r w:rsidR="007F3747" w:rsidRPr="00FC0B6E">
        <w:t>,</w:t>
      </w:r>
      <w:r w:rsidR="00026114" w:rsidRPr="00FC0B6E">
        <w:t xml:space="preserve"> </w:t>
      </w:r>
      <w:r w:rsidR="007F3747" w:rsidRPr="00FC0B6E">
        <w:t>уполномоченного в области внешней разведки, его заместители;</w:t>
      </w:r>
    </w:p>
    <w:p w:rsidR="007F3747" w:rsidRPr="00FC0B6E" w:rsidRDefault="00A658FF" w:rsidP="00FC0B6E">
      <w:r w:rsidRPr="00FC0B6E">
        <w:t>4) </w:t>
      </w:r>
      <w:r w:rsidR="007F3747" w:rsidRPr="00FC0B6E">
        <w:t>руководитель</w:t>
      </w:r>
      <w:r w:rsidR="00AF18F1" w:rsidRPr="00FC0B6E">
        <w:t xml:space="preserve"> исполнительного органа государственной власти</w:t>
      </w:r>
      <w:r w:rsidR="00592F06" w:rsidRPr="00FC0B6E">
        <w:t xml:space="preserve"> Луганской Народной Республики</w:t>
      </w:r>
      <w:r w:rsidR="007F3747" w:rsidRPr="00FC0B6E">
        <w:t>,</w:t>
      </w:r>
      <w:r w:rsidR="00026114" w:rsidRPr="00FC0B6E">
        <w:t xml:space="preserve"> </w:t>
      </w:r>
      <w:r w:rsidR="007F3747" w:rsidRPr="00FC0B6E">
        <w:t>уполномоченного</w:t>
      </w:r>
      <w:r w:rsidR="002A6D20" w:rsidRPr="00FC0B6E">
        <w:t xml:space="preserve"> </w:t>
      </w:r>
      <w:r w:rsidR="007F3747" w:rsidRPr="00FC0B6E">
        <w:t>в</w:t>
      </w:r>
      <w:r w:rsidR="002A6D20" w:rsidRPr="00FC0B6E">
        <w:t xml:space="preserve"> </w:t>
      </w:r>
      <w:r w:rsidR="007F3747" w:rsidRPr="00FC0B6E">
        <w:t>области противодействия техническим разведкам и</w:t>
      </w:r>
      <w:r w:rsidR="00026114" w:rsidRPr="00FC0B6E">
        <w:t xml:space="preserve"> </w:t>
      </w:r>
      <w:r w:rsidR="007F3747" w:rsidRPr="00FC0B6E">
        <w:t>технической</w:t>
      </w:r>
      <w:r w:rsidR="002A6D20" w:rsidRPr="00FC0B6E">
        <w:t xml:space="preserve"> </w:t>
      </w:r>
      <w:r w:rsidR="007F3747" w:rsidRPr="00FC0B6E">
        <w:t>защиты</w:t>
      </w:r>
      <w:r w:rsidR="002A6D20" w:rsidRPr="00FC0B6E">
        <w:t xml:space="preserve"> </w:t>
      </w:r>
      <w:r w:rsidR="007F3747" w:rsidRPr="00FC0B6E">
        <w:t>информации,</w:t>
      </w:r>
      <w:r w:rsidR="002A6D20" w:rsidRPr="00FC0B6E">
        <w:t xml:space="preserve"> </w:t>
      </w:r>
      <w:r w:rsidR="007F3747" w:rsidRPr="00FC0B6E">
        <w:t>его</w:t>
      </w:r>
      <w:r w:rsidR="002A6D20" w:rsidRPr="00FC0B6E">
        <w:t xml:space="preserve"> </w:t>
      </w:r>
      <w:r w:rsidR="007F3747" w:rsidRPr="00FC0B6E">
        <w:t>заместители,</w:t>
      </w:r>
      <w:r w:rsidR="002A6D20" w:rsidRPr="00FC0B6E">
        <w:t xml:space="preserve"> </w:t>
      </w:r>
      <w:r w:rsidR="007F3747" w:rsidRPr="00FC0B6E">
        <w:t>руководители</w:t>
      </w:r>
      <w:r w:rsidR="00026114" w:rsidRPr="00FC0B6E">
        <w:t xml:space="preserve"> </w:t>
      </w:r>
      <w:r w:rsidR="007F3747" w:rsidRPr="00FC0B6E">
        <w:t>территориальных</w:t>
      </w:r>
      <w:r w:rsidR="002A6D20" w:rsidRPr="00FC0B6E">
        <w:t xml:space="preserve"> </w:t>
      </w:r>
      <w:r w:rsidR="007F3747" w:rsidRPr="00FC0B6E">
        <w:t>органов</w:t>
      </w:r>
      <w:r w:rsidR="002A6D20" w:rsidRPr="00FC0B6E">
        <w:t xml:space="preserve"> </w:t>
      </w:r>
      <w:r w:rsidR="007F3747" w:rsidRPr="00FC0B6E">
        <w:t>указанного</w:t>
      </w:r>
      <w:r w:rsidR="00AF18F1" w:rsidRPr="00FC0B6E">
        <w:t xml:space="preserve"> исполнительного органа государственной власти</w:t>
      </w:r>
      <w:r w:rsidR="00592F06" w:rsidRPr="00FC0B6E">
        <w:t xml:space="preserve"> Луганской Народной Республики</w:t>
      </w:r>
      <w:r w:rsidR="007F3747" w:rsidRPr="00FC0B6E">
        <w:t>, их заместители;</w:t>
      </w:r>
    </w:p>
    <w:p w:rsidR="00D60A45" w:rsidRPr="00FC0B6E" w:rsidRDefault="00A658FF" w:rsidP="00FC0B6E">
      <w:r w:rsidRPr="00FC0B6E">
        <w:t>5) </w:t>
      </w:r>
      <w:r w:rsidR="007F3747" w:rsidRPr="00FC0B6E">
        <w:t>руководители</w:t>
      </w:r>
      <w:r w:rsidR="002A6D20" w:rsidRPr="00FC0B6E">
        <w:t xml:space="preserve"> </w:t>
      </w:r>
      <w:r w:rsidR="007F3747" w:rsidRPr="00FC0B6E">
        <w:t>подразделений</w:t>
      </w:r>
      <w:r w:rsidR="00AF18F1" w:rsidRPr="00FC0B6E">
        <w:t xml:space="preserve"> исполнительных органов государственной власти</w:t>
      </w:r>
      <w:r w:rsidR="00592F06" w:rsidRPr="00FC0B6E">
        <w:t xml:space="preserve"> Луганской Народной Республики</w:t>
      </w:r>
      <w:r w:rsidR="007F3747" w:rsidRPr="00FC0B6E">
        <w:t>,</w:t>
      </w:r>
      <w:r w:rsidR="002A6D20" w:rsidRPr="00FC0B6E">
        <w:t xml:space="preserve"> </w:t>
      </w:r>
      <w:r w:rsidR="007F3747" w:rsidRPr="00FC0B6E">
        <w:t>уполномоченных</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обеспечения</w:t>
      </w:r>
      <w:r w:rsidR="00026114" w:rsidRPr="00FC0B6E">
        <w:t xml:space="preserve"> </w:t>
      </w:r>
      <w:r w:rsidR="007F3747" w:rsidRPr="00FC0B6E">
        <w:t>безопасности Луганской Народной Республики,</w:t>
      </w:r>
      <w:r w:rsidR="002A6D20" w:rsidRPr="00FC0B6E">
        <w:t xml:space="preserve"> </w:t>
      </w:r>
      <w:r w:rsidR="007F3747" w:rsidRPr="00FC0B6E">
        <w:t>обороны Луганской Народной</w:t>
      </w:r>
      <w:r w:rsidR="00026114" w:rsidRPr="00FC0B6E">
        <w:t xml:space="preserve"> </w:t>
      </w:r>
      <w:r w:rsidR="007F3747" w:rsidRPr="00FC0B6E">
        <w:t>Республики, внешней</w:t>
      </w:r>
      <w:r w:rsidR="002A6D20" w:rsidRPr="00FC0B6E">
        <w:t xml:space="preserve"> </w:t>
      </w:r>
      <w:r w:rsidR="007F3747" w:rsidRPr="00FC0B6E">
        <w:t>разведки,</w:t>
      </w:r>
      <w:r w:rsidR="002A6D20" w:rsidRPr="00FC0B6E">
        <w:t xml:space="preserve"> </w:t>
      </w:r>
      <w:r w:rsidR="007F3747" w:rsidRPr="00FC0B6E">
        <w:t>противодействия</w:t>
      </w:r>
      <w:r w:rsidR="002A6D20" w:rsidRPr="00FC0B6E">
        <w:t xml:space="preserve"> </w:t>
      </w:r>
      <w:r w:rsidR="007F3747" w:rsidRPr="00FC0B6E">
        <w:t>техническим</w:t>
      </w:r>
      <w:r w:rsidR="002A6D20" w:rsidRPr="00FC0B6E">
        <w:t xml:space="preserve"> </w:t>
      </w:r>
      <w:r w:rsidR="007F3747" w:rsidRPr="00FC0B6E">
        <w:t>разведкам</w:t>
      </w:r>
      <w:r w:rsidR="002A6D20" w:rsidRPr="00FC0B6E">
        <w:t xml:space="preserve"> </w:t>
      </w:r>
      <w:r w:rsidR="007F3747" w:rsidRPr="00FC0B6E">
        <w:t>и</w:t>
      </w:r>
      <w:r w:rsidR="00026114" w:rsidRPr="00FC0B6E">
        <w:t xml:space="preserve"> </w:t>
      </w:r>
      <w:r w:rsidR="007F3747" w:rsidRPr="00FC0B6E">
        <w:t>технической защиты информации,</w:t>
      </w:r>
      <w:r w:rsidR="002A6D20" w:rsidRPr="00FC0B6E">
        <w:t xml:space="preserve"> </w:t>
      </w:r>
      <w:r w:rsidR="007F3747" w:rsidRPr="00FC0B6E">
        <w:t>осуществляющих лицензирование видов</w:t>
      </w:r>
      <w:r w:rsidR="00026114" w:rsidRPr="00FC0B6E">
        <w:t xml:space="preserve"> </w:t>
      </w:r>
      <w:r w:rsidR="007F3747" w:rsidRPr="00FC0B6E">
        <w:t>деятельности,</w:t>
      </w:r>
      <w:r w:rsidR="002A6D20" w:rsidRPr="00FC0B6E">
        <w:t xml:space="preserve"> </w:t>
      </w:r>
      <w:r w:rsidR="007F3747" w:rsidRPr="00FC0B6E">
        <w:t>которые связаны с использованием и защитой сведений,</w:t>
      </w:r>
      <w:r w:rsidR="00026114" w:rsidRPr="00FC0B6E">
        <w:t xml:space="preserve"> </w:t>
      </w:r>
      <w:r w:rsidR="007F3747" w:rsidRPr="00FC0B6E">
        <w:t>составляющих государственную</w:t>
      </w:r>
      <w:r w:rsidR="002A6D20" w:rsidRPr="00FC0B6E">
        <w:t xml:space="preserve"> </w:t>
      </w:r>
      <w:r w:rsidR="007F3747" w:rsidRPr="00FC0B6E">
        <w:t>тайну,</w:t>
      </w:r>
      <w:r w:rsidR="002A6D20" w:rsidRPr="00FC0B6E">
        <w:t xml:space="preserve"> </w:t>
      </w:r>
      <w:r w:rsidR="007F3747" w:rsidRPr="00FC0B6E">
        <w:t>их</w:t>
      </w:r>
      <w:r w:rsidR="002A6D20" w:rsidRPr="00FC0B6E">
        <w:t xml:space="preserve"> </w:t>
      </w:r>
      <w:r w:rsidR="007F3747" w:rsidRPr="00FC0B6E">
        <w:t>заместители.</w:t>
      </w:r>
    </w:p>
    <w:p w:rsidR="007F3747" w:rsidRPr="00FC0B6E" w:rsidRDefault="00A658FF" w:rsidP="00FC0B6E">
      <w:pPr>
        <w:pStyle w:val="5"/>
      </w:pPr>
      <w:r w:rsidRPr="00FC0B6E">
        <w:t>Статья </w:t>
      </w:r>
      <w:r w:rsidR="00050478" w:rsidRPr="00FC0B6E">
        <w:t>23.3</w:t>
      </w:r>
      <w:r w:rsidRPr="00FC0B6E">
        <w:t>6. </w:t>
      </w:r>
      <w:r w:rsidR="001B42CC" w:rsidRPr="00FC0B6E">
        <w:t>Исполнительные органы государственной власти</w:t>
      </w:r>
      <w:r w:rsidR="00592F06" w:rsidRPr="00FC0B6E">
        <w:t xml:space="preserve"> Луганской Народной Республики</w:t>
      </w:r>
      <w:r w:rsidR="007F3747" w:rsidRPr="00FC0B6E">
        <w:t>,</w:t>
      </w:r>
      <w:r w:rsidR="002A6D20" w:rsidRPr="00FC0B6E">
        <w:t xml:space="preserve"> </w:t>
      </w:r>
      <w:r w:rsidR="007F3747" w:rsidRPr="00FC0B6E">
        <w:t>осуществляющие государственный контроль</w:t>
      </w:r>
      <w:r w:rsidR="002A6D20" w:rsidRPr="00FC0B6E">
        <w:t xml:space="preserve"> </w:t>
      </w:r>
      <w:r w:rsidR="007F3747" w:rsidRPr="00FC0B6E">
        <w:t>в области обращения и защиты информации</w:t>
      </w:r>
    </w:p>
    <w:p w:rsidR="007F3747" w:rsidRPr="00FC0B6E" w:rsidRDefault="00A658FF" w:rsidP="00FC0B6E">
      <w:r w:rsidRPr="00FC0B6E">
        <w:t>1. </w:t>
      </w:r>
      <w:r w:rsidR="001B42CC" w:rsidRPr="00FC0B6E">
        <w:t>Исполнительные органы государственной власти</w:t>
      </w:r>
      <w:r w:rsidR="002274B0" w:rsidRPr="00FC0B6E">
        <w:t xml:space="preserve"> Луганской Народной Республики</w:t>
      </w:r>
      <w:r w:rsidR="007F3747" w:rsidRPr="00FC0B6E">
        <w:t>,</w:t>
      </w:r>
      <w:r w:rsidR="002A6D20" w:rsidRPr="00FC0B6E">
        <w:t xml:space="preserve"> </w:t>
      </w:r>
      <w:r w:rsidR="007F3747" w:rsidRPr="00FC0B6E">
        <w:t>осуществляющие</w:t>
      </w:r>
      <w:r w:rsidR="00026114" w:rsidRPr="00FC0B6E">
        <w:t xml:space="preserve"> </w:t>
      </w:r>
      <w:r w:rsidR="007F3747" w:rsidRPr="00FC0B6E">
        <w:t>государственный контроль в области обращения и</w:t>
      </w:r>
      <w:r w:rsidR="002A6D20" w:rsidRPr="00FC0B6E">
        <w:t xml:space="preserve"> </w:t>
      </w:r>
      <w:r w:rsidR="007F3747" w:rsidRPr="00FC0B6E">
        <w:t>защиты</w:t>
      </w:r>
      <w:r w:rsidR="002A6D20" w:rsidRPr="00FC0B6E">
        <w:t xml:space="preserve"> </w:t>
      </w:r>
      <w:r w:rsidR="007F3747" w:rsidRPr="00FC0B6E">
        <w:t>информации,</w:t>
      </w:r>
      <w:r w:rsidR="00026114" w:rsidRPr="00FC0B6E">
        <w:t xml:space="preserve"> </w:t>
      </w:r>
      <w:r w:rsidR="007F3747" w:rsidRPr="00FC0B6E">
        <w:t>рассматривают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026114" w:rsidRPr="00FC0B6E">
        <w:t xml:space="preserve"> </w:t>
      </w:r>
      <w:r w:rsidR="007F3747" w:rsidRPr="00FC0B6E">
        <w:t xml:space="preserve">предусмотренных частями 3 и 4 </w:t>
      </w:r>
      <w:r w:rsidRPr="00FC0B6E">
        <w:t>статьи </w:t>
      </w:r>
      <w:r w:rsidR="007F3747" w:rsidRPr="00FC0B6E">
        <w:t>13.</w:t>
      </w:r>
      <w:r w:rsidR="003F2BA0" w:rsidRPr="00FC0B6E">
        <w:t>4</w:t>
      </w:r>
      <w:r w:rsidR="007F3747" w:rsidRPr="00FC0B6E">
        <w:t xml:space="preserve">, </w:t>
      </w:r>
      <w:r w:rsidRPr="00FC0B6E">
        <w:t>статьей </w:t>
      </w:r>
      <w:r w:rsidR="007F3747" w:rsidRPr="00FC0B6E">
        <w:t>13.</w:t>
      </w:r>
      <w:r w:rsidR="003F2BA0" w:rsidRPr="00FC0B6E">
        <w:t>5</w:t>
      </w:r>
      <w:r w:rsidR="007F3747" w:rsidRPr="00FC0B6E">
        <w:t>, частями 1,</w:t>
      </w:r>
      <w:r w:rsidR="00026114" w:rsidRPr="00FC0B6E">
        <w:t xml:space="preserve"> </w:t>
      </w:r>
      <w:r w:rsidR="007F3747" w:rsidRPr="00FC0B6E">
        <w:t xml:space="preserve">2 и 6 </w:t>
      </w:r>
      <w:r w:rsidRPr="00FC0B6E">
        <w:t>статьи </w:t>
      </w:r>
      <w:r w:rsidR="007F3747" w:rsidRPr="00FC0B6E">
        <w:t>13.12,</w:t>
      </w:r>
      <w:r w:rsidR="002A6D20" w:rsidRPr="00FC0B6E">
        <w:t xml:space="preserve"> </w:t>
      </w:r>
      <w:r w:rsidR="007F3747" w:rsidRPr="00FC0B6E">
        <w:t xml:space="preserve">частью 1 </w:t>
      </w:r>
      <w:r w:rsidRPr="00FC0B6E">
        <w:t>статьи </w:t>
      </w:r>
      <w:r w:rsidR="007F3747" w:rsidRPr="00FC0B6E">
        <w:t>13.13,</w:t>
      </w:r>
      <w:r w:rsidR="002A6D20" w:rsidRPr="00FC0B6E">
        <w:t xml:space="preserve"> </w:t>
      </w:r>
      <w:r w:rsidRPr="00FC0B6E">
        <w:t>статьями </w:t>
      </w:r>
      <w:r w:rsidR="007F3747" w:rsidRPr="00FC0B6E">
        <w:t xml:space="preserve">13.17, </w:t>
      </w:r>
      <w:r w:rsidR="003F2BA0" w:rsidRPr="00FC0B6E">
        <w:t>13.24</w:t>
      </w:r>
      <w:r w:rsidR="007F3747" w:rsidRPr="00FC0B6E">
        <w:t>,</w:t>
      </w:r>
      <w:r w:rsidR="00026114" w:rsidRPr="00FC0B6E">
        <w:t xml:space="preserve"> </w:t>
      </w:r>
      <w:r w:rsidR="003F2BA0" w:rsidRPr="00FC0B6E">
        <w:t>20.24</w:t>
      </w:r>
      <w:r w:rsidR="007F3747" w:rsidRPr="00FC0B6E">
        <w:t>,</w:t>
      </w:r>
      <w:r w:rsidR="002A6D20" w:rsidRPr="00FC0B6E">
        <w:t xml:space="preserve"> </w:t>
      </w:r>
      <w:r w:rsidR="007F3747" w:rsidRPr="00FC0B6E">
        <w:t>20.2</w:t>
      </w:r>
      <w:r w:rsidR="003F2BA0" w:rsidRPr="00FC0B6E">
        <w:t>5</w:t>
      </w:r>
      <w:r w:rsidR="007F3747" w:rsidRPr="00FC0B6E">
        <w:t xml:space="preserve"> настоящего Кодекса.</w:t>
      </w:r>
    </w:p>
    <w:p w:rsidR="007F3747"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026114" w:rsidRPr="00FC0B6E">
        <w:t xml:space="preserve"> </w:t>
      </w:r>
      <w:r w:rsidR="007F3747" w:rsidRPr="00FC0B6E">
        <w:t>имени органов, указанных в части 1 настоящей статьи, вправе:</w:t>
      </w:r>
    </w:p>
    <w:p w:rsidR="00026114" w:rsidRPr="00FC0B6E" w:rsidRDefault="00A658FF" w:rsidP="00FC0B6E">
      <w:r w:rsidRPr="00FC0B6E">
        <w:t>1) </w:t>
      </w:r>
      <w:r w:rsidR="007F3747" w:rsidRPr="00FC0B6E">
        <w:t>руководитель</w:t>
      </w:r>
      <w:r w:rsidR="002A6D20" w:rsidRPr="00FC0B6E">
        <w:t xml:space="preserve"> </w:t>
      </w:r>
      <w:r w:rsidR="003F2BA0" w:rsidRPr="00FC0B6E">
        <w:t>исполнительного органа государственной власти</w:t>
      </w:r>
      <w:r w:rsidR="002274B0" w:rsidRPr="00FC0B6E">
        <w:t xml:space="preserve"> Луганской Народной Республики</w:t>
      </w:r>
      <w:r w:rsidR="007F3747" w:rsidRPr="00FC0B6E">
        <w:t xml:space="preserve"> в</w:t>
      </w:r>
      <w:r w:rsidR="00026114" w:rsidRPr="00FC0B6E">
        <w:t xml:space="preserve"> </w:t>
      </w:r>
      <w:r w:rsidR="007F3747" w:rsidRPr="00FC0B6E">
        <w:t>области</w:t>
      </w:r>
      <w:r w:rsidR="002A6D20" w:rsidRPr="00FC0B6E">
        <w:t xml:space="preserve"> </w:t>
      </w:r>
      <w:r w:rsidR="007F3747" w:rsidRPr="00FC0B6E">
        <w:t>государственной</w:t>
      </w:r>
      <w:r w:rsidR="002A6D20" w:rsidRPr="00FC0B6E">
        <w:t xml:space="preserve"> </w:t>
      </w:r>
      <w:r w:rsidR="007F3747" w:rsidRPr="00FC0B6E">
        <w:t>охраны,</w:t>
      </w:r>
      <w:r w:rsidR="002A6D20" w:rsidRPr="00FC0B6E">
        <w:t xml:space="preserve"> </w:t>
      </w:r>
      <w:r w:rsidR="007F3747" w:rsidRPr="00FC0B6E">
        <w:t>его</w:t>
      </w:r>
      <w:r w:rsidR="002A6D20" w:rsidRPr="00FC0B6E">
        <w:t xml:space="preserve"> </w:t>
      </w:r>
      <w:r w:rsidR="007F3747" w:rsidRPr="00FC0B6E">
        <w:t>заместители,</w:t>
      </w:r>
      <w:r w:rsidR="002A6D20" w:rsidRPr="00FC0B6E">
        <w:t xml:space="preserve"> </w:t>
      </w:r>
      <w:r w:rsidR="007F3747" w:rsidRPr="00FC0B6E">
        <w:t>руководители</w:t>
      </w:r>
      <w:r w:rsidR="00026114" w:rsidRPr="00FC0B6E">
        <w:t xml:space="preserve"> </w:t>
      </w:r>
      <w:r w:rsidR="007F3747" w:rsidRPr="00FC0B6E">
        <w:t xml:space="preserve">подразделений указанного </w:t>
      </w:r>
      <w:r w:rsidR="003F2BA0" w:rsidRPr="00FC0B6E">
        <w:t>исполнительного органа государственной власти</w:t>
      </w:r>
      <w:r w:rsidR="002274B0" w:rsidRPr="00FC0B6E">
        <w:t xml:space="preserve"> Луганской Народной Республики</w:t>
      </w:r>
      <w:r w:rsidR="007F3747" w:rsidRPr="00FC0B6E">
        <w:t>,</w:t>
      </w:r>
      <w:r w:rsidR="00026114" w:rsidRPr="00FC0B6E">
        <w:t xml:space="preserve"> </w:t>
      </w:r>
      <w:r w:rsidR="007F3747" w:rsidRPr="00FC0B6E">
        <w:t>их</w:t>
      </w:r>
      <w:r w:rsidR="002A6D20" w:rsidRPr="00FC0B6E">
        <w:t xml:space="preserve"> </w:t>
      </w:r>
      <w:r w:rsidR="007F3747" w:rsidRPr="00FC0B6E">
        <w:lastRenderedPageBreak/>
        <w:t>заместители</w:t>
      </w:r>
      <w:r w:rsidR="002A6D20" w:rsidRPr="00FC0B6E">
        <w:t xml:space="preserve"> </w:t>
      </w:r>
      <w:r w:rsidR="007F3747" w:rsidRPr="00FC0B6E">
        <w:t>-</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026114" w:rsidRPr="00FC0B6E">
        <w:t xml:space="preserve"> </w:t>
      </w:r>
      <w:r w:rsidR="007F3747" w:rsidRPr="00FC0B6E">
        <w:t xml:space="preserve">предусмотренных частями 3 и 4 </w:t>
      </w:r>
      <w:r w:rsidRPr="00FC0B6E">
        <w:t>статьи </w:t>
      </w:r>
      <w:r w:rsidR="007F3747" w:rsidRPr="00FC0B6E">
        <w:t>13.</w:t>
      </w:r>
      <w:r w:rsidR="003F2BA0" w:rsidRPr="00FC0B6E">
        <w:t>4</w:t>
      </w:r>
      <w:r w:rsidR="007F3747" w:rsidRPr="00FC0B6E">
        <w:t xml:space="preserve"> настоящего Кодекса;</w:t>
      </w:r>
    </w:p>
    <w:p w:rsidR="007F3747" w:rsidRPr="00FC0B6E" w:rsidRDefault="00A658FF" w:rsidP="00FC0B6E">
      <w:r w:rsidRPr="00FC0B6E">
        <w:t>2) </w:t>
      </w:r>
      <w:r w:rsidR="007F3747" w:rsidRPr="00FC0B6E">
        <w:t>руководитель</w:t>
      </w:r>
      <w:r w:rsidR="003F2BA0" w:rsidRPr="00FC0B6E">
        <w:t xml:space="preserve"> исполнительного органа государственной власти</w:t>
      </w:r>
      <w:r w:rsidR="002274B0" w:rsidRPr="00FC0B6E">
        <w:t xml:space="preserve"> Луганской Народной Республики</w:t>
      </w:r>
      <w:r w:rsidR="007F3747" w:rsidRPr="00FC0B6E">
        <w:t>,</w:t>
      </w:r>
      <w:r w:rsidR="00026114" w:rsidRPr="00FC0B6E">
        <w:t xml:space="preserve"> </w:t>
      </w:r>
      <w:r w:rsidR="007F3747" w:rsidRPr="00FC0B6E">
        <w:t>уполномоченного</w:t>
      </w:r>
      <w:r w:rsidR="002A6D20" w:rsidRPr="00FC0B6E">
        <w:t xml:space="preserve"> </w:t>
      </w:r>
      <w:r w:rsidR="007F3747" w:rsidRPr="00FC0B6E">
        <w:t>в</w:t>
      </w:r>
      <w:r w:rsidR="002A6D20" w:rsidRPr="00FC0B6E">
        <w:t xml:space="preserve"> </w:t>
      </w:r>
      <w:r w:rsidR="007F3747" w:rsidRPr="00FC0B6E">
        <w:t>области противодействия техническим разведкам и</w:t>
      </w:r>
      <w:r w:rsidR="00026114" w:rsidRPr="00FC0B6E">
        <w:t xml:space="preserve"> </w:t>
      </w:r>
      <w:r w:rsidR="007F3747" w:rsidRPr="00FC0B6E">
        <w:t>технической</w:t>
      </w:r>
      <w:r w:rsidR="002A6D20" w:rsidRPr="00FC0B6E">
        <w:t xml:space="preserve"> </w:t>
      </w:r>
      <w:r w:rsidR="007F3747" w:rsidRPr="00FC0B6E">
        <w:t>защиты</w:t>
      </w:r>
      <w:r w:rsidR="002A6D20" w:rsidRPr="00FC0B6E">
        <w:t xml:space="preserve"> </w:t>
      </w:r>
      <w:r w:rsidR="007F3747" w:rsidRPr="00FC0B6E">
        <w:t>информации,</w:t>
      </w:r>
      <w:r w:rsidR="002A6D20" w:rsidRPr="00FC0B6E">
        <w:t xml:space="preserve"> </w:t>
      </w:r>
      <w:r w:rsidR="007F3747" w:rsidRPr="00FC0B6E">
        <w:t>его</w:t>
      </w:r>
      <w:r w:rsidR="002A6D20" w:rsidRPr="00FC0B6E">
        <w:t xml:space="preserve"> </w:t>
      </w:r>
      <w:r w:rsidR="007F3747" w:rsidRPr="00FC0B6E">
        <w:t>заместители,</w:t>
      </w:r>
      <w:r w:rsidR="002A6D20" w:rsidRPr="00FC0B6E">
        <w:t xml:space="preserve"> </w:t>
      </w:r>
      <w:r w:rsidR="007F3747" w:rsidRPr="00FC0B6E">
        <w:t>руководители</w:t>
      </w:r>
      <w:r w:rsidR="00026114" w:rsidRPr="00FC0B6E">
        <w:t xml:space="preserve"> </w:t>
      </w:r>
      <w:r w:rsidR="007F3747" w:rsidRPr="00FC0B6E">
        <w:t>территориальных</w:t>
      </w:r>
      <w:r w:rsidR="002A6D20" w:rsidRPr="00FC0B6E">
        <w:t xml:space="preserve"> </w:t>
      </w:r>
      <w:r w:rsidR="007F3747" w:rsidRPr="00FC0B6E">
        <w:t>органов</w:t>
      </w:r>
      <w:r w:rsidR="002A6D20" w:rsidRPr="00FC0B6E">
        <w:t xml:space="preserve"> </w:t>
      </w:r>
      <w:r w:rsidR="007F3747" w:rsidRPr="00FC0B6E">
        <w:t>указанного</w:t>
      </w:r>
      <w:r w:rsidR="003F2BA0" w:rsidRPr="00FC0B6E">
        <w:t xml:space="preserve"> исполнительного органа государственной власти</w:t>
      </w:r>
      <w:r w:rsidR="002274B0" w:rsidRPr="00FC0B6E">
        <w:t xml:space="preserve"> Луганской Народной Республики</w:t>
      </w:r>
      <w:r w:rsidR="007F3747" w:rsidRPr="00FC0B6E">
        <w:t>,</w:t>
      </w:r>
      <w:r w:rsidR="002A6D20" w:rsidRPr="00FC0B6E">
        <w:t xml:space="preserve"> </w:t>
      </w:r>
      <w:r w:rsidR="007F3747" w:rsidRPr="00FC0B6E">
        <w:t>их</w:t>
      </w:r>
      <w:r w:rsidR="002A6D20" w:rsidRPr="00FC0B6E">
        <w:t xml:space="preserve"> </w:t>
      </w:r>
      <w:r w:rsidR="007F3747" w:rsidRPr="00FC0B6E">
        <w:t>заместители</w:t>
      </w:r>
      <w:r w:rsidR="002A6D20" w:rsidRPr="00FC0B6E">
        <w:t xml:space="preserve"> </w:t>
      </w:r>
      <w:r w:rsidR="007F3747" w:rsidRPr="00FC0B6E">
        <w:t>-</w:t>
      </w:r>
      <w:r w:rsidR="002A6D20" w:rsidRPr="00FC0B6E">
        <w:t xml:space="preserve"> </w:t>
      </w:r>
      <w:r w:rsidR="007F3747" w:rsidRPr="00FC0B6E">
        <w:t>об</w:t>
      </w:r>
      <w:r w:rsidR="002A6D20" w:rsidRPr="00FC0B6E">
        <w:t xml:space="preserve"> </w:t>
      </w:r>
      <w:r w:rsidR="007F3747" w:rsidRPr="00FC0B6E">
        <w:t>административных</w:t>
      </w:r>
      <w:r w:rsidR="00026114" w:rsidRPr="00FC0B6E">
        <w:t xml:space="preserve"> </w:t>
      </w:r>
      <w:r w:rsidR="007F3747" w:rsidRPr="00FC0B6E">
        <w:t>правонарушениях, предусмотренных частями 1,</w:t>
      </w:r>
      <w:r w:rsidR="002A6D20" w:rsidRPr="00FC0B6E">
        <w:t xml:space="preserve"> </w:t>
      </w:r>
      <w:r w:rsidR="007F3747" w:rsidRPr="00FC0B6E">
        <w:t>2 и</w:t>
      </w:r>
      <w:r w:rsidR="002A6D20" w:rsidRPr="00FC0B6E">
        <w:t xml:space="preserve"> </w:t>
      </w:r>
      <w:r w:rsidR="007F3747" w:rsidRPr="00FC0B6E">
        <w:t>6</w:t>
      </w:r>
      <w:r w:rsidR="002A6D20" w:rsidRPr="00FC0B6E">
        <w:t xml:space="preserve"> </w:t>
      </w:r>
      <w:r w:rsidRPr="00FC0B6E">
        <w:t>статьи </w:t>
      </w:r>
      <w:r w:rsidR="007F3747" w:rsidRPr="00FC0B6E">
        <w:t>13.12,</w:t>
      </w:r>
      <w:r w:rsidR="00026114" w:rsidRPr="00FC0B6E">
        <w:t xml:space="preserve"> </w:t>
      </w:r>
      <w:r w:rsidR="007F3747" w:rsidRPr="00FC0B6E">
        <w:t>частью</w:t>
      </w:r>
      <w:r w:rsidR="002A6D20" w:rsidRPr="00FC0B6E">
        <w:t xml:space="preserve"> </w:t>
      </w:r>
      <w:r w:rsidR="007F3747" w:rsidRPr="00FC0B6E">
        <w:t>1</w:t>
      </w:r>
      <w:r w:rsidR="002A6D20" w:rsidRPr="00FC0B6E">
        <w:t xml:space="preserve"> </w:t>
      </w:r>
      <w:r w:rsidRPr="00FC0B6E">
        <w:t>статьи </w:t>
      </w:r>
      <w:r w:rsidR="007F3747" w:rsidRPr="00FC0B6E">
        <w:t>13.13</w:t>
      </w:r>
      <w:r w:rsidR="002A6D20" w:rsidRPr="00FC0B6E">
        <w:t xml:space="preserve"> </w:t>
      </w:r>
      <w:r w:rsidR="007F3747" w:rsidRPr="00FC0B6E">
        <w:t>настоящего</w:t>
      </w:r>
      <w:r w:rsidR="002A6D20" w:rsidRPr="00FC0B6E">
        <w:t xml:space="preserve"> </w:t>
      </w:r>
      <w:r w:rsidR="007F3747" w:rsidRPr="00FC0B6E">
        <w:t>Кодекса;</w:t>
      </w:r>
    </w:p>
    <w:p w:rsidR="007F3747" w:rsidRPr="00FC0B6E" w:rsidRDefault="00A658FF" w:rsidP="00FC0B6E">
      <w:r w:rsidRPr="00FC0B6E">
        <w:t>3) </w:t>
      </w:r>
      <w:r w:rsidR="007F3747" w:rsidRPr="00FC0B6E">
        <w:t>руководитель</w:t>
      </w:r>
      <w:r w:rsidR="00DD284C" w:rsidRPr="00FC0B6E">
        <w:t xml:space="preserve"> исполнительного органа государственной власти</w:t>
      </w:r>
      <w:r w:rsidR="002274B0" w:rsidRPr="00FC0B6E">
        <w:t xml:space="preserve"> Луганской Народной Республики</w:t>
      </w:r>
      <w:r w:rsidR="007F3747" w:rsidRPr="00FC0B6E">
        <w:t>,</w:t>
      </w:r>
      <w:r w:rsidR="00026114" w:rsidRPr="00FC0B6E">
        <w:t xml:space="preserve"> </w:t>
      </w:r>
      <w:r w:rsidR="007F3747" w:rsidRPr="00FC0B6E">
        <w:t>уполномоченного</w:t>
      </w:r>
      <w:r w:rsidR="002A6D20" w:rsidRPr="00FC0B6E">
        <w:t xml:space="preserve"> </w:t>
      </w:r>
      <w:r w:rsidR="007F3747" w:rsidRPr="00FC0B6E">
        <w:t>в</w:t>
      </w:r>
      <w:r w:rsidR="002A6D20" w:rsidRPr="00FC0B6E">
        <w:t xml:space="preserve"> </w:t>
      </w:r>
      <w:r w:rsidR="007F3747" w:rsidRPr="00FC0B6E">
        <w:t xml:space="preserve">области </w:t>
      </w:r>
      <w:r w:rsidR="00721279" w:rsidRPr="00FC0B6E">
        <w:t xml:space="preserve">государственной </w:t>
      </w:r>
      <w:r w:rsidR="007F3747" w:rsidRPr="00FC0B6E">
        <w:t>безопасности Луганской Народной Республики,</w:t>
      </w:r>
      <w:r w:rsidR="00026114" w:rsidRPr="00FC0B6E">
        <w:t xml:space="preserve"> </w:t>
      </w:r>
      <w:r w:rsidR="007F3747" w:rsidRPr="00FC0B6E">
        <w:t>его заместители,</w:t>
      </w:r>
      <w:r w:rsidR="002A6D20" w:rsidRPr="00FC0B6E">
        <w:t xml:space="preserve"> </w:t>
      </w:r>
      <w:r w:rsidR="007F3747" w:rsidRPr="00FC0B6E">
        <w:t>руководители</w:t>
      </w:r>
      <w:r w:rsidR="002A6D20" w:rsidRPr="00FC0B6E">
        <w:t xml:space="preserve"> </w:t>
      </w:r>
      <w:r w:rsidR="007F3747" w:rsidRPr="00FC0B6E">
        <w:t>территориальных</w:t>
      </w:r>
      <w:r w:rsidR="002A6D20" w:rsidRPr="00FC0B6E">
        <w:t xml:space="preserve"> </w:t>
      </w:r>
      <w:r w:rsidR="007F3747" w:rsidRPr="00FC0B6E">
        <w:t>органов</w:t>
      </w:r>
      <w:r w:rsidR="002A6D20" w:rsidRPr="00FC0B6E">
        <w:t xml:space="preserve"> </w:t>
      </w:r>
      <w:r w:rsidR="007F3747" w:rsidRPr="00FC0B6E">
        <w:t>указанного</w:t>
      </w:r>
      <w:r w:rsidR="00DD284C" w:rsidRPr="00FC0B6E">
        <w:t xml:space="preserve"> исполнительного органа государственной власти</w:t>
      </w:r>
      <w:r w:rsidR="002274B0" w:rsidRPr="00FC0B6E">
        <w:t xml:space="preserve"> Луганской Народной Республики</w:t>
      </w:r>
      <w:r w:rsidR="007F3747" w:rsidRPr="00FC0B6E">
        <w:t>,</w:t>
      </w:r>
      <w:r w:rsidR="002A6D20" w:rsidRPr="00FC0B6E">
        <w:t xml:space="preserve"> </w:t>
      </w:r>
      <w:r w:rsidR="007F3747" w:rsidRPr="00FC0B6E">
        <w:t>их</w:t>
      </w:r>
      <w:r w:rsidR="002A6D20" w:rsidRPr="00FC0B6E">
        <w:t xml:space="preserve"> </w:t>
      </w:r>
      <w:r w:rsidR="007F3747" w:rsidRPr="00FC0B6E">
        <w:t>заместители,</w:t>
      </w:r>
      <w:r w:rsidR="00026114" w:rsidRPr="00FC0B6E">
        <w:t xml:space="preserve"> </w:t>
      </w:r>
      <w:r w:rsidR="007F3747" w:rsidRPr="00FC0B6E">
        <w:t>руководители</w:t>
      </w:r>
      <w:r w:rsidR="002A6D20" w:rsidRPr="00FC0B6E">
        <w:t xml:space="preserve"> </w:t>
      </w:r>
      <w:r w:rsidR="007F3747" w:rsidRPr="00FC0B6E">
        <w:t>структурных</w:t>
      </w:r>
      <w:r w:rsidR="002A6D20" w:rsidRPr="00FC0B6E">
        <w:t xml:space="preserve"> </w:t>
      </w:r>
      <w:r w:rsidR="007F3747" w:rsidRPr="00FC0B6E">
        <w:t>подразделений</w:t>
      </w:r>
      <w:r w:rsidR="002A6D20" w:rsidRPr="00FC0B6E">
        <w:t xml:space="preserve"> </w:t>
      </w:r>
      <w:r w:rsidR="007F3747" w:rsidRPr="00FC0B6E">
        <w:t>указанного</w:t>
      </w:r>
      <w:r w:rsidR="00DD284C" w:rsidRPr="00FC0B6E">
        <w:t xml:space="preserve"> исполнительного органа государственной власти</w:t>
      </w:r>
      <w:r w:rsidR="002274B0" w:rsidRPr="00FC0B6E">
        <w:t xml:space="preserve"> Луганской Народной Республики</w:t>
      </w:r>
      <w:r w:rsidR="007F3747" w:rsidRPr="00FC0B6E">
        <w:t>,</w:t>
      </w:r>
      <w:r w:rsidR="002A6D20" w:rsidRPr="00FC0B6E">
        <w:t xml:space="preserve"> </w:t>
      </w:r>
      <w:r w:rsidR="007F3747" w:rsidRPr="00FC0B6E">
        <w:t>их</w:t>
      </w:r>
      <w:r w:rsidR="002A6D20" w:rsidRPr="00FC0B6E">
        <w:t xml:space="preserve"> </w:t>
      </w:r>
      <w:r w:rsidR="007F3747" w:rsidRPr="00FC0B6E">
        <w:t>заместители,</w:t>
      </w:r>
      <w:r w:rsidR="002A6D20" w:rsidRPr="00FC0B6E">
        <w:t xml:space="preserve"> </w:t>
      </w:r>
      <w:r w:rsidR="007F3747" w:rsidRPr="00FC0B6E">
        <w:t>руководители</w:t>
      </w:r>
      <w:r w:rsidR="00026114" w:rsidRPr="00FC0B6E">
        <w:t xml:space="preserve"> </w:t>
      </w:r>
      <w:r w:rsidR="007F3747" w:rsidRPr="00FC0B6E">
        <w:t>территориальных</w:t>
      </w:r>
      <w:r w:rsidR="002A6D20" w:rsidRPr="00FC0B6E">
        <w:t xml:space="preserve"> </w:t>
      </w:r>
      <w:r w:rsidR="007F3747" w:rsidRPr="00FC0B6E">
        <w:t>органов</w:t>
      </w:r>
      <w:r w:rsidR="002A6D20" w:rsidRPr="00FC0B6E">
        <w:t xml:space="preserve"> </w:t>
      </w:r>
      <w:r w:rsidR="007F3747" w:rsidRPr="00FC0B6E">
        <w:t>указанного</w:t>
      </w:r>
      <w:r w:rsidR="00DD284C" w:rsidRPr="00FC0B6E">
        <w:t xml:space="preserve"> исполнительного органа государственной власти</w:t>
      </w:r>
      <w:r w:rsidR="002274B0" w:rsidRPr="00FC0B6E">
        <w:t xml:space="preserve"> Луганской Народной Республики</w:t>
      </w:r>
      <w:r w:rsidR="007F3747" w:rsidRPr="00FC0B6E">
        <w:t>,</w:t>
      </w:r>
      <w:r w:rsidR="002A6D20" w:rsidRPr="00FC0B6E">
        <w:t xml:space="preserve"> </w:t>
      </w:r>
      <w:r w:rsidR="007F3747" w:rsidRPr="00FC0B6E">
        <w:t>их</w:t>
      </w:r>
      <w:r w:rsidR="002A6D20" w:rsidRPr="00FC0B6E">
        <w:t xml:space="preserve"> </w:t>
      </w:r>
      <w:r w:rsidR="007F3747" w:rsidRPr="00FC0B6E">
        <w:t>заместители,</w:t>
      </w:r>
      <w:r w:rsidR="002A6D20" w:rsidRPr="00FC0B6E">
        <w:t xml:space="preserve"> </w:t>
      </w:r>
      <w:r w:rsidR="007F3747" w:rsidRPr="00FC0B6E">
        <w:t>начальники</w:t>
      </w:r>
      <w:r w:rsidR="002A6D20" w:rsidRPr="00FC0B6E">
        <w:t xml:space="preserve"> </w:t>
      </w:r>
      <w:r w:rsidR="007F3747" w:rsidRPr="00FC0B6E">
        <w:t>структурных</w:t>
      </w:r>
      <w:r w:rsidR="00026114" w:rsidRPr="00FC0B6E">
        <w:t xml:space="preserve"> </w:t>
      </w:r>
      <w:r w:rsidR="007F3747" w:rsidRPr="00FC0B6E">
        <w:t>подразделений</w:t>
      </w:r>
      <w:r w:rsidR="002A6D20" w:rsidRPr="00FC0B6E">
        <w:t xml:space="preserve"> </w:t>
      </w:r>
      <w:r w:rsidR="007F3747" w:rsidRPr="00FC0B6E">
        <w:t>территориальных</w:t>
      </w:r>
      <w:r w:rsidR="002A6D20" w:rsidRPr="00FC0B6E">
        <w:t xml:space="preserve"> </w:t>
      </w:r>
      <w:r w:rsidR="007F3747" w:rsidRPr="00FC0B6E">
        <w:t>органов</w:t>
      </w:r>
      <w:r w:rsidR="002A6D20" w:rsidRPr="00FC0B6E">
        <w:t xml:space="preserve"> </w:t>
      </w:r>
      <w:r w:rsidR="007F3747" w:rsidRPr="00FC0B6E">
        <w:t>указанного</w:t>
      </w:r>
      <w:r w:rsidR="002A6D20" w:rsidRPr="00FC0B6E">
        <w:t xml:space="preserve"> </w:t>
      </w:r>
      <w:r w:rsidR="00DD284C" w:rsidRPr="00FC0B6E">
        <w:t>исполнительного органа государственной власти</w:t>
      </w:r>
      <w:r w:rsidR="002274B0" w:rsidRPr="00FC0B6E">
        <w:t xml:space="preserve"> Луганской Народной Республики</w:t>
      </w:r>
      <w:r w:rsidR="00DD284C" w:rsidRPr="00FC0B6E">
        <w:t xml:space="preserve"> </w:t>
      </w:r>
      <w:r w:rsidR="007F3747" w:rsidRPr="00FC0B6E">
        <w:t>- об административных правонарушениях,</w:t>
      </w:r>
      <w:r w:rsidR="00026114" w:rsidRPr="00FC0B6E">
        <w:t xml:space="preserve"> </w:t>
      </w:r>
      <w:r w:rsidR="007F3747" w:rsidRPr="00FC0B6E">
        <w:t xml:space="preserve">предусмотренных частями 3 и 4 </w:t>
      </w:r>
      <w:r w:rsidRPr="00FC0B6E">
        <w:t>статьи </w:t>
      </w:r>
      <w:r w:rsidR="007F3747" w:rsidRPr="00FC0B6E">
        <w:t>13.</w:t>
      </w:r>
      <w:r w:rsidR="0077422C" w:rsidRPr="00FC0B6E">
        <w:t>4</w:t>
      </w:r>
      <w:r w:rsidR="007F3747" w:rsidRPr="00FC0B6E">
        <w:t xml:space="preserve">, </w:t>
      </w:r>
      <w:r w:rsidRPr="00FC0B6E">
        <w:t>статьей </w:t>
      </w:r>
      <w:r w:rsidR="0077422C" w:rsidRPr="00FC0B6E">
        <w:t>13.5</w:t>
      </w:r>
      <w:r w:rsidR="007F3747" w:rsidRPr="00FC0B6E">
        <w:t>, частями 1,</w:t>
      </w:r>
      <w:r w:rsidR="00026114" w:rsidRPr="00FC0B6E">
        <w:t xml:space="preserve"> </w:t>
      </w:r>
      <w:r w:rsidR="007F3747" w:rsidRPr="00FC0B6E">
        <w:t xml:space="preserve">2 и 6 </w:t>
      </w:r>
      <w:r w:rsidRPr="00FC0B6E">
        <w:t>статьи </w:t>
      </w:r>
      <w:r w:rsidR="007F3747" w:rsidRPr="00FC0B6E">
        <w:t>13.12,</w:t>
      </w:r>
      <w:r w:rsidR="002A6D20" w:rsidRPr="00FC0B6E">
        <w:t xml:space="preserve"> </w:t>
      </w:r>
      <w:r w:rsidR="007F3747" w:rsidRPr="00FC0B6E">
        <w:t xml:space="preserve">частью 1 </w:t>
      </w:r>
      <w:r w:rsidRPr="00FC0B6E">
        <w:t>статьи </w:t>
      </w:r>
      <w:r w:rsidR="007F3747" w:rsidRPr="00FC0B6E">
        <w:t>13.13,</w:t>
      </w:r>
      <w:r w:rsidR="002A6D20" w:rsidRPr="00FC0B6E">
        <w:t xml:space="preserve"> </w:t>
      </w:r>
      <w:r w:rsidRPr="00FC0B6E">
        <w:t>статьями </w:t>
      </w:r>
      <w:r w:rsidR="007F3747" w:rsidRPr="00FC0B6E">
        <w:t xml:space="preserve">13.17, </w:t>
      </w:r>
      <w:r w:rsidR="0077422C" w:rsidRPr="00FC0B6E">
        <w:t>20.24, 20.25</w:t>
      </w:r>
      <w:r w:rsidR="00026114" w:rsidRPr="00FC0B6E">
        <w:t xml:space="preserve"> </w:t>
      </w:r>
      <w:r w:rsidR="007F3747" w:rsidRPr="00FC0B6E">
        <w:t>настоящего Кодекса;</w:t>
      </w:r>
    </w:p>
    <w:p w:rsidR="00D60A45" w:rsidRPr="00FC0B6E" w:rsidRDefault="00A658FF" w:rsidP="00FC0B6E">
      <w:r w:rsidRPr="00FC0B6E">
        <w:t>4) </w:t>
      </w:r>
      <w:r w:rsidR="007F3747" w:rsidRPr="00FC0B6E">
        <w:t>руководитель</w:t>
      </w:r>
      <w:r w:rsidR="00FC4F26" w:rsidRPr="00FC0B6E">
        <w:t xml:space="preserve"> исполнительного органа государственной власти</w:t>
      </w:r>
      <w:r w:rsidR="002274B0" w:rsidRPr="00FC0B6E">
        <w:t xml:space="preserve"> Луганской Народной Республики</w:t>
      </w:r>
      <w:r w:rsidR="007F3747" w:rsidRPr="00FC0B6E">
        <w:t>,</w:t>
      </w:r>
      <w:r w:rsidR="00026114" w:rsidRPr="00FC0B6E">
        <w:t xml:space="preserve"> </w:t>
      </w:r>
      <w:r w:rsidR="007F3747" w:rsidRPr="00FC0B6E">
        <w:t>осуществляющего функции</w:t>
      </w:r>
      <w:r w:rsidR="002A6D20" w:rsidRPr="00FC0B6E">
        <w:t xml:space="preserve"> </w:t>
      </w:r>
      <w:r w:rsidR="007F3747" w:rsidRPr="00FC0B6E">
        <w:t>по</w:t>
      </w:r>
      <w:r w:rsidR="002A6D20" w:rsidRPr="00FC0B6E">
        <w:t xml:space="preserve"> </w:t>
      </w:r>
      <w:r w:rsidR="007F3747" w:rsidRPr="00FC0B6E">
        <w:t>контролю</w:t>
      </w:r>
      <w:r w:rsidR="002A6D20" w:rsidRPr="00FC0B6E">
        <w:t xml:space="preserve"> </w:t>
      </w:r>
      <w:r w:rsidR="007F3747" w:rsidRPr="00FC0B6E">
        <w:t>и</w:t>
      </w:r>
      <w:r w:rsidR="002A6D20" w:rsidRPr="00FC0B6E">
        <w:t xml:space="preserve"> </w:t>
      </w:r>
      <w:r w:rsidR="007F3747" w:rsidRPr="00FC0B6E">
        <w:t>надзору</w:t>
      </w:r>
      <w:r w:rsidR="002A6D20" w:rsidRPr="00FC0B6E">
        <w:t xml:space="preserve"> </w:t>
      </w:r>
      <w:r w:rsidR="007F3747" w:rsidRPr="00FC0B6E">
        <w:t>в</w:t>
      </w:r>
      <w:r w:rsidR="002A6D20" w:rsidRPr="00FC0B6E">
        <w:t xml:space="preserve"> </w:t>
      </w:r>
      <w:r w:rsidR="00DE7AA0" w:rsidRPr="00FC0B6E">
        <w:t>сферах</w:t>
      </w:r>
      <w:r w:rsidR="002A6D20" w:rsidRPr="00FC0B6E">
        <w:t xml:space="preserve"> </w:t>
      </w:r>
      <w:r w:rsidR="007F3747" w:rsidRPr="00FC0B6E">
        <w:t>связи,</w:t>
      </w:r>
      <w:r w:rsidR="00026114" w:rsidRPr="00FC0B6E">
        <w:t xml:space="preserve"> </w:t>
      </w:r>
      <w:r w:rsidR="007F3747" w:rsidRPr="00FC0B6E">
        <w:t>информационных технологий и массовых коммуникаций, его заместители,</w:t>
      </w:r>
      <w:r w:rsidR="00026114" w:rsidRPr="00FC0B6E">
        <w:t xml:space="preserve"> </w:t>
      </w:r>
      <w:r w:rsidR="007F3747" w:rsidRPr="00FC0B6E">
        <w:t>руководители территориальных органов указанного</w:t>
      </w:r>
      <w:r w:rsidR="00FC4F26" w:rsidRPr="00FC0B6E">
        <w:t xml:space="preserve"> исполнительного органа государственной власти</w:t>
      </w:r>
      <w:r w:rsidR="002274B0" w:rsidRPr="00FC0B6E">
        <w:t xml:space="preserve"> Луганской Народной Республики</w:t>
      </w:r>
      <w:r w:rsidR="007F3747" w:rsidRPr="00FC0B6E">
        <w:t>,</w:t>
      </w:r>
      <w:r w:rsidR="002A6D20" w:rsidRPr="00FC0B6E">
        <w:t xml:space="preserve"> </w:t>
      </w:r>
      <w:r w:rsidR="007F3747" w:rsidRPr="00FC0B6E">
        <w:t>их</w:t>
      </w:r>
      <w:r w:rsidR="002A6D20" w:rsidRPr="00FC0B6E">
        <w:t xml:space="preserve"> </w:t>
      </w:r>
      <w:r w:rsidR="007F3747" w:rsidRPr="00FC0B6E">
        <w:t>заместители</w:t>
      </w:r>
      <w:r w:rsidR="002A6D20" w:rsidRPr="00FC0B6E">
        <w:t xml:space="preserve"> </w:t>
      </w:r>
      <w:r w:rsidR="007F3747" w:rsidRPr="00FC0B6E">
        <w:t>-</w:t>
      </w:r>
      <w:r w:rsidR="002A6D20" w:rsidRPr="00FC0B6E">
        <w:t xml:space="preserve"> </w:t>
      </w:r>
      <w:r w:rsidR="007F3747" w:rsidRPr="00FC0B6E">
        <w:t>об</w:t>
      </w:r>
      <w:r w:rsidR="002A6D20" w:rsidRPr="00FC0B6E">
        <w:t xml:space="preserve"> </w:t>
      </w:r>
      <w:r w:rsidR="007F3747" w:rsidRPr="00FC0B6E">
        <w:t>административных</w:t>
      </w:r>
      <w:r w:rsidR="00026114" w:rsidRPr="00FC0B6E">
        <w:t xml:space="preserve"> </w:t>
      </w:r>
      <w:r w:rsidR="007F3747" w:rsidRPr="00FC0B6E">
        <w:t>правонарушениях,</w:t>
      </w:r>
      <w:r w:rsidR="002A6D20" w:rsidRPr="00FC0B6E">
        <w:t xml:space="preserve"> </w:t>
      </w:r>
      <w:r w:rsidR="007F3747" w:rsidRPr="00FC0B6E">
        <w:t xml:space="preserve">предусмотренных </w:t>
      </w:r>
      <w:r w:rsidRPr="00FC0B6E">
        <w:t>статьями </w:t>
      </w:r>
      <w:r w:rsidR="007F3747" w:rsidRPr="00FC0B6E">
        <w:t>13.17,</w:t>
      </w:r>
      <w:r w:rsidR="002A6D20" w:rsidRPr="00FC0B6E">
        <w:t xml:space="preserve"> </w:t>
      </w:r>
      <w:r w:rsidR="007F3747" w:rsidRPr="00FC0B6E">
        <w:t>13.2</w:t>
      </w:r>
      <w:r w:rsidR="00FC4F26" w:rsidRPr="00FC0B6E">
        <w:t>4</w:t>
      </w:r>
      <w:r w:rsidR="007F3747" w:rsidRPr="00FC0B6E">
        <w:t xml:space="preserve"> настоящего</w:t>
      </w:r>
      <w:r w:rsidR="002274B0" w:rsidRPr="00FC0B6E">
        <w:t xml:space="preserve"> Кодекса</w:t>
      </w:r>
      <w:r w:rsidR="002E6271" w:rsidRPr="00FC0B6E">
        <w:t>.</w:t>
      </w:r>
    </w:p>
    <w:p w:rsidR="007F3747" w:rsidRPr="00FC0B6E" w:rsidRDefault="00A658FF" w:rsidP="00FC0B6E">
      <w:pPr>
        <w:pStyle w:val="5"/>
      </w:pPr>
      <w:r w:rsidRPr="00FC0B6E">
        <w:t>Статья </w:t>
      </w:r>
      <w:r w:rsidR="00050478" w:rsidRPr="00FC0B6E">
        <w:t>23.3</w:t>
      </w:r>
      <w:r w:rsidRPr="00FC0B6E">
        <w:t>7. </w:t>
      </w:r>
      <w:r w:rsidR="007F3747" w:rsidRPr="00FC0B6E">
        <w:t>Государственный антимонопольный орган,</w:t>
      </w:r>
      <w:r w:rsidR="00026114" w:rsidRPr="00FC0B6E">
        <w:t xml:space="preserve"> </w:t>
      </w:r>
      <w:r w:rsidR="007F3747" w:rsidRPr="00FC0B6E">
        <w:t>его территориальные органы</w:t>
      </w:r>
    </w:p>
    <w:p w:rsidR="007F3747" w:rsidRPr="00FC0B6E" w:rsidRDefault="00A658FF" w:rsidP="00FC0B6E">
      <w:r w:rsidRPr="00FC0B6E">
        <w:t>1. </w:t>
      </w:r>
      <w:r w:rsidR="008E0E61" w:rsidRPr="00FC0B6E">
        <w:t xml:space="preserve">Государственный антимонопольный орган, его территориальные органы рассматривают дела об административных правонарушениях, предусмотренных </w:t>
      </w:r>
      <w:r w:rsidRPr="00FC0B6E">
        <w:t>статьей </w:t>
      </w:r>
      <w:r w:rsidR="008E0E61" w:rsidRPr="00FC0B6E">
        <w:t xml:space="preserve">9.15, частями 6 и 12 </w:t>
      </w:r>
      <w:r w:rsidRPr="00FC0B6E">
        <w:t>статьи </w:t>
      </w:r>
      <w:r w:rsidR="008E0E61" w:rsidRPr="00FC0B6E">
        <w:t xml:space="preserve">9.16, </w:t>
      </w:r>
      <w:r w:rsidRPr="00FC0B6E">
        <w:t>статьей </w:t>
      </w:r>
      <w:r w:rsidR="008E0E61" w:rsidRPr="00FC0B6E">
        <w:t xml:space="preserve">9.20, </w:t>
      </w:r>
      <w:r w:rsidRPr="00FC0B6E">
        <w:lastRenderedPageBreak/>
        <w:t>статьями </w:t>
      </w:r>
      <w:r w:rsidR="008E0E61" w:rsidRPr="00FC0B6E">
        <w:t xml:space="preserve">14.16, 14.36, 14.37, частью 1 </w:t>
      </w:r>
      <w:r w:rsidRPr="00FC0B6E">
        <w:t>статьи </w:t>
      </w:r>
      <w:r w:rsidR="008E0E61" w:rsidRPr="00FC0B6E">
        <w:t xml:space="preserve">14.38, </w:t>
      </w:r>
      <w:r w:rsidRPr="00FC0B6E">
        <w:t>статьями </w:t>
      </w:r>
      <w:r w:rsidR="008E0E61" w:rsidRPr="00FC0B6E">
        <w:t xml:space="preserve">14.39, 14.40, частями 1, 3 - 5 </w:t>
      </w:r>
      <w:r w:rsidRPr="00FC0B6E">
        <w:t>статьи </w:t>
      </w:r>
      <w:r w:rsidR="008E0E61" w:rsidRPr="00FC0B6E">
        <w:t xml:space="preserve">14.45, </w:t>
      </w:r>
      <w:r w:rsidRPr="00FC0B6E">
        <w:t>статьями </w:t>
      </w:r>
      <w:r w:rsidR="008E0E61" w:rsidRPr="00FC0B6E">
        <w:t xml:space="preserve">14.47, 14.48, частями 3 - 9 </w:t>
      </w:r>
      <w:r w:rsidRPr="00FC0B6E">
        <w:t>статьи </w:t>
      </w:r>
      <w:r w:rsidR="008E0E61" w:rsidRPr="00FC0B6E">
        <w:t xml:space="preserve">19.6, </w:t>
      </w:r>
      <w:r w:rsidRPr="00FC0B6E">
        <w:t>статьей </w:t>
      </w:r>
      <w:r w:rsidR="008E0E61" w:rsidRPr="00FC0B6E">
        <w:t>19.21 (в пределах своих</w:t>
      </w:r>
      <w:r w:rsidR="00373DE9" w:rsidRPr="00FC0B6E">
        <w:t xml:space="preserve"> полномочий) настоящего Кодекса</w:t>
      </w:r>
      <w:r w:rsidR="008E0E61" w:rsidRPr="00FC0B6E">
        <w:t>.</w:t>
      </w:r>
    </w:p>
    <w:p w:rsidR="00026114"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026114" w:rsidRPr="00FC0B6E">
        <w:t xml:space="preserve"> </w:t>
      </w:r>
      <w:r w:rsidR="007F3747" w:rsidRPr="00FC0B6E">
        <w:t>имени органов, указанных в части 1 настоящей статьи, вправе:</w:t>
      </w:r>
    </w:p>
    <w:p w:rsidR="007F3747" w:rsidRPr="00FC0B6E" w:rsidRDefault="00A658FF" w:rsidP="00FC0B6E">
      <w:r w:rsidRPr="00FC0B6E">
        <w:t>1) </w:t>
      </w:r>
      <w:r w:rsidR="007F3747" w:rsidRPr="00FC0B6E">
        <w:t>руководитель</w:t>
      </w:r>
      <w:r w:rsidR="002A6D20" w:rsidRPr="00FC0B6E">
        <w:t xml:space="preserve"> </w:t>
      </w:r>
      <w:r w:rsidR="007F3747" w:rsidRPr="00FC0B6E">
        <w:t>государственного</w:t>
      </w:r>
      <w:r w:rsidR="002A6D20" w:rsidRPr="00FC0B6E">
        <w:t xml:space="preserve"> </w:t>
      </w:r>
      <w:r w:rsidR="007F3747" w:rsidRPr="00FC0B6E">
        <w:t>антимонопольного</w:t>
      </w:r>
      <w:r w:rsidR="002A6D20" w:rsidRPr="00FC0B6E">
        <w:t xml:space="preserve"> </w:t>
      </w:r>
      <w:r w:rsidR="007F3747" w:rsidRPr="00FC0B6E">
        <w:t>органа,</w:t>
      </w:r>
      <w:r w:rsidR="002A6D20" w:rsidRPr="00FC0B6E">
        <w:t xml:space="preserve"> </w:t>
      </w:r>
      <w:r w:rsidR="007F3747" w:rsidRPr="00FC0B6E">
        <w:t>его</w:t>
      </w:r>
      <w:r w:rsidR="00026114" w:rsidRPr="00FC0B6E">
        <w:t xml:space="preserve"> </w:t>
      </w:r>
      <w:r w:rsidR="007F3747" w:rsidRPr="00FC0B6E">
        <w:t>заместители;</w:t>
      </w:r>
    </w:p>
    <w:p w:rsidR="007F3747" w:rsidRPr="00FC0B6E" w:rsidRDefault="00A658FF" w:rsidP="00FC0B6E">
      <w:r w:rsidRPr="00FC0B6E">
        <w:t>2) </w:t>
      </w:r>
      <w:r w:rsidR="007F3747" w:rsidRPr="00FC0B6E">
        <w:t>руководители</w:t>
      </w:r>
      <w:r w:rsidR="002A6D20" w:rsidRPr="00FC0B6E">
        <w:t xml:space="preserve"> </w:t>
      </w:r>
      <w:r w:rsidR="007F3747" w:rsidRPr="00FC0B6E">
        <w:t>структурных</w:t>
      </w:r>
      <w:r w:rsidR="002A6D20" w:rsidRPr="00FC0B6E">
        <w:t xml:space="preserve"> </w:t>
      </w:r>
      <w:r w:rsidR="007F3747" w:rsidRPr="00FC0B6E">
        <w:t>подразделений</w:t>
      </w:r>
      <w:r w:rsidR="002A6D20" w:rsidRPr="00FC0B6E">
        <w:t xml:space="preserve"> </w:t>
      </w:r>
      <w:r w:rsidR="007F3747" w:rsidRPr="00FC0B6E">
        <w:t>государственного</w:t>
      </w:r>
      <w:r w:rsidR="00026114" w:rsidRPr="00FC0B6E">
        <w:t xml:space="preserve"> </w:t>
      </w:r>
      <w:r w:rsidR="007F3747" w:rsidRPr="00FC0B6E">
        <w:t>антимонопольного</w:t>
      </w:r>
      <w:r w:rsidR="002A6D20" w:rsidRPr="00FC0B6E">
        <w:t xml:space="preserve"> </w:t>
      </w:r>
      <w:r w:rsidR="007F3747" w:rsidRPr="00FC0B6E">
        <w:t>органа,</w:t>
      </w:r>
      <w:r w:rsidR="002A6D20" w:rsidRPr="00FC0B6E">
        <w:t xml:space="preserve"> </w:t>
      </w:r>
      <w:r w:rsidR="007F3747" w:rsidRPr="00FC0B6E">
        <w:t>их</w:t>
      </w:r>
      <w:r w:rsidR="002A6D20" w:rsidRPr="00FC0B6E">
        <w:t xml:space="preserve"> </w:t>
      </w:r>
      <w:r w:rsidR="007F3747" w:rsidRPr="00FC0B6E">
        <w:t>заместители,</w:t>
      </w:r>
      <w:r w:rsidR="002A6D20" w:rsidRPr="00FC0B6E">
        <w:t xml:space="preserve"> </w:t>
      </w:r>
      <w:r w:rsidR="007F3747" w:rsidRPr="00FC0B6E">
        <w:t>за</w:t>
      </w:r>
      <w:r w:rsidR="002A6D20" w:rsidRPr="00FC0B6E">
        <w:t xml:space="preserve"> </w:t>
      </w:r>
      <w:r w:rsidR="007F3747" w:rsidRPr="00FC0B6E">
        <w:t>исключением дел об</w:t>
      </w:r>
      <w:r w:rsidR="00026114" w:rsidRPr="00FC0B6E">
        <w:t xml:space="preserve"> </w:t>
      </w:r>
      <w:r w:rsidR="007F3747" w:rsidRPr="00FC0B6E">
        <w:t>административных правонарушениях,</w:t>
      </w:r>
      <w:r w:rsidR="002A6D20" w:rsidRPr="00FC0B6E">
        <w:t xml:space="preserve"> </w:t>
      </w:r>
      <w:r w:rsidR="007F3747" w:rsidRPr="00FC0B6E">
        <w:t>предусмотренных</w:t>
      </w:r>
      <w:r w:rsidR="002A6D20" w:rsidRPr="00FC0B6E">
        <w:t xml:space="preserve"> </w:t>
      </w:r>
      <w:r w:rsidRPr="00FC0B6E">
        <w:t>статьями </w:t>
      </w:r>
      <w:r w:rsidR="007F3747" w:rsidRPr="00FC0B6E">
        <w:t>14.</w:t>
      </w:r>
      <w:r w:rsidR="00403700" w:rsidRPr="00FC0B6E">
        <w:t>16</w:t>
      </w:r>
      <w:r w:rsidR="007F3747" w:rsidRPr="00FC0B6E">
        <w:t>,</w:t>
      </w:r>
      <w:r w:rsidR="002A6D20" w:rsidRPr="00FC0B6E">
        <w:t xml:space="preserve"> </w:t>
      </w:r>
      <w:r w:rsidR="007F3747" w:rsidRPr="00FC0B6E">
        <w:t>14.3</w:t>
      </w:r>
      <w:r w:rsidR="00403700" w:rsidRPr="00FC0B6E">
        <w:t>6</w:t>
      </w:r>
      <w:r w:rsidR="007F3747" w:rsidRPr="00FC0B6E">
        <w:t>,</w:t>
      </w:r>
      <w:r w:rsidR="002A6D20" w:rsidRPr="00FC0B6E">
        <w:t xml:space="preserve"> </w:t>
      </w:r>
      <w:r w:rsidR="007F3747" w:rsidRPr="00FC0B6E">
        <w:t>14.3</w:t>
      </w:r>
      <w:r w:rsidR="00403700" w:rsidRPr="00FC0B6E">
        <w:t>7</w:t>
      </w:r>
      <w:r w:rsidR="007F3747" w:rsidRPr="00FC0B6E">
        <w:t>,</w:t>
      </w:r>
      <w:r w:rsidR="002A6D20" w:rsidRPr="00FC0B6E">
        <w:t xml:space="preserve"> </w:t>
      </w:r>
      <w:r w:rsidR="007F3747" w:rsidRPr="00FC0B6E">
        <w:t>частью</w:t>
      </w:r>
      <w:r w:rsidR="002A6D20" w:rsidRPr="00FC0B6E">
        <w:t xml:space="preserve"> </w:t>
      </w:r>
      <w:r w:rsidR="007F3747" w:rsidRPr="00FC0B6E">
        <w:t xml:space="preserve">1 </w:t>
      </w:r>
      <w:r w:rsidRPr="00FC0B6E">
        <w:t>статьи </w:t>
      </w:r>
      <w:r w:rsidR="007F3747" w:rsidRPr="00FC0B6E">
        <w:t>14.3</w:t>
      </w:r>
      <w:r w:rsidR="00403700" w:rsidRPr="00FC0B6E">
        <w:t>8</w:t>
      </w:r>
      <w:r w:rsidR="007F3747" w:rsidRPr="00FC0B6E">
        <w:t>,</w:t>
      </w:r>
      <w:r w:rsidR="002A6D20" w:rsidRPr="00FC0B6E">
        <w:t xml:space="preserve"> </w:t>
      </w:r>
      <w:r w:rsidRPr="00FC0B6E">
        <w:t>статьями </w:t>
      </w:r>
      <w:r w:rsidR="007F3747" w:rsidRPr="00FC0B6E">
        <w:t>14.3</w:t>
      </w:r>
      <w:r w:rsidR="00403700" w:rsidRPr="00FC0B6E">
        <w:t>9</w:t>
      </w:r>
      <w:r w:rsidR="007F3747" w:rsidRPr="00FC0B6E">
        <w:t>,</w:t>
      </w:r>
      <w:r w:rsidR="00026114" w:rsidRPr="00FC0B6E">
        <w:t xml:space="preserve"> </w:t>
      </w:r>
      <w:r w:rsidR="007F3747" w:rsidRPr="00FC0B6E">
        <w:t>14.</w:t>
      </w:r>
      <w:r w:rsidR="00403700" w:rsidRPr="00FC0B6E">
        <w:t>40</w:t>
      </w:r>
      <w:r w:rsidR="007F3747" w:rsidRPr="00FC0B6E">
        <w:t xml:space="preserve"> настоящего Кодекса;</w:t>
      </w:r>
    </w:p>
    <w:p w:rsidR="00D60A45" w:rsidRPr="00FC0B6E" w:rsidRDefault="00A658FF" w:rsidP="00FC0B6E">
      <w:r w:rsidRPr="00FC0B6E">
        <w:t>3) </w:t>
      </w:r>
      <w:r w:rsidR="007F3747" w:rsidRPr="00FC0B6E">
        <w:t>руководители</w:t>
      </w:r>
      <w:r w:rsidR="002A6D20" w:rsidRPr="00FC0B6E">
        <w:t xml:space="preserve"> </w:t>
      </w:r>
      <w:r w:rsidR="007F3747" w:rsidRPr="00FC0B6E">
        <w:t>территориальных</w:t>
      </w:r>
      <w:r w:rsidR="002A6D20" w:rsidRPr="00FC0B6E">
        <w:t xml:space="preserve"> </w:t>
      </w:r>
      <w:r w:rsidR="007F3747" w:rsidRPr="00FC0B6E">
        <w:t>органов</w:t>
      </w:r>
      <w:r w:rsidR="002A6D20" w:rsidRPr="00FC0B6E">
        <w:t xml:space="preserve"> </w:t>
      </w:r>
      <w:r w:rsidR="007F3747" w:rsidRPr="00FC0B6E">
        <w:t>государственного</w:t>
      </w:r>
      <w:r w:rsidR="00026114" w:rsidRPr="00FC0B6E">
        <w:t xml:space="preserve"> </w:t>
      </w:r>
      <w:r w:rsidR="007F3747" w:rsidRPr="00FC0B6E">
        <w:t>антимонопольного органа, их заместители.</w:t>
      </w:r>
    </w:p>
    <w:p w:rsidR="007F3747" w:rsidRPr="00FC0B6E" w:rsidRDefault="00A658FF" w:rsidP="00FC0B6E">
      <w:pPr>
        <w:pStyle w:val="5"/>
      </w:pPr>
      <w:r w:rsidRPr="00FC0B6E">
        <w:t>Статья </w:t>
      </w:r>
      <w:r w:rsidR="00050478" w:rsidRPr="00FC0B6E">
        <w:t>23.3</w:t>
      </w:r>
      <w:r w:rsidRPr="00FC0B6E">
        <w:t>8. </w:t>
      </w:r>
      <w:r w:rsidR="001334F5" w:rsidRPr="00FC0B6E">
        <w:t>Исполнительны</w:t>
      </w:r>
      <w:r w:rsidR="007F3747" w:rsidRPr="00FC0B6E">
        <w:t xml:space="preserve">й </w:t>
      </w:r>
      <w:r w:rsidR="001334F5" w:rsidRPr="00FC0B6E">
        <w:t xml:space="preserve">орган государственной </w:t>
      </w:r>
      <w:r w:rsidR="007F3747" w:rsidRPr="00FC0B6E">
        <w:t>власти</w:t>
      </w:r>
      <w:r w:rsidR="002274B0" w:rsidRPr="00FC0B6E">
        <w:t xml:space="preserve"> Луганской Народной Республики</w:t>
      </w:r>
      <w:r w:rsidR="007F3747" w:rsidRPr="00FC0B6E">
        <w:t>,</w:t>
      </w:r>
      <w:r w:rsidR="002A6D20" w:rsidRPr="00FC0B6E">
        <w:t xml:space="preserve"> </w:t>
      </w:r>
      <w:r w:rsidR="007F3747" w:rsidRPr="00FC0B6E">
        <w:t>осуществляющий государственный надзор</w:t>
      </w:r>
      <w:r w:rsidR="00026114" w:rsidRPr="00FC0B6E">
        <w:t xml:space="preserve"> </w:t>
      </w:r>
      <w:r w:rsidR="007F3747" w:rsidRPr="00FC0B6E">
        <w:t>в области защиты прав потребителей</w:t>
      </w:r>
    </w:p>
    <w:p w:rsidR="00026114" w:rsidRPr="00FC0B6E" w:rsidRDefault="00DE7AA0" w:rsidP="00FC0B6E">
      <w:r w:rsidRPr="00FC0B6E">
        <w:t>1.</w:t>
      </w:r>
      <w:r w:rsidR="00FC0B6E">
        <w:t> </w:t>
      </w:r>
      <w:r w:rsidR="001334F5" w:rsidRPr="00FC0B6E">
        <w:t xml:space="preserve">Исполнительный орган государственной </w:t>
      </w:r>
      <w:r w:rsidR="007F3747" w:rsidRPr="00FC0B6E">
        <w:t>власти</w:t>
      </w:r>
      <w:r w:rsidR="002274B0" w:rsidRPr="00FC0B6E">
        <w:t xml:space="preserve"> Луганской Народной Республики</w:t>
      </w:r>
      <w:r w:rsidR="007F3747" w:rsidRPr="00FC0B6E">
        <w:t>,</w:t>
      </w:r>
      <w:r w:rsidR="002A6D20" w:rsidRPr="00FC0B6E">
        <w:t xml:space="preserve"> </w:t>
      </w:r>
      <w:r w:rsidR="007F3747" w:rsidRPr="00FC0B6E">
        <w:t>осуществляющий</w:t>
      </w:r>
      <w:r w:rsidR="00026114" w:rsidRPr="00FC0B6E">
        <w:t xml:space="preserve"> </w:t>
      </w:r>
      <w:r w:rsidR="007F3747" w:rsidRPr="00FC0B6E">
        <w:t>государственный</w:t>
      </w:r>
      <w:r w:rsidR="002A6D20"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защиты</w:t>
      </w:r>
      <w:r w:rsidR="002A6D20" w:rsidRPr="00FC0B6E">
        <w:t xml:space="preserve"> </w:t>
      </w:r>
      <w:r w:rsidR="007F3747" w:rsidRPr="00FC0B6E">
        <w:t>прав потребителей,</w:t>
      </w:r>
      <w:r w:rsidR="002A6D20" w:rsidRPr="00FC0B6E">
        <w:t xml:space="preserve"> </w:t>
      </w:r>
      <w:r w:rsidR="007F3747" w:rsidRPr="00FC0B6E">
        <w:t>рассматривает дела</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 предусмотренных</w:t>
      </w:r>
      <w:r w:rsidR="00026114" w:rsidRPr="00FC0B6E">
        <w:t xml:space="preserve"> </w:t>
      </w:r>
      <w:r w:rsidR="007F3747" w:rsidRPr="00FC0B6E">
        <w:t xml:space="preserve">частями 1 и 2 </w:t>
      </w:r>
      <w:r w:rsidR="00A658FF" w:rsidRPr="00FC0B6E">
        <w:t>статьи </w:t>
      </w:r>
      <w:r w:rsidR="007F3747" w:rsidRPr="00FC0B6E">
        <w:t xml:space="preserve">9.16, </w:t>
      </w:r>
      <w:r w:rsidR="00A658FF" w:rsidRPr="00FC0B6E">
        <w:t>статьей </w:t>
      </w:r>
      <w:r w:rsidR="007F3747" w:rsidRPr="00FC0B6E">
        <w:t>10.</w:t>
      </w:r>
      <w:r w:rsidR="003947A3" w:rsidRPr="00FC0B6E">
        <w:t>9</w:t>
      </w:r>
      <w:r w:rsidR="007F3747" w:rsidRPr="00FC0B6E">
        <w:t xml:space="preserve"> (в части нарушения</w:t>
      </w:r>
      <w:r w:rsidR="002A6D20" w:rsidRPr="00FC0B6E">
        <w:t xml:space="preserve"> </w:t>
      </w:r>
      <w:r w:rsidR="007F3747" w:rsidRPr="00FC0B6E">
        <w:t>правил</w:t>
      </w:r>
      <w:r w:rsidR="002A6D20" w:rsidRPr="00FC0B6E">
        <w:t xml:space="preserve"> </w:t>
      </w:r>
      <w:r w:rsidR="007F3747" w:rsidRPr="00FC0B6E">
        <w:t>хранения</w:t>
      </w:r>
      <w:r w:rsidR="00026114" w:rsidRPr="00FC0B6E">
        <w:t xml:space="preserve"> </w:t>
      </w:r>
      <w:r w:rsidR="007F3747" w:rsidRPr="00FC0B6E">
        <w:t>и</w:t>
      </w:r>
      <w:r w:rsidR="002A6D20" w:rsidRPr="00FC0B6E">
        <w:t xml:space="preserve"> </w:t>
      </w:r>
      <w:r w:rsidR="007F3747" w:rsidRPr="00FC0B6E">
        <w:t>реализации</w:t>
      </w:r>
      <w:r w:rsidR="002A6D20" w:rsidRPr="00FC0B6E">
        <w:t xml:space="preserve"> </w:t>
      </w:r>
      <w:r w:rsidR="007F3747" w:rsidRPr="00FC0B6E">
        <w:t xml:space="preserve">продуктов животноводства), </w:t>
      </w:r>
      <w:r w:rsidR="00A658FF" w:rsidRPr="00FC0B6E">
        <w:t>статьей </w:t>
      </w:r>
      <w:r w:rsidR="007F3747" w:rsidRPr="00FC0B6E">
        <w:t>14.</w:t>
      </w:r>
      <w:r w:rsidR="003947A3" w:rsidRPr="00FC0B6E">
        <w:t>6</w:t>
      </w:r>
      <w:r w:rsidR="007F3747" w:rsidRPr="00FC0B6E">
        <w:t>,</w:t>
      </w:r>
      <w:r w:rsidR="002A6D20" w:rsidRPr="00FC0B6E">
        <w:t xml:space="preserve"> </w:t>
      </w:r>
      <w:r w:rsidR="007F3747" w:rsidRPr="00FC0B6E">
        <w:t>частью</w:t>
      </w:r>
      <w:r w:rsidR="002A6D20" w:rsidRPr="00FC0B6E">
        <w:t xml:space="preserve"> </w:t>
      </w:r>
      <w:r w:rsidR="007F3747" w:rsidRPr="00FC0B6E">
        <w:t>1</w:t>
      </w:r>
      <w:r w:rsidR="002A6D20" w:rsidRPr="00FC0B6E">
        <w:t xml:space="preserve"> </w:t>
      </w:r>
      <w:r w:rsidR="00A658FF" w:rsidRPr="00FC0B6E">
        <w:t>статьи </w:t>
      </w:r>
      <w:r w:rsidR="007F3747" w:rsidRPr="00FC0B6E">
        <w:t>14.</w:t>
      </w:r>
      <w:r w:rsidR="003947A3" w:rsidRPr="00FC0B6E">
        <w:t>8</w:t>
      </w:r>
      <w:r w:rsidR="007F3747" w:rsidRPr="00FC0B6E">
        <w:t>,</w:t>
      </w:r>
      <w:r w:rsidR="00026114" w:rsidRPr="00FC0B6E">
        <w:t xml:space="preserve"> </w:t>
      </w:r>
      <w:r w:rsidR="00A658FF" w:rsidRPr="00FC0B6E">
        <w:t>статьей </w:t>
      </w:r>
      <w:r w:rsidR="003947A3" w:rsidRPr="00FC0B6E">
        <w:t>14.9</w:t>
      </w:r>
      <w:r w:rsidR="007F3747" w:rsidRPr="00FC0B6E">
        <w:t xml:space="preserve">, частью 1 </w:t>
      </w:r>
      <w:r w:rsidR="00A658FF" w:rsidRPr="00FC0B6E">
        <w:t>статьи </w:t>
      </w:r>
      <w:r w:rsidR="007F3747" w:rsidRPr="00FC0B6E">
        <w:t>14.</w:t>
      </w:r>
      <w:r w:rsidR="003947A3" w:rsidRPr="00FC0B6E">
        <w:t>12</w:t>
      </w:r>
      <w:r w:rsidR="007F3747" w:rsidRPr="00FC0B6E">
        <w:t>,</w:t>
      </w:r>
      <w:r w:rsidR="002A6D20" w:rsidRPr="00FC0B6E">
        <w:t xml:space="preserve"> </w:t>
      </w:r>
      <w:r w:rsidR="00A658FF" w:rsidRPr="00FC0B6E">
        <w:t>статьями </w:t>
      </w:r>
      <w:r w:rsidR="003947A3" w:rsidRPr="00FC0B6E">
        <w:t>14.13</w:t>
      </w:r>
      <w:r w:rsidR="007F3747" w:rsidRPr="00FC0B6E">
        <w:t xml:space="preserve"> - 14.</w:t>
      </w:r>
      <w:r w:rsidR="003947A3" w:rsidRPr="00FC0B6E">
        <w:t>15</w:t>
      </w:r>
      <w:r w:rsidR="007F3747" w:rsidRPr="00FC0B6E">
        <w:t>,</w:t>
      </w:r>
      <w:r w:rsidR="002A6D20" w:rsidRPr="00FC0B6E">
        <w:t xml:space="preserve"> </w:t>
      </w:r>
      <w:r w:rsidR="007F3747" w:rsidRPr="00FC0B6E">
        <w:t>14.</w:t>
      </w:r>
      <w:r w:rsidR="003947A3" w:rsidRPr="00FC0B6E">
        <w:t>22</w:t>
      </w:r>
      <w:r w:rsidR="007F3747" w:rsidRPr="00FC0B6E">
        <w:t>,</w:t>
      </w:r>
      <w:r w:rsidR="002A6D20" w:rsidRPr="00FC0B6E">
        <w:t xml:space="preserve"> </w:t>
      </w:r>
      <w:r w:rsidR="007F3747" w:rsidRPr="00FC0B6E">
        <w:t>частями</w:t>
      </w:r>
      <w:r w:rsidR="00026114" w:rsidRPr="00FC0B6E">
        <w:t xml:space="preserve"> </w:t>
      </w:r>
      <w:r w:rsidR="003947A3" w:rsidRPr="00FC0B6E">
        <w:t xml:space="preserve">3 и 4 </w:t>
      </w:r>
      <w:r w:rsidR="00A658FF" w:rsidRPr="00FC0B6E">
        <w:t>статьи </w:t>
      </w:r>
      <w:r w:rsidR="003947A3" w:rsidRPr="00FC0B6E">
        <w:t>14.23</w:t>
      </w:r>
      <w:r w:rsidR="007F3747" w:rsidRPr="00FC0B6E">
        <w:t>,</w:t>
      </w:r>
      <w:r w:rsidR="002A6D20" w:rsidRPr="00FC0B6E">
        <w:t xml:space="preserve"> </w:t>
      </w:r>
      <w:r w:rsidR="007F3747" w:rsidRPr="00FC0B6E">
        <w:t>частями 2 - 4,</w:t>
      </w:r>
      <w:r w:rsidR="002A6D20" w:rsidRPr="00FC0B6E">
        <w:t xml:space="preserve"> </w:t>
      </w:r>
      <w:r w:rsidR="007F3747" w:rsidRPr="00FC0B6E">
        <w:t xml:space="preserve">6 - 8 </w:t>
      </w:r>
      <w:r w:rsidR="00A658FF" w:rsidRPr="00FC0B6E">
        <w:t>статьи </w:t>
      </w:r>
      <w:r w:rsidR="007F3747" w:rsidRPr="00FC0B6E">
        <w:t>14.4</w:t>
      </w:r>
      <w:r w:rsidR="00A05EF9" w:rsidRPr="00FC0B6E">
        <w:t>1</w:t>
      </w:r>
      <w:r w:rsidR="007F3747" w:rsidRPr="00FC0B6E">
        <w:t>,</w:t>
      </w:r>
      <w:r w:rsidR="002A6D20" w:rsidRPr="00FC0B6E">
        <w:t xml:space="preserve"> </w:t>
      </w:r>
      <w:r w:rsidR="00A658FF" w:rsidRPr="00FC0B6E">
        <w:t>статьей </w:t>
      </w:r>
      <w:r w:rsidR="007F3747" w:rsidRPr="00FC0B6E">
        <w:t>14.</w:t>
      </w:r>
      <w:r w:rsidR="00A05EF9" w:rsidRPr="00FC0B6E">
        <w:t xml:space="preserve">46, частями 1 и 2 </w:t>
      </w:r>
      <w:r w:rsidR="00A658FF" w:rsidRPr="00FC0B6E">
        <w:t>статьи </w:t>
      </w:r>
      <w:r w:rsidR="00A05EF9" w:rsidRPr="00FC0B6E">
        <w:t>14.49</w:t>
      </w:r>
      <w:r w:rsidR="007F3747" w:rsidRPr="00FC0B6E">
        <w:t xml:space="preserve">, </w:t>
      </w:r>
      <w:r w:rsidR="00A658FF" w:rsidRPr="00FC0B6E">
        <w:t>статьями </w:t>
      </w:r>
      <w:r w:rsidR="007F3747" w:rsidRPr="00FC0B6E">
        <w:t>14.</w:t>
      </w:r>
      <w:r w:rsidR="00A05EF9" w:rsidRPr="00FC0B6E">
        <w:t>50</w:t>
      </w:r>
      <w:r w:rsidR="007F3747" w:rsidRPr="00FC0B6E">
        <w:t xml:space="preserve"> - 14.</w:t>
      </w:r>
      <w:r w:rsidR="00A05EF9" w:rsidRPr="00FC0B6E">
        <w:t>52</w:t>
      </w:r>
      <w:r w:rsidR="007F3747" w:rsidRPr="00FC0B6E">
        <w:t>, частью 1</w:t>
      </w:r>
      <w:r w:rsidR="00026114" w:rsidRPr="00FC0B6E">
        <w:t xml:space="preserve"> </w:t>
      </w:r>
      <w:r w:rsidR="00A658FF" w:rsidRPr="00FC0B6E">
        <w:t>статьи </w:t>
      </w:r>
      <w:r w:rsidR="007F3747" w:rsidRPr="00FC0B6E">
        <w:t>14.5</w:t>
      </w:r>
      <w:r w:rsidR="00A05EF9" w:rsidRPr="00FC0B6E">
        <w:t>7</w:t>
      </w:r>
      <w:r w:rsidR="007F3747" w:rsidRPr="00FC0B6E">
        <w:t>,</w:t>
      </w:r>
      <w:r w:rsidR="002A6D20" w:rsidRPr="00FC0B6E">
        <w:t xml:space="preserve"> </w:t>
      </w:r>
      <w:r w:rsidR="00A658FF" w:rsidRPr="00FC0B6E">
        <w:t>статьей </w:t>
      </w:r>
      <w:r w:rsidR="007F3747" w:rsidRPr="00FC0B6E">
        <w:t>14.5</w:t>
      </w:r>
      <w:r w:rsidR="00A05EF9" w:rsidRPr="00FC0B6E">
        <w:t>8</w:t>
      </w:r>
      <w:r w:rsidR="007F3747" w:rsidRPr="00FC0B6E">
        <w:t>,</w:t>
      </w:r>
      <w:r w:rsidR="002A6D20" w:rsidRPr="00FC0B6E">
        <w:t xml:space="preserve"> </w:t>
      </w:r>
      <w:r w:rsidR="00A658FF" w:rsidRPr="00FC0B6E">
        <w:t>статьей </w:t>
      </w:r>
      <w:r w:rsidR="007F3747" w:rsidRPr="00FC0B6E">
        <w:t>19.</w:t>
      </w:r>
      <w:r w:rsidR="00A05EF9" w:rsidRPr="00FC0B6E">
        <w:t>29</w:t>
      </w:r>
      <w:r w:rsidR="007F3747" w:rsidRPr="00FC0B6E">
        <w:t xml:space="preserve"> (в части реализации,</w:t>
      </w:r>
      <w:r w:rsidR="00026114" w:rsidRPr="00FC0B6E">
        <w:t xml:space="preserve"> </w:t>
      </w:r>
      <w:r w:rsidR="007F3747" w:rsidRPr="00FC0B6E">
        <w:t>учета и хранения драгоценных</w:t>
      </w:r>
      <w:r w:rsidR="002A6D20" w:rsidRPr="00FC0B6E">
        <w:t xml:space="preserve"> </w:t>
      </w:r>
      <w:r w:rsidR="007F3747" w:rsidRPr="00FC0B6E">
        <w:t>металлов</w:t>
      </w:r>
      <w:r w:rsidR="002A6D20" w:rsidRPr="00FC0B6E">
        <w:t xml:space="preserve"> </w:t>
      </w:r>
      <w:r w:rsidR="007F3747" w:rsidRPr="00FC0B6E">
        <w:t>и</w:t>
      </w:r>
      <w:r w:rsidR="002A6D20" w:rsidRPr="00FC0B6E">
        <w:t xml:space="preserve"> </w:t>
      </w:r>
      <w:r w:rsidR="007F3747" w:rsidRPr="00FC0B6E">
        <w:t>драгоценных</w:t>
      </w:r>
      <w:r w:rsidR="002A6D20" w:rsidRPr="00FC0B6E">
        <w:t xml:space="preserve"> </w:t>
      </w:r>
      <w:r w:rsidR="007F3747" w:rsidRPr="00FC0B6E">
        <w:t>камней</w:t>
      </w:r>
      <w:r w:rsidR="002A6D20" w:rsidRPr="00FC0B6E">
        <w:t xml:space="preserve"> </w:t>
      </w:r>
      <w:r w:rsidR="007F3747" w:rsidRPr="00FC0B6E">
        <w:t>или</w:t>
      </w:r>
      <w:r w:rsidR="00026114" w:rsidRPr="00FC0B6E">
        <w:t xml:space="preserve"> </w:t>
      </w:r>
      <w:r w:rsidR="007F3747" w:rsidRPr="00FC0B6E">
        <w:t>изделий,</w:t>
      </w:r>
      <w:r w:rsidR="002A6D20" w:rsidRPr="00FC0B6E">
        <w:t xml:space="preserve"> </w:t>
      </w:r>
      <w:r w:rsidR="007F3747" w:rsidRPr="00FC0B6E">
        <w:t>их</w:t>
      </w:r>
      <w:r w:rsidR="002A6D20" w:rsidRPr="00FC0B6E">
        <w:t xml:space="preserve"> </w:t>
      </w:r>
      <w:r w:rsidR="007F3747" w:rsidRPr="00FC0B6E">
        <w:t>содержащих)</w:t>
      </w:r>
      <w:r w:rsidR="002A6D20" w:rsidRPr="00FC0B6E">
        <w:t xml:space="preserve"> </w:t>
      </w:r>
      <w:r w:rsidR="007F3747" w:rsidRPr="00FC0B6E">
        <w:t>настоящего Кодекса.</w:t>
      </w:r>
    </w:p>
    <w:p w:rsidR="007F3747"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026114" w:rsidRPr="00FC0B6E">
        <w:t xml:space="preserve"> </w:t>
      </w:r>
      <w:r w:rsidR="007F3747" w:rsidRPr="00FC0B6E">
        <w:t>имени органа, указанного в части 1 настоящей статьи, вправе:</w:t>
      </w:r>
    </w:p>
    <w:p w:rsidR="007F3747" w:rsidRPr="00FC0B6E" w:rsidRDefault="00A658FF" w:rsidP="00FC0B6E">
      <w:r w:rsidRPr="00FC0B6E">
        <w:t>1) </w:t>
      </w:r>
      <w:r w:rsidR="007F3747" w:rsidRPr="00FC0B6E">
        <w:t>руководитель</w:t>
      </w:r>
      <w:r w:rsidR="004F3381" w:rsidRPr="00FC0B6E">
        <w:t xml:space="preserve"> исполнительного органа государственной власти</w:t>
      </w:r>
      <w:r w:rsidR="002274B0" w:rsidRPr="00FC0B6E">
        <w:t xml:space="preserve"> Луганской Народной Республики</w:t>
      </w:r>
      <w:r w:rsidR="007F3747" w:rsidRPr="00FC0B6E">
        <w:t>,</w:t>
      </w:r>
      <w:r w:rsidR="00026114" w:rsidRPr="00FC0B6E">
        <w:t xml:space="preserve"> </w:t>
      </w:r>
      <w:r w:rsidR="007F3747" w:rsidRPr="00FC0B6E">
        <w:t>осуществляющего государственный надзор в области защиты</w:t>
      </w:r>
      <w:r w:rsidR="00026114" w:rsidRPr="00FC0B6E">
        <w:t xml:space="preserve"> </w:t>
      </w:r>
      <w:r w:rsidR="007F3747" w:rsidRPr="00FC0B6E">
        <w:t>прав потребителей,</w:t>
      </w:r>
      <w:r w:rsidR="002A6D20" w:rsidRPr="00FC0B6E">
        <w:t xml:space="preserve"> </w:t>
      </w:r>
      <w:r w:rsidR="007F3747" w:rsidRPr="00FC0B6E">
        <w:t>его заместители;</w:t>
      </w:r>
    </w:p>
    <w:p w:rsidR="007F3747" w:rsidRPr="00FC0B6E" w:rsidRDefault="00A658FF" w:rsidP="00FC0B6E">
      <w:r w:rsidRPr="00FC0B6E">
        <w:t>2) </w:t>
      </w:r>
      <w:r w:rsidR="007F3747" w:rsidRPr="00FC0B6E">
        <w:t>руководители</w:t>
      </w:r>
      <w:r w:rsidR="002A6D20" w:rsidRPr="00FC0B6E">
        <w:t xml:space="preserve"> </w:t>
      </w:r>
      <w:r w:rsidR="007F3747" w:rsidRPr="00FC0B6E">
        <w:t>территориальных</w:t>
      </w:r>
      <w:r w:rsidR="002A6D20" w:rsidRPr="00FC0B6E">
        <w:t xml:space="preserve"> </w:t>
      </w:r>
      <w:r w:rsidR="007F3747" w:rsidRPr="00FC0B6E">
        <w:t>органов</w:t>
      </w:r>
      <w:r w:rsidR="004F3381" w:rsidRPr="00FC0B6E">
        <w:t xml:space="preserve"> исполнительного органа государственной власти</w:t>
      </w:r>
      <w:r w:rsidR="002274B0" w:rsidRPr="00FC0B6E">
        <w:t xml:space="preserve"> Луганской Народной Республики</w:t>
      </w:r>
      <w:r w:rsidR="007F3747" w:rsidRPr="00FC0B6E">
        <w:t>,</w:t>
      </w:r>
      <w:r w:rsidR="002A6D20" w:rsidRPr="00FC0B6E">
        <w:t xml:space="preserve"> </w:t>
      </w:r>
      <w:r w:rsidR="007F3747" w:rsidRPr="00FC0B6E">
        <w:t>осуществляющего государственный</w:t>
      </w:r>
      <w:r w:rsidR="00026114" w:rsidRPr="00FC0B6E">
        <w:t xml:space="preserve"> </w:t>
      </w:r>
      <w:r w:rsidR="007F3747" w:rsidRPr="00FC0B6E">
        <w:t>надзор</w:t>
      </w:r>
      <w:r w:rsidR="002A6D20" w:rsidRPr="00FC0B6E">
        <w:t xml:space="preserve"> </w:t>
      </w:r>
      <w:r w:rsidR="007F3747" w:rsidRPr="00FC0B6E">
        <w:t>в области защиты прав потребителей,</w:t>
      </w:r>
      <w:r w:rsidR="002A6D20" w:rsidRPr="00FC0B6E">
        <w:t xml:space="preserve"> </w:t>
      </w:r>
      <w:r w:rsidR="00373DE9" w:rsidRPr="00FC0B6E">
        <w:t>их заместители;</w:t>
      </w:r>
    </w:p>
    <w:p w:rsidR="00D60A45" w:rsidRPr="00FC0B6E" w:rsidRDefault="00A658FF" w:rsidP="00FC0B6E">
      <w:r w:rsidRPr="00FC0B6E">
        <w:lastRenderedPageBreak/>
        <w:t>3) </w:t>
      </w:r>
      <w:r w:rsidR="00E13470" w:rsidRPr="00FC0B6E">
        <w:t>руководители структурных подразделений территориальных органов исполнительного органа государственной власти</w:t>
      </w:r>
      <w:r w:rsidR="002274B0" w:rsidRPr="00FC0B6E">
        <w:t xml:space="preserve"> Луганской Народной Республики</w:t>
      </w:r>
      <w:r w:rsidR="00E13470" w:rsidRPr="00FC0B6E">
        <w:t>, осуществляющего государственный надзор в области защиты прав потребителей в городах, районах, на транспорте, их заместители.</w:t>
      </w:r>
    </w:p>
    <w:p w:rsidR="007F3747" w:rsidRPr="00FC0B6E" w:rsidRDefault="00A658FF" w:rsidP="00FC0B6E">
      <w:pPr>
        <w:pStyle w:val="5"/>
      </w:pPr>
      <w:r w:rsidRPr="00FC0B6E">
        <w:t>Статья </w:t>
      </w:r>
      <w:r w:rsidR="00050478" w:rsidRPr="00FC0B6E">
        <w:t>23.3</w:t>
      </w:r>
      <w:r w:rsidRPr="00FC0B6E">
        <w:t>9. </w:t>
      </w:r>
      <w:r w:rsidR="004A35DF" w:rsidRPr="00FC0B6E">
        <w:t>Исполнительные о</w:t>
      </w:r>
      <w:r w:rsidR="007F3747" w:rsidRPr="00FC0B6E">
        <w:t>рганы</w:t>
      </w:r>
      <w:r w:rsidR="004A35DF" w:rsidRPr="00FC0B6E">
        <w:t xml:space="preserve"> государственной власти</w:t>
      </w:r>
      <w:r w:rsidR="002274B0" w:rsidRPr="00FC0B6E">
        <w:t xml:space="preserve"> Луганской Народной Республики</w:t>
      </w:r>
      <w:r w:rsidR="007F3747" w:rsidRPr="00FC0B6E">
        <w:t>, осуществляющие государственный</w:t>
      </w:r>
      <w:r w:rsidR="002A6D20" w:rsidRPr="00FC0B6E">
        <w:t xml:space="preserve"> </w:t>
      </w:r>
      <w:r w:rsidR="007F3747" w:rsidRPr="00FC0B6E">
        <w:t>контроль (надзор) в области производства и</w:t>
      </w:r>
      <w:r w:rsidR="002A6D20" w:rsidRPr="00FC0B6E">
        <w:t xml:space="preserve"> </w:t>
      </w:r>
      <w:r w:rsidR="007F3747" w:rsidRPr="00FC0B6E">
        <w:t>оборота этилового спирта, алкогольной и</w:t>
      </w:r>
      <w:r w:rsidR="002A6D20" w:rsidRPr="00FC0B6E">
        <w:t xml:space="preserve"> </w:t>
      </w:r>
      <w:r w:rsidR="007F3747" w:rsidRPr="00FC0B6E">
        <w:t>спиртосодержащей продукции</w:t>
      </w:r>
    </w:p>
    <w:p w:rsidR="007F3747" w:rsidRPr="00FC0B6E" w:rsidRDefault="00A658FF" w:rsidP="00FC0B6E">
      <w:r w:rsidRPr="00FC0B6E">
        <w:t>1. </w:t>
      </w:r>
      <w:r w:rsidR="004A35DF" w:rsidRPr="00FC0B6E">
        <w:t>Исполнительные о</w:t>
      </w:r>
      <w:r w:rsidR="007F3747" w:rsidRPr="00FC0B6E">
        <w:t>рганы</w:t>
      </w:r>
      <w:r w:rsidR="004A35DF" w:rsidRPr="00FC0B6E">
        <w:t xml:space="preserve"> государственной власти</w:t>
      </w:r>
      <w:r w:rsidR="00143CFC" w:rsidRPr="00FC0B6E">
        <w:t xml:space="preserve"> Луганской Народной Республики</w:t>
      </w:r>
      <w:r w:rsidR="007F3747" w:rsidRPr="00FC0B6E">
        <w:t>, осуществляющие государственный контроль (надзор)</w:t>
      </w:r>
      <w:r w:rsidR="002A6D20" w:rsidRPr="00FC0B6E">
        <w:t xml:space="preserve"> </w:t>
      </w:r>
      <w:r w:rsidR="007F3747" w:rsidRPr="00FC0B6E">
        <w:t>в</w:t>
      </w:r>
      <w:r w:rsidR="00090D2B" w:rsidRPr="00FC0B6E">
        <w:t xml:space="preserve"> </w:t>
      </w:r>
      <w:r w:rsidR="007F3747" w:rsidRPr="00FC0B6E">
        <w:t>области производства и</w:t>
      </w:r>
      <w:r w:rsidR="002A6D20" w:rsidRPr="00FC0B6E">
        <w:t xml:space="preserve"> </w:t>
      </w:r>
      <w:r w:rsidR="007F3747" w:rsidRPr="00FC0B6E">
        <w:t>оборота</w:t>
      </w:r>
      <w:r w:rsidR="002A6D20" w:rsidRPr="00FC0B6E">
        <w:t xml:space="preserve"> </w:t>
      </w:r>
      <w:r w:rsidR="007F3747" w:rsidRPr="00FC0B6E">
        <w:t>этилового</w:t>
      </w:r>
      <w:r w:rsidR="002A6D20" w:rsidRPr="00FC0B6E">
        <w:t xml:space="preserve"> </w:t>
      </w:r>
      <w:r w:rsidR="007F3747" w:rsidRPr="00FC0B6E">
        <w:t>спирта,</w:t>
      </w:r>
      <w:r w:rsidR="002A6D20" w:rsidRPr="00FC0B6E">
        <w:t xml:space="preserve"> </w:t>
      </w:r>
      <w:r w:rsidR="007F3747" w:rsidRPr="00FC0B6E">
        <w:t>алкогольной</w:t>
      </w:r>
      <w:r w:rsidR="002A6D20" w:rsidRPr="00FC0B6E">
        <w:t xml:space="preserve"> </w:t>
      </w:r>
      <w:r w:rsidR="007F3747" w:rsidRPr="00FC0B6E">
        <w:t>и</w:t>
      </w:r>
      <w:r w:rsidR="00090D2B" w:rsidRPr="00FC0B6E">
        <w:t xml:space="preserve"> </w:t>
      </w:r>
      <w:r w:rsidR="007F3747" w:rsidRPr="00FC0B6E">
        <w:t>спиртосодержащей продукции, рассматривают дела об</w:t>
      </w:r>
      <w:r w:rsidR="002A6D20" w:rsidRPr="00FC0B6E">
        <w:t xml:space="preserve"> </w:t>
      </w:r>
      <w:r w:rsidR="007F3747" w:rsidRPr="00FC0B6E">
        <w:t>административных</w:t>
      </w:r>
      <w:r w:rsidR="00090D2B" w:rsidRPr="00FC0B6E">
        <w:t xml:space="preserve"> </w:t>
      </w:r>
      <w:r w:rsidR="007F3747" w:rsidRPr="00FC0B6E">
        <w:t>правонарушениях, предусмотренных частью</w:t>
      </w:r>
      <w:r w:rsidR="002A6D20" w:rsidRPr="00FC0B6E">
        <w:t xml:space="preserve"> </w:t>
      </w:r>
      <w:r w:rsidR="007F3747" w:rsidRPr="00FC0B6E">
        <w:t>2</w:t>
      </w:r>
      <w:r w:rsidR="002A6D20" w:rsidRPr="00FC0B6E">
        <w:t xml:space="preserve"> </w:t>
      </w:r>
      <w:r w:rsidRPr="00FC0B6E">
        <w:t>статьи </w:t>
      </w:r>
      <w:r w:rsidR="00D56CC7" w:rsidRPr="00FC0B6E">
        <w:t>14.13</w:t>
      </w:r>
      <w:r w:rsidR="002A6D20" w:rsidRPr="00FC0B6E">
        <w:t xml:space="preserve"> </w:t>
      </w:r>
      <w:r w:rsidR="007F3747" w:rsidRPr="00FC0B6E">
        <w:t>(в</w:t>
      </w:r>
      <w:r w:rsidR="002A6D20" w:rsidRPr="00FC0B6E">
        <w:t xml:space="preserve"> </w:t>
      </w:r>
      <w:r w:rsidR="007F3747" w:rsidRPr="00FC0B6E">
        <w:t>части</w:t>
      </w:r>
      <w:r w:rsidR="00090D2B" w:rsidRPr="00FC0B6E">
        <w:t xml:space="preserve"> </w:t>
      </w:r>
      <w:r w:rsidR="007F3747" w:rsidRPr="00FC0B6E">
        <w:t>регулирования цен на этиловый спирт, алкогольную и спиртосодержащую</w:t>
      </w:r>
      <w:r w:rsidR="00090D2B" w:rsidRPr="00FC0B6E">
        <w:t xml:space="preserve"> </w:t>
      </w:r>
      <w:r w:rsidR="007F3747" w:rsidRPr="00FC0B6E">
        <w:t>продукцию),</w:t>
      </w:r>
      <w:r w:rsidR="002A6D20" w:rsidRPr="00FC0B6E">
        <w:t xml:space="preserve"> </w:t>
      </w:r>
      <w:r w:rsidR="00D56CC7" w:rsidRPr="00FC0B6E">
        <w:t>частями 3</w:t>
      </w:r>
      <w:r w:rsidR="007F3747" w:rsidRPr="00FC0B6E">
        <w:t xml:space="preserve"> и </w:t>
      </w:r>
      <w:r w:rsidR="00D56CC7" w:rsidRPr="00FC0B6E">
        <w:t>4</w:t>
      </w:r>
      <w:r w:rsidR="007F3747" w:rsidRPr="00FC0B6E">
        <w:t xml:space="preserve"> </w:t>
      </w:r>
      <w:r w:rsidRPr="00FC0B6E">
        <w:t>статьи </w:t>
      </w:r>
      <w:r w:rsidR="007F3747" w:rsidRPr="00FC0B6E">
        <w:t>14.</w:t>
      </w:r>
      <w:r w:rsidR="00D56CC7" w:rsidRPr="00FC0B6E">
        <w:t>23</w:t>
      </w:r>
      <w:r w:rsidR="007F3747" w:rsidRPr="00FC0B6E">
        <w:t xml:space="preserve">, </w:t>
      </w:r>
      <w:r w:rsidRPr="00FC0B6E">
        <w:t>статьей </w:t>
      </w:r>
      <w:r w:rsidR="007F3747" w:rsidRPr="00FC0B6E">
        <w:t>14.</w:t>
      </w:r>
      <w:r w:rsidR="00D56CC7" w:rsidRPr="00FC0B6E">
        <w:t>26</w:t>
      </w:r>
      <w:r w:rsidR="007F3747" w:rsidRPr="00FC0B6E">
        <w:t>, частями 1</w:t>
      </w:r>
      <w:r w:rsidR="00090D2B" w:rsidRPr="00FC0B6E">
        <w:t xml:space="preserve"> </w:t>
      </w:r>
      <w:r w:rsidR="007F3747" w:rsidRPr="00FC0B6E">
        <w:t xml:space="preserve">и 2 </w:t>
      </w:r>
      <w:r w:rsidRPr="00FC0B6E">
        <w:t>статьи </w:t>
      </w:r>
      <w:r w:rsidR="007F3747" w:rsidRPr="00FC0B6E">
        <w:t>14.4</w:t>
      </w:r>
      <w:r w:rsidR="00D56CC7" w:rsidRPr="00FC0B6E">
        <w:t>9</w:t>
      </w:r>
      <w:r w:rsidR="007F3747" w:rsidRPr="00FC0B6E">
        <w:t>,</w:t>
      </w:r>
      <w:r w:rsidR="002A6D20" w:rsidRPr="00FC0B6E">
        <w:t xml:space="preserve"> </w:t>
      </w:r>
      <w:r w:rsidRPr="00FC0B6E">
        <w:t>статьями </w:t>
      </w:r>
      <w:r w:rsidR="007F3747" w:rsidRPr="00FC0B6E">
        <w:t>14.</w:t>
      </w:r>
      <w:r w:rsidR="00D56CC7" w:rsidRPr="00FC0B6E">
        <w:t>50</w:t>
      </w:r>
      <w:r w:rsidR="007F3747" w:rsidRPr="00FC0B6E">
        <w:t xml:space="preserve"> - 14.</w:t>
      </w:r>
      <w:r w:rsidR="00D56CC7" w:rsidRPr="00FC0B6E">
        <w:t>52</w:t>
      </w:r>
      <w:r w:rsidR="007F3747" w:rsidRPr="00FC0B6E">
        <w:t>,</w:t>
      </w:r>
      <w:r w:rsidR="002A6D20" w:rsidRPr="00FC0B6E">
        <w:t xml:space="preserve"> </w:t>
      </w:r>
      <w:r w:rsidR="007F3747" w:rsidRPr="00FC0B6E">
        <w:t>15.1</w:t>
      </w:r>
      <w:r w:rsidR="00D56CC7" w:rsidRPr="00FC0B6E">
        <w:t>2</w:t>
      </w:r>
      <w:r w:rsidR="007F3747" w:rsidRPr="00FC0B6E">
        <w:t>,</w:t>
      </w:r>
      <w:r w:rsidR="002A6D20" w:rsidRPr="00FC0B6E">
        <w:t xml:space="preserve"> </w:t>
      </w:r>
      <w:r w:rsidR="007F3747" w:rsidRPr="00FC0B6E">
        <w:t xml:space="preserve">частью </w:t>
      </w:r>
      <w:r w:rsidR="00D56CC7" w:rsidRPr="00FC0B6E">
        <w:t>5</w:t>
      </w:r>
      <w:r w:rsidR="007F3747" w:rsidRPr="00FC0B6E">
        <w:t xml:space="preserve"> </w:t>
      </w:r>
      <w:r w:rsidRPr="00FC0B6E">
        <w:t>статьи </w:t>
      </w:r>
      <w:r w:rsidR="007F3747" w:rsidRPr="00FC0B6E">
        <w:t xml:space="preserve">19.4, </w:t>
      </w:r>
      <w:r w:rsidR="00D56CC7" w:rsidRPr="00FC0B6E">
        <w:t>частью 31</w:t>
      </w:r>
      <w:r w:rsidR="007F3747" w:rsidRPr="00FC0B6E">
        <w:t xml:space="preserve"> </w:t>
      </w:r>
      <w:r w:rsidRPr="00FC0B6E">
        <w:t>статьи </w:t>
      </w:r>
      <w:r w:rsidR="007F3747" w:rsidRPr="00FC0B6E">
        <w:t>19.</w:t>
      </w:r>
      <w:r w:rsidR="00D56CC7" w:rsidRPr="00FC0B6E">
        <w:t>6</w:t>
      </w:r>
      <w:r w:rsidR="007F3747" w:rsidRPr="00FC0B6E">
        <w:t xml:space="preserve"> настоящего Кодекса.</w:t>
      </w:r>
    </w:p>
    <w:p w:rsidR="007F3747"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090D2B" w:rsidRPr="00FC0B6E">
        <w:t xml:space="preserve"> </w:t>
      </w:r>
      <w:r w:rsidR="007F3747" w:rsidRPr="00FC0B6E">
        <w:t>имени органов,</w:t>
      </w:r>
      <w:r w:rsidR="002A6D20" w:rsidRPr="00FC0B6E">
        <w:t xml:space="preserve"> </w:t>
      </w:r>
      <w:r w:rsidR="007F3747" w:rsidRPr="00FC0B6E">
        <w:t>указанных в части 1 настоящей</w:t>
      </w:r>
      <w:r w:rsidR="002A6D20" w:rsidRPr="00FC0B6E">
        <w:t xml:space="preserve"> </w:t>
      </w:r>
      <w:r w:rsidR="007F3747" w:rsidRPr="00FC0B6E">
        <w:t>статьи,</w:t>
      </w:r>
      <w:r w:rsidR="002A6D20" w:rsidRPr="00FC0B6E">
        <w:t xml:space="preserve"> </w:t>
      </w:r>
      <w:r w:rsidR="007F3747" w:rsidRPr="00FC0B6E">
        <w:t>в</w:t>
      </w:r>
      <w:r w:rsidR="002A6D20" w:rsidRPr="00FC0B6E">
        <w:t xml:space="preserve"> </w:t>
      </w:r>
      <w:r w:rsidR="007F3747" w:rsidRPr="00FC0B6E">
        <w:t>пределах</w:t>
      </w:r>
      <w:r w:rsidR="00090D2B" w:rsidRPr="00FC0B6E">
        <w:t xml:space="preserve"> </w:t>
      </w:r>
      <w:r w:rsidR="007F3747" w:rsidRPr="00FC0B6E">
        <w:t>своих</w:t>
      </w:r>
      <w:r w:rsidR="002A6D20" w:rsidRPr="00FC0B6E">
        <w:t xml:space="preserve"> </w:t>
      </w:r>
      <w:r w:rsidR="00143CFC" w:rsidRPr="00FC0B6E">
        <w:t>полномочий вправе</w:t>
      </w:r>
      <w:r w:rsidR="007F3747" w:rsidRPr="00FC0B6E">
        <w:t>:</w:t>
      </w:r>
    </w:p>
    <w:p w:rsidR="007F3747" w:rsidRPr="00FC0B6E" w:rsidRDefault="00A658FF" w:rsidP="00FC0B6E">
      <w:r w:rsidRPr="00FC0B6E">
        <w:t>1) </w:t>
      </w:r>
      <w:r w:rsidR="007F3747" w:rsidRPr="00FC0B6E">
        <w:t>руководитель</w:t>
      </w:r>
      <w:r w:rsidR="004358F8" w:rsidRPr="00FC0B6E">
        <w:t xml:space="preserve"> исполнительного органа государственной власти</w:t>
      </w:r>
      <w:r w:rsidR="00143CFC" w:rsidRPr="00FC0B6E">
        <w:t xml:space="preserve"> Луганской Народной Республики</w:t>
      </w:r>
      <w:r w:rsidR="007F3747" w:rsidRPr="00FC0B6E">
        <w:t>,</w:t>
      </w:r>
      <w:r w:rsidR="00090D2B" w:rsidRPr="00FC0B6E">
        <w:t xml:space="preserve"> </w:t>
      </w:r>
      <w:r w:rsidR="007F3747" w:rsidRPr="00FC0B6E">
        <w:t>осуществляющего</w:t>
      </w:r>
      <w:r w:rsidR="002A6D20" w:rsidRPr="00FC0B6E">
        <w:t xml:space="preserve"> </w:t>
      </w:r>
      <w:r w:rsidR="007F3747" w:rsidRPr="00FC0B6E">
        <w:t>государственный</w:t>
      </w:r>
      <w:r w:rsidR="002A6D20" w:rsidRPr="00FC0B6E">
        <w:t xml:space="preserve"> </w:t>
      </w:r>
      <w:r w:rsidR="007F3747" w:rsidRPr="00FC0B6E">
        <w:t>контроль</w:t>
      </w:r>
      <w:r w:rsidR="002A6D20"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области</w:t>
      </w:r>
      <w:r w:rsidR="00090D2B" w:rsidRPr="00FC0B6E">
        <w:t xml:space="preserve"> </w:t>
      </w:r>
      <w:r w:rsidR="007F3747" w:rsidRPr="00FC0B6E">
        <w:t>производства</w:t>
      </w:r>
      <w:r w:rsidR="002A6D20" w:rsidRPr="00FC0B6E">
        <w:t xml:space="preserve"> </w:t>
      </w:r>
      <w:r w:rsidR="007F3747" w:rsidRPr="00FC0B6E">
        <w:t>и</w:t>
      </w:r>
      <w:r w:rsidR="002A6D20" w:rsidRPr="00FC0B6E">
        <w:t xml:space="preserve"> </w:t>
      </w:r>
      <w:r w:rsidR="007F3747" w:rsidRPr="00FC0B6E">
        <w:t>оборота</w:t>
      </w:r>
      <w:r w:rsidR="002A6D20" w:rsidRPr="00FC0B6E">
        <w:t xml:space="preserve"> </w:t>
      </w:r>
      <w:r w:rsidR="007F3747" w:rsidRPr="00FC0B6E">
        <w:t>этилового</w:t>
      </w:r>
      <w:r w:rsidR="002A6D20" w:rsidRPr="00FC0B6E">
        <w:t xml:space="preserve"> </w:t>
      </w:r>
      <w:r w:rsidR="007F3747" w:rsidRPr="00FC0B6E">
        <w:t>спирта,</w:t>
      </w:r>
      <w:r w:rsidR="002A6D20" w:rsidRPr="00FC0B6E">
        <w:t xml:space="preserve"> </w:t>
      </w:r>
      <w:r w:rsidR="007F3747" w:rsidRPr="00FC0B6E">
        <w:t>алкогольной</w:t>
      </w:r>
      <w:r w:rsidR="002A6D20" w:rsidRPr="00FC0B6E">
        <w:t xml:space="preserve"> </w:t>
      </w:r>
      <w:r w:rsidR="007F3747" w:rsidRPr="00FC0B6E">
        <w:t>и</w:t>
      </w:r>
      <w:r w:rsidR="00090D2B" w:rsidRPr="00FC0B6E">
        <w:t xml:space="preserve"> </w:t>
      </w:r>
      <w:r w:rsidR="007F3747" w:rsidRPr="00FC0B6E">
        <w:t>спиртосодержащей продукции, его заместители;</w:t>
      </w:r>
    </w:p>
    <w:p w:rsidR="00D60A45" w:rsidRPr="00FC0B6E" w:rsidRDefault="00A658FF" w:rsidP="00FC0B6E">
      <w:r w:rsidRPr="00FC0B6E">
        <w:t>2) </w:t>
      </w:r>
      <w:r w:rsidR="007F3747" w:rsidRPr="00FC0B6E">
        <w:t>руководители территориальных</w:t>
      </w:r>
      <w:r w:rsidR="002A6D20" w:rsidRPr="00FC0B6E">
        <w:t xml:space="preserve"> </w:t>
      </w:r>
      <w:r w:rsidR="007F3747" w:rsidRPr="00FC0B6E">
        <w:t>органов</w:t>
      </w:r>
      <w:r w:rsidR="004358F8" w:rsidRPr="00FC0B6E">
        <w:t xml:space="preserve"> исполнительного органа</w:t>
      </w:r>
      <w:r w:rsidR="00143CFC" w:rsidRPr="00FC0B6E">
        <w:t xml:space="preserve"> Луганской Народной Республики</w:t>
      </w:r>
      <w:r w:rsidR="004358F8" w:rsidRPr="00FC0B6E">
        <w:t xml:space="preserve"> государственной власти</w:t>
      </w:r>
      <w:r w:rsidR="007F3747" w:rsidRPr="00FC0B6E">
        <w:t>,</w:t>
      </w:r>
      <w:r w:rsidR="002A6D20" w:rsidRPr="00FC0B6E">
        <w:t xml:space="preserve"> </w:t>
      </w:r>
      <w:r w:rsidR="007F3747" w:rsidRPr="00FC0B6E">
        <w:t>осуществляющего</w:t>
      </w:r>
      <w:r w:rsidR="002A6D20" w:rsidRPr="00FC0B6E">
        <w:t xml:space="preserve"> </w:t>
      </w:r>
      <w:r w:rsidR="007F3747" w:rsidRPr="00FC0B6E">
        <w:t>государственный</w:t>
      </w:r>
      <w:r w:rsidR="002A6D20" w:rsidRPr="00FC0B6E">
        <w:t xml:space="preserve"> </w:t>
      </w:r>
      <w:r w:rsidR="007F3747" w:rsidRPr="00FC0B6E">
        <w:t>контроль</w:t>
      </w:r>
      <w:r w:rsidR="00090D2B"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производства</w:t>
      </w:r>
      <w:r w:rsidR="002A6D20" w:rsidRPr="00FC0B6E">
        <w:t xml:space="preserve"> </w:t>
      </w:r>
      <w:r w:rsidR="007F3747" w:rsidRPr="00FC0B6E">
        <w:t>и</w:t>
      </w:r>
      <w:r w:rsidR="002A6D20" w:rsidRPr="00FC0B6E">
        <w:t xml:space="preserve"> </w:t>
      </w:r>
      <w:r w:rsidR="007F3747" w:rsidRPr="00FC0B6E">
        <w:t>оборота</w:t>
      </w:r>
      <w:r w:rsidR="002A6D20" w:rsidRPr="00FC0B6E">
        <w:t xml:space="preserve"> </w:t>
      </w:r>
      <w:r w:rsidR="007F3747" w:rsidRPr="00FC0B6E">
        <w:t>этилового</w:t>
      </w:r>
      <w:r w:rsidR="002A6D20" w:rsidRPr="00FC0B6E">
        <w:t xml:space="preserve"> </w:t>
      </w:r>
      <w:r w:rsidR="007F3747" w:rsidRPr="00FC0B6E">
        <w:t>спирта,</w:t>
      </w:r>
      <w:r w:rsidR="00090D2B" w:rsidRPr="00FC0B6E">
        <w:t xml:space="preserve"> </w:t>
      </w:r>
      <w:r w:rsidR="007F3747" w:rsidRPr="00FC0B6E">
        <w:t>алкогольной и спиртосодер</w:t>
      </w:r>
      <w:r w:rsidR="00373DE9" w:rsidRPr="00FC0B6E">
        <w:t>жащей продукции, их заместители.</w:t>
      </w:r>
    </w:p>
    <w:p w:rsidR="007F3747" w:rsidRPr="00FC0B6E" w:rsidRDefault="00A658FF" w:rsidP="00FC0B6E">
      <w:pPr>
        <w:pStyle w:val="5"/>
      </w:pPr>
      <w:r w:rsidRPr="00FC0B6E">
        <w:t>Статья </w:t>
      </w:r>
      <w:r w:rsidR="00050478" w:rsidRPr="00FC0B6E">
        <w:t>23.4</w:t>
      </w:r>
      <w:r w:rsidRPr="00FC0B6E">
        <w:t>0. </w:t>
      </w:r>
      <w:r w:rsidR="001C2E92" w:rsidRPr="00FC0B6E">
        <w:t>Исполнительные о</w:t>
      </w:r>
      <w:r w:rsidR="007F3747" w:rsidRPr="00FC0B6E">
        <w:t>рганы</w:t>
      </w:r>
      <w:r w:rsidR="001C2E92" w:rsidRPr="00FC0B6E">
        <w:t xml:space="preserve"> государственной власти</w:t>
      </w:r>
      <w:r w:rsidR="00143CFC" w:rsidRPr="00FC0B6E">
        <w:t xml:space="preserve"> Луганской Народной Республики</w:t>
      </w:r>
      <w:r w:rsidR="007F3747" w:rsidRPr="00FC0B6E">
        <w:t>, осуществляющие государственный</w:t>
      </w:r>
      <w:r w:rsidR="002A6D20" w:rsidRPr="00FC0B6E">
        <w:t xml:space="preserve"> </w:t>
      </w:r>
      <w:r w:rsidR="007F3747" w:rsidRPr="00FC0B6E">
        <w:t>контроль (надзор) в области регулируемых</w:t>
      </w:r>
      <w:r w:rsidR="002A6D20" w:rsidRPr="00FC0B6E">
        <w:t xml:space="preserve"> </w:t>
      </w:r>
      <w:r w:rsidR="007F3747" w:rsidRPr="00FC0B6E">
        <w:t>государством цен (тарифов)</w:t>
      </w:r>
    </w:p>
    <w:p w:rsidR="007F3747" w:rsidRPr="00FC0B6E" w:rsidRDefault="00A658FF" w:rsidP="00FC0B6E">
      <w:r w:rsidRPr="00FC0B6E">
        <w:t>1. </w:t>
      </w:r>
      <w:r w:rsidR="001C2E92" w:rsidRPr="00FC0B6E">
        <w:t>Исполнительные о</w:t>
      </w:r>
      <w:r w:rsidR="007F3747" w:rsidRPr="00FC0B6E">
        <w:t>рганы</w:t>
      </w:r>
      <w:r w:rsidR="001C2E92" w:rsidRPr="00FC0B6E">
        <w:t xml:space="preserve"> государственной власти</w:t>
      </w:r>
      <w:r w:rsidR="00143CFC" w:rsidRPr="00FC0B6E">
        <w:t xml:space="preserve"> Луганской Народной Республики</w:t>
      </w:r>
      <w:r w:rsidR="007F3747" w:rsidRPr="00FC0B6E">
        <w:t>,</w:t>
      </w:r>
      <w:r w:rsidR="002A6D20" w:rsidRPr="00FC0B6E">
        <w:t xml:space="preserve"> </w:t>
      </w:r>
      <w:r w:rsidR="007F3747" w:rsidRPr="00FC0B6E">
        <w:t>осуществляющие государственный контроль (надзор) в</w:t>
      </w:r>
      <w:r w:rsidR="00090D2B" w:rsidRPr="00FC0B6E">
        <w:t xml:space="preserve"> </w:t>
      </w:r>
      <w:r w:rsidR="007F3747" w:rsidRPr="00FC0B6E">
        <w:t>области регулируемых государством цен (тарифов), рассматривают дела</w:t>
      </w:r>
      <w:r w:rsidR="00090D2B" w:rsidRPr="00FC0B6E">
        <w:t xml:space="preserve"> </w:t>
      </w:r>
      <w:r w:rsidR="007F3747" w:rsidRPr="00FC0B6E">
        <w:t>об административных правонарушениях,</w:t>
      </w:r>
      <w:r w:rsidR="002A6D20" w:rsidRPr="00FC0B6E">
        <w:t xml:space="preserve"> </w:t>
      </w:r>
      <w:r w:rsidR="007F3747" w:rsidRPr="00FC0B6E">
        <w:t xml:space="preserve">предусмотренных </w:t>
      </w:r>
      <w:r w:rsidRPr="00FC0B6E">
        <w:t>статьей </w:t>
      </w:r>
      <w:r w:rsidR="007F3747" w:rsidRPr="00FC0B6E">
        <w:t>9.15,</w:t>
      </w:r>
      <w:r w:rsidR="00090D2B" w:rsidRPr="00FC0B6E">
        <w:t xml:space="preserve"> </w:t>
      </w:r>
      <w:r w:rsidR="007F3747" w:rsidRPr="00FC0B6E">
        <w:t>частью 10</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административных правонарушений,</w:t>
      </w:r>
      <w:r w:rsidR="002A6D20" w:rsidRPr="00FC0B6E">
        <w:t xml:space="preserve"> </w:t>
      </w:r>
      <w:r w:rsidR="007F3747" w:rsidRPr="00FC0B6E">
        <w:t>совершаемых</w:t>
      </w:r>
      <w:r w:rsidR="00090D2B" w:rsidRPr="00FC0B6E">
        <w:t xml:space="preserve"> </w:t>
      </w:r>
      <w:r w:rsidR="007F3747" w:rsidRPr="00FC0B6E">
        <w:lastRenderedPageBreak/>
        <w:t>организациями,</w:t>
      </w:r>
      <w:r w:rsidR="002A6D20" w:rsidRPr="00FC0B6E">
        <w:t xml:space="preserve"> </w:t>
      </w:r>
      <w:r w:rsidR="007F3747" w:rsidRPr="00FC0B6E">
        <w:t>осуществляющими</w:t>
      </w:r>
      <w:r w:rsidR="002A6D20" w:rsidRPr="00FC0B6E">
        <w:t xml:space="preserve"> </w:t>
      </w:r>
      <w:r w:rsidR="007F3747" w:rsidRPr="00FC0B6E">
        <w:t>регулируемые</w:t>
      </w:r>
      <w:r w:rsidR="002A6D20" w:rsidRPr="00FC0B6E">
        <w:t xml:space="preserve"> </w:t>
      </w:r>
      <w:r w:rsidR="007F3747" w:rsidRPr="00FC0B6E">
        <w:t>виды</w:t>
      </w:r>
      <w:r w:rsidR="002A6D20" w:rsidRPr="00FC0B6E">
        <w:t xml:space="preserve"> </w:t>
      </w:r>
      <w:r w:rsidR="007F3747" w:rsidRPr="00FC0B6E">
        <w:t>деятельности)</w:t>
      </w:r>
      <w:r w:rsidR="00090D2B" w:rsidRPr="00FC0B6E">
        <w:t xml:space="preserve"> </w:t>
      </w:r>
      <w:r w:rsidRPr="00FC0B6E">
        <w:t>статьи </w:t>
      </w:r>
      <w:r w:rsidR="007F3747" w:rsidRPr="00FC0B6E">
        <w:t>9.16,</w:t>
      </w:r>
      <w:r w:rsidR="002A6D20" w:rsidRPr="00FC0B6E">
        <w:t xml:space="preserve"> </w:t>
      </w:r>
      <w:r w:rsidRPr="00FC0B6E">
        <w:t>статьей </w:t>
      </w:r>
      <w:r w:rsidR="007F3747" w:rsidRPr="00FC0B6E">
        <w:t>14.</w:t>
      </w:r>
      <w:r w:rsidR="00575A5B" w:rsidRPr="00FC0B6E">
        <w:t>13</w:t>
      </w:r>
      <w:r w:rsidR="007F3747" w:rsidRPr="00FC0B6E">
        <w:t>,</w:t>
      </w:r>
      <w:r w:rsidR="002A6D20" w:rsidRPr="00FC0B6E">
        <w:t xml:space="preserve"> </w:t>
      </w:r>
      <w:r w:rsidR="00575A5B" w:rsidRPr="00FC0B6E">
        <w:t xml:space="preserve">частью 12 </w:t>
      </w:r>
      <w:r w:rsidRPr="00FC0B6E">
        <w:t>статьи </w:t>
      </w:r>
      <w:r w:rsidR="00575A5B" w:rsidRPr="00FC0B6E">
        <w:t>19.6</w:t>
      </w:r>
      <w:r w:rsidR="007F3747" w:rsidRPr="00FC0B6E">
        <w:t>,</w:t>
      </w:r>
      <w:r w:rsidR="002A6D20" w:rsidRPr="00FC0B6E">
        <w:t xml:space="preserve"> </w:t>
      </w:r>
      <w:r w:rsidRPr="00FC0B6E">
        <w:t>статьей </w:t>
      </w:r>
      <w:r w:rsidR="007F3747" w:rsidRPr="00FC0B6E">
        <w:t>19.</w:t>
      </w:r>
      <w:r w:rsidR="00B037EE" w:rsidRPr="00FC0B6E">
        <w:t>1</w:t>
      </w:r>
      <w:r w:rsidR="007F3747" w:rsidRPr="00FC0B6E">
        <w:t>1</w:t>
      </w:r>
      <w:r w:rsidR="00B037EE" w:rsidRPr="00FC0B6E">
        <w:t xml:space="preserve"> </w:t>
      </w:r>
      <w:r w:rsidR="007F3747" w:rsidRPr="00FC0B6E">
        <w:t>настоящего</w:t>
      </w:r>
      <w:r w:rsidR="002A6D20" w:rsidRPr="00FC0B6E">
        <w:t xml:space="preserve"> </w:t>
      </w:r>
      <w:r w:rsidR="007F3747" w:rsidRPr="00FC0B6E">
        <w:t>Кодекса.</w:t>
      </w:r>
    </w:p>
    <w:p w:rsidR="007F3747"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090D2B" w:rsidRPr="00FC0B6E">
        <w:t xml:space="preserve"> </w:t>
      </w:r>
      <w:r w:rsidR="007F3747" w:rsidRPr="00FC0B6E">
        <w:t>имени органов,</w:t>
      </w:r>
      <w:r w:rsidR="002A6D20" w:rsidRPr="00FC0B6E">
        <w:t xml:space="preserve"> </w:t>
      </w:r>
      <w:r w:rsidR="007F3747" w:rsidRPr="00FC0B6E">
        <w:t>указанных в части 1 настоящей</w:t>
      </w:r>
      <w:r w:rsidR="002A6D20" w:rsidRPr="00FC0B6E">
        <w:t xml:space="preserve"> </w:t>
      </w:r>
      <w:r w:rsidR="007F3747" w:rsidRPr="00FC0B6E">
        <w:t>статьи,</w:t>
      </w:r>
      <w:r w:rsidR="002A6D20" w:rsidRPr="00FC0B6E">
        <w:t xml:space="preserve"> </w:t>
      </w:r>
      <w:r w:rsidR="007F3747" w:rsidRPr="00FC0B6E">
        <w:t>в</w:t>
      </w:r>
      <w:r w:rsidR="002A6D20" w:rsidRPr="00FC0B6E">
        <w:t xml:space="preserve"> </w:t>
      </w:r>
      <w:r w:rsidR="007F3747" w:rsidRPr="00FC0B6E">
        <w:t>пределах</w:t>
      </w:r>
      <w:r w:rsidR="00090D2B" w:rsidRPr="00FC0B6E">
        <w:t xml:space="preserve"> </w:t>
      </w:r>
      <w:r w:rsidR="007F3747" w:rsidRPr="00FC0B6E">
        <w:t>своих</w:t>
      </w:r>
      <w:r w:rsidR="002A6D20" w:rsidRPr="00FC0B6E">
        <w:t xml:space="preserve"> </w:t>
      </w:r>
      <w:r w:rsidR="007F3747" w:rsidRPr="00FC0B6E">
        <w:t>полномочий вправе:</w:t>
      </w:r>
    </w:p>
    <w:p w:rsidR="007F3747" w:rsidRPr="00FC0B6E" w:rsidRDefault="00A658FF" w:rsidP="00FC0B6E">
      <w:r w:rsidRPr="00FC0B6E">
        <w:t>1) </w:t>
      </w:r>
      <w:r w:rsidR="007F3747" w:rsidRPr="00FC0B6E">
        <w:t>руководитель</w:t>
      </w:r>
      <w:r w:rsidR="004E2E5E" w:rsidRPr="00FC0B6E">
        <w:t xml:space="preserve"> исполнительного органа государственной власти</w:t>
      </w:r>
      <w:r w:rsidR="00143CFC" w:rsidRPr="00FC0B6E">
        <w:t xml:space="preserve"> Луганской Народной Республики</w:t>
      </w:r>
      <w:r w:rsidR="007F3747" w:rsidRPr="00FC0B6E">
        <w:t>,</w:t>
      </w:r>
      <w:r w:rsidR="00090D2B" w:rsidRPr="00FC0B6E">
        <w:t xml:space="preserve"> </w:t>
      </w:r>
      <w:r w:rsidR="007F3747" w:rsidRPr="00FC0B6E">
        <w:t>осуществляющего</w:t>
      </w:r>
      <w:r w:rsidR="002A6D20" w:rsidRPr="00FC0B6E">
        <w:t xml:space="preserve"> </w:t>
      </w:r>
      <w:r w:rsidR="007F3747" w:rsidRPr="00FC0B6E">
        <w:t>государственный</w:t>
      </w:r>
      <w:r w:rsidR="002A6D20" w:rsidRPr="00FC0B6E">
        <w:t xml:space="preserve"> </w:t>
      </w:r>
      <w:r w:rsidR="007F3747" w:rsidRPr="00FC0B6E">
        <w:t>контроль</w:t>
      </w:r>
      <w:r w:rsidR="002A6D20" w:rsidRPr="00FC0B6E">
        <w:t xml:space="preserve"> </w:t>
      </w:r>
      <w:r w:rsidR="007F3747" w:rsidRPr="00FC0B6E">
        <w:t>(надзор) в</w:t>
      </w:r>
      <w:r w:rsidR="00090D2B" w:rsidRPr="00FC0B6E">
        <w:t xml:space="preserve"> </w:t>
      </w:r>
      <w:r w:rsidR="007F3747" w:rsidRPr="00FC0B6E">
        <w:t>области регулируемых государством цен (тарифов), его заместители;</w:t>
      </w:r>
    </w:p>
    <w:p w:rsidR="00A45F95" w:rsidRPr="00FC0B6E" w:rsidRDefault="00A658FF" w:rsidP="00FC0B6E">
      <w:r w:rsidRPr="00FC0B6E">
        <w:t>2) </w:t>
      </w:r>
      <w:r w:rsidR="00A45F95" w:rsidRPr="00FC0B6E">
        <w:t>руководители структурных подразделений исполнительного органа государственной власти</w:t>
      </w:r>
      <w:r w:rsidR="00143CFC" w:rsidRPr="00FC0B6E">
        <w:t xml:space="preserve"> Луганской Народной Республики</w:t>
      </w:r>
      <w:r w:rsidR="00A45F95" w:rsidRPr="00FC0B6E">
        <w:t>, осуществляющего государственный контроль (надзор) в области регулируемых государством цен (тарифов), их заместители;</w:t>
      </w:r>
    </w:p>
    <w:p w:rsidR="00D60A45" w:rsidRPr="00FC0B6E" w:rsidRDefault="00A658FF" w:rsidP="00FC0B6E">
      <w:r w:rsidRPr="00FC0B6E">
        <w:t>3) </w:t>
      </w:r>
      <w:r w:rsidR="007F3747" w:rsidRPr="00FC0B6E">
        <w:t>руководители</w:t>
      </w:r>
      <w:r w:rsidR="002A6D20" w:rsidRPr="00FC0B6E">
        <w:t xml:space="preserve"> </w:t>
      </w:r>
      <w:r w:rsidR="001C2E92" w:rsidRPr="00FC0B6E">
        <w:t xml:space="preserve">территориальных </w:t>
      </w:r>
      <w:r w:rsidR="00801D8A" w:rsidRPr="00FC0B6E">
        <w:t xml:space="preserve">органов </w:t>
      </w:r>
      <w:r w:rsidR="004E2E5E" w:rsidRPr="00FC0B6E">
        <w:t>исполнительного органа государственной власти</w:t>
      </w:r>
      <w:r w:rsidR="00143CFC" w:rsidRPr="00FC0B6E">
        <w:t xml:space="preserve"> Луганской Народной Республики</w:t>
      </w:r>
      <w:r w:rsidR="007F3747" w:rsidRPr="00FC0B6E">
        <w:t>,</w:t>
      </w:r>
      <w:r w:rsidR="002A6D20" w:rsidRPr="00FC0B6E">
        <w:t xml:space="preserve"> </w:t>
      </w:r>
      <w:r w:rsidR="007F3747" w:rsidRPr="00FC0B6E">
        <w:t>осуществляющего государственный</w:t>
      </w:r>
      <w:r w:rsidR="00090D2B" w:rsidRPr="00FC0B6E">
        <w:t xml:space="preserve"> </w:t>
      </w:r>
      <w:r w:rsidR="007F3747" w:rsidRPr="00FC0B6E">
        <w:t>контроль (надзор)</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регулируемых</w:t>
      </w:r>
      <w:r w:rsidR="002A6D20" w:rsidRPr="00FC0B6E">
        <w:t xml:space="preserve"> </w:t>
      </w:r>
      <w:r w:rsidR="007F3747" w:rsidRPr="00FC0B6E">
        <w:t>государством</w:t>
      </w:r>
      <w:r w:rsidR="002A6D20" w:rsidRPr="00FC0B6E">
        <w:t xml:space="preserve"> </w:t>
      </w:r>
      <w:r w:rsidR="007F3747" w:rsidRPr="00FC0B6E">
        <w:t>цен</w:t>
      </w:r>
      <w:r w:rsidR="00090D2B" w:rsidRPr="00FC0B6E">
        <w:t xml:space="preserve"> </w:t>
      </w:r>
      <w:r w:rsidR="007F3747" w:rsidRPr="00FC0B6E">
        <w:t>(тарифов), их заместители.</w:t>
      </w:r>
    </w:p>
    <w:p w:rsidR="007F3747" w:rsidRPr="00FC0B6E" w:rsidRDefault="00A658FF" w:rsidP="00FC0B6E">
      <w:pPr>
        <w:pStyle w:val="5"/>
      </w:pPr>
      <w:r w:rsidRPr="00FC0B6E">
        <w:t>Статья </w:t>
      </w:r>
      <w:r w:rsidR="00050478" w:rsidRPr="00FC0B6E">
        <w:t>23.4</w:t>
      </w:r>
      <w:r w:rsidRPr="00FC0B6E">
        <w:t>1. </w:t>
      </w:r>
      <w:r w:rsidR="003F2986" w:rsidRPr="00FC0B6E">
        <w:t>Исполнительные органы государственной власти</w:t>
      </w:r>
      <w:r w:rsidR="00143CFC" w:rsidRPr="00FC0B6E">
        <w:t xml:space="preserve"> Луганской Народной Республики</w:t>
      </w:r>
      <w:r w:rsidR="007F3747" w:rsidRPr="00FC0B6E">
        <w:t>,</w:t>
      </w:r>
      <w:r w:rsidR="002A6D20" w:rsidRPr="00FC0B6E">
        <w:t xml:space="preserve"> </w:t>
      </w:r>
      <w:r w:rsidR="007F3747" w:rsidRPr="00FC0B6E">
        <w:t>осуществляющие государственный контроль</w:t>
      </w:r>
      <w:r w:rsidR="002A6D20" w:rsidRPr="00FC0B6E">
        <w:t xml:space="preserve"> </w:t>
      </w:r>
      <w:r w:rsidR="007F3747" w:rsidRPr="00FC0B6E">
        <w:t>(надзор) за соблюдением обязательных требований</w:t>
      </w:r>
      <w:r w:rsidR="00090D2B" w:rsidRPr="00FC0B6E">
        <w:t xml:space="preserve"> </w:t>
      </w:r>
      <w:r w:rsidR="007F3747" w:rsidRPr="00FC0B6E">
        <w:t>к продукции и (или)</w:t>
      </w:r>
      <w:r w:rsidR="002A6D20" w:rsidRPr="00FC0B6E">
        <w:t xml:space="preserve"> </w:t>
      </w:r>
      <w:r w:rsidR="007F3747" w:rsidRPr="00FC0B6E">
        <w:t>государственный метрологический надзор</w:t>
      </w:r>
    </w:p>
    <w:p w:rsidR="007F3747" w:rsidRPr="00FC0B6E" w:rsidRDefault="00A658FF" w:rsidP="00FC0B6E">
      <w:r w:rsidRPr="00FC0B6E">
        <w:t>1. </w:t>
      </w:r>
      <w:r w:rsidR="003F2986" w:rsidRPr="00FC0B6E">
        <w:t>Исполнительные органы государственной власти</w:t>
      </w:r>
      <w:r w:rsidR="000D2862" w:rsidRPr="00FC0B6E">
        <w:t xml:space="preserve"> Луганской Народной Республики</w:t>
      </w:r>
      <w:r w:rsidR="007F3747" w:rsidRPr="00FC0B6E">
        <w:t>,</w:t>
      </w:r>
      <w:r w:rsidR="002A6D20" w:rsidRPr="00FC0B6E">
        <w:t xml:space="preserve"> </w:t>
      </w:r>
      <w:r w:rsidR="007F3747" w:rsidRPr="00FC0B6E">
        <w:t>осуществляющие</w:t>
      </w:r>
      <w:r w:rsidR="00090D2B" w:rsidRPr="00FC0B6E">
        <w:t xml:space="preserve"> </w:t>
      </w:r>
      <w:r w:rsidR="007F3747" w:rsidRPr="00FC0B6E">
        <w:t>государственный</w:t>
      </w:r>
      <w:r w:rsidR="002A6D20" w:rsidRPr="00FC0B6E">
        <w:t xml:space="preserve"> </w:t>
      </w:r>
      <w:r w:rsidR="007F3747" w:rsidRPr="00FC0B6E">
        <w:t>контроль</w:t>
      </w:r>
      <w:r w:rsidR="002A6D20" w:rsidRPr="00FC0B6E">
        <w:t xml:space="preserve"> </w:t>
      </w:r>
      <w:r w:rsidR="007F3747" w:rsidRPr="00FC0B6E">
        <w:t>(надзор)</w:t>
      </w:r>
      <w:r w:rsidR="002A6D20" w:rsidRPr="00FC0B6E">
        <w:t xml:space="preserve"> </w:t>
      </w:r>
      <w:r w:rsidR="007F3747" w:rsidRPr="00FC0B6E">
        <w:t>за</w:t>
      </w:r>
      <w:r w:rsidR="002A6D20" w:rsidRPr="00FC0B6E">
        <w:t xml:space="preserve"> </w:t>
      </w:r>
      <w:r w:rsidR="007F3747" w:rsidRPr="00FC0B6E">
        <w:t>соблюдением</w:t>
      </w:r>
      <w:r w:rsidR="002A6D20" w:rsidRPr="00FC0B6E">
        <w:t xml:space="preserve"> </w:t>
      </w:r>
      <w:r w:rsidR="007F3747" w:rsidRPr="00FC0B6E">
        <w:t>обязательных</w:t>
      </w:r>
      <w:r w:rsidR="00090D2B" w:rsidRPr="00FC0B6E">
        <w:t xml:space="preserve"> </w:t>
      </w:r>
      <w:r w:rsidR="007F3747" w:rsidRPr="00FC0B6E">
        <w:t>требований</w:t>
      </w:r>
      <w:r w:rsidR="002A6D20" w:rsidRPr="00FC0B6E">
        <w:t xml:space="preserve"> </w:t>
      </w:r>
      <w:r w:rsidR="007F3747" w:rsidRPr="00FC0B6E">
        <w:t>к</w:t>
      </w:r>
      <w:r w:rsidR="002A6D20" w:rsidRPr="00FC0B6E">
        <w:t xml:space="preserve"> </w:t>
      </w:r>
      <w:r w:rsidR="007F3747" w:rsidRPr="00FC0B6E">
        <w:t>продукции</w:t>
      </w:r>
      <w:r w:rsidR="002A6D20" w:rsidRPr="00FC0B6E">
        <w:t xml:space="preserve"> </w:t>
      </w:r>
      <w:r w:rsidR="007F3747" w:rsidRPr="00FC0B6E">
        <w:t>и</w:t>
      </w:r>
      <w:r w:rsidR="002A6D20" w:rsidRPr="00FC0B6E">
        <w:t xml:space="preserve"> </w:t>
      </w:r>
      <w:r w:rsidR="007F3747" w:rsidRPr="00FC0B6E">
        <w:t>(или)</w:t>
      </w:r>
      <w:r w:rsidR="002A6D20" w:rsidRPr="00FC0B6E">
        <w:t xml:space="preserve"> </w:t>
      </w:r>
      <w:r w:rsidR="007F3747" w:rsidRPr="00FC0B6E">
        <w:t>государственный метрологический</w:t>
      </w:r>
      <w:r w:rsidR="00090D2B" w:rsidRPr="00FC0B6E">
        <w:t xml:space="preserve"> </w:t>
      </w:r>
      <w:r w:rsidR="007F3747" w:rsidRPr="00FC0B6E">
        <w:t>надзор,</w:t>
      </w:r>
      <w:r w:rsidR="002A6D20" w:rsidRPr="00FC0B6E">
        <w:t xml:space="preserve"> </w:t>
      </w:r>
      <w:r w:rsidR="007F3747" w:rsidRPr="00FC0B6E">
        <w:t>рассматривают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 правонарушениях,</w:t>
      </w:r>
      <w:r w:rsidR="00090D2B" w:rsidRPr="00FC0B6E">
        <w:t xml:space="preserve"> </w:t>
      </w:r>
      <w:r w:rsidR="007F3747" w:rsidRPr="00FC0B6E">
        <w:t>предусмотренных</w:t>
      </w:r>
      <w:r w:rsidR="002A6D20" w:rsidRPr="00FC0B6E">
        <w:t xml:space="preserve"> </w:t>
      </w:r>
      <w:r w:rsidR="007F3747" w:rsidRPr="00FC0B6E">
        <w:t>частями</w:t>
      </w:r>
      <w:r w:rsidR="002A6D20" w:rsidRPr="00FC0B6E">
        <w:t xml:space="preserve"> </w:t>
      </w:r>
      <w:r w:rsidR="007F3747" w:rsidRPr="00FC0B6E">
        <w:t>1</w:t>
      </w:r>
      <w:r w:rsidR="002A6D20" w:rsidRPr="00FC0B6E">
        <w:t xml:space="preserve"> </w:t>
      </w:r>
      <w:r w:rsidR="007F3747" w:rsidRPr="00FC0B6E">
        <w:t>и</w:t>
      </w:r>
      <w:r w:rsidR="002A6D20" w:rsidRPr="00FC0B6E">
        <w:t xml:space="preserve"> </w:t>
      </w:r>
      <w:r w:rsidR="007F3747" w:rsidRPr="00FC0B6E">
        <w:t>2</w:t>
      </w:r>
      <w:r w:rsidR="002A6D20" w:rsidRPr="00FC0B6E">
        <w:t xml:space="preserve"> </w:t>
      </w:r>
      <w:r w:rsidRPr="00FC0B6E">
        <w:t>статьи </w:t>
      </w:r>
      <w:r w:rsidR="003F2986" w:rsidRPr="00FC0B6E">
        <w:t>14.49</w:t>
      </w:r>
      <w:r w:rsidR="007F3747" w:rsidRPr="00FC0B6E">
        <w:t xml:space="preserve">, </w:t>
      </w:r>
      <w:r w:rsidRPr="00FC0B6E">
        <w:t>статьями </w:t>
      </w:r>
      <w:r w:rsidR="007F3747" w:rsidRPr="00FC0B6E">
        <w:t>14.</w:t>
      </w:r>
      <w:r w:rsidR="003F2986" w:rsidRPr="00FC0B6E">
        <w:t>50</w:t>
      </w:r>
      <w:r w:rsidR="002A6D20" w:rsidRPr="00FC0B6E">
        <w:t xml:space="preserve"> </w:t>
      </w:r>
      <w:r w:rsidR="007F3747" w:rsidRPr="00FC0B6E">
        <w:t>-</w:t>
      </w:r>
      <w:r w:rsidR="002A6D20" w:rsidRPr="00FC0B6E">
        <w:t xml:space="preserve"> </w:t>
      </w:r>
      <w:r w:rsidR="007F3747" w:rsidRPr="00FC0B6E">
        <w:t>14.</w:t>
      </w:r>
      <w:r w:rsidR="003F2986" w:rsidRPr="00FC0B6E">
        <w:t>52</w:t>
      </w:r>
      <w:r w:rsidR="007F3747" w:rsidRPr="00FC0B6E">
        <w:t>, 19.</w:t>
      </w:r>
      <w:r w:rsidR="003F2986" w:rsidRPr="00FC0B6E">
        <w:t>35</w:t>
      </w:r>
      <w:r w:rsidR="002A6D20" w:rsidRPr="00FC0B6E">
        <w:t xml:space="preserve"> </w:t>
      </w:r>
      <w:r w:rsidR="007F3747" w:rsidRPr="00FC0B6E">
        <w:t>настоящего</w:t>
      </w:r>
      <w:r w:rsidR="002A6D20" w:rsidRPr="00FC0B6E">
        <w:t xml:space="preserve"> </w:t>
      </w:r>
      <w:r w:rsidR="007F3747" w:rsidRPr="00FC0B6E">
        <w:t>Кодекса.</w:t>
      </w:r>
    </w:p>
    <w:p w:rsidR="007F3747"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090D2B" w:rsidRPr="00FC0B6E">
        <w:t xml:space="preserve"> </w:t>
      </w:r>
      <w:r w:rsidR="007F3747" w:rsidRPr="00FC0B6E">
        <w:t>имени</w:t>
      </w:r>
      <w:r w:rsidR="002A6D20" w:rsidRPr="00FC0B6E">
        <w:t xml:space="preserve"> </w:t>
      </w:r>
      <w:r w:rsidR="007F3747" w:rsidRPr="00FC0B6E">
        <w:t>органов,</w:t>
      </w:r>
      <w:r w:rsidR="002A6D20" w:rsidRPr="00FC0B6E">
        <w:t xml:space="preserve"> </w:t>
      </w:r>
      <w:r w:rsidR="007F3747" w:rsidRPr="00FC0B6E">
        <w:t>указанных</w:t>
      </w:r>
      <w:r w:rsidR="002A6D20" w:rsidRPr="00FC0B6E">
        <w:t xml:space="preserve"> </w:t>
      </w:r>
      <w:r w:rsidR="007F3747" w:rsidRPr="00FC0B6E">
        <w:t>в части 1 настоящей статьи,</w:t>
      </w:r>
      <w:r w:rsidR="002A6D20" w:rsidRPr="00FC0B6E">
        <w:t xml:space="preserve"> </w:t>
      </w:r>
      <w:r w:rsidR="007F3747" w:rsidRPr="00FC0B6E">
        <w:t>в пределах</w:t>
      </w:r>
      <w:r w:rsidR="00090D2B" w:rsidRPr="00FC0B6E">
        <w:t xml:space="preserve"> </w:t>
      </w:r>
      <w:r w:rsidR="007F3747" w:rsidRPr="00FC0B6E">
        <w:t>своих полномочий вправе:</w:t>
      </w:r>
    </w:p>
    <w:p w:rsidR="007F3747" w:rsidRPr="00FC0B6E" w:rsidRDefault="00A658FF" w:rsidP="00FC0B6E">
      <w:r w:rsidRPr="00FC0B6E">
        <w:t>1) </w:t>
      </w:r>
      <w:r w:rsidR="007F3747" w:rsidRPr="00FC0B6E">
        <w:t>руководители</w:t>
      </w:r>
      <w:r w:rsidR="008E29BF" w:rsidRPr="00FC0B6E">
        <w:t xml:space="preserve"> исполнительных органов государственной власти</w:t>
      </w:r>
      <w:r w:rsidR="000D2862" w:rsidRPr="00FC0B6E">
        <w:t xml:space="preserve"> Луганской Народной Республики</w:t>
      </w:r>
      <w:r w:rsidR="007F3747" w:rsidRPr="00FC0B6E">
        <w:t>,</w:t>
      </w:r>
      <w:r w:rsidR="00090D2B" w:rsidRPr="00FC0B6E">
        <w:t xml:space="preserve"> </w:t>
      </w:r>
      <w:r w:rsidR="007F3747" w:rsidRPr="00FC0B6E">
        <w:t>осуществляющих государственный</w:t>
      </w:r>
      <w:r w:rsidR="002A6D20" w:rsidRPr="00FC0B6E">
        <w:t xml:space="preserve"> </w:t>
      </w:r>
      <w:r w:rsidR="007F3747" w:rsidRPr="00FC0B6E">
        <w:t>контроль</w:t>
      </w:r>
      <w:r w:rsidR="002A6D20" w:rsidRPr="00FC0B6E">
        <w:t xml:space="preserve"> </w:t>
      </w:r>
      <w:r w:rsidR="007F3747" w:rsidRPr="00FC0B6E">
        <w:t>(надзор)</w:t>
      </w:r>
      <w:r w:rsidR="002A6D20" w:rsidRPr="00FC0B6E">
        <w:t xml:space="preserve"> </w:t>
      </w:r>
      <w:r w:rsidR="007F3747" w:rsidRPr="00FC0B6E">
        <w:t>за</w:t>
      </w:r>
      <w:r w:rsidR="002A6D20" w:rsidRPr="00FC0B6E">
        <w:t xml:space="preserve"> </w:t>
      </w:r>
      <w:r w:rsidR="007F3747" w:rsidRPr="00FC0B6E">
        <w:t>соблюдением</w:t>
      </w:r>
      <w:r w:rsidR="00090D2B" w:rsidRPr="00FC0B6E">
        <w:t xml:space="preserve"> </w:t>
      </w:r>
      <w:r w:rsidR="007F3747" w:rsidRPr="00FC0B6E">
        <w:t>обязательных</w:t>
      </w:r>
      <w:r w:rsidR="002A6D20" w:rsidRPr="00FC0B6E">
        <w:t xml:space="preserve"> </w:t>
      </w:r>
      <w:r w:rsidR="007F3747" w:rsidRPr="00FC0B6E">
        <w:t>требований</w:t>
      </w:r>
      <w:r w:rsidR="002A6D20" w:rsidRPr="00FC0B6E">
        <w:t xml:space="preserve"> </w:t>
      </w:r>
      <w:r w:rsidR="007F3747" w:rsidRPr="00FC0B6E">
        <w:t>к</w:t>
      </w:r>
      <w:r w:rsidR="002A6D20" w:rsidRPr="00FC0B6E">
        <w:t xml:space="preserve"> </w:t>
      </w:r>
      <w:r w:rsidR="007F3747" w:rsidRPr="00FC0B6E">
        <w:t>продукции</w:t>
      </w:r>
      <w:r w:rsidR="002A6D20" w:rsidRPr="00FC0B6E">
        <w:t xml:space="preserve"> </w:t>
      </w:r>
      <w:r w:rsidR="007F3747" w:rsidRPr="00FC0B6E">
        <w:t>и</w:t>
      </w:r>
      <w:r w:rsidR="002A6D20" w:rsidRPr="00FC0B6E">
        <w:t xml:space="preserve"> </w:t>
      </w:r>
      <w:r w:rsidR="007F3747" w:rsidRPr="00FC0B6E">
        <w:t>(или)</w:t>
      </w:r>
      <w:r w:rsidR="002A6D20" w:rsidRPr="00FC0B6E">
        <w:t xml:space="preserve"> </w:t>
      </w:r>
      <w:r w:rsidR="007F3747" w:rsidRPr="00FC0B6E">
        <w:t>государственный метрологический надзор, их заместители;</w:t>
      </w:r>
    </w:p>
    <w:p w:rsidR="0054023D" w:rsidRPr="00FC0B6E" w:rsidRDefault="00A658FF" w:rsidP="00FC0B6E">
      <w:r w:rsidRPr="00FC0B6E">
        <w:t>2) </w:t>
      </w:r>
      <w:r w:rsidR="0054023D" w:rsidRPr="00FC0B6E">
        <w:t>руководители структурных подразделений исполнительных органов государственной власти</w:t>
      </w:r>
      <w:r w:rsidR="000D2862" w:rsidRPr="00FC0B6E">
        <w:t xml:space="preserve"> Луганской Народной Республики</w:t>
      </w:r>
      <w:r w:rsidR="0054023D" w:rsidRPr="00FC0B6E">
        <w:t xml:space="preserve">, осуществляющих государственный контроль (надзор) за соблюдением обязательных </w:t>
      </w:r>
      <w:r w:rsidR="0054023D" w:rsidRPr="00FC0B6E">
        <w:lastRenderedPageBreak/>
        <w:t>требований к продукции и (или) государственный метрологический надзор, их заместители;</w:t>
      </w:r>
    </w:p>
    <w:p w:rsidR="007F3747" w:rsidRPr="00FC0B6E" w:rsidRDefault="00A658FF" w:rsidP="00FC0B6E">
      <w:r w:rsidRPr="00FC0B6E">
        <w:t>3) </w:t>
      </w:r>
      <w:r w:rsidR="007F3747" w:rsidRPr="00FC0B6E">
        <w:t>руководители территориальных</w:t>
      </w:r>
      <w:r w:rsidR="002A6D20" w:rsidRPr="00FC0B6E">
        <w:t xml:space="preserve"> </w:t>
      </w:r>
      <w:r w:rsidR="007F3747" w:rsidRPr="00FC0B6E">
        <w:t>органов</w:t>
      </w:r>
      <w:r w:rsidR="008E29BF" w:rsidRPr="00FC0B6E">
        <w:t xml:space="preserve"> исполнительных органов государственной власти</w:t>
      </w:r>
      <w:r w:rsidR="000D2862" w:rsidRPr="00FC0B6E">
        <w:t xml:space="preserve"> Луганской Народной Республики</w:t>
      </w:r>
      <w:r w:rsidR="007F3747" w:rsidRPr="00FC0B6E">
        <w:t>,</w:t>
      </w:r>
      <w:r w:rsidR="002A6D20" w:rsidRPr="00FC0B6E">
        <w:t xml:space="preserve"> </w:t>
      </w:r>
      <w:r w:rsidR="007F3747" w:rsidRPr="00FC0B6E">
        <w:t>осуществляющих</w:t>
      </w:r>
      <w:r w:rsidR="002A6D20" w:rsidRPr="00FC0B6E">
        <w:t xml:space="preserve"> </w:t>
      </w:r>
      <w:r w:rsidR="007F3747" w:rsidRPr="00FC0B6E">
        <w:t>государственный</w:t>
      </w:r>
      <w:r w:rsidR="002A6D20" w:rsidRPr="00FC0B6E">
        <w:t xml:space="preserve"> </w:t>
      </w:r>
      <w:r w:rsidR="007F3747" w:rsidRPr="00FC0B6E">
        <w:t>контроль</w:t>
      </w:r>
      <w:r w:rsidR="00090D2B" w:rsidRPr="00FC0B6E">
        <w:t xml:space="preserve"> </w:t>
      </w:r>
      <w:r w:rsidR="007F3747" w:rsidRPr="00FC0B6E">
        <w:t>(надзор) за соблюдением обязательных требований к продукции и (или)</w:t>
      </w:r>
      <w:r w:rsidR="00090D2B" w:rsidRPr="00FC0B6E">
        <w:t xml:space="preserve"> </w:t>
      </w:r>
      <w:r w:rsidR="007F3747" w:rsidRPr="00FC0B6E">
        <w:t>государственный метроло</w:t>
      </w:r>
      <w:r w:rsidR="000D2862" w:rsidRPr="00FC0B6E">
        <w:t>гический надзор, их заместители;</w:t>
      </w:r>
    </w:p>
    <w:p w:rsidR="00D60A45" w:rsidRPr="00FC0B6E" w:rsidRDefault="00A658FF" w:rsidP="00FC0B6E">
      <w:r w:rsidRPr="00FC0B6E">
        <w:t>4) </w:t>
      </w:r>
      <w:r w:rsidR="0054023D" w:rsidRPr="00FC0B6E">
        <w:t>руководители структурных подразделений территориальных органов исполнительных органов государственной власти</w:t>
      </w:r>
      <w:r w:rsidR="000D2862" w:rsidRPr="00FC0B6E">
        <w:t xml:space="preserve"> Луганской Народной Республики</w:t>
      </w:r>
      <w:r w:rsidR="0054023D" w:rsidRPr="00FC0B6E">
        <w:t>, осуществляющих государственный контроль (надзор) за соблюдением обязательных требований к продукции и (или) государственный метрологический надзор, их заместители.</w:t>
      </w:r>
    </w:p>
    <w:p w:rsidR="007F3747" w:rsidRPr="00FC0B6E" w:rsidRDefault="00A658FF" w:rsidP="00FC0B6E">
      <w:pPr>
        <w:pStyle w:val="5"/>
      </w:pPr>
      <w:r w:rsidRPr="00FC0B6E">
        <w:t>Статья </w:t>
      </w:r>
      <w:r w:rsidR="00050478" w:rsidRPr="00FC0B6E">
        <w:t>23.4</w:t>
      </w:r>
      <w:r w:rsidRPr="00FC0B6E">
        <w:t>2. </w:t>
      </w:r>
      <w:r w:rsidR="00DC2DBA" w:rsidRPr="00FC0B6E">
        <w:t>Исполнительный орган государственной власти</w:t>
      </w:r>
      <w:r w:rsidR="000D2862" w:rsidRPr="00FC0B6E">
        <w:t xml:space="preserve"> Луганской Народной Республики</w:t>
      </w:r>
      <w:r w:rsidR="007F3747" w:rsidRPr="00FC0B6E">
        <w:t>,</w:t>
      </w:r>
      <w:r w:rsidR="002A6D20" w:rsidRPr="00FC0B6E">
        <w:t xml:space="preserve"> </w:t>
      </w:r>
      <w:r w:rsidR="007F3747" w:rsidRPr="00FC0B6E">
        <w:t>осуществляющий официальный статистический учет</w:t>
      </w:r>
      <w:r w:rsidR="00090D2B" w:rsidRPr="00FC0B6E">
        <w:t xml:space="preserve"> </w:t>
      </w:r>
      <w:r w:rsidR="007F3747" w:rsidRPr="00FC0B6E">
        <w:t>и контроль в сфере официального статистического учета</w:t>
      </w:r>
    </w:p>
    <w:p w:rsidR="007F3747" w:rsidRPr="00FC0B6E" w:rsidRDefault="00A658FF" w:rsidP="00FC0B6E">
      <w:r w:rsidRPr="00FC0B6E">
        <w:t>1. </w:t>
      </w:r>
      <w:r w:rsidR="00DC2DBA" w:rsidRPr="00FC0B6E">
        <w:t>Исполнительный орган государственной власти</w:t>
      </w:r>
      <w:r w:rsidR="000D2862" w:rsidRPr="00FC0B6E">
        <w:t xml:space="preserve"> Луганской Народной Республики</w:t>
      </w:r>
      <w:r w:rsidR="007F3747" w:rsidRPr="00FC0B6E">
        <w:t>,</w:t>
      </w:r>
      <w:r w:rsidR="002A6D20" w:rsidRPr="00FC0B6E">
        <w:t xml:space="preserve"> </w:t>
      </w:r>
      <w:r w:rsidR="007F3747" w:rsidRPr="00FC0B6E">
        <w:t>осуществляющий</w:t>
      </w:r>
      <w:r w:rsidR="00090D2B" w:rsidRPr="00FC0B6E">
        <w:t xml:space="preserve"> </w:t>
      </w:r>
      <w:r w:rsidR="007F3747" w:rsidRPr="00FC0B6E">
        <w:t>официальный статистический учет и</w:t>
      </w:r>
      <w:r w:rsidR="002A6D20" w:rsidRPr="00FC0B6E">
        <w:t xml:space="preserve"> </w:t>
      </w:r>
      <w:r w:rsidR="007F3747" w:rsidRPr="00FC0B6E">
        <w:t>контроль</w:t>
      </w:r>
      <w:r w:rsidR="002A6D20" w:rsidRPr="00FC0B6E">
        <w:t xml:space="preserve"> </w:t>
      </w:r>
      <w:r w:rsidR="007F3747" w:rsidRPr="00FC0B6E">
        <w:t>в</w:t>
      </w:r>
      <w:r w:rsidR="002A6D20" w:rsidRPr="00FC0B6E">
        <w:t xml:space="preserve"> </w:t>
      </w:r>
      <w:r w:rsidR="007F3747" w:rsidRPr="00FC0B6E">
        <w:t>сфере</w:t>
      </w:r>
      <w:r w:rsidR="002A6D20" w:rsidRPr="00FC0B6E">
        <w:t xml:space="preserve"> </w:t>
      </w:r>
      <w:r w:rsidR="007F3747" w:rsidRPr="00FC0B6E">
        <w:t>официального</w:t>
      </w:r>
      <w:r w:rsidR="00090D2B" w:rsidRPr="00FC0B6E">
        <w:t xml:space="preserve"> </w:t>
      </w:r>
      <w:r w:rsidR="007F3747" w:rsidRPr="00FC0B6E">
        <w:t>статистического учета,</w:t>
      </w:r>
      <w:r w:rsidR="002A6D20" w:rsidRPr="00FC0B6E">
        <w:t xml:space="preserve"> </w:t>
      </w:r>
      <w:r w:rsidR="007F3747" w:rsidRPr="00FC0B6E">
        <w:t>его</w:t>
      </w:r>
      <w:r w:rsidR="002A6D20" w:rsidRPr="00FC0B6E">
        <w:t xml:space="preserve"> </w:t>
      </w:r>
      <w:r w:rsidR="007F3747" w:rsidRPr="00FC0B6E">
        <w:t>территориальные</w:t>
      </w:r>
      <w:r w:rsidR="002A6D20" w:rsidRPr="00FC0B6E">
        <w:t xml:space="preserve"> </w:t>
      </w:r>
      <w:r w:rsidR="007F3747" w:rsidRPr="00FC0B6E">
        <w:t>органы</w:t>
      </w:r>
      <w:r w:rsidR="002A6D20" w:rsidRPr="00FC0B6E">
        <w:t xml:space="preserve"> </w:t>
      </w:r>
      <w:r w:rsidR="007F3747" w:rsidRPr="00FC0B6E">
        <w:t>рассматривают</w:t>
      </w:r>
      <w:r w:rsidR="00090D2B" w:rsidRPr="00FC0B6E">
        <w:t xml:space="preserve"> </w:t>
      </w:r>
      <w:r w:rsidR="007F3747" w:rsidRPr="00FC0B6E">
        <w:t>дела об административных правонарушениях,</w:t>
      </w:r>
      <w:r w:rsidR="002A6D20" w:rsidRPr="00FC0B6E">
        <w:t xml:space="preserve"> </w:t>
      </w:r>
      <w:r w:rsidR="007F3747" w:rsidRPr="00FC0B6E">
        <w:t>предусмотренных</w:t>
      </w:r>
      <w:r w:rsidR="002A6D20" w:rsidRPr="00FC0B6E">
        <w:t xml:space="preserve"> </w:t>
      </w:r>
      <w:r w:rsidRPr="00FC0B6E">
        <w:t>статьей </w:t>
      </w:r>
      <w:r w:rsidR="007F3747" w:rsidRPr="00FC0B6E">
        <w:t>13.19 настоящего Кодекса.</w:t>
      </w:r>
    </w:p>
    <w:p w:rsidR="007F3747"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090D2B" w:rsidRPr="00FC0B6E">
        <w:t xml:space="preserve"> </w:t>
      </w:r>
      <w:r w:rsidR="007F3747" w:rsidRPr="00FC0B6E">
        <w:t>имени органов, указанных в части 1 настоящей статьи, вправе:</w:t>
      </w:r>
    </w:p>
    <w:p w:rsidR="007F3747" w:rsidRPr="00FC0B6E" w:rsidRDefault="00A658FF" w:rsidP="00FC0B6E">
      <w:r w:rsidRPr="00FC0B6E">
        <w:t>1) </w:t>
      </w:r>
      <w:r w:rsidR="007F3747" w:rsidRPr="00FC0B6E">
        <w:t>руководитель</w:t>
      </w:r>
      <w:r w:rsidR="00116BFA" w:rsidRPr="00FC0B6E">
        <w:t xml:space="preserve"> исполнительного органа государственной власти</w:t>
      </w:r>
      <w:r w:rsidR="000D2862" w:rsidRPr="00FC0B6E">
        <w:t xml:space="preserve"> Луганской Народной Республики</w:t>
      </w:r>
      <w:r w:rsidR="007F3747" w:rsidRPr="00FC0B6E">
        <w:t>,</w:t>
      </w:r>
      <w:r w:rsidR="00090D2B" w:rsidRPr="00FC0B6E">
        <w:t xml:space="preserve"> </w:t>
      </w:r>
      <w:r w:rsidR="007F3747" w:rsidRPr="00FC0B6E">
        <w:t>осуществляющего</w:t>
      </w:r>
      <w:r w:rsidR="002A6D20" w:rsidRPr="00FC0B6E">
        <w:t xml:space="preserve"> </w:t>
      </w:r>
      <w:r w:rsidR="007F3747" w:rsidRPr="00FC0B6E">
        <w:t>официальный статистический учет и контроль в сфере</w:t>
      </w:r>
      <w:r w:rsidR="00090D2B" w:rsidRPr="00FC0B6E">
        <w:t xml:space="preserve"> </w:t>
      </w:r>
      <w:r w:rsidR="007F3747" w:rsidRPr="00FC0B6E">
        <w:t>официального</w:t>
      </w:r>
      <w:r w:rsidR="002A6D20" w:rsidRPr="00FC0B6E">
        <w:t xml:space="preserve"> </w:t>
      </w:r>
      <w:r w:rsidR="007F3747" w:rsidRPr="00FC0B6E">
        <w:t>статистического</w:t>
      </w:r>
      <w:r w:rsidR="002A6D20" w:rsidRPr="00FC0B6E">
        <w:t xml:space="preserve"> </w:t>
      </w:r>
      <w:r w:rsidR="007F3747" w:rsidRPr="00FC0B6E">
        <w:t>учета,</w:t>
      </w:r>
      <w:r w:rsidR="002A6D20" w:rsidRPr="00FC0B6E">
        <w:t xml:space="preserve"> </w:t>
      </w:r>
      <w:r w:rsidR="007F3747" w:rsidRPr="00FC0B6E">
        <w:t>его</w:t>
      </w:r>
      <w:r w:rsidR="002A6D20" w:rsidRPr="00FC0B6E">
        <w:t xml:space="preserve"> </w:t>
      </w:r>
      <w:r w:rsidR="007F3747" w:rsidRPr="00FC0B6E">
        <w:t>заместители;</w:t>
      </w:r>
    </w:p>
    <w:p w:rsidR="00D60A45" w:rsidRPr="00FC0B6E" w:rsidRDefault="00A658FF" w:rsidP="00FC0B6E">
      <w:r w:rsidRPr="00FC0B6E">
        <w:t>2) </w:t>
      </w:r>
      <w:r w:rsidR="007F3747" w:rsidRPr="00FC0B6E">
        <w:t>руководители</w:t>
      </w:r>
      <w:r w:rsidR="002A6D20" w:rsidRPr="00FC0B6E">
        <w:t xml:space="preserve"> </w:t>
      </w:r>
      <w:r w:rsidR="007F3747" w:rsidRPr="00FC0B6E">
        <w:t>территориальных</w:t>
      </w:r>
      <w:r w:rsidR="002A6D20" w:rsidRPr="00FC0B6E">
        <w:t xml:space="preserve"> </w:t>
      </w:r>
      <w:r w:rsidR="007F3747" w:rsidRPr="00FC0B6E">
        <w:t>органов</w:t>
      </w:r>
      <w:r w:rsidR="00116BFA" w:rsidRPr="00FC0B6E">
        <w:t xml:space="preserve"> исполнительного органа государственной власти</w:t>
      </w:r>
      <w:r w:rsidR="000D2862" w:rsidRPr="00FC0B6E">
        <w:t xml:space="preserve"> Луганской Народной Республики</w:t>
      </w:r>
      <w:r w:rsidR="007F3747" w:rsidRPr="00FC0B6E">
        <w:t>,</w:t>
      </w:r>
      <w:r w:rsidR="002A6D20" w:rsidRPr="00FC0B6E">
        <w:t xml:space="preserve"> </w:t>
      </w:r>
      <w:r w:rsidR="007F3747" w:rsidRPr="00FC0B6E">
        <w:t>осуществляющего официальный</w:t>
      </w:r>
      <w:r w:rsidR="002A6D20" w:rsidRPr="00FC0B6E">
        <w:t xml:space="preserve"> </w:t>
      </w:r>
      <w:r w:rsidR="007F3747" w:rsidRPr="00FC0B6E">
        <w:t>статистический</w:t>
      </w:r>
      <w:r w:rsidR="00090D2B" w:rsidRPr="00FC0B6E">
        <w:t xml:space="preserve"> </w:t>
      </w:r>
      <w:r w:rsidR="007F3747" w:rsidRPr="00FC0B6E">
        <w:t>учет</w:t>
      </w:r>
      <w:r w:rsidR="002A6D20" w:rsidRPr="00FC0B6E">
        <w:t xml:space="preserve"> </w:t>
      </w:r>
      <w:r w:rsidR="007F3747" w:rsidRPr="00FC0B6E">
        <w:t>и</w:t>
      </w:r>
      <w:r w:rsidR="002A6D20" w:rsidRPr="00FC0B6E">
        <w:t xml:space="preserve"> </w:t>
      </w:r>
      <w:r w:rsidR="007F3747" w:rsidRPr="00FC0B6E">
        <w:t>контроль</w:t>
      </w:r>
      <w:r w:rsidR="002A6D20" w:rsidRPr="00FC0B6E">
        <w:t xml:space="preserve"> </w:t>
      </w:r>
      <w:r w:rsidR="007F3747" w:rsidRPr="00FC0B6E">
        <w:t>в</w:t>
      </w:r>
      <w:r w:rsidR="002A6D20" w:rsidRPr="00FC0B6E">
        <w:t xml:space="preserve"> </w:t>
      </w:r>
      <w:r w:rsidR="007F3747" w:rsidRPr="00FC0B6E">
        <w:t>сфере</w:t>
      </w:r>
      <w:r w:rsidR="002A6D20" w:rsidRPr="00FC0B6E">
        <w:t xml:space="preserve"> </w:t>
      </w:r>
      <w:r w:rsidR="007F3747" w:rsidRPr="00FC0B6E">
        <w:t>официального статистического учета,</w:t>
      </w:r>
      <w:r w:rsidR="002A6D20" w:rsidRPr="00FC0B6E">
        <w:t xml:space="preserve"> </w:t>
      </w:r>
      <w:r w:rsidR="007F3747" w:rsidRPr="00FC0B6E">
        <w:t>их заместители.</w:t>
      </w:r>
    </w:p>
    <w:p w:rsidR="007F3747" w:rsidRPr="00FC0B6E" w:rsidRDefault="00A658FF" w:rsidP="00FC0B6E">
      <w:pPr>
        <w:pStyle w:val="5"/>
      </w:pPr>
      <w:r w:rsidRPr="00FC0B6E">
        <w:t>Статья </w:t>
      </w:r>
      <w:r w:rsidR="00050478" w:rsidRPr="00FC0B6E">
        <w:t>23.4</w:t>
      </w:r>
      <w:r w:rsidRPr="00FC0B6E">
        <w:t>3. </w:t>
      </w:r>
      <w:r w:rsidR="00F5647D" w:rsidRPr="00FC0B6E">
        <w:t>Исполнительные органы государственной власти</w:t>
      </w:r>
      <w:r w:rsidR="000D2862" w:rsidRPr="00FC0B6E">
        <w:t xml:space="preserve"> Луганской Народной Республики</w:t>
      </w:r>
      <w:r w:rsidR="007F3747" w:rsidRPr="00FC0B6E">
        <w:t>, осуществляющие</w:t>
      </w:r>
      <w:r w:rsidR="00D60A45" w:rsidRPr="00FC0B6E">
        <w:t xml:space="preserve"> </w:t>
      </w:r>
      <w:r w:rsidR="007F3747" w:rsidRPr="00FC0B6E">
        <w:t>государственный жилищный надзор</w:t>
      </w:r>
    </w:p>
    <w:p w:rsidR="007F3747" w:rsidRPr="00FC0B6E" w:rsidRDefault="00A658FF" w:rsidP="00FC0B6E">
      <w:r w:rsidRPr="00FC0B6E">
        <w:t>1. </w:t>
      </w:r>
      <w:r w:rsidR="00F5647D" w:rsidRPr="00FC0B6E">
        <w:t>Исполнительные органы государственной власти</w:t>
      </w:r>
      <w:r w:rsidR="000D2862" w:rsidRPr="00FC0B6E">
        <w:t xml:space="preserve"> Луганской Народной Республики</w:t>
      </w:r>
      <w:r w:rsidR="007F3747" w:rsidRPr="00FC0B6E">
        <w:t>,</w:t>
      </w:r>
      <w:r w:rsidR="002A6D20" w:rsidRPr="00FC0B6E">
        <w:t xml:space="preserve"> </w:t>
      </w:r>
      <w:r w:rsidR="007F3747" w:rsidRPr="00FC0B6E">
        <w:t>осуществляющие</w:t>
      </w:r>
      <w:r w:rsidR="002A6D20" w:rsidRPr="00FC0B6E">
        <w:t xml:space="preserve"> </w:t>
      </w:r>
      <w:r w:rsidR="007F3747" w:rsidRPr="00FC0B6E">
        <w:t>государственный</w:t>
      </w:r>
      <w:r w:rsidR="002A6D20" w:rsidRPr="00FC0B6E">
        <w:t xml:space="preserve"> </w:t>
      </w:r>
      <w:r w:rsidR="007F3747" w:rsidRPr="00FC0B6E">
        <w:t>жилищный</w:t>
      </w:r>
      <w:r w:rsidR="00090D2B" w:rsidRPr="00FC0B6E">
        <w:t xml:space="preserve"> </w:t>
      </w:r>
      <w:r w:rsidR="007F3747" w:rsidRPr="00FC0B6E">
        <w:t>надзор, рассматривают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090D2B" w:rsidRPr="00FC0B6E">
        <w:t xml:space="preserve"> </w:t>
      </w:r>
      <w:r w:rsidR="007F3747" w:rsidRPr="00FC0B6E">
        <w:lastRenderedPageBreak/>
        <w:t xml:space="preserve">предусмотренных </w:t>
      </w:r>
      <w:r w:rsidRPr="00FC0B6E">
        <w:t>статьей </w:t>
      </w:r>
      <w:r w:rsidR="007F3747" w:rsidRPr="00FC0B6E">
        <w:t>6.2</w:t>
      </w:r>
      <w:r w:rsidR="00F5647D" w:rsidRPr="00FC0B6E">
        <w:t>5</w:t>
      </w:r>
      <w:r w:rsidR="007F3747" w:rsidRPr="00FC0B6E">
        <w:t xml:space="preserve"> (в части курения</w:t>
      </w:r>
      <w:r w:rsidR="002A6D20" w:rsidRPr="00FC0B6E">
        <w:t xml:space="preserve"> </w:t>
      </w:r>
      <w:r w:rsidR="007F3747" w:rsidRPr="00FC0B6E">
        <w:t>табака</w:t>
      </w:r>
      <w:r w:rsidR="002A6D20" w:rsidRPr="00FC0B6E">
        <w:t xml:space="preserve"> </w:t>
      </w:r>
      <w:r w:rsidR="007F3747" w:rsidRPr="00FC0B6E">
        <w:t>в</w:t>
      </w:r>
      <w:r w:rsidR="002A6D20" w:rsidRPr="00FC0B6E">
        <w:t xml:space="preserve"> </w:t>
      </w:r>
      <w:r w:rsidR="007F3747" w:rsidRPr="00FC0B6E">
        <w:t>лифтах</w:t>
      </w:r>
      <w:r w:rsidR="002A6D20" w:rsidRPr="00FC0B6E">
        <w:t xml:space="preserve"> </w:t>
      </w:r>
      <w:r w:rsidR="007F3747" w:rsidRPr="00FC0B6E">
        <w:t>и</w:t>
      </w:r>
      <w:r w:rsidR="00090D2B" w:rsidRPr="00FC0B6E">
        <w:t xml:space="preserve"> </w:t>
      </w:r>
      <w:r w:rsidR="007F3747" w:rsidRPr="00FC0B6E">
        <w:t>помещениях</w:t>
      </w:r>
      <w:r w:rsidR="002A6D20" w:rsidRPr="00FC0B6E">
        <w:t xml:space="preserve"> </w:t>
      </w:r>
      <w:r w:rsidR="007F3747" w:rsidRPr="00FC0B6E">
        <w:t>общего</w:t>
      </w:r>
      <w:r w:rsidR="002A6D20" w:rsidRPr="00FC0B6E">
        <w:t xml:space="preserve"> </w:t>
      </w:r>
      <w:r w:rsidR="007F3747" w:rsidRPr="00FC0B6E">
        <w:t>пользования</w:t>
      </w:r>
      <w:r w:rsidR="002A6D20" w:rsidRPr="00FC0B6E">
        <w:t xml:space="preserve"> </w:t>
      </w:r>
      <w:r w:rsidR="007F3747" w:rsidRPr="00FC0B6E">
        <w:t>многоквартирных</w:t>
      </w:r>
      <w:r w:rsidR="002A6D20" w:rsidRPr="00FC0B6E">
        <w:t xml:space="preserve"> </w:t>
      </w:r>
      <w:r w:rsidR="007F3747" w:rsidRPr="00FC0B6E">
        <w:t>домов),</w:t>
      </w:r>
      <w:r w:rsidR="002A6D20" w:rsidRPr="00FC0B6E">
        <w:t xml:space="preserve"> </w:t>
      </w:r>
      <w:r w:rsidRPr="00FC0B6E">
        <w:t>статьями </w:t>
      </w:r>
      <w:r w:rsidR="007F3747" w:rsidRPr="00FC0B6E">
        <w:t>7.2</w:t>
      </w:r>
      <w:r w:rsidR="00F5647D" w:rsidRPr="00FC0B6E">
        <w:t>2</w:t>
      </w:r>
      <w:r w:rsidR="007F3747" w:rsidRPr="00FC0B6E">
        <w:t xml:space="preserve"> - 7.2</w:t>
      </w:r>
      <w:r w:rsidR="00F5647D" w:rsidRPr="00FC0B6E">
        <w:t>4</w:t>
      </w:r>
      <w:r w:rsidR="007F3747" w:rsidRPr="00FC0B6E">
        <w:t>,</w:t>
      </w:r>
      <w:r w:rsidR="002A6D20" w:rsidRPr="00FC0B6E">
        <w:t xml:space="preserve"> </w:t>
      </w:r>
      <w:r w:rsidR="007F3747" w:rsidRPr="00FC0B6E">
        <w:t xml:space="preserve">частью 1 </w:t>
      </w:r>
      <w:r w:rsidRPr="00FC0B6E">
        <w:t>статьи </w:t>
      </w:r>
      <w:r w:rsidR="007F3747" w:rsidRPr="00FC0B6E">
        <w:t>7.2</w:t>
      </w:r>
      <w:r w:rsidR="00F5647D" w:rsidRPr="00FC0B6E">
        <w:t>5</w:t>
      </w:r>
      <w:r w:rsidR="007F3747" w:rsidRPr="00FC0B6E">
        <w:t>,</w:t>
      </w:r>
      <w:r w:rsidR="00090D2B" w:rsidRPr="00FC0B6E">
        <w:t xml:space="preserve"> </w:t>
      </w:r>
      <w:r w:rsidR="007F3747" w:rsidRPr="00FC0B6E">
        <w:t>частями 4 и 5</w:t>
      </w:r>
      <w:r w:rsidR="002A6D20" w:rsidRPr="00FC0B6E">
        <w:t xml:space="preserve"> </w:t>
      </w:r>
      <w:r w:rsidRPr="00FC0B6E">
        <w:t>статьи </w:t>
      </w:r>
      <w:r w:rsidR="007F3747" w:rsidRPr="00FC0B6E">
        <w:t>9.16,</w:t>
      </w:r>
      <w:r w:rsidR="002A6D20" w:rsidRPr="00FC0B6E">
        <w:t xml:space="preserve"> </w:t>
      </w:r>
      <w:r w:rsidR="007F3747" w:rsidRPr="00FC0B6E">
        <w:t xml:space="preserve">частью 1 </w:t>
      </w:r>
      <w:r w:rsidRPr="00FC0B6E">
        <w:t>статьи </w:t>
      </w:r>
      <w:r w:rsidR="007F3747" w:rsidRPr="00FC0B6E">
        <w:t>13.2</w:t>
      </w:r>
      <w:r w:rsidR="00F5647D" w:rsidRPr="00FC0B6E">
        <w:t>1</w:t>
      </w:r>
      <w:r w:rsidR="007F3747" w:rsidRPr="00FC0B6E">
        <w:t xml:space="preserve"> настоящего</w:t>
      </w:r>
      <w:r w:rsidR="00090D2B" w:rsidRPr="00FC0B6E">
        <w:t xml:space="preserve"> </w:t>
      </w:r>
      <w:r w:rsidR="007F3747" w:rsidRPr="00FC0B6E">
        <w:t>Кодекса.</w:t>
      </w:r>
    </w:p>
    <w:p w:rsidR="007F3747"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090D2B" w:rsidRPr="00FC0B6E">
        <w:t xml:space="preserve"> </w:t>
      </w:r>
      <w:r w:rsidR="007F3747" w:rsidRPr="00FC0B6E">
        <w:t>имени органов, указанных в части 1 настоящей статьи, вправе:</w:t>
      </w:r>
    </w:p>
    <w:p w:rsidR="000C15B5" w:rsidRPr="00FC0B6E" w:rsidRDefault="00A658FF" w:rsidP="00FC0B6E">
      <w:r w:rsidRPr="00FC0B6E">
        <w:t>1) </w:t>
      </w:r>
      <w:r w:rsidR="000C15B5" w:rsidRPr="00FC0B6E">
        <w:t>главный государственный жилищный инспектор Луганской Народной Республики</w:t>
      </w:r>
      <w:r w:rsidR="00D6692F" w:rsidRPr="00FC0B6E">
        <w:t>, его заместители</w:t>
      </w:r>
      <w:r w:rsidR="000C15B5" w:rsidRPr="00FC0B6E">
        <w:t>;</w:t>
      </w:r>
    </w:p>
    <w:p w:rsidR="00D60A45" w:rsidRPr="00FC0B6E" w:rsidRDefault="00A658FF" w:rsidP="00FC0B6E">
      <w:r w:rsidRPr="00FC0B6E">
        <w:t>2) </w:t>
      </w:r>
      <w:r w:rsidR="007F3747" w:rsidRPr="00FC0B6E">
        <w:t>главные</w:t>
      </w:r>
      <w:r w:rsidR="002A6D20" w:rsidRPr="00FC0B6E">
        <w:t xml:space="preserve"> </w:t>
      </w:r>
      <w:r w:rsidR="007F3747" w:rsidRPr="00FC0B6E">
        <w:t>государственные</w:t>
      </w:r>
      <w:r w:rsidR="002A6D20" w:rsidRPr="00FC0B6E">
        <w:t xml:space="preserve"> </w:t>
      </w:r>
      <w:r w:rsidR="007F3747" w:rsidRPr="00FC0B6E">
        <w:t>жилищные</w:t>
      </w:r>
      <w:r w:rsidR="002A6D20" w:rsidRPr="00FC0B6E">
        <w:t xml:space="preserve"> </w:t>
      </w:r>
      <w:r w:rsidR="007F3747" w:rsidRPr="00FC0B6E">
        <w:t>инспектора по городам, районам, их заместители.</w:t>
      </w:r>
    </w:p>
    <w:p w:rsidR="007F3747" w:rsidRPr="00FC0B6E" w:rsidRDefault="00A658FF" w:rsidP="00FC0B6E">
      <w:pPr>
        <w:pStyle w:val="5"/>
      </w:pPr>
      <w:r w:rsidRPr="00FC0B6E">
        <w:t>Статья </w:t>
      </w:r>
      <w:r w:rsidR="00050478" w:rsidRPr="00FC0B6E">
        <w:t>23.4</w:t>
      </w:r>
      <w:r w:rsidRPr="00FC0B6E">
        <w:t>4. </w:t>
      </w:r>
      <w:r w:rsidR="00D6692F" w:rsidRPr="00FC0B6E">
        <w:t>Исполнительные о</w:t>
      </w:r>
      <w:r w:rsidR="007F3747" w:rsidRPr="00FC0B6E">
        <w:t>рганы</w:t>
      </w:r>
      <w:r w:rsidR="00D6692F" w:rsidRPr="00FC0B6E">
        <w:t xml:space="preserve"> государственной власти</w:t>
      </w:r>
      <w:r w:rsidR="000D2862" w:rsidRPr="00FC0B6E">
        <w:t xml:space="preserve"> Луганской Народной Республики</w:t>
      </w:r>
      <w:r w:rsidR="007F3747" w:rsidRPr="00FC0B6E">
        <w:t>, осуществляющие государственный</w:t>
      </w:r>
      <w:r w:rsidR="00090D2B" w:rsidRPr="00FC0B6E">
        <w:t xml:space="preserve"> </w:t>
      </w:r>
      <w:r w:rsidR="007F3747" w:rsidRPr="00FC0B6E">
        <w:t>строительный надзор</w:t>
      </w:r>
    </w:p>
    <w:p w:rsidR="007F3747" w:rsidRPr="00FC0B6E" w:rsidRDefault="00A658FF" w:rsidP="00FC0B6E">
      <w:r w:rsidRPr="00FC0B6E">
        <w:t>1. </w:t>
      </w:r>
      <w:r w:rsidR="00D6692F" w:rsidRPr="00FC0B6E">
        <w:t>Исполнительные о</w:t>
      </w:r>
      <w:r w:rsidR="007F3747" w:rsidRPr="00FC0B6E">
        <w:t>рганы</w:t>
      </w:r>
      <w:r w:rsidR="00D6692F" w:rsidRPr="00FC0B6E">
        <w:t xml:space="preserve"> государственной власти</w:t>
      </w:r>
      <w:r w:rsidR="000D2862" w:rsidRPr="00FC0B6E">
        <w:t xml:space="preserve"> Луганской Народной Республики</w:t>
      </w:r>
      <w:r w:rsidR="007F3747" w:rsidRPr="00FC0B6E">
        <w:t>, осуществляющие государственный строительный надзор,</w:t>
      </w:r>
      <w:r w:rsidR="00090D2B" w:rsidRPr="00FC0B6E">
        <w:t xml:space="preserve"> </w:t>
      </w:r>
      <w:r w:rsidR="007F3747" w:rsidRPr="00FC0B6E">
        <w:t>рассматривают дела</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090D2B" w:rsidRPr="00FC0B6E">
        <w:t xml:space="preserve"> </w:t>
      </w:r>
      <w:r w:rsidR="007F3747" w:rsidRPr="00FC0B6E">
        <w:t>предусмотренных</w:t>
      </w:r>
      <w:r w:rsidR="002A6D20" w:rsidRPr="00FC0B6E">
        <w:t xml:space="preserve"> </w:t>
      </w:r>
      <w:r w:rsidRPr="00FC0B6E">
        <w:t>статьями </w:t>
      </w:r>
      <w:r w:rsidR="007F3747" w:rsidRPr="00FC0B6E">
        <w:t>9.4,</w:t>
      </w:r>
      <w:r w:rsidR="002A6D20" w:rsidRPr="00FC0B6E">
        <w:t xml:space="preserve"> </w:t>
      </w:r>
      <w:r w:rsidR="007F3747" w:rsidRPr="00FC0B6E">
        <w:t>9.5,</w:t>
      </w:r>
      <w:r w:rsidR="002A6D20" w:rsidRPr="00FC0B6E">
        <w:t xml:space="preserve"> </w:t>
      </w:r>
      <w:r w:rsidRPr="00FC0B6E">
        <w:t>статьей </w:t>
      </w:r>
      <w:r w:rsidR="007F3747" w:rsidRPr="00FC0B6E">
        <w:t>9.</w:t>
      </w:r>
      <w:r w:rsidR="00930921" w:rsidRPr="00FC0B6E">
        <w:t>6</w:t>
      </w:r>
      <w:r w:rsidR="002A6D20" w:rsidRPr="00FC0B6E">
        <w:t xml:space="preserve"> </w:t>
      </w:r>
      <w:r w:rsidR="007F3747" w:rsidRPr="00FC0B6E">
        <w:t>(в</w:t>
      </w:r>
      <w:r w:rsidR="002A6D20" w:rsidRPr="00FC0B6E">
        <w:t xml:space="preserve"> </w:t>
      </w:r>
      <w:r w:rsidR="007F3747" w:rsidRPr="00FC0B6E">
        <w:t>части</w:t>
      </w:r>
      <w:r w:rsidR="00090D2B" w:rsidRPr="00FC0B6E">
        <w:t xml:space="preserve"> </w:t>
      </w:r>
      <w:r w:rsidR="007F3747" w:rsidRPr="00FC0B6E">
        <w:t>административных</w:t>
      </w:r>
      <w:r w:rsidR="002A6D20" w:rsidRPr="00FC0B6E">
        <w:t xml:space="preserve"> </w:t>
      </w:r>
      <w:r w:rsidR="007F3747" w:rsidRPr="00FC0B6E">
        <w:t>правонарушений,</w:t>
      </w:r>
      <w:r w:rsidR="002A6D20" w:rsidRPr="00FC0B6E">
        <w:t xml:space="preserve"> </w:t>
      </w:r>
      <w:r w:rsidR="007F3747" w:rsidRPr="00FC0B6E">
        <w:t>совершенных</w:t>
      </w:r>
      <w:r w:rsidR="002A6D20" w:rsidRPr="00FC0B6E">
        <w:t xml:space="preserve"> </w:t>
      </w:r>
      <w:r w:rsidR="007F3747" w:rsidRPr="00FC0B6E">
        <w:t>лицами,</w:t>
      </w:r>
      <w:r w:rsidR="00090D2B" w:rsidRPr="00FC0B6E">
        <w:t xml:space="preserve"> </w:t>
      </w:r>
      <w:r w:rsidR="007F3747" w:rsidRPr="00FC0B6E">
        <w:t>осуществляющими строительство,</w:t>
      </w:r>
      <w:r w:rsidR="002A6D20" w:rsidRPr="00FC0B6E">
        <w:t xml:space="preserve"> </w:t>
      </w:r>
      <w:r w:rsidR="007F3747" w:rsidRPr="00FC0B6E">
        <w:t>реконструкцию объектов капитального</w:t>
      </w:r>
      <w:r w:rsidR="00090D2B" w:rsidRPr="00FC0B6E">
        <w:t xml:space="preserve"> </w:t>
      </w:r>
      <w:r w:rsidR="007F3747" w:rsidRPr="00FC0B6E">
        <w:t>строительства),</w:t>
      </w:r>
      <w:r w:rsidR="002A6D20" w:rsidRPr="00FC0B6E">
        <w:t xml:space="preserve"> </w:t>
      </w:r>
      <w:r w:rsidR="007F3747" w:rsidRPr="00FC0B6E">
        <w:t>частью</w:t>
      </w:r>
      <w:r w:rsidR="002A6D20" w:rsidRPr="00FC0B6E">
        <w:t xml:space="preserve"> </w:t>
      </w:r>
      <w:r w:rsidR="007F3747" w:rsidRPr="00FC0B6E">
        <w:t>3</w:t>
      </w:r>
      <w:r w:rsidR="002A6D20" w:rsidRPr="00FC0B6E">
        <w:t xml:space="preserve"> </w:t>
      </w:r>
      <w:r w:rsidRPr="00FC0B6E">
        <w:t>статьи </w:t>
      </w:r>
      <w:r w:rsidR="007F3747" w:rsidRPr="00FC0B6E">
        <w:t>9.16,</w:t>
      </w:r>
      <w:r w:rsidR="002A6D20" w:rsidRPr="00FC0B6E">
        <w:t xml:space="preserve"> </w:t>
      </w:r>
      <w:r w:rsidRPr="00FC0B6E">
        <w:t>статьей </w:t>
      </w:r>
      <w:r w:rsidR="007F3747" w:rsidRPr="00FC0B6E">
        <w:t>14.</w:t>
      </w:r>
      <w:r w:rsidR="00930921" w:rsidRPr="00FC0B6E">
        <w:t>50</w:t>
      </w:r>
      <w:r w:rsidR="007F3747" w:rsidRPr="00FC0B6E">
        <w:t xml:space="preserve"> настоящего Кодекса.</w:t>
      </w:r>
    </w:p>
    <w:p w:rsidR="007F3747"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090D2B" w:rsidRPr="00FC0B6E">
        <w:t xml:space="preserve"> </w:t>
      </w:r>
      <w:r w:rsidR="007F3747" w:rsidRPr="00FC0B6E">
        <w:t>имени</w:t>
      </w:r>
      <w:r w:rsidR="002A6D20" w:rsidRPr="00FC0B6E">
        <w:t xml:space="preserve"> </w:t>
      </w:r>
      <w:r w:rsidR="007F3747" w:rsidRPr="00FC0B6E">
        <w:t>органов,</w:t>
      </w:r>
      <w:r w:rsidR="002A6D20" w:rsidRPr="00FC0B6E">
        <w:t xml:space="preserve"> </w:t>
      </w:r>
      <w:r w:rsidR="007F3747" w:rsidRPr="00FC0B6E">
        <w:t>указанных</w:t>
      </w:r>
      <w:r w:rsidR="002A6D20" w:rsidRPr="00FC0B6E">
        <w:t xml:space="preserve"> </w:t>
      </w:r>
      <w:r w:rsidR="007F3747" w:rsidRPr="00FC0B6E">
        <w:t>в части 1 настоящей статьи,</w:t>
      </w:r>
      <w:r w:rsidR="002A6D20" w:rsidRPr="00FC0B6E">
        <w:t xml:space="preserve"> </w:t>
      </w:r>
      <w:r w:rsidR="007F3747" w:rsidRPr="00FC0B6E">
        <w:t>в пределах</w:t>
      </w:r>
      <w:r w:rsidR="00090D2B" w:rsidRPr="00FC0B6E">
        <w:t xml:space="preserve"> </w:t>
      </w:r>
      <w:r w:rsidR="007F3747" w:rsidRPr="00FC0B6E">
        <w:t xml:space="preserve">своих полномочий </w:t>
      </w:r>
      <w:r w:rsidR="00373DE9" w:rsidRPr="00FC0B6E">
        <w:t>вправе</w:t>
      </w:r>
      <w:r w:rsidR="007F3747" w:rsidRPr="00FC0B6E">
        <w:t>:</w:t>
      </w:r>
    </w:p>
    <w:p w:rsidR="007F3747" w:rsidRPr="00FC0B6E" w:rsidRDefault="00A658FF" w:rsidP="00FC0B6E">
      <w:r w:rsidRPr="00FC0B6E">
        <w:t>1) </w:t>
      </w:r>
      <w:r w:rsidR="007F3747" w:rsidRPr="00FC0B6E">
        <w:t>руководитель</w:t>
      </w:r>
      <w:r w:rsidR="00930921" w:rsidRPr="00FC0B6E">
        <w:t xml:space="preserve"> исполнительного органа государственной власти</w:t>
      </w:r>
      <w:r w:rsidR="000D2862" w:rsidRPr="00FC0B6E">
        <w:t xml:space="preserve"> Луганской Народной Республики</w:t>
      </w:r>
      <w:r w:rsidR="007F3747" w:rsidRPr="00FC0B6E">
        <w:t>,</w:t>
      </w:r>
      <w:r w:rsidR="00090D2B" w:rsidRPr="00FC0B6E">
        <w:t xml:space="preserve"> </w:t>
      </w:r>
      <w:r w:rsidR="007F3747" w:rsidRPr="00FC0B6E">
        <w:t>осуществляющего</w:t>
      </w:r>
      <w:r w:rsidR="002A6D20" w:rsidRPr="00FC0B6E">
        <w:t xml:space="preserve"> </w:t>
      </w:r>
      <w:r w:rsidR="007F3747" w:rsidRPr="00FC0B6E">
        <w:t>государственный</w:t>
      </w:r>
      <w:r w:rsidR="002A6D20" w:rsidRPr="00FC0B6E">
        <w:t xml:space="preserve"> </w:t>
      </w:r>
      <w:r w:rsidR="007F3747" w:rsidRPr="00FC0B6E">
        <w:t>строительный</w:t>
      </w:r>
      <w:r w:rsidR="002A6D20" w:rsidRPr="00FC0B6E">
        <w:t xml:space="preserve"> </w:t>
      </w:r>
      <w:r w:rsidR="007F3747" w:rsidRPr="00FC0B6E">
        <w:t>надзор,</w:t>
      </w:r>
      <w:r w:rsidR="00090D2B" w:rsidRPr="00FC0B6E">
        <w:t xml:space="preserve"> </w:t>
      </w:r>
      <w:r w:rsidR="007F3747" w:rsidRPr="00FC0B6E">
        <w:t>его заместители;</w:t>
      </w:r>
    </w:p>
    <w:p w:rsidR="002D796A" w:rsidRPr="00FC0B6E" w:rsidRDefault="00A658FF" w:rsidP="00FC0B6E">
      <w:r w:rsidRPr="00FC0B6E">
        <w:t>2) </w:t>
      </w:r>
      <w:r w:rsidR="002D796A" w:rsidRPr="00FC0B6E">
        <w:t>руководители структурных подразделений исполнительного органа государственной власти</w:t>
      </w:r>
      <w:r w:rsidR="000D2862" w:rsidRPr="00FC0B6E">
        <w:t xml:space="preserve"> Луганской Народной Республики</w:t>
      </w:r>
      <w:r w:rsidR="002D796A" w:rsidRPr="00FC0B6E">
        <w:t>, осуществляющего государственный строительный надзор, его заместители;</w:t>
      </w:r>
    </w:p>
    <w:p w:rsidR="00D60A45" w:rsidRPr="00FC0B6E" w:rsidRDefault="00A658FF" w:rsidP="00FC0B6E">
      <w:r w:rsidRPr="00FC0B6E">
        <w:t>3) </w:t>
      </w:r>
      <w:r w:rsidR="007F3747" w:rsidRPr="00FC0B6E">
        <w:t>руководители</w:t>
      </w:r>
      <w:r w:rsidR="002A6D20" w:rsidRPr="00FC0B6E">
        <w:t xml:space="preserve"> </w:t>
      </w:r>
      <w:r w:rsidR="007F3747" w:rsidRPr="00FC0B6E">
        <w:t>территориальных</w:t>
      </w:r>
      <w:r w:rsidR="002A6D20" w:rsidRPr="00FC0B6E">
        <w:t xml:space="preserve"> </w:t>
      </w:r>
      <w:r w:rsidR="007F3747" w:rsidRPr="00FC0B6E">
        <w:t>органов</w:t>
      </w:r>
      <w:r w:rsidR="00930921" w:rsidRPr="00FC0B6E">
        <w:t xml:space="preserve"> исполнительного органа государственной власти</w:t>
      </w:r>
      <w:r w:rsidR="000D2862" w:rsidRPr="00FC0B6E">
        <w:t xml:space="preserve"> Луганской Народной Республики</w:t>
      </w:r>
      <w:r w:rsidR="007F3747" w:rsidRPr="00FC0B6E">
        <w:t>,</w:t>
      </w:r>
      <w:r w:rsidR="002A6D20" w:rsidRPr="00FC0B6E">
        <w:t xml:space="preserve"> </w:t>
      </w:r>
      <w:r w:rsidR="007F3747" w:rsidRPr="00FC0B6E">
        <w:t>осуществляющего государственный</w:t>
      </w:r>
      <w:r w:rsidR="00090D2B" w:rsidRPr="00FC0B6E">
        <w:t xml:space="preserve"> </w:t>
      </w:r>
      <w:r w:rsidR="007F3747" w:rsidRPr="00FC0B6E">
        <w:t>строительный надзор,</w:t>
      </w:r>
      <w:r w:rsidR="002A6D20" w:rsidRPr="00FC0B6E">
        <w:t xml:space="preserve"> </w:t>
      </w:r>
      <w:r w:rsidR="000D2862" w:rsidRPr="00FC0B6E">
        <w:t>их заместители.</w:t>
      </w:r>
    </w:p>
    <w:p w:rsidR="007F3747" w:rsidRPr="00FC0B6E" w:rsidRDefault="00A658FF" w:rsidP="00FC0B6E">
      <w:pPr>
        <w:pStyle w:val="5"/>
      </w:pPr>
      <w:r w:rsidRPr="00FC0B6E">
        <w:lastRenderedPageBreak/>
        <w:t>Статья </w:t>
      </w:r>
      <w:r w:rsidR="00050478" w:rsidRPr="00FC0B6E">
        <w:t>23.4</w:t>
      </w:r>
      <w:r w:rsidRPr="00FC0B6E">
        <w:t>5. </w:t>
      </w:r>
      <w:r w:rsidR="00401FF5" w:rsidRPr="00FC0B6E">
        <w:t>Исполнительные о</w:t>
      </w:r>
      <w:r w:rsidR="007F3747" w:rsidRPr="00FC0B6E">
        <w:t>рганы</w:t>
      </w:r>
      <w:r w:rsidR="00401FF5" w:rsidRPr="00FC0B6E">
        <w:t xml:space="preserve"> государственной власти</w:t>
      </w:r>
      <w:r w:rsidR="000D2862" w:rsidRPr="00FC0B6E">
        <w:t xml:space="preserve"> Луганской Народной Республики</w:t>
      </w:r>
      <w:r w:rsidR="007F3747" w:rsidRPr="00FC0B6E">
        <w:t>, осуществляющие государственный контроль</w:t>
      </w:r>
      <w:r w:rsidR="002A6D20" w:rsidRPr="00FC0B6E">
        <w:t xml:space="preserve"> </w:t>
      </w:r>
      <w:r w:rsidR="007F3747" w:rsidRPr="00FC0B6E">
        <w:t>в области сохранения, использования,</w:t>
      </w:r>
      <w:r w:rsidR="002A6D20" w:rsidRPr="00FC0B6E">
        <w:t xml:space="preserve"> </w:t>
      </w:r>
      <w:r w:rsidR="007F3747" w:rsidRPr="00FC0B6E">
        <w:t>популяризации объектов культурного наследия и</w:t>
      </w:r>
      <w:r w:rsidR="002A6D20" w:rsidRPr="00FC0B6E">
        <w:t xml:space="preserve"> </w:t>
      </w:r>
      <w:r w:rsidR="007F3747" w:rsidRPr="00FC0B6E">
        <w:t>их государственную охрану</w:t>
      </w:r>
    </w:p>
    <w:p w:rsidR="007F3747" w:rsidRPr="00FC0B6E" w:rsidRDefault="00A658FF" w:rsidP="00FC0B6E">
      <w:r w:rsidRPr="00FC0B6E">
        <w:t>1. </w:t>
      </w:r>
      <w:r w:rsidR="00401FF5" w:rsidRPr="00FC0B6E">
        <w:t>Исполнительные о</w:t>
      </w:r>
      <w:r w:rsidR="007F3747" w:rsidRPr="00FC0B6E">
        <w:t>рганы</w:t>
      </w:r>
      <w:r w:rsidR="00401FF5" w:rsidRPr="00FC0B6E">
        <w:t xml:space="preserve"> государственной власти</w:t>
      </w:r>
      <w:r w:rsidR="000D2862" w:rsidRPr="00FC0B6E">
        <w:t xml:space="preserve"> Луганской Народной Республики</w:t>
      </w:r>
      <w:r w:rsidR="007F3747" w:rsidRPr="00FC0B6E">
        <w:t>,</w:t>
      </w:r>
      <w:r w:rsidR="002A6D20" w:rsidRPr="00FC0B6E">
        <w:t xml:space="preserve"> </w:t>
      </w:r>
      <w:r w:rsidR="007F3747" w:rsidRPr="00FC0B6E">
        <w:t>осуществляющие</w:t>
      </w:r>
      <w:r w:rsidR="002A6D20" w:rsidRPr="00FC0B6E">
        <w:t xml:space="preserve"> </w:t>
      </w:r>
      <w:r w:rsidR="007F3747" w:rsidRPr="00FC0B6E">
        <w:t>государственный контроль в области</w:t>
      </w:r>
      <w:r w:rsidR="00090D2B" w:rsidRPr="00FC0B6E">
        <w:t xml:space="preserve"> </w:t>
      </w:r>
      <w:r w:rsidR="007F3747" w:rsidRPr="00FC0B6E">
        <w:t>сохранения,</w:t>
      </w:r>
      <w:r w:rsidR="002A6D20" w:rsidRPr="00FC0B6E">
        <w:t xml:space="preserve"> </w:t>
      </w:r>
      <w:r w:rsidR="007F3747" w:rsidRPr="00FC0B6E">
        <w:t>использования,</w:t>
      </w:r>
      <w:r w:rsidR="002A6D20" w:rsidRPr="00FC0B6E">
        <w:t xml:space="preserve"> </w:t>
      </w:r>
      <w:r w:rsidR="007F3747" w:rsidRPr="00FC0B6E">
        <w:t>популяризации</w:t>
      </w:r>
      <w:r w:rsidR="002A6D20" w:rsidRPr="00FC0B6E">
        <w:t xml:space="preserve"> </w:t>
      </w:r>
      <w:r w:rsidR="007F3747" w:rsidRPr="00FC0B6E">
        <w:t>объектов</w:t>
      </w:r>
      <w:r w:rsidR="002A6D20" w:rsidRPr="00FC0B6E">
        <w:t xml:space="preserve"> </w:t>
      </w:r>
      <w:r w:rsidR="007F3747" w:rsidRPr="00FC0B6E">
        <w:t>культурного</w:t>
      </w:r>
      <w:r w:rsidR="00090D2B" w:rsidRPr="00FC0B6E">
        <w:t xml:space="preserve"> </w:t>
      </w:r>
      <w:r w:rsidR="007F3747" w:rsidRPr="00FC0B6E">
        <w:t>наследия</w:t>
      </w:r>
      <w:r w:rsidR="002A6D20" w:rsidRPr="00FC0B6E">
        <w:t xml:space="preserve"> </w:t>
      </w:r>
      <w:r w:rsidR="007F3747" w:rsidRPr="00FC0B6E">
        <w:t>и</w:t>
      </w:r>
      <w:r w:rsidR="002A6D20" w:rsidRPr="00FC0B6E">
        <w:t xml:space="preserve"> </w:t>
      </w:r>
      <w:r w:rsidR="007F3747" w:rsidRPr="00FC0B6E">
        <w:t>их</w:t>
      </w:r>
      <w:r w:rsidR="002A6D20" w:rsidRPr="00FC0B6E">
        <w:t xml:space="preserve"> </w:t>
      </w:r>
      <w:r w:rsidR="007F3747" w:rsidRPr="00FC0B6E">
        <w:t>государственную</w:t>
      </w:r>
      <w:r w:rsidR="002A6D20" w:rsidRPr="00FC0B6E">
        <w:t xml:space="preserve"> </w:t>
      </w:r>
      <w:r w:rsidR="007F3747" w:rsidRPr="00FC0B6E">
        <w:t>охрану,</w:t>
      </w:r>
      <w:r w:rsidR="002A6D20" w:rsidRPr="00FC0B6E">
        <w:t xml:space="preserve"> </w:t>
      </w:r>
      <w:r w:rsidR="007F3747" w:rsidRPr="00FC0B6E">
        <w:t>рассматривают</w:t>
      </w:r>
      <w:r w:rsidR="002A6D20" w:rsidRPr="00FC0B6E">
        <w:t xml:space="preserve"> </w:t>
      </w:r>
      <w:r w:rsidR="007F3747" w:rsidRPr="00FC0B6E">
        <w:t>дела</w:t>
      </w:r>
      <w:r w:rsidR="002A6D20" w:rsidRPr="00FC0B6E">
        <w:t xml:space="preserve"> </w:t>
      </w:r>
      <w:r w:rsidR="007F3747" w:rsidRPr="00FC0B6E">
        <w:t>об</w:t>
      </w:r>
      <w:r w:rsidR="00090D2B" w:rsidRPr="00FC0B6E">
        <w:t xml:space="preserve"> </w:t>
      </w:r>
      <w:r w:rsidR="007F3747" w:rsidRPr="00FC0B6E">
        <w:t>административных</w:t>
      </w:r>
      <w:r w:rsidR="002A6D20" w:rsidRPr="00FC0B6E">
        <w:t xml:space="preserve"> </w:t>
      </w:r>
      <w:r w:rsidR="007F3747" w:rsidRPr="00FC0B6E">
        <w:t>правонарушениях,</w:t>
      </w:r>
      <w:r w:rsidR="002A6D20" w:rsidRPr="00FC0B6E">
        <w:t xml:space="preserve"> </w:t>
      </w:r>
      <w:r w:rsidR="007F3747" w:rsidRPr="00FC0B6E">
        <w:t>предусмотренных</w:t>
      </w:r>
      <w:r w:rsidR="002A6D20" w:rsidRPr="00FC0B6E">
        <w:t xml:space="preserve"> </w:t>
      </w:r>
      <w:r w:rsidRPr="00FC0B6E">
        <w:t>статьей </w:t>
      </w:r>
      <w:r w:rsidR="007F3747" w:rsidRPr="00FC0B6E">
        <w:t>7.</w:t>
      </w:r>
      <w:r w:rsidR="00A73C3C" w:rsidRPr="00FC0B6E">
        <w:t>42</w:t>
      </w:r>
      <w:r w:rsidR="00090D2B" w:rsidRPr="00FC0B6E">
        <w:t xml:space="preserve"> </w:t>
      </w:r>
      <w:r w:rsidR="007F3747" w:rsidRPr="00FC0B6E">
        <w:t>настоящего Кодекса.</w:t>
      </w:r>
    </w:p>
    <w:p w:rsidR="007F3747"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090D2B" w:rsidRPr="00FC0B6E">
        <w:t xml:space="preserve"> </w:t>
      </w:r>
      <w:r w:rsidR="007F3747" w:rsidRPr="00FC0B6E">
        <w:t>имени органов, указанных в части 1 настоящей статьи, вправе:</w:t>
      </w:r>
    </w:p>
    <w:p w:rsidR="007F3747" w:rsidRPr="00FC0B6E" w:rsidRDefault="00A658FF" w:rsidP="00FC0B6E">
      <w:r w:rsidRPr="00FC0B6E">
        <w:t>1) </w:t>
      </w:r>
      <w:r w:rsidR="007F3747" w:rsidRPr="00FC0B6E">
        <w:t>руководитель</w:t>
      </w:r>
      <w:r w:rsidR="00A73C3C" w:rsidRPr="00FC0B6E">
        <w:t xml:space="preserve"> исполнительного органа государственной власти</w:t>
      </w:r>
      <w:r w:rsidR="000D2862" w:rsidRPr="00FC0B6E">
        <w:t xml:space="preserve"> Луганской Народной Республики</w:t>
      </w:r>
      <w:r w:rsidR="007F3747" w:rsidRPr="00FC0B6E">
        <w:t>,</w:t>
      </w:r>
      <w:r w:rsidR="00090D2B" w:rsidRPr="00FC0B6E">
        <w:t xml:space="preserve"> </w:t>
      </w:r>
      <w:r w:rsidR="007F3747" w:rsidRPr="00FC0B6E">
        <w:t>осуществляющего</w:t>
      </w:r>
      <w:r w:rsidR="002A6D20" w:rsidRPr="00FC0B6E">
        <w:t xml:space="preserve"> </w:t>
      </w:r>
      <w:r w:rsidR="007F3747" w:rsidRPr="00FC0B6E">
        <w:t>государственный</w:t>
      </w:r>
      <w:r w:rsidR="002A6D20" w:rsidRPr="00FC0B6E">
        <w:t xml:space="preserve"> </w:t>
      </w:r>
      <w:r w:rsidR="007F3747" w:rsidRPr="00FC0B6E">
        <w:t>контроль</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сохранения,</w:t>
      </w:r>
      <w:r w:rsidR="00090D2B" w:rsidRPr="00FC0B6E">
        <w:t xml:space="preserve"> </w:t>
      </w:r>
      <w:r w:rsidR="007F3747" w:rsidRPr="00FC0B6E">
        <w:t>использования,</w:t>
      </w:r>
      <w:r w:rsidR="002A6D20" w:rsidRPr="00FC0B6E">
        <w:t xml:space="preserve"> </w:t>
      </w:r>
      <w:r w:rsidR="007F3747" w:rsidRPr="00FC0B6E">
        <w:t>популяризации</w:t>
      </w:r>
      <w:r w:rsidR="002A6D20" w:rsidRPr="00FC0B6E">
        <w:t xml:space="preserve"> </w:t>
      </w:r>
      <w:r w:rsidR="007F3747" w:rsidRPr="00FC0B6E">
        <w:t>объектов</w:t>
      </w:r>
      <w:r w:rsidR="002A6D20" w:rsidRPr="00FC0B6E">
        <w:t xml:space="preserve"> </w:t>
      </w:r>
      <w:r w:rsidR="007F3747" w:rsidRPr="00FC0B6E">
        <w:t>культурного</w:t>
      </w:r>
      <w:r w:rsidR="002A6D20" w:rsidRPr="00FC0B6E">
        <w:t xml:space="preserve"> </w:t>
      </w:r>
      <w:r w:rsidR="007F3747" w:rsidRPr="00FC0B6E">
        <w:t>наследия и их</w:t>
      </w:r>
      <w:r w:rsidR="00090D2B" w:rsidRPr="00FC0B6E">
        <w:t xml:space="preserve"> </w:t>
      </w:r>
      <w:r w:rsidR="007F3747" w:rsidRPr="00FC0B6E">
        <w:t>государственную охрану, его заместители;</w:t>
      </w:r>
    </w:p>
    <w:p w:rsidR="003A51C2" w:rsidRPr="00FC0B6E" w:rsidRDefault="00A658FF" w:rsidP="00FC0B6E">
      <w:r w:rsidRPr="00FC0B6E">
        <w:t>2) </w:t>
      </w:r>
      <w:r w:rsidR="003A51C2" w:rsidRPr="00FC0B6E">
        <w:t>руководители структурных подразделений исполнительного органа государственной власти</w:t>
      </w:r>
      <w:r w:rsidR="000D2862" w:rsidRPr="00FC0B6E">
        <w:t xml:space="preserve"> Луганской Народной Республики</w:t>
      </w:r>
      <w:r w:rsidR="003A51C2" w:rsidRPr="00FC0B6E">
        <w:t>,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D60A45" w:rsidRPr="00FC0B6E" w:rsidRDefault="00A658FF" w:rsidP="00FC0B6E">
      <w:r w:rsidRPr="00FC0B6E">
        <w:t>3) </w:t>
      </w:r>
      <w:r w:rsidR="007F3747" w:rsidRPr="00FC0B6E">
        <w:t>руководители</w:t>
      </w:r>
      <w:r w:rsidR="002A6D20" w:rsidRPr="00FC0B6E">
        <w:t xml:space="preserve"> </w:t>
      </w:r>
      <w:r w:rsidR="007F3747" w:rsidRPr="00FC0B6E">
        <w:t>территориальных</w:t>
      </w:r>
      <w:r w:rsidR="002A6D20" w:rsidRPr="00FC0B6E">
        <w:t xml:space="preserve"> </w:t>
      </w:r>
      <w:r w:rsidR="007F3747" w:rsidRPr="00FC0B6E">
        <w:t>органов</w:t>
      </w:r>
      <w:r w:rsidR="00A73C3C" w:rsidRPr="00FC0B6E">
        <w:t xml:space="preserve"> исполнительного органа государственной власти</w:t>
      </w:r>
      <w:r w:rsidR="000D2862" w:rsidRPr="00FC0B6E">
        <w:t xml:space="preserve"> Луганской Народной Республики</w:t>
      </w:r>
      <w:r w:rsidR="007F3747" w:rsidRPr="00FC0B6E">
        <w:t>,</w:t>
      </w:r>
      <w:r w:rsidR="002A6D20" w:rsidRPr="00FC0B6E">
        <w:t xml:space="preserve"> </w:t>
      </w:r>
      <w:r w:rsidR="007F3747" w:rsidRPr="00FC0B6E">
        <w:t>осуществляющего государственный контроль</w:t>
      </w:r>
      <w:r w:rsidR="002A6D20" w:rsidRPr="00FC0B6E">
        <w:t xml:space="preserve"> </w:t>
      </w:r>
      <w:r w:rsidR="007F3747" w:rsidRPr="00FC0B6E">
        <w:t>в</w:t>
      </w:r>
      <w:r w:rsidR="00090D2B" w:rsidRPr="00FC0B6E">
        <w:t xml:space="preserve"> </w:t>
      </w:r>
      <w:r w:rsidR="007F3747" w:rsidRPr="00FC0B6E">
        <w:t>области</w:t>
      </w:r>
      <w:r w:rsidR="002A6D20" w:rsidRPr="00FC0B6E">
        <w:t xml:space="preserve"> </w:t>
      </w:r>
      <w:r w:rsidR="007F3747" w:rsidRPr="00FC0B6E">
        <w:t>сохранения,</w:t>
      </w:r>
      <w:r w:rsidR="002A6D20" w:rsidRPr="00FC0B6E">
        <w:t xml:space="preserve"> </w:t>
      </w:r>
      <w:r w:rsidR="007F3747" w:rsidRPr="00FC0B6E">
        <w:t>использования,</w:t>
      </w:r>
      <w:r w:rsidR="002A6D20" w:rsidRPr="00FC0B6E">
        <w:t xml:space="preserve"> </w:t>
      </w:r>
      <w:r w:rsidR="007F3747" w:rsidRPr="00FC0B6E">
        <w:t>популяризации</w:t>
      </w:r>
      <w:r w:rsidR="002A6D20" w:rsidRPr="00FC0B6E">
        <w:t xml:space="preserve"> </w:t>
      </w:r>
      <w:r w:rsidR="007F3747" w:rsidRPr="00FC0B6E">
        <w:t>объектов</w:t>
      </w:r>
      <w:r w:rsidR="00090D2B" w:rsidRPr="00FC0B6E">
        <w:t xml:space="preserve"> </w:t>
      </w:r>
      <w:r w:rsidR="007F3747" w:rsidRPr="00FC0B6E">
        <w:t>культурного наследия и их государ</w:t>
      </w:r>
      <w:r w:rsidR="00373DE9" w:rsidRPr="00FC0B6E">
        <w:t>ственную охрану, их заместители.</w:t>
      </w:r>
    </w:p>
    <w:p w:rsidR="007F3747" w:rsidRPr="00FC0B6E" w:rsidRDefault="00A658FF" w:rsidP="00FC0B6E">
      <w:pPr>
        <w:pStyle w:val="5"/>
      </w:pPr>
      <w:r w:rsidRPr="00FC0B6E">
        <w:t>Статья </w:t>
      </w:r>
      <w:r w:rsidR="00050478" w:rsidRPr="00FC0B6E">
        <w:t>23.4</w:t>
      </w:r>
      <w:r w:rsidRPr="00FC0B6E">
        <w:t>6. </w:t>
      </w:r>
      <w:r w:rsidR="00075FE5" w:rsidRPr="00FC0B6E">
        <w:t>Исполнительный орган г</w:t>
      </w:r>
      <w:r w:rsidR="007F3747" w:rsidRPr="00FC0B6E">
        <w:t>осударственн</w:t>
      </w:r>
      <w:r w:rsidR="00075FE5" w:rsidRPr="00FC0B6E">
        <w:t>о</w:t>
      </w:r>
      <w:r w:rsidR="007F3747" w:rsidRPr="00FC0B6E">
        <w:t>й власти</w:t>
      </w:r>
      <w:r w:rsidR="000D2862" w:rsidRPr="00FC0B6E">
        <w:t xml:space="preserve"> Луганской Народной Республики</w:t>
      </w:r>
      <w:r w:rsidR="007F3747" w:rsidRPr="00FC0B6E">
        <w:t>,</w:t>
      </w:r>
      <w:r w:rsidR="002A6D20" w:rsidRPr="00FC0B6E">
        <w:t xml:space="preserve"> </w:t>
      </w:r>
      <w:r w:rsidR="007F3747" w:rsidRPr="00FC0B6E">
        <w:t>осуществляющий государственный надзор в области геодезии и картографии</w:t>
      </w:r>
    </w:p>
    <w:p w:rsidR="007F3747" w:rsidRPr="00FC0B6E" w:rsidRDefault="00A658FF" w:rsidP="00FC0B6E">
      <w:r w:rsidRPr="00FC0B6E">
        <w:t>1. </w:t>
      </w:r>
      <w:r w:rsidR="00075FE5" w:rsidRPr="00FC0B6E">
        <w:t>Исполнительный орган г</w:t>
      </w:r>
      <w:r w:rsidR="007F3747" w:rsidRPr="00FC0B6E">
        <w:t>осударственн</w:t>
      </w:r>
      <w:r w:rsidR="00075FE5" w:rsidRPr="00FC0B6E">
        <w:t>о</w:t>
      </w:r>
      <w:r w:rsidR="007F3747" w:rsidRPr="00FC0B6E">
        <w:t>й</w:t>
      </w:r>
      <w:r w:rsidR="002A6D20" w:rsidRPr="00FC0B6E">
        <w:t xml:space="preserve"> </w:t>
      </w:r>
      <w:r w:rsidR="007F3747" w:rsidRPr="00FC0B6E">
        <w:t>власти</w:t>
      </w:r>
      <w:r w:rsidR="000D2862" w:rsidRPr="00FC0B6E">
        <w:t xml:space="preserve"> Луганской Народной Республики</w:t>
      </w:r>
      <w:r w:rsidR="007F3747" w:rsidRPr="00FC0B6E">
        <w:t>,</w:t>
      </w:r>
      <w:r w:rsidR="002A6D20" w:rsidRPr="00FC0B6E">
        <w:t xml:space="preserve"> </w:t>
      </w:r>
      <w:r w:rsidR="007F3747" w:rsidRPr="00FC0B6E">
        <w:t>осуществляющий</w:t>
      </w:r>
      <w:r w:rsidR="00090D2B" w:rsidRPr="00FC0B6E">
        <w:t xml:space="preserve"> </w:t>
      </w:r>
      <w:r w:rsidR="007F3747" w:rsidRPr="00FC0B6E">
        <w:t>государственный</w:t>
      </w:r>
      <w:r w:rsidR="002A6D20"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геодезии</w:t>
      </w:r>
      <w:r w:rsidR="002A6D20" w:rsidRPr="00FC0B6E">
        <w:t xml:space="preserve"> </w:t>
      </w:r>
      <w:r w:rsidR="007F3747" w:rsidRPr="00FC0B6E">
        <w:t>и картографии,</w:t>
      </w:r>
      <w:r w:rsidR="002A6D20" w:rsidRPr="00FC0B6E">
        <w:t xml:space="preserve"> </w:t>
      </w:r>
      <w:r w:rsidR="007F3747" w:rsidRPr="00FC0B6E">
        <w:t>рассматривает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 правонарушениях,</w:t>
      </w:r>
      <w:r w:rsidR="002A6D20" w:rsidRPr="00FC0B6E">
        <w:t xml:space="preserve"> </w:t>
      </w:r>
      <w:r w:rsidR="007F3747" w:rsidRPr="00FC0B6E">
        <w:t>предусмотренных частями 3</w:t>
      </w:r>
      <w:r w:rsidR="002A6D20" w:rsidRPr="00FC0B6E">
        <w:t xml:space="preserve"> </w:t>
      </w:r>
      <w:r w:rsidR="007F3747" w:rsidRPr="00FC0B6E">
        <w:t>и</w:t>
      </w:r>
      <w:r w:rsidR="002A6D20" w:rsidRPr="00FC0B6E">
        <w:t xml:space="preserve"> </w:t>
      </w:r>
      <w:r w:rsidR="007F3747" w:rsidRPr="00FC0B6E">
        <w:t>4</w:t>
      </w:r>
      <w:r w:rsidR="002A6D20" w:rsidRPr="00FC0B6E">
        <w:t xml:space="preserve"> </w:t>
      </w:r>
      <w:r w:rsidRPr="00FC0B6E">
        <w:t>статьи </w:t>
      </w:r>
      <w:r w:rsidR="007F3747" w:rsidRPr="00FC0B6E">
        <w:t>7.2</w:t>
      </w:r>
      <w:r w:rsidR="002A6D20" w:rsidRPr="00FC0B6E">
        <w:t xml:space="preserve"> </w:t>
      </w:r>
      <w:r w:rsidR="007F3747" w:rsidRPr="00FC0B6E">
        <w:t>(об уничтожении и</w:t>
      </w:r>
      <w:r w:rsidR="002A6D20" w:rsidRPr="00FC0B6E">
        <w:t xml:space="preserve"> </w:t>
      </w:r>
      <w:r w:rsidR="007F3747" w:rsidRPr="00FC0B6E">
        <w:t>о</w:t>
      </w:r>
      <w:r w:rsidR="002A6D20" w:rsidRPr="00FC0B6E">
        <w:t xml:space="preserve"> </w:t>
      </w:r>
      <w:r w:rsidR="007F3747" w:rsidRPr="00FC0B6E">
        <w:t>повреждении пунктов государственных геодезических</w:t>
      </w:r>
      <w:r w:rsidR="003F7C31" w:rsidRPr="00FC0B6E">
        <w:t xml:space="preserve"> </w:t>
      </w:r>
      <w:r w:rsidR="007F3747" w:rsidRPr="00FC0B6E">
        <w:t>сетей,</w:t>
      </w:r>
      <w:r w:rsidR="002A6D20" w:rsidRPr="00FC0B6E">
        <w:t xml:space="preserve"> </w:t>
      </w:r>
      <w:r w:rsidR="007F3747" w:rsidRPr="00FC0B6E">
        <w:t>неуведомлении об их уничтожении или повреждении, а также об</w:t>
      </w:r>
      <w:r w:rsidR="003F7C31" w:rsidRPr="00FC0B6E">
        <w:t xml:space="preserve"> </w:t>
      </w:r>
      <w:r w:rsidR="007F3747" w:rsidRPr="00FC0B6E">
        <w:t>отказе</w:t>
      </w:r>
      <w:r w:rsidR="002A6D20" w:rsidRPr="00FC0B6E">
        <w:t xml:space="preserve"> </w:t>
      </w:r>
      <w:r w:rsidR="007F3747" w:rsidRPr="00FC0B6E">
        <w:t>в</w:t>
      </w:r>
      <w:r w:rsidR="002A6D20" w:rsidRPr="00FC0B6E">
        <w:t xml:space="preserve"> </w:t>
      </w:r>
      <w:r w:rsidR="007F3747" w:rsidRPr="00FC0B6E">
        <w:t>предоставлении</w:t>
      </w:r>
      <w:r w:rsidR="002A6D20" w:rsidRPr="00FC0B6E">
        <w:t xml:space="preserve"> </w:t>
      </w:r>
      <w:r w:rsidR="007F3747" w:rsidRPr="00FC0B6E">
        <w:t>возможности</w:t>
      </w:r>
      <w:r w:rsidR="002A6D20" w:rsidRPr="00FC0B6E">
        <w:t xml:space="preserve"> </w:t>
      </w:r>
      <w:r w:rsidR="007F3747" w:rsidRPr="00FC0B6E">
        <w:t>подъезда</w:t>
      </w:r>
      <w:r w:rsidR="002A6D20" w:rsidRPr="00FC0B6E">
        <w:t xml:space="preserve"> </w:t>
      </w:r>
      <w:r w:rsidR="007F3747" w:rsidRPr="00FC0B6E">
        <w:t>(подхода) к ним),</w:t>
      </w:r>
      <w:r w:rsidR="003F7C31" w:rsidRPr="00FC0B6E">
        <w:t xml:space="preserve"> </w:t>
      </w:r>
      <w:r w:rsidRPr="00FC0B6E">
        <w:t>статьями </w:t>
      </w:r>
      <w:r w:rsidR="007F3747" w:rsidRPr="00FC0B6E">
        <w:t>7.2</w:t>
      </w:r>
      <w:r w:rsidR="00075FE5" w:rsidRPr="00FC0B6E">
        <w:t>8</w:t>
      </w:r>
      <w:r w:rsidR="007F3747" w:rsidRPr="00FC0B6E">
        <w:t>,</w:t>
      </w:r>
      <w:r w:rsidR="002A6D20" w:rsidRPr="00FC0B6E">
        <w:t xml:space="preserve"> </w:t>
      </w:r>
      <w:r w:rsidR="007F3747" w:rsidRPr="00FC0B6E">
        <w:t>7.2</w:t>
      </w:r>
      <w:r w:rsidR="00075FE5" w:rsidRPr="00FC0B6E">
        <w:t>9</w:t>
      </w:r>
      <w:r w:rsidR="007F3747" w:rsidRPr="00FC0B6E">
        <w:t>, 19.</w:t>
      </w:r>
      <w:r w:rsidR="00075FE5" w:rsidRPr="00FC0B6E">
        <w:t>25</w:t>
      </w:r>
      <w:r w:rsidR="007F3747" w:rsidRPr="00FC0B6E">
        <w:t xml:space="preserve"> настоящего Кодекса.</w:t>
      </w:r>
    </w:p>
    <w:p w:rsidR="00D60A45" w:rsidRPr="00FC0B6E" w:rsidRDefault="00A658FF" w:rsidP="00FC0B6E">
      <w:r w:rsidRPr="00FC0B6E">
        <w:lastRenderedPageBreak/>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3F7C31" w:rsidRPr="00FC0B6E">
        <w:t xml:space="preserve"> </w:t>
      </w:r>
      <w:r w:rsidR="007F3747" w:rsidRPr="00FC0B6E">
        <w:t>имени органа, указанного в части 1 настоящей статьи, вправе главный государственный инспектор Луганской Народной Республики</w:t>
      </w:r>
      <w:r w:rsidR="003F7C31" w:rsidRPr="00FC0B6E">
        <w:t xml:space="preserve"> </w:t>
      </w:r>
      <w:r w:rsidR="007F3747" w:rsidRPr="00FC0B6E">
        <w:t>по надзору в области геодезии и картографии, его заместители.</w:t>
      </w:r>
    </w:p>
    <w:p w:rsidR="007F3747" w:rsidRPr="00FC0B6E" w:rsidRDefault="00A658FF" w:rsidP="00FC0B6E">
      <w:pPr>
        <w:pStyle w:val="5"/>
      </w:pPr>
      <w:r w:rsidRPr="00FC0B6E">
        <w:t>Статья </w:t>
      </w:r>
      <w:r w:rsidR="00050478" w:rsidRPr="00FC0B6E">
        <w:t>23.4</w:t>
      </w:r>
      <w:r w:rsidRPr="00FC0B6E">
        <w:t>7. </w:t>
      </w:r>
      <w:r w:rsidR="00B20BE0" w:rsidRPr="00FC0B6E">
        <w:t>Исполнительный</w:t>
      </w:r>
      <w:r w:rsidR="002F6CE4" w:rsidRPr="00FC0B6E">
        <w:t xml:space="preserve"> о</w:t>
      </w:r>
      <w:r w:rsidR="007F3747" w:rsidRPr="00FC0B6E">
        <w:t>рган</w:t>
      </w:r>
      <w:r w:rsidR="002F6CE4" w:rsidRPr="00FC0B6E">
        <w:t xml:space="preserve"> государственной власти</w:t>
      </w:r>
      <w:r w:rsidR="000D2862" w:rsidRPr="00FC0B6E">
        <w:t xml:space="preserve"> Луганской Народной Республики</w:t>
      </w:r>
      <w:r w:rsidR="007F3747" w:rsidRPr="00FC0B6E">
        <w:t>, осуществляющи</w:t>
      </w:r>
      <w:r w:rsidR="00B20BE0" w:rsidRPr="00FC0B6E">
        <w:t>й</w:t>
      </w:r>
      <w:r w:rsidR="007F3747" w:rsidRPr="00FC0B6E">
        <w:t xml:space="preserve"> государственный</w:t>
      </w:r>
      <w:r w:rsidR="002A6D20" w:rsidRPr="00FC0B6E">
        <w:t xml:space="preserve"> </w:t>
      </w:r>
      <w:r w:rsidR="007F3747" w:rsidRPr="00FC0B6E">
        <w:t>контроль (надзор) в сфере естественных монополий</w:t>
      </w:r>
      <w:r w:rsidR="002A6D20" w:rsidRPr="00FC0B6E">
        <w:t xml:space="preserve"> </w:t>
      </w:r>
    </w:p>
    <w:p w:rsidR="007F3747" w:rsidRPr="00FC0B6E" w:rsidRDefault="00A658FF" w:rsidP="00FC0B6E">
      <w:r w:rsidRPr="00FC0B6E">
        <w:t>1. </w:t>
      </w:r>
      <w:r w:rsidR="00062354" w:rsidRPr="00FC0B6E">
        <w:t>Исполнительны</w:t>
      </w:r>
      <w:r w:rsidR="00B20BE0" w:rsidRPr="00FC0B6E">
        <w:t>й</w:t>
      </w:r>
      <w:r w:rsidR="00062354" w:rsidRPr="00FC0B6E">
        <w:t xml:space="preserve"> о</w:t>
      </w:r>
      <w:r w:rsidR="00B20BE0" w:rsidRPr="00FC0B6E">
        <w:t>рган</w:t>
      </w:r>
      <w:r w:rsidR="00062354" w:rsidRPr="00FC0B6E">
        <w:t xml:space="preserve"> государственной власти</w:t>
      </w:r>
      <w:r w:rsidR="000D2862" w:rsidRPr="00FC0B6E">
        <w:t xml:space="preserve"> Луганской Народной Республики</w:t>
      </w:r>
      <w:r w:rsidR="007F3747" w:rsidRPr="00FC0B6E">
        <w:t>,</w:t>
      </w:r>
      <w:r w:rsidR="002A6D20" w:rsidRPr="00FC0B6E">
        <w:t xml:space="preserve"> </w:t>
      </w:r>
      <w:r w:rsidR="007F3747" w:rsidRPr="00FC0B6E">
        <w:t>осуществляющи</w:t>
      </w:r>
      <w:r w:rsidR="00B20BE0" w:rsidRPr="00FC0B6E">
        <w:t>й</w:t>
      </w:r>
      <w:r w:rsidR="007F3747" w:rsidRPr="00FC0B6E">
        <w:t xml:space="preserve"> государственный контроль (надзор) в</w:t>
      </w:r>
      <w:r w:rsidR="003F7C31" w:rsidRPr="00FC0B6E">
        <w:t xml:space="preserve"> </w:t>
      </w:r>
      <w:r w:rsidR="007F3747" w:rsidRPr="00FC0B6E">
        <w:t>сфере</w:t>
      </w:r>
      <w:r w:rsidR="002A6D20" w:rsidRPr="00FC0B6E">
        <w:t xml:space="preserve"> </w:t>
      </w:r>
      <w:r w:rsidR="007F3747" w:rsidRPr="00FC0B6E">
        <w:t>естественных</w:t>
      </w:r>
      <w:r w:rsidR="002A6D20" w:rsidRPr="00FC0B6E">
        <w:t xml:space="preserve"> </w:t>
      </w:r>
      <w:r w:rsidR="007F3747" w:rsidRPr="00FC0B6E">
        <w:t>монополий,</w:t>
      </w:r>
      <w:r w:rsidR="002A6D20" w:rsidRPr="00FC0B6E">
        <w:t xml:space="preserve"> </w:t>
      </w:r>
      <w:r w:rsidR="007F3747" w:rsidRPr="00FC0B6E">
        <w:t>рассматрива</w:t>
      </w:r>
      <w:r w:rsidR="00DE7AA0" w:rsidRPr="00FC0B6E">
        <w:t>е</w:t>
      </w:r>
      <w:r w:rsidR="007F3747" w:rsidRPr="00FC0B6E">
        <w:t>т</w:t>
      </w:r>
      <w:r w:rsidR="002A6D20" w:rsidRPr="00FC0B6E">
        <w:t xml:space="preserve"> </w:t>
      </w:r>
      <w:r w:rsidR="007F3747" w:rsidRPr="00FC0B6E">
        <w:t>дела</w:t>
      </w:r>
      <w:r w:rsidR="002A6D20" w:rsidRPr="00FC0B6E">
        <w:t xml:space="preserve"> </w:t>
      </w:r>
      <w:r w:rsidR="007F3747" w:rsidRPr="00FC0B6E">
        <w:t>об</w:t>
      </w:r>
      <w:r w:rsidR="003F7C31" w:rsidRPr="00FC0B6E">
        <w:t xml:space="preserve"> </w:t>
      </w:r>
      <w:r w:rsidR="007F3747" w:rsidRPr="00FC0B6E">
        <w:t>административных</w:t>
      </w:r>
      <w:r w:rsidR="002A6D20" w:rsidRPr="00FC0B6E">
        <w:t xml:space="preserve"> </w:t>
      </w:r>
      <w:r w:rsidR="007F3747" w:rsidRPr="00FC0B6E">
        <w:t>правонарушениях,</w:t>
      </w:r>
      <w:r w:rsidR="002A6D20" w:rsidRPr="00FC0B6E">
        <w:t xml:space="preserve"> </w:t>
      </w:r>
      <w:r w:rsidR="007F3747" w:rsidRPr="00FC0B6E">
        <w:t xml:space="preserve">предусмотренных частью </w:t>
      </w:r>
      <w:r w:rsidR="00603D37" w:rsidRPr="00FC0B6E">
        <w:t>10</w:t>
      </w:r>
      <w:r w:rsidR="007F3747" w:rsidRPr="00FC0B6E">
        <w:t xml:space="preserve"> </w:t>
      </w:r>
      <w:r w:rsidRPr="00FC0B6E">
        <w:t>статьи </w:t>
      </w:r>
      <w:r w:rsidR="00603D37" w:rsidRPr="00FC0B6E">
        <w:t>19.6</w:t>
      </w:r>
      <w:r w:rsidR="007F3747" w:rsidRPr="00FC0B6E">
        <w:t xml:space="preserve"> и</w:t>
      </w:r>
      <w:r w:rsidR="002A6D20" w:rsidRPr="00FC0B6E">
        <w:t xml:space="preserve"> </w:t>
      </w:r>
      <w:r w:rsidRPr="00FC0B6E">
        <w:t>статьей </w:t>
      </w:r>
      <w:r w:rsidR="007F3747" w:rsidRPr="00FC0B6E">
        <w:t>19.</w:t>
      </w:r>
      <w:r w:rsidR="00603D37" w:rsidRPr="00FC0B6E">
        <w:t>21</w:t>
      </w:r>
      <w:r w:rsidR="002A6D20" w:rsidRPr="00FC0B6E">
        <w:t xml:space="preserve"> </w:t>
      </w:r>
      <w:r w:rsidR="007F3747" w:rsidRPr="00FC0B6E">
        <w:t>(в</w:t>
      </w:r>
      <w:r w:rsidR="002A6D20" w:rsidRPr="00FC0B6E">
        <w:t xml:space="preserve"> </w:t>
      </w:r>
      <w:r w:rsidR="007F3747" w:rsidRPr="00FC0B6E">
        <w:t>пределах</w:t>
      </w:r>
      <w:r w:rsidR="002A6D20" w:rsidRPr="00FC0B6E">
        <w:t xml:space="preserve"> </w:t>
      </w:r>
      <w:r w:rsidR="007F3747" w:rsidRPr="00FC0B6E">
        <w:t>своих</w:t>
      </w:r>
      <w:r w:rsidR="002A6D20" w:rsidRPr="00FC0B6E">
        <w:t xml:space="preserve"> </w:t>
      </w:r>
      <w:r w:rsidR="007F3747" w:rsidRPr="00FC0B6E">
        <w:t>полномочий)</w:t>
      </w:r>
      <w:r w:rsidR="002A6D20" w:rsidRPr="00FC0B6E">
        <w:t xml:space="preserve"> </w:t>
      </w:r>
      <w:r w:rsidR="007F3747" w:rsidRPr="00FC0B6E">
        <w:t>настоящего</w:t>
      </w:r>
      <w:r w:rsidR="003F7C31" w:rsidRPr="00FC0B6E">
        <w:t xml:space="preserve"> </w:t>
      </w:r>
      <w:r w:rsidR="007F3747" w:rsidRPr="00FC0B6E">
        <w:t>Кодекса.</w:t>
      </w:r>
    </w:p>
    <w:p w:rsidR="007F3747"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3F7C31" w:rsidRPr="00FC0B6E">
        <w:t xml:space="preserve"> </w:t>
      </w:r>
      <w:r w:rsidR="007F3747" w:rsidRPr="00FC0B6E">
        <w:t>имени органов,</w:t>
      </w:r>
      <w:r w:rsidR="002A6D20" w:rsidRPr="00FC0B6E">
        <w:t xml:space="preserve"> </w:t>
      </w:r>
      <w:r w:rsidR="007F3747" w:rsidRPr="00FC0B6E">
        <w:t>указанных в части 1 настоящей</w:t>
      </w:r>
      <w:r w:rsidR="002A6D20" w:rsidRPr="00FC0B6E">
        <w:t xml:space="preserve"> </w:t>
      </w:r>
      <w:r w:rsidR="007F3747" w:rsidRPr="00FC0B6E">
        <w:t>статьи,</w:t>
      </w:r>
      <w:r w:rsidR="002A6D20" w:rsidRPr="00FC0B6E">
        <w:t xml:space="preserve"> </w:t>
      </w:r>
      <w:r w:rsidR="007F3747" w:rsidRPr="00FC0B6E">
        <w:t>в</w:t>
      </w:r>
      <w:r w:rsidR="002A6D20" w:rsidRPr="00FC0B6E">
        <w:t xml:space="preserve"> </w:t>
      </w:r>
      <w:r w:rsidR="007F3747" w:rsidRPr="00FC0B6E">
        <w:t>пределах</w:t>
      </w:r>
      <w:r w:rsidR="003F7C31" w:rsidRPr="00FC0B6E">
        <w:t xml:space="preserve"> </w:t>
      </w:r>
      <w:r w:rsidR="007F3747" w:rsidRPr="00FC0B6E">
        <w:t>своих</w:t>
      </w:r>
      <w:r w:rsidR="002A6D20" w:rsidRPr="00FC0B6E">
        <w:t xml:space="preserve"> </w:t>
      </w:r>
      <w:r w:rsidR="000D2862" w:rsidRPr="00FC0B6E">
        <w:t>полномочий вправе</w:t>
      </w:r>
      <w:r w:rsidR="007F3747" w:rsidRPr="00FC0B6E">
        <w:t>:</w:t>
      </w:r>
    </w:p>
    <w:p w:rsidR="007F3747" w:rsidRPr="00FC0B6E" w:rsidRDefault="00A658FF" w:rsidP="00FC0B6E">
      <w:r w:rsidRPr="00FC0B6E">
        <w:t>1) </w:t>
      </w:r>
      <w:r w:rsidR="007F3747" w:rsidRPr="00FC0B6E">
        <w:t>руководител</w:t>
      </w:r>
      <w:r w:rsidR="00B20BE0" w:rsidRPr="00FC0B6E">
        <w:t>ь</w:t>
      </w:r>
      <w:r w:rsidR="00603D37" w:rsidRPr="00FC0B6E">
        <w:t xml:space="preserve"> исполнительн</w:t>
      </w:r>
      <w:r w:rsidR="00B20BE0" w:rsidRPr="00FC0B6E">
        <w:t>ого</w:t>
      </w:r>
      <w:r w:rsidR="00603D37" w:rsidRPr="00FC0B6E">
        <w:t xml:space="preserve"> орган</w:t>
      </w:r>
      <w:r w:rsidR="00B20BE0" w:rsidRPr="00FC0B6E">
        <w:t>а</w:t>
      </w:r>
      <w:r w:rsidR="00603D37" w:rsidRPr="00FC0B6E">
        <w:t xml:space="preserve"> государственной власти</w:t>
      </w:r>
      <w:r w:rsidR="000D2862" w:rsidRPr="00FC0B6E">
        <w:t xml:space="preserve"> Луганской Народной Республики</w:t>
      </w:r>
      <w:r w:rsidR="007F3747" w:rsidRPr="00FC0B6E">
        <w:t>,</w:t>
      </w:r>
      <w:r w:rsidR="003F7C31" w:rsidRPr="00FC0B6E">
        <w:t xml:space="preserve"> </w:t>
      </w:r>
      <w:r w:rsidR="00B20BE0" w:rsidRPr="00FC0B6E">
        <w:t>осуществляющего</w:t>
      </w:r>
      <w:r w:rsidR="002A6D20" w:rsidRPr="00FC0B6E">
        <w:t xml:space="preserve"> </w:t>
      </w:r>
      <w:r w:rsidR="007F3747" w:rsidRPr="00FC0B6E">
        <w:t>государственный</w:t>
      </w:r>
      <w:r w:rsidR="002A6D20" w:rsidRPr="00FC0B6E">
        <w:t xml:space="preserve"> </w:t>
      </w:r>
      <w:r w:rsidR="007F3747" w:rsidRPr="00FC0B6E">
        <w:t>контроль</w:t>
      </w:r>
      <w:r w:rsidR="002A6D20" w:rsidRPr="00FC0B6E">
        <w:t xml:space="preserve"> </w:t>
      </w:r>
      <w:r w:rsidR="007F3747" w:rsidRPr="00FC0B6E">
        <w:t>(надзор)</w:t>
      </w:r>
      <w:r w:rsidR="002A6D20" w:rsidRPr="00FC0B6E">
        <w:t xml:space="preserve"> </w:t>
      </w:r>
      <w:r w:rsidR="007F3747" w:rsidRPr="00FC0B6E">
        <w:t>в сфере естественных</w:t>
      </w:r>
      <w:r w:rsidR="003F7C31" w:rsidRPr="00FC0B6E">
        <w:t xml:space="preserve"> </w:t>
      </w:r>
      <w:r w:rsidR="007F3747" w:rsidRPr="00FC0B6E">
        <w:t>монополий,</w:t>
      </w:r>
      <w:r w:rsidR="002A6D20" w:rsidRPr="00FC0B6E">
        <w:t xml:space="preserve"> </w:t>
      </w:r>
      <w:r w:rsidR="00B20BE0" w:rsidRPr="00FC0B6E">
        <w:t>его</w:t>
      </w:r>
      <w:r w:rsidR="007F3747" w:rsidRPr="00FC0B6E">
        <w:t xml:space="preserve"> заместители;</w:t>
      </w:r>
    </w:p>
    <w:p w:rsidR="00D60A45" w:rsidRPr="00FC0B6E" w:rsidRDefault="00A658FF" w:rsidP="00FC0B6E">
      <w:r w:rsidRPr="00FC0B6E">
        <w:t>2) </w:t>
      </w:r>
      <w:r w:rsidR="007F3747" w:rsidRPr="00FC0B6E">
        <w:t>руководители</w:t>
      </w:r>
      <w:r w:rsidR="002A6D20" w:rsidRPr="00FC0B6E">
        <w:t xml:space="preserve"> </w:t>
      </w:r>
      <w:r w:rsidR="007F3747" w:rsidRPr="00FC0B6E">
        <w:t>территориальных</w:t>
      </w:r>
      <w:r w:rsidR="002A6D20" w:rsidRPr="00FC0B6E">
        <w:t xml:space="preserve"> </w:t>
      </w:r>
      <w:r w:rsidR="007F3747" w:rsidRPr="00FC0B6E">
        <w:t>органов</w:t>
      </w:r>
      <w:r w:rsidR="00603D37" w:rsidRPr="00FC0B6E">
        <w:t xml:space="preserve"> исполнительн</w:t>
      </w:r>
      <w:r w:rsidR="00B20BE0" w:rsidRPr="00FC0B6E">
        <w:t>ого</w:t>
      </w:r>
      <w:r w:rsidR="00603D37" w:rsidRPr="00FC0B6E">
        <w:t xml:space="preserve"> орган</w:t>
      </w:r>
      <w:r w:rsidR="00B20BE0" w:rsidRPr="00FC0B6E">
        <w:t>а</w:t>
      </w:r>
      <w:r w:rsidR="00603D37" w:rsidRPr="00FC0B6E">
        <w:t xml:space="preserve"> государственной власти</w:t>
      </w:r>
      <w:r w:rsidR="000D2862" w:rsidRPr="00FC0B6E">
        <w:t xml:space="preserve"> Луганской Народной Республики</w:t>
      </w:r>
      <w:r w:rsidR="007F3747" w:rsidRPr="00FC0B6E">
        <w:t>,</w:t>
      </w:r>
      <w:r w:rsidR="002A6D20" w:rsidRPr="00FC0B6E">
        <w:t xml:space="preserve"> </w:t>
      </w:r>
      <w:r w:rsidR="007F3747" w:rsidRPr="00FC0B6E">
        <w:t>осуществляющ</w:t>
      </w:r>
      <w:r w:rsidR="00B20BE0" w:rsidRPr="00FC0B6E">
        <w:t>его</w:t>
      </w:r>
      <w:r w:rsidR="002A6D20" w:rsidRPr="00FC0B6E">
        <w:t xml:space="preserve"> </w:t>
      </w:r>
      <w:r w:rsidR="007F3747" w:rsidRPr="00FC0B6E">
        <w:t>государственный</w:t>
      </w:r>
      <w:r w:rsidR="003F7C31" w:rsidRPr="00FC0B6E">
        <w:t xml:space="preserve"> </w:t>
      </w:r>
      <w:r w:rsidR="007F3747" w:rsidRPr="00FC0B6E">
        <w:t>контроль (надзор) в сфере естественных мо</w:t>
      </w:r>
      <w:r w:rsidR="00373DE9" w:rsidRPr="00FC0B6E">
        <w:t>нополий, их заместители.</w:t>
      </w:r>
    </w:p>
    <w:p w:rsidR="007F3747" w:rsidRPr="00FC0B6E" w:rsidRDefault="00A658FF" w:rsidP="00FC0B6E">
      <w:pPr>
        <w:pStyle w:val="5"/>
      </w:pPr>
      <w:r w:rsidRPr="00FC0B6E">
        <w:t>Статья </w:t>
      </w:r>
      <w:r w:rsidR="00050478" w:rsidRPr="00FC0B6E">
        <w:t>23.4</w:t>
      </w:r>
      <w:r w:rsidRPr="00FC0B6E">
        <w:t>8. </w:t>
      </w:r>
      <w:r w:rsidR="00C94A8B" w:rsidRPr="00FC0B6E">
        <w:t>Исполнительный орган г</w:t>
      </w:r>
      <w:r w:rsidR="007F3747" w:rsidRPr="00FC0B6E">
        <w:t>осударственн</w:t>
      </w:r>
      <w:r w:rsidR="00C94A8B" w:rsidRPr="00FC0B6E">
        <w:t>о</w:t>
      </w:r>
      <w:r w:rsidR="007F3747" w:rsidRPr="00FC0B6E">
        <w:t>й власти</w:t>
      </w:r>
      <w:r w:rsidR="000D2862" w:rsidRPr="00FC0B6E">
        <w:t xml:space="preserve"> Луганской Народной Республики</w:t>
      </w:r>
      <w:r w:rsidR="007F3747" w:rsidRPr="00FC0B6E">
        <w:t>,</w:t>
      </w:r>
      <w:r w:rsidR="002A6D20" w:rsidRPr="00FC0B6E">
        <w:t xml:space="preserve"> </w:t>
      </w:r>
      <w:r w:rsidR="007F3747" w:rsidRPr="00FC0B6E">
        <w:t>уполномоченный в области валютного контроля</w:t>
      </w:r>
    </w:p>
    <w:p w:rsidR="007F3747" w:rsidRPr="00FC0B6E" w:rsidRDefault="00A658FF" w:rsidP="00FC0B6E">
      <w:r w:rsidRPr="00FC0B6E">
        <w:t>1. </w:t>
      </w:r>
      <w:r w:rsidR="00C94A8B" w:rsidRPr="00FC0B6E">
        <w:t>И</w:t>
      </w:r>
      <w:r w:rsidR="00E612F2" w:rsidRPr="00FC0B6E">
        <w:t>сполнительны</w:t>
      </w:r>
      <w:r w:rsidR="00C94A8B" w:rsidRPr="00FC0B6E">
        <w:t>й орган г</w:t>
      </w:r>
      <w:r w:rsidR="007F3747" w:rsidRPr="00FC0B6E">
        <w:t>осударственн</w:t>
      </w:r>
      <w:r w:rsidR="00C94A8B" w:rsidRPr="00FC0B6E">
        <w:t>о</w:t>
      </w:r>
      <w:r w:rsidR="007F3747" w:rsidRPr="00FC0B6E">
        <w:t>й власти</w:t>
      </w:r>
      <w:r w:rsidR="000D2862" w:rsidRPr="00FC0B6E">
        <w:t xml:space="preserve"> Луганской Народной Республики</w:t>
      </w:r>
      <w:r w:rsidR="007F3747" w:rsidRPr="00FC0B6E">
        <w:t>,</w:t>
      </w:r>
      <w:r w:rsidR="002A6D20" w:rsidRPr="00FC0B6E">
        <w:t xml:space="preserve"> </w:t>
      </w:r>
      <w:r w:rsidR="007F3747" w:rsidRPr="00FC0B6E">
        <w:t>уполномоченный в</w:t>
      </w:r>
      <w:r w:rsidR="003F7C31" w:rsidRPr="00FC0B6E">
        <w:t xml:space="preserve"> </w:t>
      </w:r>
      <w:r w:rsidR="007F3747" w:rsidRPr="00FC0B6E">
        <w:t>области валютного контроля,</w:t>
      </w:r>
      <w:r w:rsidR="002A6D20" w:rsidRPr="00FC0B6E">
        <w:t xml:space="preserve"> </w:t>
      </w:r>
      <w:r w:rsidR="007F3747" w:rsidRPr="00FC0B6E">
        <w:t>рассматривает дела об административных</w:t>
      </w:r>
      <w:r w:rsidR="003F7C31" w:rsidRPr="00FC0B6E">
        <w:t xml:space="preserve"> </w:t>
      </w:r>
      <w:r w:rsidR="007F3747" w:rsidRPr="00FC0B6E">
        <w:t>правонарушениях,</w:t>
      </w:r>
      <w:r w:rsidR="002A6D20" w:rsidRPr="00FC0B6E">
        <w:t xml:space="preserve"> </w:t>
      </w:r>
      <w:r w:rsidR="007F3747" w:rsidRPr="00FC0B6E">
        <w:t>предусмотренных</w:t>
      </w:r>
      <w:r w:rsidR="002A6D20" w:rsidRPr="00FC0B6E">
        <w:t xml:space="preserve"> </w:t>
      </w:r>
      <w:r w:rsidRPr="00FC0B6E">
        <w:t>статьей </w:t>
      </w:r>
      <w:r w:rsidR="007F3747" w:rsidRPr="00FC0B6E">
        <w:t>15.</w:t>
      </w:r>
      <w:r w:rsidR="00E612F2" w:rsidRPr="00FC0B6E">
        <w:t>39</w:t>
      </w:r>
      <w:r w:rsidR="007F3747" w:rsidRPr="00FC0B6E">
        <w:t xml:space="preserve"> настоящего Кодекса.</w:t>
      </w:r>
    </w:p>
    <w:p w:rsidR="007F3747"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3F7C31" w:rsidRPr="00FC0B6E">
        <w:t xml:space="preserve"> </w:t>
      </w:r>
      <w:r w:rsidR="007F3747" w:rsidRPr="00FC0B6E">
        <w:t>имени органа, указанного в ч</w:t>
      </w:r>
      <w:r w:rsidR="00373DE9" w:rsidRPr="00FC0B6E">
        <w:t>асти 1 настоящей статьи, вправе</w:t>
      </w:r>
      <w:r w:rsidR="007F3747" w:rsidRPr="00FC0B6E">
        <w:t>:</w:t>
      </w:r>
    </w:p>
    <w:p w:rsidR="007F3747" w:rsidRPr="00FC0B6E" w:rsidRDefault="00A658FF" w:rsidP="00FC0B6E">
      <w:r w:rsidRPr="00FC0B6E">
        <w:t>1) </w:t>
      </w:r>
      <w:r w:rsidR="007F3747" w:rsidRPr="00FC0B6E">
        <w:t>руководитель</w:t>
      </w:r>
      <w:r w:rsidR="00E612F2" w:rsidRPr="00FC0B6E">
        <w:t xml:space="preserve"> исполнительного органа государственной власти</w:t>
      </w:r>
      <w:r w:rsidR="000D2862" w:rsidRPr="00FC0B6E">
        <w:t xml:space="preserve"> Луганской Народной Республики</w:t>
      </w:r>
      <w:r w:rsidR="007F3747" w:rsidRPr="00FC0B6E">
        <w:t>,</w:t>
      </w:r>
      <w:r w:rsidR="003F7C31" w:rsidRPr="00FC0B6E">
        <w:t xml:space="preserve"> </w:t>
      </w:r>
      <w:r w:rsidR="007F3747" w:rsidRPr="00FC0B6E">
        <w:t>уполномоченного в области валютного контроля, его заместители;</w:t>
      </w:r>
    </w:p>
    <w:p w:rsidR="00D60A45" w:rsidRPr="00FC0B6E" w:rsidRDefault="00A658FF" w:rsidP="00FC0B6E">
      <w:r w:rsidRPr="00FC0B6E">
        <w:t>2) </w:t>
      </w:r>
      <w:r w:rsidR="007F3747" w:rsidRPr="00FC0B6E">
        <w:t>руководители</w:t>
      </w:r>
      <w:r w:rsidR="002A6D20" w:rsidRPr="00FC0B6E">
        <w:t xml:space="preserve"> </w:t>
      </w:r>
      <w:r w:rsidR="007F3747" w:rsidRPr="00FC0B6E">
        <w:t>территориальных</w:t>
      </w:r>
      <w:r w:rsidR="002A6D20" w:rsidRPr="00FC0B6E">
        <w:t xml:space="preserve"> </w:t>
      </w:r>
      <w:r w:rsidR="007F3747" w:rsidRPr="00FC0B6E">
        <w:t>органов</w:t>
      </w:r>
      <w:r w:rsidR="00E612F2" w:rsidRPr="00FC0B6E">
        <w:t xml:space="preserve"> исполнительного органа государственной власти</w:t>
      </w:r>
      <w:r w:rsidR="000D2862" w:rsidRPr="00FC0B6E">
        <w:t xml:space="preserve"> Луганской Народной Республики</w:t>
      </w:r>
      <w:r w:rsidR="007F3747" w:rsidRPr="00FC0B6E">
        <w:t>,</w:t>
      </w:r>
      <w:r w:rsidR="002A6D20" w:rsidRPr="00FC0B6E">
        <w:t xml:space="preserve"> </w:t>
      </w:r>
      <w:r w:rsidR="007F3747" w:rsidRPr="00FC0B6E">
        <w:t>уполномоченного</w:t>
      </w:r>
      <w:r w:rsidR="002A6D20"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валютного</w:t>
      </w:r>
      <w:r w:rsidR="003F7C31" w:rsidRPr="00FC0B6E">
        <w:t xml:space="preserve"> </w:t>
      </w:r>
      <w:r w:rsidR="007F3747" w:rsidRPr="00FC0B6E">
        <w:t>контроля,</w:t>
      </w:r>
      <w:r w:rsidR="002A6D20" w:rsidRPr="00FC0B6E">
        <w:t xml:space="preserve"> </w:t>
      </w:r>
      <w:r w:rsidR="007F3747" w:rsidRPr="00FC0B6E">
        <w:t>их</w:t>
      </w:r>
      <w:r w:rsidR="002A6D20" w:rsidRPr="00FC0B6E">
        <w:t xml:space="preserve"> </w:t>
      </w:r>
      <w:r w:rsidR="007F3747" w:rsidRPr="00FC0B6E">
        <w:t>заместители.</w:t>
      </w:r>
    </w:p>
    <w:p w:rsidR="007F3747" w:rsidRPr="00FC0B6E" w:rsidRDefault="00A658FF" w:rsidP="00FC0B6E">
      <w:pPr>
        <w:pStyle w:val="5"/>
      </w:pPr>
      <w:r w:rsidRPr="00FC0B6E">
        <w:lastRenderedPageBreak/>
        <w:t>Статья </w:t>
      </w:r>
      <w:r w:rsidR="00050478" w:rsidRPr="00FC0B6E">
        <w:t>23.4</w:t>
      </w:r>
      <w:r w:rsidRPr="00FC0B6E">
        <w:t>9. </w:t>
      </w:r>
      <w:r w:rsidR="00A35C6D" w:rsidRPr="00FC0B6E">
        <w:t>Исполнительный орган государственно</w:t>
      </w:r>
      <w:r w:rsidR="007F3747" w:rsidRPr="00FC0B6E">
        <w:t>й власти</w:t>
      </w:r>
      <w:r w:rsidR="000D2862" w:rsidRPr="00FC0B6E">
        <w:t xml:space="preserve"> Луганской Народной Республики</w:t>
      </w:r>
      <w:r w:rsidR="007F3747" w:rsidRPr="00FC0B6E">
        <w:t>,</w:t>
      </w:r>
      <w:r w:rsidR="002A6D20" w:rsidRPr="00FC0B6E">
        <w:t xml:space="preserve"> </w:t>
      </w:r>
      <w:r w:rsidR="007F3747" w:rsidRPr="00FC0B6E">
        <w:t>осуществляющий государственную</w:t>
      </w:r>
      <w:r w:rsidR="002A6D20" w:rsidRPr="00FC0B6E">
        <w:t xml:space="preserve"> </w:t>
      </w:r>
      <w:r w:rsidR="007F3747" w:rsidRPr="00FC0B6E">
        <w:t>регистрацию юридических лиц</w:t>
      </w:r>
      <w:r w:rsidR="002A6D20" w:rsidRPr="00FC0B6E">
        <w:t xml:space="preserve"> </w:t>
      </w:r>
      <w:r w:rsidR="007F3747" w:rsidRPr="00FC0B6E">
        <w:t xml:space="preserve">и </w:t>
      </w:r>
      <w:r w:rsidR="00A35C6D" w:rsidRPr="00FC0B6E">
        <w:t xml:space="preserve">физических лиц - </w:t>
      </w:r>
      <w:r w:rsidR="007F3747" w:rsidRPr="00FC0B6E">
        <w:t>предпринимателей</w:t>
      </w:r>
    </w:p>
    <w:p w:rsidR="007F3747" w:rsidRPr="00FC0B6E" w:rsidRDefault="00A658FF" w:rsidP="00FC0B6E">
      <w:r w:rsidRPr="00FC0B6E">
        <w:t>1. </w:t>
      </w:r>
      <w:r w:rsidR="00A35C6D" w:rsidRPr="00FC0B6E">
        <w:t>Исполнительный орган государственно</w:t>
      </w:r>
      <w:r w:rsidR="007F3747" w:rsidRPr="00FC0B6E">
        <w:t>й власти</w:t>
      </w:r>
      <w:r w:rsidR="000D2862" w:rsidRPr="00FC0B6E">
        <w:t xml:space="preserve"> Луганской Народной Республики</w:t>
      </w:r>
      <w:r w:rsidR="007F3747" w:rsidRPr="00FC0B6E">
        <w:t>,</w:t>
      </w:r>
      <w:r w:rsidR="002A6D20" w:rsidRPr="00FC0B6E">
        <w:t xml:space="preserve"> </w:t>
      </w:r>
      <w:r w:rsidR="007F3747" w:rsidRPr="00FC0B6E">
        <w:t>осуществляющий</w:t>
      </w:r>
      <w:r w:rsidR="003F7C31" w:rsidRPr="00FC0B6E">
        <w:t xml:space="preserve"> </w:t>
      </w:r>
      <w:r w:rsidR="007F3747" w:rsidRPr="00FC0B6E">
        <w:t>государственную</w:t>
      </w:r>
      <w:r w:rsidR="002A6D20" w:rsidRPr="00FC0B6E">
        <w:t xml:space="preserve"> </w:t>
      </w:r>
      <w:r w:rsidR="007F3747" w:rsidRPr="00FC0B6E">
        <w:t>регистрацию</w:t>
      </w:r>
      <w:r w:rsidR="002A6D20" w:rsidRPr="00FC0B6E">
        <w:t xml:space="preserve"> </w:t>
      </w:r>
      <w:r w:rsidR="007F3747" w:rsidRPr="00FC0B6E">
        <w:t>юридических</w:t>
      </w:r>
      <w:r w:rsidR="002A6D20" w:rsidRPr="00FC0B6E">
        <w:t xml:space="preserve"> </w:t>
      </w:r>
      <w:r w:rsidR="007F3747" w:rsidRPr="00FC0B6E">
        <w:t>лиц</w:t>
      </w:r>
      <w:r w:rsidR="002A6D20" w:rsidRPr="00FC0B6E">
        <w:t xml:space="preserve"> </w:t>
      </w:r>
      <w:r w:rsidR="007F3747" w:rsidRPr="00FC0B6E">
        <w:t>и</w:t>
      </w:r>
      <w:r w:rsidR="002A6D20" w:rsidRPr="00FC0B6E">
        <w:t xml:space="preserve"> </w:t>
      </w:r>
      <w:r w:rsidR="00A35C6D" w:rsidRPr="00FC0B6E">
        <w:t xml:space="preserve">физических лиц - </w:t>
      </w:r>
      <w:r w:rsidR="007F3747" w:rsidRPr="00FC0B6E">
        <w:t>предпринимателей,</w:t>
      </w:r>
      <w:r w:rsidR="002A6D20" w:rsidRPr="00FC0B6E">
        <w:t xml:space="preserve"> </w:t>
      </w:r>
      <w:r w:rsidR="007F3747" w:rsidRPr="00FC0B6E">
        <w:t>рассматривает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3F7C31" w:rsidRPr="00FC0B6E">
        <w:t xml:space="preserve"> </w:t>
      </w:r>
      <w:r w:rsidR="007F3747" w:rsidRPr="00FC0B6E">
        <w:t>правонарушениях,</w:t>
      </w:r>
      <w:r w:rsidR="002A6D20" w:rsidRPr="00FC0B6E">
        <w:t xml:space="preserve"> </w:t>
      </w:r>
      <w:r w:rsidR="007F3747" w:rsidRPr="00FC0B6E">
        <w:t>предусмотренных</w:t>
      </w:r>
      <w:r w:rsidR="002A6D20" w:rsidRPr="00FC0B6E">
        <w:t xml:space="preserve"> </w:t>
      </w:r>
      <w:r w:rsidR="007F3747" w:rsidRPr="00FC0B6E">
        <w:t xml:space="preserve">частью 3 </w:t>
      </w:r>
      <w:r w:rsidRPr="00FC0B6E">
        <w:t>статьи </w:t>
      </w:r>
      <w:r w:rsidR="007F3747" w:rsidRPr="00FC0B6E">
        <w:t>14.</w:t>
      </w:r>
      <w:r w:rsidR="00A35C6D" w:rsidRPr="00FC0B6E">
        <w:t>30</w:t>
      </w:r>
      <w:r w:rsidR="007F3747" w:rsidRPr="00FC0B6E">
        <w:t xml:space="preserve"> настоящего</w:t>
      </w:r>
      <w:r w:rsidR="003F7C31" w:rsidRPr="00FC0B6E">
        <w:t xml:space="preserve"> </w:t>
      </w:r>
      <w:r w:rsidR="007F3747" w:rsidRPr="00FC0B6E">
        <w:t>Кодекса.</w:t>
      </w:r>
    </w:p>
    <w:p w:rsidR="007F3747"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3F7C31" w:rsidRPr="00FC0B6E">
        <w:t xml:space="preserve"> </w:t>
      </w:r>
      <w:r w:rsidR="007F3747" w:rsidRPr="00FC0B6E">
        <w:t>имени органа, указанного в части 1 настоящей статьи, вправе:</w:t>
      </w:r>
    </w:p>
    <w:p w:rsidR="007F3747" w:rsidRPr="00FC0B6E" w:rsidRDefault="00A658FF" w:rsidP="00FC0B6E">
      <w:r w:rsidRPr="00FC0B6E">
        <w:t>1) </w:t>
      </w:r>
      <w:r w:rsidR="007F3747" w:rsidRPr="00FC0B6E">
        <w:t>руководитель</w:t>
      </w:r>
      <w:r w:rsidR="009E065D" w:rsidRPr="00FC0B6E">
        <w:t xml:space="preserve"> исполнительного органа государственной власти</w:t>
      </w:r>
      <w:r w:rsidR="007F40D8" w:rsidRPr="00FC0B6E">
        <w:t xml:space="preserve"> Луганской Народной Республики</w:t>
      </w:r>
      <w:r w:rsidR="007F3747" w:rsidRPr="00FC0B6E">
        <w:t>,</w:t>
      </w:r>
      <w:r w:rsidR="003F7C31" w:rsidRPr="00FC0B6E">
        <w:t xml:space="preserve"> </w:t>
      </w:r>
      <w:r w:rsidR="007F3747" w:rsidRPr="00FC0B6E">
        <w:t>осуществляющего</w:t>
      </w:r>
      <w:r w:rsidR="002A6D20" w:rsidRPr="00FC0B6E">
        <w:t xml:space="preserve"> </w:t>
      </w:r>
      <w:r w:rsidR="007F3747" w:rsidRPr="00FC0B6E">
        <w:t>государственную</w:t>
      </w:r>
      <w:r w:rsidR="002A6D20" w:rsidRPr="00FC0B6E">
        <w:t xml:space="preserve"> </w:t>
      </w:r>
      <w:r w:rsidR="007F3747" w:rsidRPr="00FC0B6E">
        <w:t>регистрацию</w:t>
      </w:r>
      <w:r w:rsidR="002A6D20" w:rsidRPr="00FC0B6E">
        <w:t xml:space="preserve"> </w:t>
      </w:r>
      <w:r w:rsidR="007F3747" w:rsidRPr="00FC0B6E">
        <w:t>юридических</w:t>
      </w:r>
      <w:r w:rsidR="002A6D20" w:rsidRPr="00FC0B6E">
        <w:t xml:space="preserve"> </w:t>
      </w:r>
      <w:r w:rsidR="007F3747" w:rsidRPr="00FC0B6E">
        <w:t>лиц</w:t>
      </w:r>
      <w:r w:rsidR="002A6D20" w:rsidRPr="00FC0B6E">
        <w:t xml:space="preserve"> </w:t>
      </w:r>
      <w:r w:rsidR="007F3747" w:rsidRPr="00FC0B6E">
        <w:t>и</w:t>
      </w:r>
      <w:r w:rsidR="003F7C31" w:rsidRPr="00FC0B6E">
        <w:t xml:space="preserve"> </w:t>
      </w:r>
      <w:r w:rsidR="009E065D" w:rsidRPr="00FC0B6E">
        <w:t xml:space="preserve">физических лиц - </w:t>
      </w:r>
      <w:r w:rsidR="007F3747" w:rsidRPr="00FC0B6E">
        <w:t>предпринимателей,</w:t>
      </w:r>
      <w:r w:rsidR="002A6D20" w:rsidRPr="00FC0B6E">
        <w:t xml:space="preserve"> </w:t>
      </w:r>
      <w:r w:rsidR="007F3747" w:rsidRPr="00FC0B6E">
        <w:t>его</w:t>
      </w:r>
      <w:r w:rsidR="002A6D20" w:rsidRPr="00FC0B6E">
        <w:t xml:space="preserve"> </w:t>
      </w:r>
      <w:r w:rsidR="007F3747" w:rsidRPr="00FC0B6E">
        <w:t>заместители;</w:t>
      </w:r>
    </w:p>
    <w:p w:rsidR="00D60A45" w:rsidRPr="00FC0B6E" w:rsidRDefault="00A658FF" w:rsidP="00FC0B6E">
      <w:r w:rsidRPr="00FC0B6E">
        <w:t>2) </w:t>
      </w:r>
      <w:r w:rsidR="007F3747" w:rsidRPr="00FC0B6E">
        <w:t>руководители</w:t>
      </w:r>
      <w:r w:rsidR="002A6D20" w:rsidRPr="00FC0B6E">
        <w:t xml:space="preserve"> </w:t>
      </w:r>
      <w:r w:rsidR="007F3747" w:rsidRPr="00FC0B6E">
        <w:t>территориальных</w:t>
      </w:r>
      <w:r w:rsidR="002A6D20" w:rsidRPr="00FC0B6E">
        <w:t xml:space="preserve"> </w:t>
      </w:r>
      <w:r w:rsidR="007F3747" w:rsidRPr="00FC0B6E">
        <w:t>органов</w:t>
      </w:r>
      <w:r w:rsidR="009E065D" w:rsidRPr="00FC0B6E">
        <w:t xml:space="preserve"> исполнительного органа государственной власти</w:t>
      </w:r>
      <w:r w:rsidR="007F40D8" w:rsidRPr="00FC0B6E">
        <w:t xml:space="preserve"> Луганской Народной Республики</w:t>
      </w:r>
      <w:r w:rsidR="007F3747" w:rsidRPr="00FC0B6E">
        <w:t>,</w:t>
      </w:r>
      <w:r w:rsidR="002A6D20" w:rsidRPr="00FC0B6E">
        <w:t xml:space="preserve"> </w:t>
      </w:r>
      <w:r w:rsidR="007F3747" w:rsidRPr="00FC0B6E">
        <w:t>осуществляющего государственную регистрацию</w:t>
      </w:r>
      <w:r w:rsidR="003F7C31" w:rsidRPr="00FC0B6E">
        <w:t xml:space="preserve"> </w:t>
      </w:r>
      <w:r w:rsidR="007F3747" w:rsidRPr="00FC0B6E">
        <w:t>юридических лиц</w:t>
      </w:r>
      <w:r w:rsidR="002A6D20" w:rsidRPr="00FC0B6E">
        <w:t xml:space="preserve"> </w:t>
      </w:r>
      <w:r w:rsidR="007F3747" w:rsidRPr="00FC0B6E">
        <w:t>и</w:t>
      </w:r>
      <w:r w:rsidR="002A6D20" w:rsidRPr="00FC0B6E">
        <w:t xml:space="preserve"> </w:t>
      </w:r>
      <w:r w:rsidR="009E065D" w:rsidRPr="00FC0B6E">
        <w:t xml:space="preserve">физических лиц - </w:t>
      </w:r>
      <w:r w:rsidR="007F3747" w:rsidRPr="00FC0B6E">
        <w:t>предпринимателей.</w:t>
      </w:r>
    </w:p>
    <w:p w:rsidR="007F3747" w:rsidRPr="00FC0B6E" w:rsidRDefault="00A658FF" w:rsidP="00FC0B6E">
      <w:pPr>
        <w:pStyle w:val="5"/>
      </w:pPr>
      <w:r w:rsidRPr="00FC0B6E">
        <w:t>Статья </w:t>
      </w:r>
      <w:r w:rsidR="002E15D6" w:rsidRPr="00FC0B6E">
        <w:t>23.5</w:t>
      </w:r>
      <w:r w:rsidRPr="00FC0B6E">
        <w:t>0. </w:t>
      </w:r>
      <w:r w:rsidR="002567A2" w:rsidRPr="00FC0B6E">
        <w:t>Исполнительный о</w:t>
      </w:r>
      <w:r w:rsidR="007F3747" w:rsidRPr="00FC0B6E">
        <w:t>рган</w:t>
      </w:r>
      <w:r w:rsidR="002567A2" w:rsidRPr="00FC0B6E">
        <w:t xml:space="preserve"> государственной власти</w:t>
      </w:r>
      <w:r w:rsidR="007F40D8" w:rsidRPr="00FC0B6E">
        <w:t xml:space="preserve"> Луганской Народной Республики</w:t>
      </w:r>
      <w:r w:rsidR="002567A2" w:rsidRPr="00FC0B6E">
        <w:t>, осуществляющий</w:t>
      </w:r>
      <w:r w:rsidR="007F3747" w:rsidRPr="00FC0B6E">
        <w:t xml:space="preserve"> контроль </w:t>
      </w:r>
      <w:r w:rsidR="00DE7AA0" w:rsidRPr="00FC0B6E">
        <w:t>исполнения</w:t>
      </w:r>
      <w:r w:rsidR="002A6D20" w:rsidRPr="00FC0B6E">
        <w:t xml:space="preserve"> </w:t>
      </w:r>
      <w:r w:rsidR="007F3747" w:rsidRPr="00FC0B6E">
        <w:t>законодательства</w:t>
      </w:r>
      <w:r w:rsidR="007F40D8" w:rsidRPr="00FC0B6E">
        <w:t xml:space="preserve"> Луганской Народной Республики</w:t>
      </w:r>
      <w:r w:rsidR="007F3747" w:rsidRPr="00FC0B6E">
        <w:t xml:space="preserve"> о противодействии легализации</w:t>
      </w:r>
      <w:r w:rsidR="002A6D20" w:rsidRPr="00FC0B6E">
        <w:t xml:space="preserve"> </w:t>
      </w:r>
      <w:r w:rsidR="007F3747" w:rsidRPr="00FC0B6E">
        <w:t>(отмыванию) доходов, полученных преступным</w:t>
      </w:r>
      <w:r w:rsidR="002A6D20" w:rsidRPr="00FC0B6E">
        <w:t xml:space="preserve"> </w:t>
      </w:r>
      <w:r w:rsidR="007F3747" w:rsidRPr="00FC0B6E">
        <w:t>путем, и финансированию терроризма</w:t>
      </w:r>
    </w:p>
    <w:p w:rsidR="007F3747" w:rsidRPr="00FC0B6E" w:rsidRDefault="00A658FF" w:rsidP="00FC0B6E">
      <w:r w:rsidRPr="00FC0B6E">
        <w:t>1. </w:t>
      </w:r>
      <w:r w:rsidR="002E15D6" w:rsidRPr="00FC0B6E">
        <w:t>Исполнительны</w:t>
      </w:r>
      <w:r w:rsidR="002567A2" w:rsidRPr="00FC0B6E">
        <w:t>й</w:t>
      </w:r>
      <w:r w:rsidR="002E15D6" w:rsidRPr="00FC0B6E">
        <w:t xml:space="preserve"> орган государственно</w:t>
      </w:r>
      <w:r w:rsidR="007F3747" w:rsidRPr="00FC0B6E">
        <w:t>й</w:t>
      </w:r>
      <w:r w:rsidR="002A6D20" w:rsidRPr="00FC0B6E">
        <w:t xml:space="preserve"> </w:t>
      </w:r>
      <w:r w:rsidR="007F3747" w:rsidRPr="00FC0B6E">
        <w:t>власти</w:t>
      </w:r>
      <w:r w:rsidR="007F40D8" w:rsidRPr="00FC0B6E">
        <w:t xml:space="preserve"> Луганской Народной Республики</w:t>
      </w:r>
      <w:r w:rsidR="007F3747" w:rsidRPr="00FC0B6E">
        <w:t>,</w:t>
      </w:r>
      <w:r w:rsidR="002A6D20" w:rsidRPr="00FC0B6E">
        <w:t xml:space="preserve"> </w:t>
      </w:r>
      <w:r w:rsidR="007F3747" w:rsidRPr="00FC0B6E">
        <w:t>уполномоченны</w:t>
      </w:r>
      <w:r w:rsidR="002567A2" w:rsidRPr="00FC0B6E">
        <w:t>й</w:t>
      </w:r>
      <w:r w:rsidR="003F7C31" w:rsidRPr="00FC0B6E">
        <w:t xml:space="preserve"> </w:t>
      </w:r>
      <w:r w:rsidR="007F3747" w:rsidRPr="00FC0B6E">
        <w:t>принимать</w:t>
      </w:r>
      <w:r w:rsidR="002A6D20" w:rsidRPr="00FC0B6E">
        <w:t xml:space="preserve"> </w:t>
      </w:r>
      <w:r w:rsidR="007F3747" w:rsidRPr="00FC0B6E">
        <w:t>меры по противодействию легализации (отмыванию) доходов,</w:t>
      </w:r>
      <w:r w:rsidR="003F7C31" w:rsidRPr="00FC0B6E">
        <w:t xml:space="preserve"> </w:t>
      </w:r>
      <w:r w:rsidR="007F3747" w:rsidRPr="00FC0B6E">
        <w:t>полученных</w:t>
      </w:r>
      <w:r w:rsidR="002A6D20" w:rsidRPr="00FC0B6E">
        <w:t xml:space="preserve"> </w:t>
      </w:r>
      <w:r w:rsidR="007F3747" w:rsidRPr="00FC0B6E">
        <w:t>преступным</w:t>
      </w:r>
      <w:r w:rsidR="002A6D20" w:rsidRPr="00FC0B6E">
        <w:t xml:space="preserve"> </w:t>
      </w:r>
      <w:r w:rsidR="007F3747" w:rsidRPr="00FC0B6E">
        <w:t>путем,</w:t>
      </w:r>
      <w:r w:rsidR="002A6D20" w:rsidRPr="00FC0B6E">
        <w:t xml:space="preserve"> </w:t>
      </w:r>
      <w:r w:rsidR="007F3747" w:rsidRPr="00FC0B6E">
        <w:t>и</w:t>
      </w:r>
      <w:r w:rsidR="002A6D20" w:rsidRPr="00FC0B6E">
        <w:t xml:space="preserve"> </w:t>
      </w:r>
      <w:r w:rsidR="007F3747" w:rsidRPr="00FC0B6E">
        <w:t>финансированию</w:t>
      </w:r>
      <w:r w:rsidR="002A6D20" w:rsidRPr="00FC0B6E">
        <w:t xml:space="preserve"> </w:t>
      </w:r>
      <w:r w:rsidR="007F3747" w:rsidRPr="00FC0B6E">
        <w:t>терроризма,</w:t>
      </w:r>
      <w:r w:rsidR="003F7C31" w:rsidRPr="00FC0B6E">
        <w:t xml:space="preserve"> </w:t>
      </w:r>
      <w:r w:rsidR="007F3747" w:rsidRPr="00FC0B6E">
        <w:t>рассматривает дела</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3F7C31" w:rsidRPr="00FC0B6E">
        <w:t xml:space="preserve"> </w:t>
      </w:r>
      <w:r w:rsidR="007F3747" w:rsidRPr="00FC0B6E">
        <w:t>предусмотренных частями 1</w:t>
      </w:r>
      <w:r w:rsidR="002A6D20" w:rsidRPr="00FC0B6E">
        <w:t xml:space="preserve"> </w:t>
      </w:r>
      <w:r w:rsidR="007F3747" w:rsidRPr="00FC0B6E">
        <w:t>-</w:t>
      </w:r>
      <w:r w:rsidR="002A6D20" w:rsidRPr="00FC0B6E">
        <w:t xml:space="preserve"> </w:t>
      </w:r>
      <w:r w:rsidR="002E15D6" w:rsidRPr="00FC0B6E">
        <w:t>6</w:t>
      </w:r>
      <w:r w:rsidR="002A6D20" w:rsidRPr="00FC0B6E">
        <w:t xml:space="preserve"> </w:t>
      </w:r>
      <w:r w:rsidRPr="00FC0B6E">
        <w:t>статьи </w:t>
      </w:r>
      <w:r w:rsidR="007F3747" w:rsidRPr="00FC0B6E">
        <w:t>15.</w:t>
      </w:r>
      <w:r w:rsidR="002E15D6" w:rsidRPr="00FC0B6E">
        <w:t>46</w:t>
      </w:r>
      <w:r w:rsidR="002A6D20" w:rsidRPr="00FC0B6E">
        <w:t xml:space="preserve"> </w:t>
      </w:r>
      <w:r w:rsidR="007F3747" w:rsidRPr="00FC0B6E">
        <w:t>(в</w:t>
      </w:r>
      <w:r w:rsidR="002A6D20" w:rsidRPr="00FC0B6E">
        <w:t xml:space="preserve"> </w:t>
      </w:r>
      <w:r w:rsidR="007F3747" w:rsidRPr="00FC0B6E">
        <w:t>пределах</w:t>
      </w:r>
      <w:r w:rsidR="002A6D20" w:rsidRPr="00FC0B6E">
        <w:t xml:space="preserve"> </w:t>
      </w:r>
      <w:r w:rsidR="007F3747" w:rsidRPr="00FC0B6E">
        <w:t>своих</w:t>
      </w:r>
      <w:r w:rsidR="003F7C31" w:rsidRPr="00FC0B6E">
        <w:t xml:space="preserve"> </w:t>
      </w:r>
      <w:r w:rsidR="007F3747" w:rsidRPr="00FC0B6E">
        <w:t>полномочий),</w:t>
      </w:r>
      <w:r w:rsidR="002A6D20" w:rsidRPr="00FC0B6E">
        <w:t xml:space="preserve"> </w:t>
      </w:r>
      <w:r w:rsidR="007F3747" w:rsidRPr="00FC0B6E">
        <w:t>частью</w:t>
      </w:r>
      <w:r w:rsidR="002A6D20" w:rsidRPr="00FC0B6E">
        <w:t xml:space="preserve"> </w:t>
      </w:r>
      <w:r w:rsidR="007F3747" w:rsidRPr="00FC0B6E">
        <w:t>2</w:t>
      </w:r>
      <w:r w:rsidR="002A6D20" w:rsidRPr="00FC0B6E">
        <w:t xml:space="preserve"> </w:t>
      </w:r>
      <w:r w:rsidRPr="00FC0B6E">
        <w:t>статьи </w:t>
      </w:r>
      <w:r w:rsidR="007F3747" w:rsidRPr="00FC0B6E">
        <w:t>15.</w:t>
      </w:r>
      <w:r w:rsidR="002E15D6" w:rsidRPr="00FC0B6E">
        <w:t>60</w:t>
      </w:r>
      <w:r w:rsidR="002A6D20" w:rsidRPr="00FC0B6E">
        <w:t xml:space="preserve"> </w:t>
      </w:r>
      <w:r w:rsidR="007F3747" w:rsidRPr="00FC0B6E">
        <w:t>настоящего</w:t>
      </w:r>
      <w:r w:rsidR="002A6D20" w:rsidRPr="00FC0B6E">
        <w:t xml:space="preserve"> </w:t>
      </w:r>
      <w:r w:rsidR="007F3747" w:rsidRPr="00FC0B6E">
        <w:t>Кодекса.</w:t>
      </w:r>
    </w:p>
    <w:p w:rsidR="007F3747"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3F7C31" w:rsidRPr="00FC0B6E">
        <w:t xml:space="preserve"> </w:t>
      </w:r>
      <w:r w:rsidR="007F3747" w:rsidRPr="00FC0B6E">
        <w:t>имени органа, указанного в части 1 настоящей статьи, вправе:</w:t>
      </w:r>
    </w:p>
    <w:p w:rsidR="007F3747" w:rsidRPr="00FC0B6E" w:rsidRDefault="00A658FF" w:rsidP="00FC0B6E">
      <w:r w:rsidRPr="00FC0B6E">
        <w:t>1) </w:t>
      </w:r>
      <w:r w:rsidR="007F3747" w:rsidRPr="00FC0B6E">
        <w:t>руководитель</w:t>
      </w:r>
      <w:r w:rsidR="00E77F18" w:rsidRPr="00FC0B6E">
        <w:t xml:space="preserve"> исполнительного органа государственной власти</w:t>
      </w:r>
      <w:r w:rsidR="007F40D8" w:rsidRPr="00FC0B6E">
        <w:t xml:space="preserve"> Луганской Народной Республики</w:t>
      </w:r>
      <w:r w:rsidR="007F3747" w:rsidRPr="00FC0B6E">
        <w:t>,</w:t>
      </w:r>
      <w:r w:rsidR="003F7C31" w:rsidRPr="00FC0B6E">
        <w:t xml:space="preserve"> </w:t>
      </w:r>
      <w:r w:rsidR="007F3747" w:rsidRPr="00FC0B6E">
        <w:t>уполномоченного</w:t>
      </w:r>
      <w:r w:rsidR="002A6D20" w:rsidRPr="00FC0B6E">
        <w:t xml:space="preserve"> </w:t>
      </w:r>
      <w:r w:rsidR="007F3747" w:rsidRPr="00FC0B6E">
        <w:t>принимать</w:t>
      </w:r>
      <w:r w:rsidR="002A6D20" w:rsidRPr="00FC0B6E">
        <w:t xml:space="preserve"> </w:t>
      </w:r>
      <w:r w:rsidR="007F3747" w:rsidRPr="00FC0B6E">
        <w:t>меры</w:t>
      </w:r>
      <w:r w:rsidR="002A6D20" w:rsidRPr="00FC0B6E">
        <w:t xml:space="preserve"> </w:t>
      </w:r>
      <w:r w:rsidR="007F3747" w:rsidRPr="00FC0B6E">
        <w:t>по</w:t>
      </w:r>
      <w:r w:rsidR="002A6D20" w:rsidRPr="00FC0B6E">
        <w:t xml:space="preserve"> </w:t>
      </w:r>
      <w:r w:rsidR="007F3747" w:rsidRPr="00FC0B6E">
        <w:t>противодействию</w:t>
      </w:r>
      <w:r w:rsidR="002A6D20" w:rsidRPr="00FC0B6E">
        <w:t xml:space="preserve"> </w:t>
      </w:r>
      <w:r w:rsidR="007F3747" w:rsidRPr="00FC0B6E">
        <w:t>легализации</w:t>
      </w:r>
      <w:r w:rsidR="003F7C31" w:rsidRPr="00FC0B6E">
        <w:t xml:space="preserve"> </w:t>
      </w:r>
      <w:r w:rsidR="007F3747" w:rsidRPr="00FC0B6E">
        <w:t>(отмыванию) доходов,</w:t>
      </w:r>
      <w:r w:rsidR="002A6D20" w:rsidRPr="00FC0B6E">
        <w:t xml:space="preserve"> </w:t>
      </w:r>
      <w:r w:rsidR="007F3747" w:rsidRPr="00FC0B6E">
        <w:t>полученных преступным путем, и финансированию</w:t>
      </w:r>
      <w:r w:rsidR="003F7C31" w:rsidRPr="00FC0B6E">
        <w:t xml:space="preserve"> </w:t>
      </w:r>
      <w:r w:rsidR="007F3747" w:rsidRPr="00FC0B6E">
        <w:t>терроризма, его заместители;</w:t>
      </w:r>
    </w:p>
    <w:p w:rsidR="00D60A45" w:rsidRPr="00FC0B6E" w:rsidRDefault="00A658FF" w:rsidP="00FC0B6E">
      <w:r w:rsidRPr="00FC0B6E">
        <w:t>2) </w:t>
      </w:r>
      <w:r w:rsidR="007F3747" w:rsidRPr="00FC0B6E">
        <w:t>руководители территориальных</w:t>
      </w:r>
      <w:r w:rsidR="002A6D20" w:rsidRPr="00FC0B6E">
        <w:t xml:space="preserve"> </w:t>
      </w:r>
      <w:r w:rsidR="007F3747" w:rsidRPr="00FC0B6E">
        <w:t>органов</w:t>
      </w:r>
      <w:r w:rsidR="00E77F18" w:rsidRPr="00FC0B6E">
        <w:t xml:space="preserve"> исполнительного органа государственной власти</w:t>
      </w:r>
      <w:r w:rsidR="007F40D8" w:rsidRPr="00FC0B6E">
        <w:t xml:space="preserve"> Луганской Народной Республики</w:t>
      </w:r>
      <w:r w:rsidR="007F3747" w:rsidRPr="00FC0B6E">
        <w:t>,</w:t>
      </w:r>
      <w:r w:rsidR="002A6D20" w:rsidRPr="00FC0B6E">
        <w:t xml:space="preserve"> </w:t>
      </w:r>
      <w:r w:rsidR="007F3747" w:rsidRPr="00FC0B6E">
        <w:t>уполномоченного</w:t>
      </w:r>
      <w:r w:rsidR="002A6D20" w:rsidRPr="00FC0B6E">
        <w:t xml:space="preserve"> </w:t>
      </w:r>
      <w:r w:rsidR="007F3747" w:rsidRPr="00FC0B6E">
        <w:lastRenderedPageBreak/>
        <w:t>принимать</w:t>
      </w:r>
      <w:r w:rsidR="002A6D20" w:rsidRPr="00FC0B6E">
        <w:t xml:space="preserve"> </w:t>
      </w:r>
      <w:r w:rsidR="007F3747" w:rsidRPr="00FC0B6E">
        <w:t>меры</w:t>
      </w:r>
      <w:r w:rsidR="002A6D20" w:rsidRPr="00FC0B6E">
        <w:t xml:space="preserve"> </w:t>
      </w:r>
      <w:r w:rsidR="007F3747" w:rsidRPr="00FC0B6E">
        <w:t>по</w:t>
      </w:r>
      <w:r w:rsidR="003F7C31" w:rsidRPr="00FC0B6E">
        <w:t xml:space="preserve"> </w:t>
      </w:r>
      <w:r w:rsidR="007F3747" w:rsidRPr="00FC0B6E">
        <w:t>противодействию</w:t>
      </w:r>
      <w:r w:rsidR="002A6D20" w:rsidRPr="00FC0B6E">
        <w:t xml:space="preserve"> </w:t>
      </w:r>
      <w:r w:rsidR="007F3747" w:rsidRPr="00FC0B6E">
        <w:t>легализации</w:t>
      </w:r>
      <w:r w:rsidR="002A6D20" w:rsidRPr="00FC0B6E">
        <w:t xml:space="preserve"> </w:t>
      </w:r>
      <w:r w:rsidR="007F3747" w:rsidRPr="00FC0B6E">
        <w:t>(отмыванию)</w:t>
      </w:r>
      <w:r w:rsidR="002A6D20" w:rsidRPr="00FC0B6E">
        <w:t xml:space="preserve"> </w:t>
      </w:r>
      <w:r w:rsidR="007F3747" w:rsidRPr="00FC0B6E">
        <w:t>доходов,</w:t>
      </w:r>
      <w:r w:rsidR="002A6D20" w:rsidRPr="00FC0B6E">
        <w:t xml:space="preserve"> </w:t>
      </w:r>
      <w:r w:rsidR="007F3747" w:rsidRPr="00FC0B6E">
        <w:t>полученных</w:t>
      </w:r>
      <w:r w:rsidR="003F7C31" w:rsidRPr="00FC0B6E">
        <w:t xml:space="preserve"> </w:t>
      </w:r>
      <w:r w:rsidR="007F3747" w:rsidRPr="00FC0B6E">
        <w:t>преступным путем,</w:t>
      </w:r>
      <w:r w:rsidR="002A6D20" w:rsidRPr="00FC0B6E">
        <w:t xml:space="preserve"> </w:t>
      </w:r>
      <w:r w:rsidR="007F3747" w:rsidRPr="00FC0B6E">
        <w:t>и</w:t>
      </w:r>
      <w:r w:rsidR="002A6D20" w:rsidRPr="00FC0B6E">
        <w:t xml:space="preserve"> </w:t>
      </w:r>
      <w:r w:rsidR="007F3747" w:rsidRPr="00FC0B6E">
        <w:t>финансированию</w:t>
      </w:r>
      <w:r w:rsidR="002A6D20" w:rsidRPr="00FC0B6E">
        <w:t xml:space="preserve"> </w:t>
      </w:r>
      <w:r w:rsidR="007F3747" w:rsidRPr="00FC0B6E">
        <w:t>терроризма,</w:t>
      </w:r>
      <w:r w:rsidR="002A6D20" w:rsidRPr="00FC0B6E">
        <w:t xml:space="preserve"> </w:t>
      </w:r>
      <w:r w:rsidR="007F3747" w:rsidRPr="00FC0B6E">
        <w:t>их</w:t>
      </w:r>
      <w:r w:rsidR="002A6D20" w:rsidRPr="00FC0B6E">
        <w:t xml:space="preserve"> </w:t>
      </w:r>
      <w:r w:rsidR="007F3747" w:rsidRPr="00FC0B6E">
        <w:t>заместители.</w:t>
      </w:r>
    </w:p>
    <w:p w:rsidR="007F3747" w:rsidRPr="00FC0B6E" w:rsidRDefault="00A658FF" w:rsidP="00FC0B6E">
      <w:pPr>
        <w:pStyle w:val="5"/>
      </w:pPr>
      <w:r w:rsidRPr="00FC0B6E">
        <w:t>Статья </w:t>
      </w:r>
      <w:r w:rsidR="00050478" w:rsidRPr="00FC0B6E">
        <w:t>23.5</w:t>
      </w:r>
      <w:r w:rsidRPr="00FC0B6E">
        <w:t>1. </w:t>
      </w:r>
      <w:r w:rsidR="002567A2" w:rsidRPr="00FC0B6E">
        <w:t>Исполнительный о</w:t>
      </w:r>
      <w:r w:rsidR="007F3747" w:rsidRPr="00FC0B6E">
        <w:t>рган</w:t>
      </w:r>
      <w:r w:rsidR="002A6D20" w:rsidRPr="00FC0B6E">
        <w:t xml:space="preserve"> </w:t>
      </w:r>
      <w:r w:rsidR="002567A2" w:rsidRPr="00FC0B6E">
        <w:t>государственной власти</w:t>
      </w:r>
      <w:r w:rsidR="007F40D8" w:rsidRPr="00FC0B6E">
        <w:t xml:space="preserve"> Луганской Народной Республики</w:t>
      </w:r>
      <w:r w:rsidR="002567A2" w:rsidRPr="00FC0B6E">
        <w:t xml:space="preserve"> </w:t>
      </w:r>
      <w:r w:rsidR="007F3747" w:rsidRPr="00FC0B6E">
        <w:t>по</w:t>
      </w:r>
      <w:r w:rsidR="002A6D20" w:rsidRPr="00FC0B6E">
        <w:t xml:space="preserve"> </w:t>
      </w:r>
      <w:r w:rsidR="007F3747" w:rsidRPr="00FC0B6E">
        <w:t>контролю за оборотом наркотических</w:t>
      </w:r>
      <w:r w:rsidR="003F7C31" w:rsidRPr="00FC0B6E">
        <w:t xml:space="preserve"> </w:t>
      </w:r>
      <w:r w:rsidR="007F3747" w:rsidRPr="00FC0B6E">
        <w:t>средств и психотропных веществ</w:t>
      </w:r>
    </w:p>
    <w:p w:rsidR="007F3747" w:rsidRPr="00FC0B6E" w:rsidRDefault="00A658FF" w:rsidP="00FC0B6E">
      <w:r w:rsidRPr="00FC0B6E">
        <w:t>1. </w:t>
      </w:r>
      <w:r w:rsidR="002567A2" w:rsidRPr="00FC0B6E">
        <w:t>Исполнительный о</w:t>
      </w:r>
      <w:r w:rsidR="007F3747" w:rsidRPr="00FC0B6E">
        <w:t>рган</w:t>
      </w:r>
      <w:r w:rsidR="002A6D20" w:rsidRPr="00FC0B6E">
        <w:t xml:space="preserve"> </w:t>
      </w:r>
      <w:r w:rsidR="002567A2" w:rsidRPr="00FC0B6E">
        <w:t>государственной власти</w:t>
      </w:r>
      <w:r w:rsidR="007F40D8" w:rsidRPr="00FC0B6E">
        <w:t xml:space="preserve"> Луганской Народной Республики</w:t>
      </w:r>
      <w:r w:rsidR="002567A2" w:rsidRPr="00FC0B6E">
        <w:t xml:space="preserve"> </w:t>
      </w:r>
      <w:r w:rsidR="007F3747" w:rsidRPr="00FC0B6E">
        <w:t>по</w:t>
      </w:r>
      <w:r w:rsidR="002A6D20" w:rsidRPr="00FC0B6E">
        <w:t xml:space="preserve"> </w:t>
      </w:r>
      <w:r w:rsidR="007F3747" w:rsidRPr="00FC0B6E">
        <w:t>контролю</w:t>
      </w:r>
      <w:r w:rsidR="002A6D20" w:rsidRPr="00FC0B6E">
        <w:t xml:space="preserve"> </w:t>
      </w:r>
      <w:r w:rsidR="007F3747" w:rsidRPr="00FC0B6E">
        <w:t>за</w:t>
      </w:r>
      <w:r w:rsidR="002A6D20" w:rsidRPr="00FC0B6E">
        <w:t xml:space="preserve"> </w:t>
      </w:r>
      <w:r w:rsidR="007F3747" w:rsidRPr="00FC0B6E">
        <w:t>оборотом</w:t>
      </w:r>
      <w:r w:rsidR="002A6D20" w:rsidRPr="00FC0B6E">
        <w:t xml:space="preserve"> </w:t>
      </w:r>
      <w:r w:rsidR="007F3747" w:rsidRPr="00FC0B6E">
        <w:t>наркотических средств и</w:t>
      </w:r>
      <w:r w:rsidR="003F7C31" w:rsidRPr="00FC0B6E">
        <w:t xml:space="preserve"> </w:t>
      </w:r>
      <w:r w:rsidR="007F3747" w:rsidRPr="00FC0B6E">
        <w:t>психотропных</w:t>
      </w:r>
      <w:r w:rsidR="002A6D20" w:rsidRPr="00FC0B6E">
        <w:t xml:space="preserve"> </w:t>
      </w:r>
      <w:r w:rsidR="007F3747" w:rsidRPr="00FC0B6E">
        <w:t>веществ</w:t>
      </w:r>
      <w:r w:rsidR="002A6D20" w:rsidRPr="00FC0B6E">
        <w:t xml:space="preserve"> </w:t>
      </w:r>
      <w:r w:rsidR="007F3747" w:rsidRPr="00FC0B6E">
        <w:t>рассматрива</w:t>
      </w:r>
      <w:r w:rsidR="00DE7AA0" w:rsidRPr="00FC0B6E">
        <w:t>ет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3F7C31" w:rsidRPr="00FC0B6E">
        <w:t xml:space="preserve"> </w:t>
      </w:r>
      <w:r w:rsidR="007F3747" w:rsidRPr="00FC0B6E">
        <w:t>правонарушениях,</w:t>
      </w:r>
      <w:r w:rsidR="002A6D20" w:rsidRPr="00FC0B6E">
        <w:t xml:space="preserve"> </w:t>
      </w:r>
      <w:r w:rsidR="007F3747" w:rsidRPr="00FC0B6E">
        <w:t>предусмотренных</w:t>
      </w:r>
      <w:r w:rsidR="002A6D20" w:rsidRPr="00FC0B6E">
        <w:t xml:space="preserve"> </w:t>
      </w:r>
      <w:r w:rsidRPr="00FC0B6E">
        <w:t>статьями </w:t>
      </w:r>
      <w:r w:rsidR="007F3747" w:rsidRPr="00FC0B6E">
        <w:t>10.4,</w:t>
      </w:r>
      <w:r w:rsidR="002A6D20" w:rsidRPr="00FC0B6E">
        <w:t xml:space="preserve"> </w:t>
      </w:r>
      <w:r w:rsidR="007F3747" w:rsidRPr="00FC0B6E">
        <w:t>10.5 и частью 2</w:t>
      </w:r>
      <w:r w:rsidR="003F7C31" w:rsidRPr="00FC0B6E">
        <w:t xml:space="preserve"> </w:t>
      </w:r>
      <w:r w:rsidRPr="00FC0B6E">
        <w:t>статьи </w:t>
      </w:r>
      <w:r w:rsidR="007F3747" w:rsidRPr="00FC0B6E">
        <w:t>20.2</w:t>
      </w:r>
      <w:r w:rsidR="008E20E4" w:rsidRPr="00FC0B6E">
        <w:t>1</w:t>
      </w:r>
      <w:r w:rsidR="007F3747" w:rsidRPr="00FC0B6E">
        <w:t xml:space="preserve"> настоящего Кодекса.</w:t>
      </w:r>
    </w:p>
    <w:p w:rsidR="007F3747"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3F7C31" w:rsidRPr="00FC0B6E">
        <w:t xml:space="preserve"> </w:t>
      </w:r>
      <w:r w:rsidR="007F3747" w:rsidRPr="00FC0B6E">
        <w:t>имени органов, указанных в части 1 настоящей статьи, вправе:</w:t>
      </w:r>
    </w:p>
    <w:p w:rsidR="007F3747" w:rsidRPr="00FC0B6E" w:rsidRDefault="00A658FF" w:rsidP="00FC0B6E">
      <w:r w:rsidRPr="00FC0B6E">
        <w:t>1) </w:t>
      </w:r>
      <w:r w:rsidR="007F3747" w:rsidRPr="00FC0B6E">
        <w:t>руководитель</w:t>
      </w:r>
      <w:r w:rsidR="002A6D20" w:rsidRPr="00FC0B6E">
        <w:t xml:space="preserve"> </w:t>
      </w:r>
      <w:r w:rsidR="008E20E4" w:rsidRPr="00FC0B6E">
        <w:t>исполнительного органа государственной власти</w:t>
      </w:r>
      <w:r w:rsidR="007F40D8" w:rsidRPr="00FC0B6E">
        <w:t xml:space="preserve"> Луганской Народной Республики</w:t>
      </w:r>
      <w:r w:rsidR="008E20E4" w:rsidRPr="00FC0B6E">
        <w:t xml:space="preserve"> </w:t>
      </w:r>
      <w:r w:rsidR="007F3747" w:rsidRPr="00FC0B6E">
        <w:t>по</w:t>
      </w:r>
      <w:r w:rsidR="003F7C31" w:rsidRPr="00FC0B6E">
        <w:t xml:space="preserve"> </w:t>
      </w:r>
      <w:r w:rsidR="007F3747" w:rsidRPr="00FC0B6E">
        <w:t>контролю за оборотом наркотических средств и психотропных</w:t>
      </w:r>
      <w:r w:rsidR="002A6D20" w:rsidRPr="00FC0B6E">
        <w:t xml:space="preserve"> </w:t>
      </w:r>
      <w:r w:rsidR="007F3747" w:rsidRPr="00FC0B6E">
        <w:t>веществ,</w:t>
      </w:r>
      <w:r w:rsidR="003F7C31" w:rsidRPr="00FC0B6E">
        <w:t xml:space="preserve"> </w:t>
      </w:r>
      <w:r w:rsidR="007F3747" w:rsidRPr="00FC0B6E">
        <w:t>его заместители;</w:t>
      </w:r>
    </w:p>
    <w:p w:rsidR="003A51C2" w:rsidRPr="00FC0B6E" w:rsidRDefault="00A658FF" w:rsidP="00FC0B6E">
      <w:r w:rsidRPr="00FC0B6E">
        <w:t>2) </w:t>
      </w:r>
      <w:r w:rsidR="003A51C2" w:rsidRPr="00FC0B6E">
        <w:t>руководители структурных подразделений исполнительного органа государственной власти</w:t>
      </w:r>
      <w:r w:rsidR="007F40D8" w:rsidRPr="00FC0B6E">
        <w:t xml:space="preserve"> Луганской Народной Республики</w:t>
      </w:r>
      <w:r w:rsidR="003A51C2" w:rsidRPr="00FC0B6E">
        <w:t xml:space="preserve"> по контролю за оборотом наркотических средств и психотропных веществ, их заместители;</w:t>
      </w:r>
    </w:p>
    <w:p w:rsidR="007F3747" w:rsidRPr="00FC0B6E" w:rsidRDefault="00A658FF" w:rsidP="00FC0B6E">
      <w:r w:rsidRPr="00FC0B6E">
        <w:t>3) </w:t>
      </w:r>
      <w:r w:rsidR="007F3747" w:rsidRPr="00FC0B6E">
        <w:t>руководители</w:t>
      </w:r>
      <w:r w:rsidR="002A6D20" w:rsidRPr="00FC0B6E">
        <w:t xml:space="preserve"> </w:t>
      </w:r>
      <w:r w:rsidR="007F3747" w:rsidRPr="00FC0B6E">
        <w:t>территориальных</w:t>
      </w:r>
      <w:r w:rsidR="002A6D20" w:rsidRPr="00FC0B6E">
        <w:t xml:space="preserve"> </w:t>
      </w:r>
      <w:r w:rsidR="007F3747" w:rsidRPr="00FC0B6E">
        <w:t>органов</w:t>
      </w:r>
      <w:r w:rsidR="002A6D20" w:rsidRPr="00FC0B6E">
        <w:t xml:space="preserve"> </w:t>
      </w:r>
      <w:r w:rsidR="008E20E4" w:rsidRPr="00FC0B6E">
        <w:t>исполнительного органа государственной власти</w:t>
      </w:r>
      <w:r w:rsidR="004C444A" w:rsidRPr="00FC0B6E">
        <w:t xml:space="preserve"> Луганской Народной Республики</w:t>
      </w:r>
      <w:r w:rsidR="008E20E4" w:rsidRPr="00FC0B6E">
        <w:t xml:space="preserve"> </w:t>
      </w:r>
      <w:r w:rsidR="007F3747" w:rsidRPr="00FC0B6E">
        <w:t>по контролю за оборотом наркотических средств</w:t>
      </w:r>
      <w:r w:rsidR="003F7C31" w:rsidRPr="00FC0B6E">
        <w:t xml:space="preserve"> </w:t>
      </w:r>
      <w:r w:rsidR="007F3747" w:rsidRPr="00FC0B6E">
        <w:t>и психотропных веществ, их заместители</w:t>
      </w:r>
      <w:r w:rsidR="003A51C2" w:rsidRPr="00FC0B6E">
        <w:t>;</w:t>
      </w:r>
    </w:p>
    <w:p w:rsidR="00D60A45" w:rsidRPr="00FC0B6E" w:rsidRDefault="00A658FF" w:rsidP="00FC0B6E">
      <w:r w:rsidRPr="00FC0B6E">
        <w:t>4) </w:t>
      </w:r>
      <w:r w:rsidR="003A51C2" w:rsidRPr="00FC0B6E">
        <w:t>руководители структурных подразделений территориальных органов исполнительного органа государственной власти</w:t>
      </w:r>
      <w:r w:rsidR="004C444A" w:rsidRPr="00FC0B6E">
        <w:t xml:space="preserve"> Луганской Народной Республики</w:t>
      </w:r>
      <w:r w:rsidR="003A51C2" w:rsidRPr="00FC0B6E">
        <w:t xml:space="preserve"> по контролю за оборотом наркотических средств и психотропных веществ, их заместители.</w:t>
      </w:r>
    </w:p>
    <w:p w:rsidR="007F3747" w:rsidRPr="00FC0B6E" w:rsidRDefault="00A658FF" w:rsidP="00FC0B6E">
      <w:pPr>
        <w:pStyle w:val="5"/>
      </w:pPr>
      <w:r w:rsidRPr="00FC0B6E">
        <w:t>Статья </w:t>
      </w:r>
      <w:r w:rsidR="00050478" w:rsidRPr="00FC0B6E">
        <w:t>23.5</w:t>
      </w:r>
      <w:r w:rsidRPr="00FC0B6E">
        <w:t>2. </w:t>
      </w:r>
      <w:r w:rsidR="00E24864" w:rsidRPr="00FC0B6E">
        <w:t>Исполнительные о</w:t>
      </w:r>
      <w:r w:rsidR="007F3747" w:rsidRPr="00FC0B6E">
        <w:t xml:space="preserve">рганы </w:t>
      </w:r>
      <w:r w:rsidR="00E24864" w:rsidRPr="00FC0B6E">
        <w:t xml:space="preserve">государственной </w:t>
      </w:r>
      <w:r w:rsidR="007F3747" w:rsidRPr="00FC0B6E">
        <w:t>власти</w:t>
      </w:r>
      <w:r w:rsidR="004C444A" w:rsidRPr="00FC0B6E">
        <w:t xml:space="preserve"> Луганской Народной Республики</w:t>
      </w:r>
      <w:r w:rsidR="007F3747" w:rsidRPr="00FC0B6E">
        <w:t>, осуществляющие контроль и</w:t>
      </w:r>
      <w:r w:rsidR="002A6D20" w:rsidRPr="00FC0B6E">
        <w:t xml:space="preserve"> </w:t>
      </w:r>
      <w:r w:rsidR="007F3747" w:rsidRPr="00FC0B6E">
        <w:t>надзор в области долевого строительства</w:t>
      </w:r>
      <w:r w:rsidR="002A6D20" w:rsidRPr="00FC0B6E">
        <w:t xml:space="preserve"> </w:t>
      </w:r>
      <w:r w:rsidR="007F3747" w:rsidRPr="00FC0B6E">
        <w:t>многоквартирных домов и (или) иных</w:t>
      </w:r>
      <w:r w:rsidR="002A6D20" w:rsidRPr="00FC0B6E">
        <w:t xml:space="preserve"> </w:t>
      </w:r>
      <w:r w:rsidR="007F3747" w:rsidRPr="00FC0B6E">
        <w:t>объектов недвижимости</w:t>
      </w:r>
    </w:p>
    <w:p w:rsidR="007F3747" w:rsidRPr="00FC0B6E" w:rsidRDefault="00A658FF" w:rsidP="00FC0B6E">
      <w:r w:rsidRPr="00FC0B6E">
        <w:t>1. </w:t>
      </w:r>
      <w:r w:rsidR="001215D5" w:rsidRPr="00FC0B6E">
        <w:t>Исполнительные о</w:t>
      </w:r>
      <w:r w:rsidR="007F3747" w:rsidRPr="00FC0B6E">
        <w:t>рганы</w:t>
      </w:r>
      <w:r w:rsidR="002A6D20" w:rsidRPr="00FC0B6E">
        <w:t xml:space="preserve"> </w:t>
      </w:r>
      <w:r w:rsidR="001215D5" w:rsidRPr="00FC0B6E">
        <w:t xml:space="preserve">государственной </w:t>
      </w:r>
      <w:r w:rsidR="007F3747" w:rsidRPr="00FC0B6E">
        <w:t>власти</w:t>
      </w:r>
      <w:r w:rsidR="004C444A" w:rsidRPr="00FC0B6E">
        <w:t xml:space="preserve"> Луганской Народной Республики</w:t>
      </w:r>
      <w:r w:rsidR="007F3747" w:rsidRPr="00FC0B6E">
        <w:t>, осуществляющие</w:t>
      </w:r>
      <w:r w:rsidR="002A6D20" w:rsidRPr="00FC0B6E">
        <w:t xml:space="preserve"> </w:t>
      </w:r>
      <w:r w:rsidR="007F3747" w:rsidRPr="00FC0B6E">
        <w:t>контроль</w:t>
      </w:r>
      <w:r w:rsidR="002A6D20" w:rsidRPr="00FC0B6E">
        <w:t xml:space="preserve"> </w:t>
      </w:r>
      <w:r w:rsidR="007F3747" w:rsidRPr="00FC0B6E">
        <w:t>и</w:t>
      </w:r>
      <w:r w:rsidR="002A6D20"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области долевого</w:t>
      </w:r>
      <w:r w:rsidR="003F7C31" w:rsidRPr="00FC0B6E">
        <w:t xml:space="preserve"> </w:t>
      </w:r>
      <w:r w:rsidR="007F3747" w:rsidRPr="00FC0B6E">
        <w:t>строительства</w:t>
      </w:r>
      <w:r w:rsidR="002A6D20" w:rsidRPr="00FC0B6E">
        <w:t xml:space="preserve"> </w:t>
      </w:r>
      <w:r w:rsidR="007F3747" w:rsidRPr="00FC0B6E">
        <w:t>многоквартирных</w:t>
      </w:r>
      <w:r w:rsidR="002A6D20" w:rsidRPr="00FC0B6E">
        <w:t xml:space="preserve"> </w:t>
      </w:r>
      <w:r w:rsidR="007F3747" w:rsidRPr="00FC0B6E">
        <w:t>домов</w:t>
      </w:r>
      <w:r w:rsidR="002A6D20" w:rsidRPr="00FC0B6E">
        <w:t xml:space="preserve"> </w:t>
      </w:r>
      <w:r w:rsidR="007F3747" w:rsidRPr="00FC0B6E">
        <w:t>и</w:t>
      </w:r>
      <w:r w:rsidR="002A6D20" w:rsidRPr="00FC0B6E">
        <w:t xml:space="preserve"> </w:t>
      </w:r>
      <w:r w:rsidR="007F3747" w:rsidRPr="00FC0B6E">
        <w:t>(или)</w:t>
      </w:r>
      <w:r w:rsidR="002A6D20" w:rsidRPr="00FC0B6E">
        <w:t xml:space="preserve"> </w:t>
      </w:r>
      <w:r w:rsidR="007F3747" w:rsidRPr="00FC0B6E">
        <w:t>иных</w:t>
      </w:r>
      <w:r w:rsidR="002A6D20" w:rsidRPr="00FC0B6E">
        <w:t xml:space="preserve"> </w:t>
      </w:r>
      <w:r w:rsidR="007F3747" w:rsidRPr="00FC0B6E">
        <w:t>объектов</w:t>
      </w:r>
      <w:r w:rsidR="003F7C31" w:rsidRPr="00FC0B6E">
        <w:t xml:space="preserve"> </w:t>
      </w:r>
      <w:r w:rsidR="007F3747" w:rsidRPr="00FC0B6E">
        <w:t>недвижимости,</w:t>
      </w:r>
      <w:r w:rsidR="002A6D20" w:rsidRPr="00FC0B6E">
        <w:t xml:space="preserve"> </w:t>
      </w:r>
      <w:r w:rsidR="007F3747" w:rsidRPr="00FC0B6E">
        <w:t>рассматривают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3F7C31" w:rsidRPr="00FC0B6E">
        <w:t xml:space="preserve"> </w:t>
      </w:r>
      <w:r w:rsidR="007F3747" w:rsidRPr="00FC0B6E">
        <w:t>правонарушениях,</w:t>
      </w:r>
      <w:r w:rsidR="002A6D20" w:rsidRPr="00FC0B6E">
        <w:t xml:space="preserve"> </w:t>
      </w:r>
      <w:r w:rsidR="007F3747" w:rsidRPr="00FC0B6E">
        <w:t xml:space="preserve">предусмотренных </w:t>
      </w:r>
      <w:r w:rsidRPr="00FC0B6E">
        <w:t>статьей </w:t>
      </w:r>
      <w:r w:rsidR="007F3747" w:rsidRPr="00FC0B6E">
        <w:t>14.</w:t>
      </w:r>
      <w:r w:rsidR="001215D5" w:rsidRPr="00FC0B6E">
        <w:t>33</w:t>
      </w:r>
      <w:r w:rsidR="007F3747" w:rsidRPr="00FC0B6E">
        <w:t xml:space="preserve"> и частью</w:t>
      </w:r>
      <w:r w:rsidR="002A6D20" w:rsidRPr="00FC0B6E">
        <w:t xml:space="preserve"> </w:t>
      </w:r>
      <w:r w:rsidR="001215D5" w:rsidRPr="00FC0B6E">
        <w:t>11</w:t>
      </w:r>
      <w:r w:rsidR="002A6D20" w:rsidRPr="00FC0B6E">
        <w:t xml:space="preserve"> </w:t>
      </w:r>
      <w:r w:rsidRPr="00FC0B6E">
        <w:t>статьи </w:t>
      </w:r>
      <w:r w:rsidR="007F3747" w:rsidRPr="00FC0B6E">
        <w:t>19.</w:t>
      </w:r>
      <w:r w:rsidR="001215D5" w:rsidRPr="00FC0B6E">
        <w:t>6</w:t>
      </w:r>
      <w:r w:rsidR="002A6D20" w:rsidRPr="00FC0B6E">
        <w:t xml:space="preserve"> </w:t>
      </w:r>
      <w:r w:rsidR="007F3747" w:rsidRPr="00FC0B6E">
        <w:t>настоящего Кодекса.</w:t>
      </w:r>
    </w:p>
    <w:p w:rsidR="00D60A45"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3F7C31" w:rsidRPr="00FC0B6E">
        <w:t xml:space="preserve"> </w:t>
      </w:r>
      <w:r w:rsidR="007F3747" w:rsidRPr="00FC0B6E">
        <w:t>имени</w:t>
      </w:r>
      <w:r w:rsidR="002A6D20" w:rsidRPr="00FC0B6E">
        <w:t xml:space="preserve"> </w:t>
      </w:r>
      <w:r w:rsidR="007F3747" w:rsidRPr="00FC0B6E">
        <w:t>органов,</w:t>
      </w:r>
      <w:r w:rsidR="002A6D20" w:rsidRPr="00FC0B6E">
        <w:t xml:space="preserve"> </w:t>
      </w:r>
      <w:r w:rsidR="007F3747" w:rsidRPr="00FC0B6E">
        <w:t>указанных</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1</w:t>
      </w:r>
      <w:r w:rsidR="002A6D20" w:rsidRPr="00FC0B6E">
        <w:t xml:space="preserve"> </w:t>
      </w:r>
      <w:r w:rsidR="007F3747" w:rsidRPr="00FC0B6E">
        <w:t>настоящей</w:t>
      </w:r>
      <w:r w:rsidR="002A6D20" w:rsidRPr="00FC0B6E">
        <w:t xml:space="preserve"> </w:t>
      </w:r>
      <w:r w:rsidR="007F3747" w:rsidRPr="00FC0B6E">
        <w:t>статьи,</w:t>
      </w:r>
      <w:r w:rsidR="002A6D20" w:rsidRPr="00FC0B6E">
        <w:t xml:space="preserve"> </w:t>
      </w:r>
      <w:r w:rsidR="007F3747" w:rsidRPr="00FC0B6E">
        <w:t>вправе</w:t>
      </w:r>
      <w:r w:rsidR="003F7C31" w:rsidRPr="00FC0B6E">
        <w:t xml:space="preserve"> </w:t>
      </w:r>
      <w:r w:rsidR="007F3747" w:rsidRPr="00FC0B6E">
        <w:t>руководители</w:t>
      </w:r>
      <w:r w:rsidR="002A6D20" w:rsidRPr="00FC0B6E">
        <w:t xml:space="preserve"> </w:t>
      </w:r>
      <w:r w:rsidR="001215D5" w:rsidRPr="00FC0B6E">
        <w:lastRenderedPageBreak/>
        <w:t xml:space="preserve">исполнительных </w:t>
      </w:r>
      <w:r w:rsidR="007F3747" w:rsidRPr="00FC0B6E">
        <w:t>органов</w:t>
      </w:r>
      <w:r w:rsidR="001215D5" w:rsidRPr="00FC0B6E">
        <w:t xml:space="preserve"> государственной</w:t>
      </w:r>
      <w:r w:rsidR="002A6D20" w:rsidRPr="00FC0B6E">
        <w:t xml:space="preserve"> </w:t>
      </w:r>
      <w:r w:rsidR="007F3747" w:rsidRPr="00FC0B6E">
        <w:t>власти</w:t>
      </w:r>
      <w:r w:rsidR="004C444A" w:rsidRPr="00FC0B6E">
        <w:t xml:space="preserve"> Луганской Народной Республики</w:t>
      </w:r>
      <w:r w:rsidR="007F3747" w:rsidRPr="00FC0B6E">
        <w:t>,</w:t>
      </w:r>
      <w:r w:rsidR="002A6D20" w:rsidRPr="00FC0B6E">
        <w:t xml:space="preserve"> </w:t>
      </w:r>
      <w:r w:rsidR="007F3747" w:rsidRPr="00FC0B6E">
        <w:t>уполномоченных осуществлять контроль и надзор в области</w:t>
      </w:r>
      <w:r w:rsidR="003F7C31" w:rsidRPr="00FC0B6E">
        <w:t xml:space="preserve"> </w:t>
      </w:r>
      <w:r w:rsidR="007F3747" w:rsidRPr="00FC0B6E">
        <w:t>долевого строительства</w:t>
      </w:r>
      <w:r w:rsidR="002A6D20" w:rsidRPr="00FC0B6E">
        <w:t xml:space="preserve"> </w:t>
      </w:r>
      <w:r w:rsidR="007F3747" w:rsidRPr="00FC0B6E">
        <w:t>многоквартирных домов и (или) иных объектов</w:t>
      </w:r>
      <w:r w:rsidR="003F7C31" w:rsidRPr="00FC0B6E">
        <w:t xml:space="preserve"> </w:t>
      </w:r>
      <w:r w:rsidR="007F3747" w:rsidRPr="00FC0B6E">
        <w:t>недвижим</w:t>
      </w:r>
      <w:r w:rsidR="004C444A" w:rsidRPr="00FC0B6E">
        <w:t>ости, заместители руководителей.</w:t>
      </w:r>
    </w:p>
    <w:p w:rsidR="007F3747" w:rsidRPr="00FC0B6E" w:rsidRDefault="00A658FF" w:rsidP="00FC0B6E">
      <w:pPr>
        <w:pStyle w:val="5"/>
      </w:pPr>
      <w:r w:rsidRPr="00FC0B6E">
        <w:t>Статья </w:t>
      </w:r>
      <w:r w:rsidR="00050478" w:rsidRPr="00FC0B6E">
        <w:t>23.5</w:t>
      </w:r>
      <w:r w:rsidRPr="00FC0B6E">
        <w:t>3. </w:t>
      </w:r>
      <w:r w:rsidR="00FD2997" w:rsidRPr="00FC0B6E">
        <w:t>Исполнительный орган государственной власти</w:t>
      </w:r>
      <w:r w:rsidR="004C444A" w:rsidRPr="00FC0B6E">
        <w:t xml:space="preserve"> Луганской Народной Республики</w:t>
      </w:r>
      <w:r w:rsidR="00FD2997" w:rsidRPr="00FC0B6E">
        <w:t xml:space="preserve"> по к</w:t>
      </w:r>
      <w:r w:rsidR="007F3747" w:rsidRPr="00FC0B6E">
        <w:t>онтрол</w:t>
      </w:r>
      <w:r w:rsidR="00FD2997" w:rsidRPr="00FC0B6E">
        <w:t>ю</w:t>
      </w:r>
      <w:r w:rsidR="007F3747" w:rsidRPr="00FC0B6E">
        <w:t xml:space="preserve"> в сфере закупок в соответствии</w:t>
      </w:r>
      <w:r w:rsidR="003F7C31" w:rsidRPr="00FC0B6E">
        <w:t xml:space="preserve"> </w:t>
      </w:r>
      <w:r w:rsidR="007F3747" w:rsidRPr="00FC0B6E">
        <w:t>с законодательством Луганской Народной Республики</w:t>
      </w:r>
    </w:p>
    <w:p w:rsidR="007F3747" w:rsidRPr="00FC0B6E" w:rsidRDefault="00A658FF" w:rsidP="00FC0B6E">
      <w:r w:rsidRPr="00FC0B6E">
        <w:t>1. </w:t>
      </w:r>
      <w:r w:rsidR="00FD2997" w:rsidRPr="00FC0B6E">
        <w:t>Исполнительный орган государственной власти</w:t>
      </w:r>
      <w:r w:rsidR="004C444A" w:rsidRPr="00FC0B6E">
        <w:t xml:space="preserve"> Луганской Народной Республики</w:t>
      </w:r>
      <w:r w:rsidR="00FD2997" w:rsidRPr="00FC0B6E">
        <w:t xml:space="preserve"> по контролю в сфере </w:t>
      </w:r>
      <w:r w:rsidR="007F3747" w:rsidRPr="00FC0B6E">
        <w:t>закупок</w:t>
      </w:r>
      <w:r w:rsidR="002A6D20" w:rsidRPr="00FC0B6E">
        <w:t xml:space="preserve"> </w:t>
      </w:r>
      <w:r w:rsidR="007F3747" w:rsidRPr="00FC0B6E">
        <w:t>рассматрива</w:t>
      </w:r>
      <w:r w:rsidR="00FD2997" w:rsidRPr="00FC0B6E">
        <w:t>е</w:t>
      </w:r>
      <w:r w:rsidR="007F3747" w:rsidRPr="00FC0B6E">
        <w:t>т</w:t>
      </w:r>
      <w:r w:rsidR="002A6D20" w:rsidRPr="00FC0B6E">
        <w:t xml:space="preserve"> </w:t>
      </w:r>
      <w:r w:rsidR="007F3747" w:rsidRPr="00FC0B6E">
        <w:t>дела</w:t>
      </w:r>
      <w:r w:rsidR="002A6D20" w:rsidRPr="00FC0B6E">
        <w:t xml:space="preserve"> </w:t>
      </w:r>
      <w:r w:rsidR="007F3747" w:rsidRPr="00FC0B6E">
        <w:t>об</w:t>
      </w:r>
      <w:r w:rsidR="003F7C31" w:rsidRPr="00FC0B6E">
        <w:t xml:space="preserve"> </w:t>
      </w:r>
      <w:r w:rsidR="007F3747" w:rsidRPr="00FC0B6E">
        <w:t>административных</w:t>
      </w:r>
      <w:r w:rsidR="002A6D20" w:rsidRPr="00FC0B6E">
        <w:t xml:space="preserve"> </w:t>
      </w:r>
      <w:r w:rsidR="007F3747" w:rsidRPr="00FC0B6E">
        <w:t>правонарушениях,</w:t>
      </w:r>
      <w:r w:rsidR="002A6D20" w:rsidRPr="00FC0B6E">
        <w:t xml:space="preserve"> </w:t>
      </w:r>
      <w:r w:rsidR="007F3747" w:rsidRPr="00FC0B6E">
        <w:t xml:space="preserve">предусмотренных частями </w:t>
      </w:r>
      <w:r w:rsidR="00EE47FD" w:rsidRPr="00FC0B6E">
        <w:t>1 - 3</w:t>
      </w:r>
      <w:r w:rsidR="003F7C31" w:rsidRPr="00FC0B6E">
        <w:t xml:space="preserve"> </w:t>
      </w:r>
      <w:r w:rsidRPr="00FC0B6E">
        <w:t>статьи </w:t>
      </w:r>
      <w:r w:rsidR="007F3747" w:rsidRPr="00FC0B6E">
        <w:t>7.</w:t>
      </w:r>
      <w:r w:rsidR="00EE47FD" w:rsidRPr="00FC0B6E">
        <w:t>32</w:t>
      </w:r>
      <w:r w:rsidR="007F3747" w:rsidRPr="00FC0B6E">
        <w:t>,</w:t>
      </w:r>
      <w:r w:rsidR="002A6D20" w:rsidRPr="00FC0B6E">
        <w:t xml:space="preserve"> </w:t>
      </w:r>
      <w:r w:rsidR="007F3747" w:rsidRPr="00FC0B6E">
        <w:t xml:space="preserve">частями 1 - </w:t>
      </w:r>
      <w:r w:rsidR="00EE47FD" w:rsidRPr="00FC0B6E">
        <w:t>11</w:t>
      </w:r>
      <w:r w:rsidR="007F3747" w:rsidRPr="00FC0B6E">
        <w:t>,</w:t>
      </w:r>
      <w:r w:rsidR="002A6D20" w:rsidRPr="00FC0B6E">
        <w:t xml:space="preserve"> </w:t>
      </w:r>
      <w:r w:rsidR="00EE47FD" w:rsidRPr="00FC0B6E">
        <w:t>12</w:t>
      </w:r>
      <w:r w:rsidR="007F3747" w:rsidRPr="00FC0B6E">
        <w:t xml:space="preserve"> </w:t>
      </w:r>
      <w:r w:rsidR="00EE47FD" w:rsidRPr="00FC0B6E">
        <w:t>–</w:t>
      </w:r>
      <w:r w:rsidR="007F3747" w:rsidRPr="00FC0B6E">
        <w:t xml:space="preserve"> </w:t>
      </w:r>
      <w:r w:rsidR="00EE47FD" w:rsidRPr="00FC0B6E">
        <w:t xml:space="preserve">18 </w:t>
      </w:r>
      <w:r w:rsidRPr="00FC0B6E">
        <w:t>статьи </w:t>
      </w:r>
      <w:r w:rsidR="007F3747" w:rsidRPr="00FC0B6E">
        <w:t>7.3</w:t>
      </w:r>
      <w:r w:rsidR="00EE47FD" w:rsidRPr="00FC0B6E">
        <w:t>5</w:t>
      </w:r>
      <w:r w:rsidR="007F3747" w:rsidRPr="00FC0B6E">
        <w:t>,</w:t>
      </w:r>
      <w:r w:rsidR="003F7C31" w:rsidRPr="00FC0B6E">
        <w:t xml:space="preserve"> </w:t>
      </w:r>
      <w:r w:rsidR="00EE47FD" w:rsidRPr="00FC0B6E">
        <w:t xml:space="preserve">частью 2 </w:t>
      </w:r>
      <w:r w:rsidRPr="00FC0B6E">
        <w:t>статьи </w:t>
      </w:r>
      <w:r w:rsidR="00EE47FD" w:rsidRPr="00FC0B6E">
        <w:t>7.36</w:t>
      </w:r>
      <w:r w:rsidR="007F3747" w:rsidRPr="00FC0B6E">
        <w:t>,</w:t>
      </w:r>
      <w:r w:rsidR="002A6D20" w:rsidRPr="00FC0B6E">
        <w:t xml:space="preserve"> </w:t>
      </w:r>
      <w:r w:rsidRPr="00FC0B6E">
        <w:t>статьями </w:t>
      </w:r>
      <w:r w:rsidR="007F3747" w:rsidRPr="00FC0B6E">
        <w:t>7.3</w:t>
      </w:r>
      <w:r w:rsidR="00EE47FD" w:rsidRPr="00FC0B6E">
        <w:t>7</w:t>
      </w:r>
      <w:r w:rsidR="007F3747" w:rsidRPr="00FC0B6E">
        <w:t>, 7.3</w:t>
      </w:r>
      <w:r w:rsidR="00EE47FD" w:rsidRPr="00FC0B6E">
        <w:t>8</w:t>
      </w:r>
      <w:r w:rsidR="007F3747" w:rsidRPr="00FC0B6E">
        <w:t xml:space="preserve">, </w:t>
      </w:r>
      <w:r w:rsidR="00F248EB" w:rsidRPr="00FC0B6E">
        <w:t>7.4</w:t>
      </w:r>
      <w:r w:rsidR="007257D5" w:rsidRPr="00FC0B6E">
        <w:t>5</w:t>
      </w:r>
      <w:r w:rsidR="00F248EB" w:rsidRPr="00FC0B6E">
        <w:t xml:space="preserve">, </w:t>
      </w:r>
      <w:r w:rsidR="007F3747" w:rsidRPr="00FC0B6E">
        <w:t xml:space="preserve">частью 11 </w:t>
      </w:r>
      <w:r w:rsidRPr="00FC0B6E">
        <w:t>статьи </w:t>
      </w:r>
      <w:r w:rsidR="007F3747" w:rsidRPr="00FC0B6E">
        <w:t>9.16</w:t>
      </w:r>
      <w:r w:rsidR="003F7C31" w:rsidRPr="00FC0B6E">
        <w:t xml:space="preserve"> </w:t>
      </w:r>
      <w:r w:rsidR="007F3747" w:rsidRPr="00FC0B6E">
        <w:t>(за исключением сферы государственного оборонного</w:t>
      </w:r>
      <w:r w:rsidR="002A6D20" w:rsidRPr="00FC0B6E">
        <w:t xml:space="preserve"> </w:t>
      </w:r>
      <w:r w:rsidR="007F3747" w:rsidRPr="00FC0B6E">
        <w:t>заказа</w:t>
      </w:r>
      <w:r w:rsidR="002A6D20" w:rsidRPr="00FC0B6E">
        <w:t xml:space="preserve"> </w:t>
      </w:r>
      <w:r w:rsidR="007F3747" w:rsidRPr="00FC0B6E">
        <w:t>и</w:t>
      </w:r>
      <w:r w:rsidR="002A6D20" w:rsidRPr="00FC0B6E">
        <w:t xml:space="preserve"> </w:t>
      </w:r>
      <w:r w:rsidR="007F3747" w:rsidRPr="00FC0B6E">
        <w:t>сферы</w:t>
      </w:r>
      <w:r w:rsidR="003F7C31" w:rsidRPr="00FC0B6E">
        <w:t xml:space="preserve"> </w:t>
      </w:r>
      <w:r w:rsidR="007F3747" w:rsidRPr="00FC0B6E">
        <w:t>государственной</w:t>
      </w:r>
      <w:r w:rsidR="002A6D20" w:rsidRPr="00FC0B6E">
        <w:t xml:space="preserve"> </w:t>
      </w:r>
      <w:r w:rsidR="007F3747" w:rsidRPr="00FC0B6E">
        <w:t>тайны),</w:t>
      </w:r>
      <w:r w:rsidR="002A6D20" w:rsidRPr="00FC0B6E">
        <w:t xml:space="preserve"> </w:t>
      </w:r>
      <w:r w:rsidR="007F3747" w:rsidRPr="00FC0B6E">
        <w:t xml:space="preserve">частью </w:t>
      </w:r>
      <w:r w:rsidR="00EE47FD" w:rsidRPr="00FC0B6E">
        <w:t>14</w:t>
      </w:r>
      <w:r w:rsidR="007F3747" w:rsidRPr="00FC0B6E">
        <w:t xml:space="preserve"> </w:t>
      </w:r>
      <w:r w:rsidRPr="00FC0B6E">
        <w:t>статьи </w:t>
      </w:r>
      <w:r w:rsidR="007F3747" w:rsidRPr="00FC0B6E">
        <w:t>19.</w:t>
      </w:r>
      <w:r w:rsidR="00EE47FD" w:rsidRPr="00FC0B6E">
        <w:t>6</w:t>
      </w:r>
      <w:r w:rsidR="002A6D20" w:rsidRPr="00FC0B6E">
        <w:t xml:space="preserve"> </w:t>
      </w:r>
      <w:r w:rsidR="007F3747" w:rsidRPr="00FC0B6E">
        <w:t>настоящего</w:t>
      </w:r>
      <w:r w:rsidR="002A6D20" w:rsidRPr="00FC0B6E">
        <w:t xml:space="preserve"> </w:t>
      </w:r>
      <w:r w:rsidR="007F3747" w:rsidRPr="00FC0B6E">
        <w:t>Кодекса.</w:t>
      </w:r>
    </w:p>
    <w:p w:rsidR="003F7C31"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3F7C31" w:rsidRPr="00FC0B6E">
        <w:t xml:space="preserve"> </w:t>
      </w:r>
      <w:r w:rsidR="007F3747" w:rsidRPr="00FC0B6E">
        <w:t>имени</w:t>
      </w:r>
      <w:r w:rsidR="002A6D20" w:rsidRPr="00FC0B6E">
        <w:t xml:space="preserve"> </w:t>
      </w:r>
      <w:r w:rsidR="007F3747" w:rsidRPr="00FC0B6E">
        <w:t>орган</w:t>
      </w:r>
      <w:r w:rsidR="00FD2997" w:rsidRPr="00FC0B6E">
        <w:t>а</w:t>
      </w:r>
      <w:r w:rsidR="007F3747" w:rsidRPr="00FC0B6E">
        <w:t>,</w:t>
      </w:r>
      <w:r w:rsidR="002A6D20" w:rsidRPr="00FC0B6E">
        <w:t xml:space="preserve"> </w:t>
      </w:r>
      <w:r w:rsidR="007F3747" w:rsidRPr="00FC0B6E">
        <w:t>указанн</w:t>
      </w:r>
      <w:r w:rsidR="00FD2997" w:rsidRPr="00FC0B6E">
        <w:t>ого</w:t>
      </w:r>
      <w:r w:rsidR="002A6D20" w:rsidRPr="00FC0B6E">
        <w:t xml:space="preserve"> </w:t>
      </w:r>
      <w:r w:rsidR="007F3747" w:rsidRPr="00FC0B6E">
        <w:t>в части 1 настоящей статьи,</w:t>
      </w:r>
      <w:r w:rsidR="002A6D20" w:rsidRPr="00FC0B6E">
        <w:t xml:space="preserve"> </w:t>
      </w:r>
      <w:r w:rsidR="007F3747" w:rsidRPr="00FC0B6E">
        <w:t>в пределах</w:t>
      </w:r>
      <w:r w:rsidR="003F7C31" w:rsidRPr="00FC0B6E">
        <w:t xml:space="preserve"> </w:t>
      </w:r>
      <w:r w:rsidR="00DE7AA0" w:rsidRPr="00FC0B6E">
        <w:t xml:space="preserve">своих полномочий </w:t>
      </w:r>
      <w:r w:rsidR="004C444A" w:rsidRPr="00FC0B6E">
        <w:t>вправе</w:t>
      </w:r>
      <w:r w:rsidR="007F3747" w:rsidRPr="00FC0B6E">
        <w:t>:</w:t>
      </w:r>
    </w:p>
    <w:p w:rsidR="007F3747" w:rsidRPr="00FC0B6E" w:rsidRDefault="00A658FF" w:rsidP="00FC0B6E">
      <w:r w:rsidRPr="00FC0B6E">
        <w:t>1) </w:t>
      </w:r>
      <w:r w:rsidR="007F3747" w:rsidRPr="00FC0B6E">
        <w:t>руководител</w:t>
      </w:r>
      <w:r w:rsidR="00FD2997" w:rsidRPr="00FC0B6E">
        <w:t>ь</w:t>
      </w:r>
      <w:r w:rsidR="007F3747" w:rsidRPr="00FC0B6E">
        <w:t xml:space="preserve"> </w:t>
      </w:r>
      <w:r w:rsidR="0029773B" w:rsidRPr="00FC0B6E">
        <w:t>исполнительн</w:t>
      </w:r>
      <w:r w:rsidR="00FD2997" w:rsidRPr="00FC0B6E">
        <w:t>ого</w:t>
      </w:r>
      <w:r w:rsidR="0029773B" w:rsidRPr="00FC0B6E">
        <w:t xml:space="preserve"> орган</w:t>
      </w:r>
      <w:r w:rsidR="00FD2997" w:rsidRPr="00FC0B6E">
        <w:t>а</w:t>
      </w:r>
      <w:r w:rsidR="0029773B" w:rsidRPr="00FC0B6E">
        <w:t xml:space="preserve"> государственной власти</w:t>
      </w:r>
      <w:r w:rsidR="004C444A" w:rsidRPr="00FC0B6E">
        <w:t xml:space="preserve"> Луганской Народной Республики</w:t>
      </w:r>
      <w:r w:rsidR="0029773B" w:rsidRPr="00FC0B6E">
        <w:t xml:space="preserve"> </w:t>
      </w:r>
      <w:r w:rsidR="00FD2997" w:rsidRPr="00FC0B6E">
        <w:t xml:space="preserve">по контролю </w:t>
      </w:r>
      <w:r w:rsidR="007F3747" w:rsidRPr="00FC0B6E">
        <w:t>в</w:t>
      </w:r>
      <w:r w:rsidR="003F7C31" w:rsidRPr="00FC0B6E">
        <w:t xml:space="preserve"> </w:t>
      </w:r>
      <w:r w:rsidR="00FD2997" w:rsidRPr="00FC0B6E">
        <w:t>сфере закупок и его</w:t>
      </w:r>
      <w:r w:rsidR="007F3747" w:rsidRPr="00FC0B6E">
        <w:t xml:space="preserve"> заместители;</w:t>
      </w:r>
    </w:p>
    <w:p w:rsidR="008242FC" w:rsidRPr="00FC0B6E" w:rsidRDefault="00A658FF" w:rsidP="00FC0B6E">
      <w:r w:rsidRPr="00FC0B6E">
        <w:t>2) </w:t>
      </w:r>
      <w:r w:rsidR="008242FC" w:rsidRPr="00FC0B6E">
        <w:t>руководители структурных подразделений исполнительного органа государственной власти</w:t>
      </w:r>
      <w:r w:rsidR="004C444A" w:rsidRPr="00FC0B6E">
        <w:t xml:space="preserve"> Луганской Народной Республики</w:t>
      </w:r>
      <w:r w:rsidR="008242FC" w:rsidRPr="00FC0B6E">
        <w:t xml:space="preserve"> по контролю в сфере закупок и </w:t>
      </w:r>
      <w:r w:rsidR="002904D8" w:rsidRPr="00FC0B6E">
        <w:t>их</w:t>
      </w:r>
      <w:r w:rsidR="008242FC" w:rsidRPr="00FC0B6E">
        <w:t xml:space="preserve"> заместители;</w:t>
      </w:r>
    </w:p>
    <w:p w:rsidR="00D60A45" w:rsidRPr="00FC0B6E" w:rsidRDefault="00A658FF" w:rsidP="00FC0B6E">
      <w:r w:rsidRPr="00FC0B6E">
        <w:t>3) </w:t>
      </w:r>
      <w:r w:rsidR="007F3747" w:rsidRPr="00FC0B6E">
        <w:t>руководители территориальных</w:t>
      </w:r>
      <w:r w:rsidR="002A6D20" w:rsidRPr="00FC0B6E">
        <w:t xml:space="preserve"> </w:t>
      </w:r>
      <w:r w:rsidR="007F3747" w:rsidRPr="00FC0B6E">
        <w:t>органов</w:t>
      </w:r>
      <w:r w:rsidR="002A6D20" w:rsidRPr="00FC0B6E">
        <w:t xml:space="preserve"> </w:t>
      </w:r>
      <w:r w:rsidR="0029773B" w:rsidRPr="00FC0B6E">
        <w:t>исполнительн</w:t>
      </w:r>
      <w:r w:rsidR="00FD2997" w:rsidRPr="00FC0B6E">
        <w:t>ого</w:t>
      </w:r>
      <w:r w:rsidR="0029773B" w:rsidRPr="00FC0B6E">
        <w:t xml:space="preserve"> орган</w:t>
      </w:r>
      <w:r w:rsidR="00FD2997" w:rsidRPr="00FC0B6E">
        <w:t>а</w:t>
      </w:r>
      <w:r w:rsidR="0029773B" w:rsidRPr="00FC0B6E">
        <w:t xml:space="preserve"> государственной власти</w:t>
      </w:r>
      <w:r w:rsidR="004C444A" w:rsidRPr="00FC0B6E">
        <w:t xml:space="preserve"> Луганской Народной Республики</w:t>
      </w:r>
      <w:r w:rsidR="0029773B" w:rsidRPr="00FC0B6E">
        <w:t xml:space="preserve"> </w:t>
      </w:r>
      <w:r w:rsidR="00FD2997" w:rsidRPr="00FC0B6E">
        <w:t xml:space="preserve">по контролю </w:t>
      </w:r>
      <w:r w:rsidR="007F3747" w:rsidRPr="00FC0B6E">
        <w:t>в</w:t>
      </w:r>
      <w:r w:rsidR="00CF1A47" w:rsidRPr="00FC0B6E">
        <w:t xml:space="preserve"> сфере закупок и их заместители.</w:t>
      </w:r>
    </w:p>
    <w:p w:rsidR="007F3747" w:rsidRPr="00FC0B6E" w:rsidRDefault="00A658FF" w:rsidP="00FC0B6E">
      <w:pPr>
        <w:pStyle w:val="5"/>
      </w:pPr>
      <w:r w:rsidRPr="00FC0B6E">
        <w:t>Статья </w:t>
      </w:r>
      <w:r w:rsidR="00050478" w:rsidRPr="00FC0B6E">
        <w:t>23.5</w:t>
      </w:r>
      <w:r w:rsidRPr="00FC0B6E">
        <w:t>4. </w:t>
      </w:r>
      <w:r w:rsidR="00096C9E" w:rsidRPr="00FC0B6E">
        <w:t>Исполнительный орган государственно</w:t>
      </w:r>
      <w:r w:rsidR="007F3747" w:rsidRPr="00FC0B6E">
        <w:t>й власти</w:t>
      </w:r>
      <w:r w:rsidR="004C444A" w:rsidRPr="00FC0B6E">
        <w:t xml:space="preserve"> Луганской Народной Республики</w:t>
      </w:r>
      <w:r w:rsidR="007F3747" w:rsidRPr="00FC0B6E">
        <w:t>,</w:t>
      </w:r>
      <w:r w:rsidR="008F3366" w:rsidRPr="00FC0B6E">
        <w:t xml:space="preserve"> </w:t>
      </w:r>
      <w:r w:rsidR="007F3747" w:rsidRPr="00FC0B6E">
        <w:t>осуществляющий государственный</w:t>
      </w:r>
      <w:r w:rsidR="008F3366" w:rsidRPr="00FC0B6E">
        <w:t xml:space="preserve"> </w:t>
      </w:r>
      <w:r w:rsidR="007F3747" w:rsidRPr="00FC0B6E">
        <w:t>контроль (надзор) в сфере миграции</w:t>
      </w:r>
    </w:p>
    <w:p w:rsidR="007F3747" w:rsidRPr="00FC0B6E" w:rsidRDefault="00A658FF" w:rsidP="00FC0B6E">
      <w:r w:rsidRPr="00FC0B6E">
        <w:t>1. </w:t>
      </w:r>
      <w:r w:rsidR="00096C9E" w:rsidRPr="00FC0B6E">
        <w:t>Исполнительный орган г</w:t>
      </w:r>
      <w:r w:rsidR="007F3747" w:rsidRPr="00FC0B6E">
        <w:t>осударственн</w:t>
      </w:r>
      <w:r w:rsidR="00096C9E" w:rsidRPr="00FC0B6E">
        <w:t>о</w:t>
      </w:r>
      <w:r w:rsidR="007F3747" w:rsidRPr="00FC0B6E">
        <w:t>й</w:t>
      </w:r>
      <w:r w:rsidR="002A6D20" w:rsidRPr="00FC0B6E">
        <w:t xml:space="preserve"> </w:t>
      </w:r>
      <w:r w:rsidR="007F3747" w:rsidRPr="00FC0B6E">
        <w:t>власти</w:t>
      </w:r>
      <w:r w:rsidR="004C444A" w:rsidRPr="00FC0B6E">
        <w:t xml:space="preserve"> Луганской Народной Республики</w:t>
      </w:r>
      <w:r w:rsidR="007F3747" w:rsidRPr="00FC0B6E">
        <w:t>,</w:t>
      </w:r>
      <w:r w:rsidR="002A6D20" w:rsidRPr="00FC0B6E">
        <w:t xml:space="preserve"> </w:t>
      </w:r>
      <w:r w:rsidR="007F3747" w:rsidRPr="00FC0B6E">
        <w:t>осуществляющий</w:t>
      </w:r>
      <w:r w:rsidR="008F3366" w:rsidRPr="00FC0B6E">
        <w:t xml:space="preserve"> </w:t>
      </w:r>
      <w:r w:rsidR="007F3747" w:rsidRPr="00FC0B6E">
        <w:t>государственный контроль</w:t>
      </w:r>
      <w:r w:rsidR="002A6D20" w:rsidRPr="00FC0B6E">
        <w:t xml:space="preserve"> </w:t>
      </w:r>
      <w:r w:rsidR="007F3747" w:rsidRPr="00FC0B6E">
        <w:t>(надзор)</w:t>
      </w:r>
      <w:r w:rsidR="002A6D20" w:rsidRPr="00FC0B6E">
        <w:t xml:space="preserve"> </w:t>
      </w:r>
      <w:r w:rsidR="007F3747" w:rsidRPr="00FC0B6E">
        <w:t>в</w:t>
      </w:r>
      <w:r w:rsidR="002A6D20" w:rsidRPr="00FC0B6E">
        <w:t xml:space="preserve"> </w:t>
      </w:r>
      <w:r w:rsidR="007F3747" w:rsidRPr="00FC0B6E">
        <w:t>сфере</w:t>
      </w:r>
      <w:r w:rsidR="002A6D20" w:rsidRPr="00FC0B6E">
        <w:t xml:space="preserve"> </w:t>
      </w:r>
      <w:r w:rsidR="007F3747" w:rsidRPr="00FC0B6E">
        <w:t>миграции,</w:t>
      </w:r>
      <w:r w:rsidR="008F3366" w:rsidRPr="00FC0B6E">
        <w:t xml:space="preserve"> </w:t>
      </w:r>
      <w:r w:rsidR="007F3747" w:rsidRPr="00FC0B6E">
        <w:t>рассматривает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8F3366" w:rsidRPr="00FC0B6E">
        <w:t xml:space="preserve"> </w:t>
      </w:r>
      <w:r w:rsidR="007F3747" w:rsidRPr="00FC0B6E">
        <w:t xml:space="preserve">предусмотренных частями 1 и </w:t>
      </w:r>
      <w:r w:rsidR="00096C9E" w:rsidRPr="00FC0B6E">
        <w:t>3</w:t>
      </w:r>
      <w:r w:rsidR="007F3747" w:rsidRPr="00FC0B6E">
        <w:t xml:space="preserve"> </w:t>
      </w:r>
      <w:r w:rsidRPr="00FC0B6E">
        <w:t>статьи </w:t>
      </w:r>
      <w:r w:rsidR="007F3747" w:rsidRPr="00FC0B6E">
        <w:t>18.</w:t>
      </w:r>
      <w:r w:rsidR="00096C9E" w:rsidRPr="00FC0B6E">
        <w:t>7</w:t>
      </w:r>
      <w:r w:rsidR="007F3747" w:rsidRPr="00FC0B6E">
        <w:t>,</w:t>
      </w:r>
      <w:r w:rsidR="002A6D20" w:rsidRPr="00FC0B6E">
        <w:t xml:space="preserve"> </w:t>
      </w:r>
      <w:r w:rsidRPr="00FC0B6E">
        <w:t>статьей </w:t>
      </w:r>
      <w:r w:rsidR="007F3747" w:rsidRPr="00FC0B6E">
        <w:t>18.</w:t>
      </w:r>
      <w:r w:rsidR="00096C9E" w:rsidRPr="00FC0B6E">
        <w:t>8</w:t>
      </w:r>
      <w:r w:rsidR="007F3747" w:rsidRPr="00FC0B6E">
        <w:t>,</w:t>
      </w:r>
      <w:r w:rsidR="002A6D20" w:rsidRPr="00FC0B6E">
        <w:t xml:space="preserve"> </w:t>
      </w:r>
      <w:r w:rsidR="007F3747" w:rsidRPr="00FC0B6E">
        <w:t>частью 1</w:t>
      </w:r>
      <w:r w:rsidR="008F3366" w:rsidRPr="00FC0B6E">
        <w:t xml:space="preserve"> </w:t>
      </w:r>
      <w:r w:rsidRPr="00FC0B6E">
        <w:t>статьи </w:t>
      </w:r>
      <w:r w:rsidR="007F3747" w:rsidRPr="00FC0B6E">
        <w:t>18.</w:t>
      </w:r>
      <w:r w:rsidR="00096C9E" w:rsidRPr="00FC0B6E">
        <w:t>9</w:t>
      </w:r>
      <w:r w:rsidR="007F3747" w:rsidRPr="00FC0B6E">
        <w:t>,</w:t>
      </w:r>
      <w:r w:rsidR="002A6D20" w:rsidRPr="00FC0B6E">
        <w:t xml:space="preserve"> </w:t>
      </w:r>
      <w:r w:rsidRPr="00FC0B6E">
        <w:t>статьями </w:t>
      </w:r>
      <w:r w:rsidR="007F3747" w:rsidRPr="00FC0B6E">
        <w:t>18.1</w:t>
      </w:r>
      <w:r w:rsidR="00096C9E" w:rsidRPr="00FC0B6E">
        <w:t>4</w:t>
      </w:r>
      <w:r w:rsidR="002A6D20" w:rsidRPr="00FC0B6E">
        <w:t xml:space="preserve"> </w:t>
      </w:r>
      <w:r w:rsidR="007F3747" w:rsidRPr="00FC0B6E">
        <w:t>-</w:t>
      </w:r>
      <w:r w:rsidR="002A6D20" w:rsidRPr="00FC0B6E">
        <w:t xml:space="preserve"> </w:t>
      </w:r>
      <w:r w:rsidR="007F3747" w:rsidRPr="00FC0B6E">
        <w:t>18.1</w:t>
      </w:r>
      <w:r w:rsidR="00220537" w:rsidRPr="00FC0B6E">
        <w:t>9</w:t>
      </w:r>
      <w:r w:rsidR="007F3747" w:rsidRPr="00FC0B6E">
        <w:t>,</w:t>
      </w:r>
      <w:r w:rsidR="008F3366" w:rsidRPr="00FC0B6E">
        <w:t xml:space="preserve"> </w:t>
      </w:r>
      <w:r w:rsidRPr="00FC0B6E">
        <w:t>статьями </w:t>
      </w:r>
      <w:r w:rsidR="007F3747" w:rsidRPr="00FC0B6E">
        <w:t>19.</w:t>
      </w:r>
      <w:r w:rsidR="00096C9E" w:rsidRPr="00FC0B6E">
        <w:t>2</w:t>
      </w:r>
      <w:r w:rsidR="007F3747" w:rsidRPr="00FC0B6E">
        <w:t>3,</w:t>
      </w:r>
      <w:r w:rsidR="002A6D20" w:rsidRPr="00FC0B6E">
        <w:t xml:space="preserve"> </w:t>
      </w:r>
      <w:r w:rsidR="007F3747" w:rsidRPr="00FC0B6E">
        <w:t>19.</w:t>
      </w:r>
      <w:r w:rsidR="00096C9E" w:rsidRPr="00FC0B6E">
        <w:t>30</w:t>
      </w:r>
      <w:r w:rsidR="007F3747" w:rsidRPr="00FC0B6E">
        <w:t xml:space="preserve"> - 19.</w:t>
      </w:r>
      <w:r w:rsidR="00096C9E" w:rsidRPr="00FC0B6E">
        <w:t>34</w:t>
      </w:r>
      <w:r w:rsidR="007F3747" w:rsidRPr="00FC0B6E">
        <w:t>,</w:t>
      </w:r>
      <w:r w:rsidR="002A6D20" w:rsidRPr="00FC0B6E">
        <w:t xml:space="preserve"> </w:t>
      </w:r>
      <w:r w:rsidR="007F3747" w:rsidRPr="00FC0B6E">
        <w:t>19.</w:t>
      </w:r>
      <w:r w:rsidR="00096C9E" w:rsidRPr="00FC0B6E">
        <w:t>43</w:t>
      </w:r>
      <w:r w:rsidR="007F3747" w:rsidRPr="00FC0B6E">
        <w:t xml:space="preserve"> настоящего Кодекса.</w:t>
      </w:r>
    </w:p>
    <w:p w:rsidR="007F3747"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8F3366" w:rsidRPr="00FC0B6E">
        <w:t xml:space="preserve"> </w:t>
      </w:r>
      <w:r w:rsidR="007F3747" w:rsidRPr="00FC0B6E">
        <w:t>имени органа, указанного в части 1 настоящей статьи, вправе:</w:t>
      </w:r>
    </w:p>
    <w:p w:rsidR="007F3747" w:rsidRPr="00FC0B6E" w:rsidRDefault="00A658FF" w:rsidP="00FC0B6E">
      <w:r w:rsidRPr="00FC0B6E">
        <w:lastRenderedPageBreak/>
        <w:t>1) </w:t>
      </w:r>
      <w:r w:rsidR="007F3747" w:rsidRPr="00FC0B6E">
        <w:t>руководитель</w:t>
      </w:r>
      <w:r w:rsidR="009C318F" w:rsidRPr="00FC0B6E">
        <w:t xml:space="preserve"> исполнительного органа государственной власти</w:t>
      </w:r>
      <w:r w:rsidR="004C444A" w:rsidRPr="00FC0B6E">
        <w:t xml:space="preserve"> Луганской Народной Республики</w:t>
      </w:r>
      <w:r w:rsidR="007F3747" w:rsidRPr="00FC0B6E">
        <w:t>,</w:t>
      </w:r>
      <w:r w:rsidR="008F3366" w:rsidRPr="00FC0B6E">
        <w:t xml:space="preserve"> </w:t>
      </w:r>
      <w:r w:rsidR="007F3747" w:rsidRPr="00FC0B6E">
        <w:t>осуществляющего государственный</w:t>
      </w:r>
      <w:r w:rsidR="002A6D20" w:rsidRPr="00FC0B6E">
        <w:t xml:space="preserve"> </w:t>
      </w:r>
      <w:r w:rsidR="007F3747" w:rsidRPr="00FC0B6E">
        <w:t>контроль</w:t>
      </w:r>
      <w:r w:rsidR="002A6D20" w:rsidRPr="00FC0B6E">
        <w:t xml:space="preserve"> </w:t>
      </w:r>
      <w:r w:rsidR="007F3747" w:rsidRPr="00FC0B6E">
        <w:t>(надзор)</w:t>
      </w:r>
      <w:r w:rsidR="002A6D20" w:rsidRPr="00FC0B6E">
        <w:t xml:space="preserve"> </w:t>
      </w:r>
      <w:r w:rsidR="007F3747" w:rsidRPr="00FC0B6E">
        <w:t>в сфере миграции,</w:t>
      </w:r>
      <w:r w:rsidR="008F3366" w:rsidRPr="00FC0B6E">
        <w:t xml:space="preserve"> </w:t>
      </w:r>
      <w:r w:rsidR="007F3747" w:rsidRPr="00FC0B6E">
        <w:t>его заместители;</w:t>
      </w:r>
    </w:p>
    <w:p w:rsidR="007F3747" w:rsidRPr="00FC0B6E" w:rsidRDefault="00A658FF" w:rsidP="00FC0B6E">
      <w:r w:rsidRPr="00FC0B6E">
        <w:t>2) </w:t>
      </w:r>
      <w:r w:rsidR="007F3747" w:rsidRPr="00FC0B6E">
        <w:t>руководители</w:t>
      </w:r>
      <w:r w:rsidR="002A6D20" w:rsidRPr="00FC0B6E">
        <w:t xml:space="preserve"> </w:t>
      </w:r>
      <w:r w:rsidR="007F3747" w:rsidRPr="00FC0B6E">
        <w:t>территориальных</w:t>
      </w:r>
      <w:r w:rsidR="002A6D20" w:rsidRPr="00FC0B6E">
        <w:t xml:space="preserve"> </w:t>
      </w:r>
      <w:r w:rsidR="007F3747" w:rsidRPr="00FC0B6E">
        <w:t>органов</w:t>
      </w:r>
      <w:r w:rsidR="002A6D20" w:rsidRPr="00FC0B6E">
        <w:t xml:space="preserve"> </w:t>
      </w:r>
      <w:r w:rsidR="007F3747" w:rsidRPr="00FC0B6E">
        <w:t>указанного</w:t>
      </w:r>
      <w:r w:rsidR="009C318F" w:rsidRPr="00FC0B6E">
        <w:t xml:space="preserve"> исполнительного органа государственной власти</w:t>
      </w:r>
      <w:r w:rsidR="004C444A" w:rsidRPr="00FC0B6E">
        <w:t xml:space="preserve"> Луганской Народной Республики</w:t>
      </w:r>
      <w:r w:rsidR="00143431" w:rsidRPr="00FC0B6E">
        <w:t>, их заместители;</w:t>
      </w:r>
    </w:p>
    <w:p w:rsidR="00D60A45" w:rsidRPr="00FC0B6E" w:rsidRDefault="00A658FF" w:rsidP="00FC0B6E">
      <w:r w:rsidRPr="00FC0B6E">
        <w:t>3) </w:t>
      </w:r>
      <w:r w:rsidR="00143431" w:rsidRPr="00FC0B6E">
        <w:t>руководители структурных подразделений территориальных органов указанного исполнительного органа государственной власти</w:t>
      </w:r>
      <w:r w:rsidR="004C444A" w:rsidRPr="00FC0B6E">
        <w:t xml:space="preserve"> Луганской Народной Республики</w:t>
      </w:r>
      <w:r w:rsidR="00143431" w:rsidRPr="00FC0B6E">
        <w:t>, их заместители.</w:t>
      </w:r>
    </w:p>
    <w:p w:rsidR="007F3747" w:rsidRPr="00FC0B6E" w:rsidRDefault="00A658FF" w:rsidP="00FC0B6E">
      <w:pPr>
        <w:pStyle w:val="5"/>
      </w:pPr>
      <w:r w:rsidRPr="00FC0B6E">
        <w:t>Статья </w:t>
      </w:r>
      <w:r w:rsidR="00050478" w:rsidRPr="00FC0B6E">
        <w:t>23.5</w:t>
      </w:r>
      <w:r w:rsidRPr="00FC0B6E">
        <w:t>5. </w:t>
      </w:r>
      <w:r w:rsidR="00560694" w:rsidRPr="00FC0B6E">
        <w:t>Исполнительной орган государственно</w:t>
      </w:r>
      <w:r w:rsidR="007F3747" w:rsidRPr="00FC0B6E">
        <w:t>й власти</w:t>
      </w:r>
      <w:r w:rsidR="004C444A" w:rsidRPr="00FC0B6E">
        <w:t xml:space="preserve"> Луганской Народной Республики</w:t>
      </w:r>
      <w:r w:rsidR="007F3747" w:rsidRPr="00FC0B6E">
        <w:t>,</w:t>
      </w:r>
      <w:r w:rsidR="002A6D20" w:rsidRPr="00FC0B6E">
        <w:t xml:space="preserve"> </w:t>
      </w:r>
      <w:r w:rsidR="007F3747" w:rsidRPr="00FC0B6E">
        <w:t>уполномоченный на осуществление функций</w:t>
      </w:r>
      <w:r w:rsidR="002A6D20" w:rsidRPr="00FC0B6E">
        <w:t xml:space="preserve"> </w:t>
      </w:r>
      <w:r w:rsidR="007F3747" w:rsidRPr="00FC0B6E">
        <w:t>по принудительному исполнению исполнительных</w:t>
      </w:r>
      <w:r w:rsidR="002A6D20" w:rsidRPr="00FC0B6E">
        <w:t xml:space="preserve"> </w:t>
      </w:r>
      <w:r w:rsidR="007F3747" w:rsidRPr="00FC0B6E">
        <w:t>документов и обеспечению установленного</w:t>
      </w:r>
      <w:r w:rsidR="002A6D20" w:rsidRPr="00FC0B6E">
        <w:t xml:space="preserve"> </w:t>
      </w:r>
      <w:r w:rsidR="007F3747" w:rsidRPr="00FC0B6E">
        <w:t>порядка деятельности судов</w:t>
      </w:r>
    </w:p>
    <w:p w:rsidR="007F3747" w:rsidRPr="00FC0B6E" w:rsidRDefault="00A658FF" w:rsidP="00FC0B6E">
      <w:r w:rsidRPr="00FC0B6E">
        <w:t>1. </w:t>
      </w:r>
      <w:r w:rsidR="00560694" w:rsidRPr="00FC0B6E">
        <w:t>Исполнительный орган г</w:t>
      </w:r>
      <w:r w:rsidR="007F3747" w:rsidRPr="00FC0B6E">
        <w:t>осударственн</w:t>
      </w:r>
      <w:r w:rsidR="00560694" w:rsidRPr="00FC0B6E">
        <w:t>о</w:t>
      </w:r>
      <w:r w:rsidR="007F3747" w:rsidRPr="00FC0B6E">
        <w:t>й власти</w:t>
      </w:r>
      <w:r w:rsidR="004C444A" w:rsidRPr="00FC0B6E">
        <w:t xml:space="preserve"> Луганской Народной Республики</w:t>
      </w:r>
      <w:r w:rsidR="007F3747" w:rsidRPr="00FC0B6E">
        <w:t>,</w:t>
      </w:r>
      <w:r w:rsidR="002A6D20" w:rsidRPr="00FC0B6E">
        <w:t xml:space="preserve"> </w:t>
      </w:r>
      <w:r w:rsidR="007F3747" w:rsidRPr="00FC0B6E">
        <w:t>уполномоченный на</w:t>
      </w:r>
      <w:r w:rsidR="008F3366" w:rsidRPr="00FC0B6E">
        <w:t xml:space="preserve"> </w:t>
      </w:r>
      <w:r w:rsidR="007F3747" w:rsidRPr="00FC0B6E">
        <w:t>осуществление</w:t>
      </w:r>
      <w:r w:rsidR="002A6D20" w:rsidRPr="00FC0B6E">
        <w:t xml:space="preserve"> </w:t>
      </w:r>
      <w:r w:rsidR="007F3747" w:rsidRPr="00FC0B6E">
        <w:t>функций по принудительному исполнению исполнительных</w:t>
      </w:r>
      <w:r w:rsidR="008F3366" w:rsidRPr="00FC0B6E">
        <w:t xml:space="preserve"> </w:t>
      </w:r>
      <w:r w:rsidR="007F3747" w:rsidRPr="00FC0B6E">
        <w:t>документов и обеспечению установленного порядка деятельности судов,</w:t>
      </w:r>
      <w:r w:rsidR="008F3366" w:rsidRPr="00FC0B6E">
        <w:t xml:space="preserve"> </w:t>
      </w:r>
      <w:r w:rsidR="007F3747" w:rsidRPr="00FC0B6E">
        <w:t>рассматривает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2A6D20" w:rsidRPr="00FC0B6E">
        <w:t xml:space="preserve"> </w:t>
      </w:r>
      <w:r w:rsidR="007F3747" w:rsidRPr="00FC0B6E">
        <w:t>правонарушениях,</w:t>
      </w:r>
      <w:r w:rsidR="008F3366" w:rsidRPr="00FC0B6E">
        <w:t xml:space="preserve"> </w:t>
      </w:r>
      <w:r w:rsidR="007F3747" w:rsidRPr="00FC0B6E">
        <w:t xml:space="preserve">предусмотренных </w:t>
      </w:r>
      <w:r w:rsidRPr="00FC0B6E">
        <w:t>статьями </w:t>
      </w:r>
      <w:r w:rsidR="007F3747" w:rsidRPr="00FC0B6E">
        <w:t>13.2</w:t>
      </w:r>
      <w:r w:rsidR="00560694" w:rsidRPr="00FC0B6E">
        <w:t>8</w:t>
      </w:r>
      <w:r w:rsidR="007F3747" w:rsidRPr="00FC0B6E">
        <w:t>, 17.1</w:t>
      </w:r>
      <w:r w:rsidR="00560694" w:rsidRPr="00FC0B6E">
        <w:t>0</w:t>
      </w:r>
      <w:r w:rsidR="007F3747" w:rsidRPr="00FC0B6E">
        <w:t xml:space="preserve">, частями 1 и 3 </w:t>
      </w:r>
      <w:r w:rsidRPr="00FC0B6E">
        <w:t>статьи </w:t>
      </w:r>
      <w:r w:rsidR="007F3747" w:rsidRPr="00FC0B6E">
        <w:t>17.1</w:t>
      </w:r>
      <w:r w:rsidR="00560694" w:rsidRPr="00FC0B6E">
        <w:t>6</w:t>
      </w:r>
      <w:r w:rsidR="007F3747" w:rsidRPr="00FC0B6E">
        <w:t>,</w:t>
      </w:r>
      <w:r w:rsidR="008F3366" w:rsidRPr="00FC0B6E">
        <w:t xml:space="preserve"> </w:t>
      </w:r>
      <w:r w:rsidRPr="00FC0B6E">
        <w:t>статьей </w:t>
      </w:r>
      <w:r w:rsidR="007F3747" w:rsidRPr="00FC0B6E">
        <w:t>17.1</w:t>
      </w:r>
      <w:r w:rsidR="00560694" w:rsidRPr="00FC0B6E">
        <w:t>7</w:t>
      </w:r>
      <w:r w:rsidR="007F3747" w:rsidRPr="00FC0B6E">
        <w:t xml:space="preserve"> настоящего Кодекса.</w:t>
      </w:r>
    </w:p>
    <w:p w:rsidR="007F3747"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8F3366" w:rsidRPr="00FC0B6E">
        <w:t xml:space="preserve"> </w:t>
      </w:r>
      <w:r w:rsidR="007F3747" w:rsidRPr="00FC0B6E">
        <w:t>имени органа, указанного в части 1 настоящей статьи, вправе:</w:t>
      </w:r>
    </w:p>
    <w:p w:rsidR="007F3747" w:rsidRPr="00FC0B6E" w:rsidRDefault="00A658FF" w:rsidP="00FC0B6E">
      <w:r w:rsidRPr="00FC0B6E">
        <w:t>1) </w:t>
      </w:r>
      <w:r w:rsidR="007F3747" w:rsidRPr="00FC0B6E">
        <w:t>руководитель</w:t>
      </w:r>
      <w:r w:rsidR="00601254" w:rsidRPr="00FC0B6E">
        <w:t xml:space="preserve"> исполнительного органа государственной власти</w:t>
      </w:r>
      <w:r w:rsidR="004C444A" w:rsidRPr="00FC0B6E">
        <w:t xml:space="preserve"> Луганской Народной Республики</w:t>
      </w:r>
      <w:r w:rsidR="007F3747" w:rsidRPr="00FC0B6E">
        <w:t>,</w:t>
      </w:r>
      <w:r w:rsidR="008F3366" w:rsidRPr="00FC0B6E">
        <w:t xml:space="preserve"> </w:t>
      </w:r>
      <w:r w:rsidR="007F3747" w:rsidRPr="00FC0B6E">
        <w:t>уполномоченного</w:t>
      </w:r>
      <w:r w:rsidR="002A6D20" w:rsidRPr="00FC0B6E">
        <w:t xml:space="preserve"> </w:t>
      </w:r>
      <w:r w:rsidR="007F3747" w:rsidRPr="00FC0B6E">
        <w:t>на</w:t>
      </w:r>
      <w:r w:rsidR="002A6D20" w:rsidRPr="00FC0B6E">
        <w:t xml:space="preserve"> </w:t>
      </w:r>
      <w:r w:rsidR="007F3747" w:rsidRPr="00FC0B6E">
        <w:t>осуществление</w:t>
      </w:r>
      <w:r w:rsidR="002A6D20" w:rsidRPr="00FC0B6E">
        <w:t xml:space="preserve"> </w:t>
      </w:r>
      <w:r w:rsidR="007F3747" w:rsidRPr="00FC0B6E">
        <w:t>функций</w:t>
      </w:r>
      <w:r w:rsidR="002A6D20" w:rsidRPr="00FC0B6E">
        <w:t xml:space="preserve"> </w:t>
      </w:r>
      <w:r w:rsidR="007F3747" w:rsidRPr="00FC0B6E">
        <w:t>по</w:t>
      </w:r>
      <w:r w:rsidR="002A6D20" w:rsidRPr="00FC0B6E">
        <w:t xml:space="preserve"> </w:t>
      </w:r>
      <w:r w:rsidR="007F3747" w:rsidRPr="00FC0B6E">
        <w:t>принудительному</w:t>
      </w:r>
      <w:r w:rsidR="008F3366" w:rsidRPr="00FC0B6E">
        <w:t xml:space="preserve"> </w:t>
      </w:r>
      <w:r w:rsidR="007F3747" w:rsidRPr="00FC0B6E">
        <w:t>исполнению исполнительных документов и</w:t>
      </w:r>
      <w:r w:rsidR="002A6D20" w:rsidRPr="00FC0B6E">
        <w:t xml:space="preserve"> </w:t>
      </w:r>
      <w:r w:rsidR="007F3747" w:rsidRPr="00FC0B6E">
        <w:t>обеспечению</w:t>
      </w:r>
      <w:r w:rsidR="002A6D20" w:rsidRPr="00FC0B6E">
        <w:t xml:space="preserve"> </w:t>
      </w:r>
      <w:r w:rsidR="007F3747" w:rsidRPr="00FC0B6E">
        <w:t>установленного</w:t>
      </w:r>
      <w:r w:rsidR="008F3366" w:rsidRPr="00FC0B6E">
        <w:t xml:space="preserve"> </w:t>
      </w:r>
      <w:r w:rsidR="007F3747" w:rsidRPr="00FC0B6E">
        <w:t>порядка деятельности судов, его заместители;</w:t>
      </w:r>
    </w:p>
    <w:p w:rsidR="007F3747" w:rsidRPr="00FC0B6E" w:rsidRDefault="00A658FF" w:rsidP="00FC0B6E">
      <w:r w:rsidRPr="00FC0B6E">
        <w:t>2) </w:t>
      </w:r>
      <w:r w:rsidR="007F3747" w:rsidRPr="00FC0B6E">
        <w:t>руководители</w:t>
      </w:r>
      <w:r w:rsidR="002A6D20" w:rsidRPr="00FC0B6E">
        <w:t xml:space="preserve"> </w:t>
      </w:r>
      <w:r w:rsidR="007F3747" w:rsidRPr="00FC0B6E">
        <w:t>территориальных</w:t>
      </w:r>
      <w:r w:rsidR="002A6D20" w:rsidRPr="00FC0B6E">
        <w:t xml:space="preserve"> </w:t>
      </w:r>
      <w:r w:rsidR="007F3747" w:rsidRPr="00FC0B6E">
        <w:t>органов</w:t>
      </w:r>
      <w:r w:rsidR="002A6D20" w:rsidRPr="00FC0B6E">
        <w:t xml:space="preserve"> </w:t>
      </w:r>
      <w:r w:rsidR="007F3747" w:rsidRPr="00FC0B6E">
        <w:t>указанного</w:t>
      </w:r>
      <w:r w:rsidR="00601254" w:rsidRPr="00FC0B6E">
        <w:t xml:space="preserve"> исполнительного органа государственной власти</w:t>
      </w:r>
      <w:r w:rsidR="004C444A" w:rsidRPr="00FC0B6E">
        <w:t xml:space="preserve"> Луганской Народной Республики</w:t>
      </w:r>
      <w:r w:rsidR="007F3747" w:rsidRPr="00FC0B6E">
        <w:t>, их заместители;</w:t>
      </w:r>
    </w:p>
    <w:p w:rsidR="00D60A45" w:rsidRPr="00FC0B6E" w:rsidRDefault="00A658FF" w:rsidP="00FC0B6E">
      <w:r w:rsidRPr="00FC0B6E">
        <w:t>3) </w:t>
      </w:r>
      <w:r w:rsidR="00A568D5" w:rsidRPr="00FC0B6E">
        <w:t>руководители структурных подразделений территориальных органов указанного исполнительного органа государственной власти</w:t>
      </w:r>
      <w:r w:rsidR="004C444A" w:rsidRPr="00FC0B6E">
        <w:t xml:space="preserve"> Луганской Народной Республики, их заместители.</w:t>
      </w:r>
    </w:p>
    <w:p w:rsidR="007F3747" w:rsidRPr="00FC0B6E" w:rsidRDefault="00A658FF" w:rsidP="00FC0B6E">
      <w:pPr>
        <w:pStyle w:val="5"/>
      </w:pPr>
      <w:r w:rsidRPr="00FC0B6E">
        <w:lastRenderedPageBreak/>
        <w:t>Статья </w:t>
      </w:r>
      <w:r w:rsidR="00050478" w:rsidRPr="00FC0B6E">
        <w:t>23.5</w:t>
      </w:r>
      <w:r w:rsidRPr="00FC0B6E">
        <w:t>6. </w:t>
      </w:r>
      <w:r w:rsidR="00947628" w:rsidRPr="00FC0B6E">
        <w:t>Исполнительный орган г</w:t>
      </w:r>
      <w:r w:rsidR="007F3747" w:rsidRPr="00FC0B6E">
        <w:t>осударственн</w:t>
      </w:r>
      <w:r w:rsidR="00947628" w:rsidRPr="00FC0B6E">
        <w:t>о</w:t>
      </w:r>
      <w:r w:rsidR="007F3747" w:rsidRPr="00FC0B6E">
        <w:t>й власти</w:t>
      </w:r>
      <w:r w:rsidR="004C444A" w:rsidRPr="00FC0B6E">
        <w:t xml:space="preserve"> Луганской Народной Республики</w:t>
      </w:r>
      <w:r w:rsidR="007F3747" w:rsidRPr="00FC0B6E">
        <w:t>,</w:t>
      </w:r>
      <w:r w:rsidR="008F3366" w:rsidRPr="00FC0B6E">
        <w:t xml:space="preserve"> </w:t>
      </w:r>
      <w:r w:rsidR="007F3747" w:rsidRPr="00FC0B6E">
        <w:t>уполномоченный на осуществление государственного контроля</w:t>
      </w:r>
      <w:r w:rsidR="00D60A45" w:rsidRPr="00FC0B6E">
        <w:t xml:space="preserve"> </w:t>
      </w:r>
      <w:r w:rsidR="007F3747" w:rsidRPr="00FC0B6E">
        <w:t>(надзора) за деятельностью в</w:t>
      </w:r>
      <w:r w:rsidR="002A6D20" w:rsidRPr="00FC0B6E">
        <w:t xml:space="preserve"> </w:t>
      </w:r>
      <w:r w:rsidR="007F3747" w:rsidRPr="00FC0B6E">
        <w:t>области инженерных изысканий, архитектурно-строительного</w:t>
      </w:r>
      <w:r w:rsidR="002A6D20" w:rsidRPr="00FC0B6E">
        <w:t xml:space="preserve"> </w:t>
      </w:r>
      <w:r w:rsidR="007F3747" w:rsidRPr="00FC0B6E">
        <w:t>проектирования, строительства, реконструкции, капитального</w:t>
      </w:r>
      <w:r w:rsidR="002A6D20" w:rsidRPr="00FC0B6E">
        <w:t xml:space="preserve"> </w:t>
      </w:r>
      <w:r w:rsidR="007F3747" w:rsidRPr="00FC0B6E">
        <w:t>ремонта объектов капитального строительства</w:t>
      </w:r>
    </w:p>
    <w:p w:rsidR="007F3747" w:rsidRPr="00FC0B6E" w:rsidRDefault="00A658FF" w:rsidP="00FC0B6E">
      <w:r w:rsidRPr="00FC0B6E">
        <w:t>1. </w:t>
      </w:r>
      <w:r w:rsidR="00947628" w:rsidRPr="00FC0B6E">
        <w:t>Исполнительной орган государственно</w:t>
      </w:r>
      <w:r w:rsidR="007F3747" w:rsidRPr="00FC0B6E">
        <w:t>й власти</w:t>
      </w:r>
      <w:r w:rsidR="004C444A" w:rsidRPr="00FC0B6E">
        <w:t xml:space="preserve"> Луганской Народной Республики</w:t>
      </w:r>
      <w:r w:rsidR="007F3747" w:rsidRPr="00FC0B6E">
        <w:t>,</w:t>
      </w:r>
      <w:r w:rsidR="002A6D20" w:rsidRPr="00FC0B6E">
        <w:t xml:space="preserve"> </w:t>
      </w:r>
      <w:r w:rsidR="007F3747" w:rsidRPr="00FC0B6E">
        <w:t>уполномоченный на</w:t>
      </w:r>
      <w:r w:rsidR="008F3366" w:rsidRPr="00FC0B6E">
        <w:t xml:space="preserve"> </w:t>
      </w:r>
      <w:r w:rsidR="007F3747" w:rsidRPr="00FC0B6E">
        <w:t>осуществление государственного контроля (надзора) за</w:t>
      </w:r>
      <w:r w:rsidR="002A6D20" w:rsidRPr="00FC0B6E">
        <w:t xml:space="preserve"> </w:t>
      </w:r>
      <w:r w:rsidR="007F3747" w:rsidRPr="00FC0B6E">
        <w:t>деятельностью</w:t>
      </w:r>
      <w:r w:rsidR="008F3366"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инженерных</w:t>
      </w:r>
      <w:r w:rsidR="002A6D20" w:rsidRPr="00FC0B6E">
        <w:t xml:space="preserve"> </w:t>
      </w:r>
      <w:r w:rsidR="007F3747" w:rsidRPr="00FC0B6E">
        <w:t>изысканий,</w:t>
      </w:r>
      <w:r w:rsidR="008F3366" w:rsidRPr="00FC0B6E">
        <w:t xml:space="preserve"> </w:t>
      </w:r>
      <w:r w:rsidR="007F3747" w:rsidRPr="00FC0B6E">
        <w:t>архитектурно-строительного</w:t>
      </w:r>
      <w:r w:rsidR="002A6D20" w:rsidRPr="00FC0B6E">
        <w:t xml:space="preserve"> </w:t>
      </w:r>
      <w:r w:rsidR="007F3747" w:rsidRPr="00FC0B6E">
        <w:t>проектирования,</w:t>
      </w:r>
      <w:r w:rsidR="002A6D20" w:rsidRPr="00FC0B6E">
        <w:t xml:space="preserve"> </w:t>
      </w:r>
      <w:r w:rsidR="007F3747" w:rsidRPr="00FC0B6E">
        <w:t>строительства,</w:t>
      </w:r>
      <w:r w:rsidR="008F3366" w:rsidRPr="00FC0B6E">
        <w:t xml:space="preserve"> </w:t>
      </w:r>
      <w:r w:rsidR="007F3747" w:rsidRPr="00FC0B6E">
        <w:t>реконструкции, капитального</w:t>
      </w:r>
      <w:r w:rsidR="002A6D20" w:rsidRPr="00FC0B6E">
        <w:t xml:space="preserve"> </w:t>
      </w:r>
      <w:r w:rsidR="007F3747" w:rsidRPr="00FC0B6E">
        <w:t>ремонта</w:t>
      </w:r>
      <w:r w:rsidR="002A6D20" w:rsidRPr="00FC0B6E">
        <w:t xml:space="preserve"> </w:t>
      </w:r>
      <w:r w:rsidR="007F3747" w:rsidRPr="00FC0B6E">
        <w:t>объектов</w:t>
      </w:r>
      <w:r w:rsidR="002A6D20" w:rsidRPr="00FC0B6E">
        <w:t xml:space="preserve"> </w:t>
      </w:r>
      <w:r w:rsidR="007F3747" w:rsidRPr="00FC0B6E">
        <w:t>капитального</w:t>
      </w:r>
      <w:r w:rsidR="008F3366" w:rsidRPr="00FC0B6E">
        <w:t xml:space="preserve"> </w:t>
      </w:r>
      <w:r w:rsidR="007F3747" w:rsidRPr="00FC0B6E">
        <w:t>строительства,</w:t>
      </w:r>
      <w:r w:rsidR="002A6D20" w:rsidRPr="00FC0B6E">
        <w:t xml:space="preserve"> </w:t>
      </w:r>
      <w:r w:rsidR="007F3747" w:rsidRPr="00FC0B6E">
        <w:t>рассматривает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8F3366" w:rsidRPr="00FC0B6E">
        <w:t xml:space="preserve"> </w:t>
      </w:r>
      <w:r w:rsidR="007F3747" w:rsidRPr="00FC0B6E">
        <w:t>правонарушениях,</w:t>
      </w:r>
      <w:r w:rsidR="002A6D20" w:rsidRPr="00FC0B6E">
        <w:t xml:space="preserve"> </w:t>
      </w:r>
      <w:r w:rsidR="007F3747" w:rsidRPr="00FC0B6E">
        <w:t xml:space="preserve">предусмотренных </w:t>
      </w:r>
      <w:r w:rsidRPr="00FC0B6E">
        <w:t>статьей </w:t>
      </w:r>
      <w:r w:rsidR="007F3747" w:rsidRPr="00FC0B6E">
        <w:t>9.</w:t>
      </w:r>
      <w:r w:rsidR="00947628" w:rsidRPr="00FC0B6E">
        <w:t>6</w:t>
      </w:r>
      <w:r w:rsidR="007F3747" w:rsidRPr="00FC0B6E">
        <w:t xml:space="preserve"> настоящего Кодекса</w:t>
      </w:r>
      <w:r w:rsidR="00947628" w:rsidRPr="00FC0B6E">
        <w:t>.</w:t>
      </w:r>
    </w:p>
    <w:p w:rsidR="007F3747"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8F3366" w:rsidRPr="00FC0B6E">
        <w:t xml:space="preserve"> </w:t>
      </w:r>
      <w:r w:rsidR="007F3747" w:rsidRPr="00FC0B6E">
        <w:t>имени органа, указанного в части 1 настоящей статьи, вправе:</w:t>
      </w:r>
    </w:p>
    <w:p w:rsidR="007F3747" w:rsidRPr="00FC0B6E" w:rsidRDefault="00A658FF" w:rsidP="00FC0B6E">
      <w:r w:rsidRPr="00FC0B6E">
        <w:t>1) </w:t>
      </w:r>
      <w:r w:rsidR="007F3747" w:rsidRPr="00FC0B6E">
        <w:t>руководитель</w:t>
      </w:r>
      <w:r w:rsidR="00A24541" w:rsidRPr="00FC0B6E">
        <w:t xml:space="preserve"> исполнительного органа государственной власти</w:t>
      </w:r>
      <w:r w:rsidR="004C444A" w:rsidRPr="00FC0B6E">
        <w:t xml:space="preserve"> Луганской Народной Республики</w:t>
      </w:r>
      <w:r w:rsidR="007F3747" w:rsidRPr="00FC0B6E">
        <w:t>,</w:t>
      </w:r>
      <w:r w:rsidR="008F3366" w:rsidRPr="00FC0B6E">
        <w:t xml:space="preserve"> </w:t>
      </w:r>
      <w:r w:rsidR="007F3747" w:rsidRPr="00FC0B6E">
        <w:t>уполномоченного</w:t>
      </w:r>
      <w:r w:rsidR="002A6D20" w:rsidRPr="00FC0B6E">
        <w:t xml:space="preserve"> </w:t>
      </w:r>
      <w:r w:rsidR="007F3747" w:rsidRPr="00FC0B6E">
        <w:t>на</w:t>
      </w:r>
      <w:r w:rsidR="002A6D20" w:rsidRPr="00FC0B6E">
        <w:t xml:space="preserve"> </w:t>
      </w:r>
      <w:r w:rsidR="007F3747" w:rsidRPr="00FC0B6E">
        <w:t>осуществление</w:t>
      </w:r>
      <w:r w:rsidR="002A6D20" w:rsidRPr="00FC0B6E">
        <w:t xml:space="preserve"> </w:t>
      </w:r>
      <w:r w:rsidR="007F3747" w:rsidRPr="00FC0B6E">
        <w:t>государственного</w:t>
      </w:r>
      <w:r w:rsidR="002A6D20" w:rsidRPr="00FC0B6E">
        <w:t xml:space="preserve"> </w:t>
      </w:r>
      <w:r w:rsidR="007F3747" w:rsidRPr="00FC0B6E">
        <w:t>контроля</w:t>
      </w:r>
      <w:r w:rsidR="008F3366" w:rsidRPr="00FC0B6E">
        <w:t xml:space="preserve"> </w:t>
      </w:r>
      <w:r w:rsidR="007F3747" w:rsidRPr="00FC0B6E">
        <w:t>(надзора) за деятельностью в</w:t>
      </w:r>
      <w:r w:rsidR="002A6D20" w:rsidRPr="00FC0B6E">
        <w:t xml:space="preserve"> </w:t>
      </w:r>
      <w:r w:rsidR="007F3747" w:rsidRPr="00FC0B6E">
        <w:t>области</w:t>
      </w:r>
      <w:r w:rsidR="008F3366" w:rsidRPr="00FC0B6E">
        <w:t xml:space="preserve"> </w:t>
      </w:r>
      <w:r w:rsidR="007F3747" w:rsidRPr="00FC0B6E">
        <w:t>инженерных</w:t>
      </w:r>
      <w:r w:rsidR="002A6D20" w:rsidRPr="00FC0B6E">
        <w:t xml:space="preserve"> </w:t>
      </w:r>
      <w:r w:rsidR="007F3747" w:rsidRPr="00FC0B6E">
        <w:t>изысканий,</w:t>
      </w:r>
      <w:r w:rsidR="002A6D20" w:rsidRPr="00FC0B6E">
        <w:t xml:space="preserve"> </w:t>
      </w:r>
      <w:r w:rsidR="007F3747" w:rsidRPr="00FC0B6E">
        <w:t>архитектурно-строительного</w:t>
      </w:r>
      <w:r w:rsidR="002A6D20" w:rsidRPr="00FC0B6E">
        <w:t xml:space="preserve"> </w:t>
      </w:r>
      <w:r w:rsidR="007F3747" w:rsidRPr="00FC0B6E">
        <w:t>проектирования,</w:t>
      </w:r>
      <w:r w:rsidR="008F3366" w:rsidRPr="00FC0B6E">
        <w:t xml:space="preserve"> </w:t>
      </w:r>
      <w:r w:rsidR="007F3747" w:rsidRPr="00FC0B6E">
        <w:t>строительства,</w:t>
      </w:r>
      <w:r w:rsidR="002A6D20" w:rsidRPr="00FC0B6E">
        <w:t xml:space="preserve"> </w:t>
      </w:r>
      <w:r w:rsidR="007F3747" w:rsidRPr="00FC0B6E">
        <w:t>реконструкции,</w:t>
      </w:r>
      <w:r w:rsidR="002A6D20" w:rsidRPr="00FC0B6E">
        <w:t xml:space="preserve"> </w:t>
      </w:r>
      <w:r w:rsidR="007F3747" w:rsidRPr="00FC0B6E">
        <w:t>капитального</w:t>
      </w:r>
      <w:r w:rsidR="002A6D20" w:rsidRPr="00FC0B6E">
        <w:t xml:space="preserve"> </w:t>
      </w:r>
      <w:r w:rsidR="007F3747" w:rsidRPr="00FC0B6E">
        <w:t>ремонта</w:t>
      </w:r>
      <w:r w:rsidR="002A6D20" w:rsidRPr="00FC0B6E">
        <w:t xml:space="preserve"> </w:t>
      </w:r>
      <w:r w:rsidR="007F3747" w:rsidRPr="00FC0B6E">
        <w:t>объектов</w:t>
      </w:r>
      <w:r w:rsidR="008F3366" w:rsidRPr="00FC0B6E">
        <w:t xml:space="preserve"> </w:t>
      </w:r>
      <w:r w:rsidR="007F3747" w:rsidRPr="00FC0B6E">
        <w:t>капитального строительства, его заместители;</w:t>
      </w:r>
    </w:p>
    <w:p w:rsidR="00D60A45" w:rsidRPr="00FC0B6E" w:rsidRDefault="00A658FF" w:rsidP="00FC0B6E">
      <w:r w:rsidRPr="00FC0B6E">
        <w:t>2) </w:t>
      </w:r>
      <w:r w:rsidR="007F3747" w:rsidRPr="00FC0B6E">
        <w:t>руководители</w:t>
      </w:r>
      <w:r w:rsidR="002A6D20" w:rsidRPr="00FC0B6E">
        <w:t xml:space="preserve"> </w:t>
      </w:r>
      <w:r w:rsidR="007F3747" w:rsidRPr="00FC0B6E">
        <w:t>территориальных</w:t>
      </w:r>
      <w:r w:rsidR="002A6D20" w:rsidRPr="00FC0B6E">
        <w:t xml:space="preserve"> </w:t>
      </w:r>
      <w:r w:rsidR="007F3747" w:rsidRPr="00FC0B6E">
        <w:t>органов</w:t>
      </w:r>
      <w:r w:rsidR="002A6D20" w:rsidRPr="00FC0B6E">
        <w:t xml:space="preserve"> </w:t>
      </w:r>
      <w:r w:rsidR="007F3747" w:rsidRPr="00FC0B6E">
        <w:t>указанного</w:t>
      </w:r>
      <w:r w:rsidR="00A24541" w:rsidRPr="00FC0B6E">
        <w:t xml:space="preserve"> исполнительного органа государственной власти</w:t>
      </w:r>
      <w:r w:rsidR="004C444A" w:rsidRPr="00FC0B6E">
        <w:t xml:space="preserve"> Луганской Народной Республики</w:t>
      </w:r>
      <w:r w:rsidR="007F3747" w:rsidRPr="00FC0B6E">
        <w:t>, их заместители.</w:t>
      </w:r>
    </w:p>
    <w:p w:rsidR="007F3747" w:rsidRPr="00FC0B6E" w:rsidRDefault="00A658FF" w:rsidP="00FC0B6E">
      <w:pPr>
        <w:pStyle w:val="5"/>
      </w:pPr>
      <w:r w:rsidRPr="00FC0B6E">
        <w:t>Статья </w:t>
      </w:r>
      <w:r w:rsidR="00050478" w:rsidRPr="00FC0B6E">
        <w:t>23.5</w:t>
      </w:r>
      <w:r w:rsidRPr="00FC0B6E">
        <w:t>7. </w:t>
      </w:r>
      <w:r w:rsidR="00AD4E6D" w:rsidRPr="00FC0B6E">
        <w:t>Исполнительный орган государственной власти</w:t>
      </w:r>
      <w:r w:rsidR="00AC3A72" w:rsidRPr="00FC0B6E">
        <w:t xml:space="preserve"> Луганской Народной Республики</w:t>
      </w:r>
      <w:r w:rsidR="007F3747" w:rsidRPr="00FC0B6E">
        <w:t>,</w:t>
      </w:r>
      <w:r w:rsidR="002A6D20" w:rsidRPr="00FC0B6E">
        <w:t xml:space="preserve"> </w:t>
      </w:r>
      <w:r w:rsidR="007F3747" w:rsidRPr="00FC0B6E">
        <w:t>уполномоченный на осуществление</w:t>
      </w:r>
      <w:r w:rsidR="002A6D20" w:rsidRPr="00FC0B6E">
        <w:t xml:space="preserve"> </w:t>
      </w:r>
      <w:r w:rsidR="007F3747" w:rsidRPr="00FC0B6E">
        <w:t>государственного контроля за деятельностью</w:t>
      </w:r>
      <w:r w:rsidR="002A6D20" w:rsidRPr="00FC0B6E">
        <w:t xml:space="preserve"> </w:t>
      </w:r>
      <w:r w:rsidR="007F3747" w:rsidRPr="00FC0B6E">
        <w:t>в области</w:t>
      </w:r>
      <w:r w:rsidR="002A6D20" w:rsidRPr="00FC0B6E">
        <w:t xml:space="preserve"> </w:t>
      </w:r>
      <w:r w:rsidR="007F3747" w:rsidRPr="00FC0B6E">
        <w:t>энергетического обследования</w:t>
      </w:r>
    </w:p>
    <w:p w:rsidR="007F3747" w:rsidRPr="00FC0B6E" w:rsidRDefault="00A658FF" w:rsidP="00FC0B6E">
      <w:r w:rsidRPr="00FC0B6E">
        <w:t>1. </w:t>
      </w:r>
      <w:r w:rsidR="00AD4E6D" w:rsidRPr="00FC0B6E">
        <w:t>Исполнительный орган государственной власти</w:t>
      </w:r>
      <w:r w:rsidR="00AC3A72" w:rsidRPr="00FC0B6E">
        <w:t xml:space="preserve"> Луганской Народной Республики</w:t>
      </w:r>
      <w:r w:rsidR="007F3747" w:rsidRPr="00FC0B6E">
        <w:t>,</w:t>
      </w:r>
      <w:r w:rsidR="002A6D20" w:rsidRPr="00FC0B6E">
        <w:t xml:space="preserve"> </w:t>
      </w:r>
      <w:r w:rsidR="007F3747" w:rsidRPr="00FC0B6E">
        <w:t>уполномоченный на</w:t>
      </w:r>
      <w:r w:rsidR="008F3366" w:rsidRPr="00FC0B6E">
        <w:t xml:space="preserve"> </w:t>
      </w:r>
      <w:r w:rsidR="007F3747" w:rsidRPr="00FC0B6E">
        <w:t>осуществление</w:t>
      </w:r>
      <w:r w:rsidR="002A6D20" w:rsidRPr="00FC0B6E">
        <w:t xml:space="preserve"> </w:t>
      </w:r>
      <w:r w:rsidR="007F3747" w:rsidRPr="00FC0B6E">
        <w:t>государственного</w:t>
      </w:r>
      <w:r w:rsidR="002A6D20" w:rsidRPr="00FC0B6E">
        <w:t xml:space="preserve"> </w:t>
      </w:r>
      <w:r w:rsidR="007F3747" w:rsidRPr="00FC0B6E">
        <w:t>контроля</w:t>
      </w:r>
      <w:r w:rsidR="002A6D20" w:rsidRPr="00FC0B6E">
        <w:t xml:space="preserve"> </w:t>
      </w:r>
      <w:r w:rsidR="007F3747" w:rsidRPr="00FC0B6E">
        <w:t>за</w:t>
      </w:r>
      <w:r w:rsidR="002A6D20" w:rsidRPr="00FC0B6E">
        <w:t xml:space="preserve"> </w:t>
      </w:r>
      <w:r w:rsidR="007F3747" w:rsidRPr="00FC0B6E">
        <w:t>деятельностью</w:t>
      </w:r>
      <w:r w:rsidR="008F3366" w:rsidRPr="00FC0B6E">
        <w:t xml:space="preserve"> </w:t>
      </w:r>
      <w:r w:rsidR="007F3747" w:rsidRPr="00FC0B6E">
        <w:t>в</w:t>
      </w:r>
      <w:r w:rsidR="002A6D20" w:rsidRPr="00FC0B6E">
        <w:t xml:space="preserve"> </w:t>
      </w:r>
      <w:r w:rsidR="007F3747" w:rsidRPr="00FC0B6E">
        <w:t>области</w:t>
      </w:r>
      <w:r w:rsidR="002A6D20" w:rsidRPr="00FC0B6E">
        <w:t xml:space="preserve"> </w:t>
      </w:r>
      <w:r w:rsidR="007F3747" w:rsidRPr="00FC0B6E">
        <w:t>энергетического</w:t>
      </w:r>
      <w:r w:rsidR="008F3366" w:rsidRPr="00FC0B6E">
        <w:t xml:space="preserve"> </w:t>
      </w:r>
      <w:r w:rsidR="007F3747" w:rsidRPr="00FC0B6E">
        <w:t>обследования,</w:t>
      </w:r>
      <w:r w:rsidR="002A6D20" w:rsidRPr="00FC0B6E">
        <w:t xml:space="preserve"> </w:t>
      </w:r>
      <w:r w:rsidR="007F3747" w:rsidRPr="00FC0B6E">
        <w:t>рассматривает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административных</w:t>
      </w:r>
      <w:r w:rsidR="008F3366" w:rsidRPr="00FC0B6E">
        <w:t xml:space="preserve"> </w:t>
      </w:r>
      <w:r w:rsidR="007F3747" w:rsidRPr="00FC0B6E">
        <w:t>правонарушениях,</w:t>
      </w:r>
      <w:r w:rsidR="002A6D20" w:rsidRPr="00FC0B6E">
        <w:t xml:space="preserve"> </w:t>
      </w:r>
      <w:r w:rsidR="007F3747" w:rsidRPr="00FC0B6E">
        <w:t xml:space="preserve">предусмотренных частью 9 </w:t>
      </w:r>
      <w:r w:rsidRPr="00FC0B6E">
        <w:t>статьи </w:t>
      </w:r>
      <w:r w:rsidR="007F3747" w:rsidRPr="00FC0B6E">
        <w:t>9.16</w:t>
      </w:r>
      <w:r w:rsidR="002A6D20" w:rsidRPr="00FC0B6E">
        <w:t xml:space="preserve"> </w:t>
      </w:r>
      <w:r w:rsidR="007F3747" w:rsidRPr="00FC0B6E">
        <w:t>настоящего</w:t>
      </w:r>
      <w:r w:rsidR="008F3366" w:rsidRPr="00FC0B6E">
        <w:t xml:space="preserve"> </w:t>
      </w:r>
      <w:r w:rsidR="007F3747" w:rsidRPr="00FC0B6E">
        <w:t>Кодекса.</w:t>
      </w:r>
    </w:p>
    <w:p w:rsidR="00D60A45" w:rsidRPr="00FC0B6E" w:rsidRDefault="00A658FF" w:rsidP="00FC0B6E">
      <w:r w:rsidRPr="00FC0B6E">
        <w:t>2. </w:t>
      </w:r>
      <w:r w:rsidR="007F3747" w:rsidRPr="00FC0B6E">
        <w:t>Рассматривать</w:t>
      </w:r>
      <w:r w:rsidR="002A6D20" w:rsidRPr="00FC0B6E">
        <w:t xml:space="preserve"> </w:t>
      </w:r>
      <w:r w:rsidR="007F3747" w:rsidRPr="00FC0B6E">
        <w:t>дела</w:t>
      </w:r>
      <w:r w:rsidR="002A6D20" w:rsidRPr="00FC0B6E">
        <w:t xml:space="preserve"> </w:t>
      </w:r>
      <w:r w:rsidR="007F3747" w:rsidRPr="00FC0B6E">
        <w:t>об административных правонарушениях от</w:t>
      </w:r>
      <w:r w:rsidR="008F3366" w:rsidRPr="00FC0B6E">
        <w:t xml:space="preserve"> </w:t>
      </w:r>
      <w:r w:rsidR="007F3747" w:rsidRPr="00FC0B6E">
        <w:t>имени</w:t>
      </w:r>
      <w:r w:rsidR="002A6D20" w:rsidRPr="00FC0B6E">
        <w:t xml:space="preserve"> </w:t>
      </w:r>
      <w:r w:rsidR="007F3747" w:rsidRPr="00FC0B6E">
        <w:t>органа,</w:t>
      </w:r>
      <w:r w:rsidR="002A6D20" w:rsidRPr="00FC0B6E">
        <w:t xml:space="preserve"> </w:t>
      </w:r>
      <w:r w:rsidR="007F3747" w:rsidRPr="00FC0B6E">
        <w:t>указанного</w:t>
      </w:r>
      <w:r w:rsidR="002A6D20" w:rsidRPr="00FC0B6E">
        <w:t xml:space="preserve"> </w:t>
      </w:r>
      <w:r w:rsidR="007F3747" w:rsidRPr="00FC0B6E">
        <w:t>в</w:t>
      </w:r>
      <w:r w:rsidR="002A6D20" w:rsidRPr="00FC0B6E">
        <w:t xml:space="preserve"> </w:t>
      </w:r>
      <w:r w:rsidR="007F3747" w:rsidRPr="00FC0B6E">
        <w:t>части</w:t>
      </w:r>
      <w:r w:rsidR="002A6D20" w:rsidRPr="00FC0B6E">
        <w:t xml:space="preserve"> </w:t>
      </w:r>
      <w:r w:rsidR="007F3747" w:rsidRPr="00FC0B6E">
        <w:t>1</w:t>
      </w:r>
      <w:r w:rsidR="002A6D20" w:rsidRPr="00FC0B6E">
        <w:t xml:space="preserve"> </w:t>
      </w:r>
      <w:r w:rsidR="007F3747" w:rsidRPr="00FC0B6E">
        <w:t>настоящей</w:t>
      </w:r>
      <w:r w:rsidR="002A6D20" w:rsidRPr="00FC0B6E">
        <w:t xml:space="preserve"> </w:t>
      </w:r>
      <w:r w:rsidR="007F3747" w:rsidRPr="00FC0B6E">
        <w:t>статьи,</w:t>
      </w:r>
      <w:r w:rsidR="002A6D20" w:rsidRPr="00FC0B6E">
        <w:t xml:space="preserve"> </w:t>
      </w:r>
      <w:r w:rsidR="007F3747" w:rsidRPr="00FC0B6E">
        <w:t>вправе</w:t>
      </w:r>
      <w:r w:rsidR="008F3366" w:rsidRPr="00FC0B6E">
        <w:t xml:space="preserve"> </w:t>
      </w:r>
      <w:r w:rsidR="007F3747" w:rsidRPr="00FC0B6E">
        <w:t>руководитель</w:t>
      </w:r>
      <w:r w:rsidR="002A6D20" w:rsidRPr="00FC0B6E">
        <w:t xml:space="preserve"> </w:t>
      </w:r>
      <w:r w:rsidR="007F3747" w:rsidRPr="00FC0B6E">
        <w:t>указанного</w:t>
      </w:r>
      <w:r w:rsidR="002A6D20" w:rsidRPr="00FC0B6E">
        <w:t xml:space="preserve"> </w:t>
      </w:r>
      <w:r w:rsidR="006A46CF" w:rsidRPr="00FC0B6E">
        <w:t>исполнительного органа государственной власти</w:t>
      </w:r>
      <w:r w:rsidR="00AC3A72" w:rsidRPr="00FC0B6E">
        <w:t xml:space="preserve"> Луганской Народной Республики</w:t>
      </w:r>
      <w:r w:rsidR="007F3747" w:rsidRPr="00FC0B6E">
        <w:t>,</w:t>
      </w:r>
      <w:r w:rsidR="002A6D20" w:rsidRPr="00FC0B6E">
        <w:t xml:space="preserve"> </w:t>
      </w:r>
      <w:r w:rsidR="007F3747" w:rsidRPr="00FC0B6E">
        <w:t>его</w:t>
      </w:r>
      <w:r w:rsidR="002A6D20" w:rsidRPr="00FC0B6E">
        <w:t xml:space="preserve"> </w:t>
      </w:r>
      <w:r w:rsidR="007F3747" w:rsidRPr="00FC0B6E">
        <w:t>заместители.</w:t>
      </w:r>
    </w:p>
    <w:p w:rsidR="007F3747" w:rsidRPr="00FC0B6E" w:rsidRDefault="00A658FF" w:rsidP="00FC0B6E">
      <w:pPr>
        <w:pStyle w:val="5"/>
      </w:pPr>
      <w:r w:rsidRPr="00FC0B6E">
        <w:lastRenderedPageBreak/>
        <w:t>Статья </w:t>
      </w:r>
      <w:r w:rsidR="00050478" w:rsidRPr="00FC0B6E">
        <w:t>23.5</w:t>
      </w:r>
      <w:r w:rsidRPr="00FC0B6E">
        <w:t>8. </w:t>
      </w:r>
      <w:r w:rsidR="001C3C18" w:rsidRPr="00FC0B6E">
        <w:t>Исполнительный орган государственной власти</w:t>
      </w:r>
      <w:r w:rsidR="00AC3A72" w:rsidRPr="00FC0B6E">
        <w:t xml:space="preserve"> Луганской Народной Республики</w:t>
      </w:r>
      <w:r w:rsidR="001C3C18" w:rsidRPr="00FC0B6E">
        <w:t>, уполномоченный в соответствии с законодательством Луганской Народной Республики на осуществление контроля (надзора) в банковской сфере</w:t>
      </w:r>
    </w:p>
    <w:p w:rsidR="007F3747" w:rsidRPr="00FC0B6E" w:rsidRDefault="00A658FF" w:rsidP="00FC0B6E">
      <w:r w:rsidRPr="00FC0B6E">
        <w:t>1. </w:t>
      </w:r>
      <w:r w:rsidR="001C3C18" w:rsidRPr="00FC0B6E">
        <w:t>Исполнительный орган государственной власти</w:t>
      </w:r>
      <w:r w:rsidR="00AC3A72" w:rsidRPr="00FC0B6E">
        <w:t xml:space="preserve"> Луганской Народной Республики</w:t>
      </w:r>
      <w:r w:rsidR="001C3C18" w:rsidRPr="00FC0B6E">
        <w:t xml:space="preserve">, уполномоченный в соответствии с законодательством Луганской Народной Республики на осуществление контроля (надзора) в банковской сфере </w:t>
      </w:r>
      <w:r w:rsidR="007F3747" w:rsidRPr="00FC0B6E">
        <w:t>рассматривает</w:t>
      </w:r>
      <w:r w:rsidR="002A6D20" w:rsidRPr="00FC0B6E">
        <w:t xml:space="preserve"> </w:t>
      </w:r>
      <w:r w:rsidR="007F3747" w:rsidRPr="00FC0B6E">
        <w:t>дела</w:t>
      </w:r>
      <w:r w:rsidR="002A6D20" w:rsidRPr="00FC0B6E">
        <w:t xml:space="preserve"> </w:t>
      </w:r>
      <w:r w:rsidR="007F3747" w:rsidRPr="00FC0B6E">
        <w:t>об</w:t>
      </w:r>
      <w:r w:rsidR="002A6D20" w:rsidRPr="00FC0B6E">
        <w:t xml:space="preserve"> </w:t>
      </w:r>
      <w:r w:rsidR="007F3747" w:rsidRPr="00FC0B6E">
        <w:t xml:space="preserve">административных правонарушениях, предусмотренных </w:t>
      </w:r>
      <w:r w:rsidRPr="00FC0B6E">
        <w:t>статьями </w:t>
      </w:r>
      <w:r w:rsidR="00AD4E6D" w:rsidRPr="00FC0B6E">
        <w:t>5.52</w:t>
      </w:r>
      <w:r w:rsidR="007F3747" w:rsidRPr="00FC0B6E">
        <w:t xml:space="preserve"> </w:t>
      </w:r>
      <w:r w:rsidR="00AD4E6D" w:rsidRPr="00FC0B6E">
        <w:t>- 5.54</w:t>
      </w:r>
      <w:r w:rsidR="007F3747" w:rsidRPr="00FC0B6E">
        <w:t xml:space="preserve">, частями 1, 3 и 4 </w:t>
      </w:r>
      <w:r w:rsidRPr="00FC0B6E">
        <w:t>статьи </w:t>
      </w:r>
      <w:r w:rsidR="007F3747" w:rsidRPr="00FC0B6E">
        <w:t>13.2</w:t>
      </w:r>
      <w:r w:rsidR="00AD4E6D" w:rsidRPr="00FC0B6E">
        <w:t>7</w:t>
      </w:r>
      <w:r w:rsidR="007F3747" w:rsidRPr="00FC0B6E">
        <w:t>,</w:t>
      </w:r>
      <w:r w:rsidR="002A6D20" w:rsidRPr="00FC0B6E">
        <w:t xml:space="preserve"> </w:t>
      </w:r>
      <w:r w:rsidR="007F3747" w:rsidRPr="00FC0B6E">
        <w:t xml:space="preserve">частью 1 </w:t>
      </w:r>
      <w:r w:rsidRPr="00FC0B6E">
        <w:t>статьи </w:t>
      </w:r>
      <w:r w:rsidR="007F3747" w:rsidRPr="00FC0B6E">
        <w:t>14.</w:t>
      </w:r>
      <w:r w:rsidR="00AD4E6D" w:rsidRPr="00FC0B6E">
        <w:t>10</w:t>
      </w:r>
      <w:r w:rsidR="007F3747" w:rsidRPr="00FC0B6E">
        <w:t>,</w:t>
      </w:r>
      <w:r w:rsidR="002A6D20" w:rsidRPr="00FC0B6E">
        <w:t xml:space="preserve"> </w:t>
      </w:r>
      <w:r w:rsidRPr="00FC0B6E">
        <w:t>статьями </w:t>
      </w:r>
      <w:r w:rsidR="007F3747" w:rsidRPr="00FC0B6E">
        <w:t>14.2</w:t>
      </w:r>
      <w:r w:rsidR="00AD4E6D" w:rsidRPr="00FC0B6E">
        <w:t>9</w:t>
      </w:r>
      <w:r w:rsidR="007F3747" w:rsidRPr="00FC0B6E">
        <w:t>,</w:t>
      </w:r>
      <w:r w:rsidR="002A6D20" w:rsidRPr="00FC0B6E">
        <w:t xml:space="preserve"> </w:t>
      </w:r>
      <w:r w:rsidR="00AD4E6D" w:rsidRPr="00FC0B6E">
        <w:t>14.34</w:t>
      </w:r>
      <w:r w:rsidR="007F3747" w:rsidRPr="00FC0B6E">
        <w:t>, 14.3</w:t>
      </w:r>
      <w:r w:rsidR="00AD4E6D" w:rsidRPr="00FC0B6E">
        <w:t>5</w:t>
      </w:r>
      <w:r w:rsidR="007F3747" w:rsidRPr="00FC0B6E">
        <w:t>,</w:t>
      </w:r>
      <w:r w:rsidR="002A6D20" w:rsidRPr="00FC0B6E">
        <w:t xml:space="preserve"> </w:t>
      </w:r>
      <w:r w:rsidR="007F3747" w:rsidRPr="00FC0B6E">
        <w:t>15.</w:t>
      </w:r>
      <w:r w:rsidR="00AD4E6D" w:rsidRPr="00FC0B6E">
        <w:t>31</w:t>
      </w:r>
      <w:r w:rsidR="002A6D20" w:rsidRPr="00FC0B6E">
        <w:t xml:space="preserve"> </w:t>
      </w:r>
      <w:r w:rsidR="007F3747" w:rsidRPr="00FC0B6E">
        <w:t>-</w:t>
      </w:r>
      <w:r w:rsidR="002A6D20" w:rsidRPr="00FC0B6E">
        <w:t xml:space="preserve"> </w:t>
      </w:r>
      <w:r w:rsidR="00AD4E6D" w:rsidRPr="00FC0B6E">
        <w:t>15.36</w:t>
      </w:r>
      <w:r w:rsidR="007F3747" w:rsidRPr="00FC0B6E">
        <w:t>,</w:t>
      </w:r>
      <w:r w:rsidR="002A6D20" w:rsidRPr="00FC0B6E">
        <w:t xml:space="preserve"> </w:t>
      </w:r>
      <w:r w:rsidR="007F3747" w:rsidRPr="00FC0B6E">
        <w:t>частями</w:t>
      </w:r>
      <w:r w:rsidR="002A6D20" w:rsidRPr="00FC0B6E">
        <w:t xml:space="preserve"> </w:t>
      </w:r>
      <w:r w:rsidR="007F3747" w:rsidRPr="00FC0B6E">
        <w:t xml:space="preserve">1 - 10 </w:t>
      </w:r>
      <w:r w:rsidRPr="00FC0B6E">
        <w:t>статьи </w:t>
      </w:r>
      <w:r w:rsidR="007F3747" w:rsidRPr="00FC0B6E">
        <w:t>15.</w:t>
      </w:r>
      <w:r w:rsidR="00AD4E6D" w:rsidRPr="00FC0B6E">
        <w:t>37</w:t>
      </w:r>
      <w:r w:rsidR="007F3747" w:rsidRPr="00FC0B6E">
        <w:t>,</w:t>
      </w:r>
      <w:r w:rsidR="002A6D20" w:rsidRPr="00FC0B6E">
        <w:t xml:space="preserve"> </w:t>
      </w:r>
      <w:r w:rsidRPr="00FC0B6E">
        <w:t>статьей </w:t>
      </w:r>
      <w:r w:rsidR="00AD4E6D" w:rsidRPr="00FC0B6E">
        <w:t>15.38</w:t>
      </w:r>
      <w:r w:rsidR="007F3747" w:rsidRPr="00FC0B6E">
        <w:t>,</w:t>
      </w:r>
      <w:r w:rsidR="002A6D20" w:rsidRPr="00FC0B6E">
        <w:t xml:space="preserve"> </w:t>
      </w:r>
      <w:r w:rsidR="007F3747" w:rsidRPr="00FC0B6E">
        <w:t xml:space="preserve">частями 2 - 5 </w:t>
      </w:r>
      <w:r w:rsidRPr="00FC0B6E">
        <w:t>статьи </w:t>
      </w:r>
      <w:r w:rsidR="007F3747" w:rsidRPr="00FC0B6E">
        <w:t>15.</w:t>
      </w:r>
      <w:r w:rsidR="00AD4E6D" w:rsidRPr="00FC0B6E">
        <w:t>4</w:t>
      </w:r>
      <w:r w:rsidR="007F3747" w:rsidRPr="00FC0B6E">
        <w:t>1,</w:t>
      </w:r>
      <w:r w:rsidR="002A6D20" w:rsidRPr="00FC0B6E">
        <w:t xml:space="preserve"> </w:t>
      </w:r>
      <w:r w:rsidR="007F3747" w:rsidRPr="00FC0B6E">
        <w:t>частью</w:t>
      </w:r>
      <w:r w:rsidR="002A6D20" w:rsidRPr="00FC0B6E">
        <w:t xml:space="preserve"> </w:t>
      </w:r>
      <w:r w:rsidR="007F3747" w:rsidRPr="00FC0B6E">
        <w:t>1</w:t>
      </w:r>
      <w:r w:rsidR="002A6D20" w:rsidRPr="00FC0B6E">
        <w:t xml:space="preserve"> </w:t>
      </w:r>
      <w:r w:rsidRPr="00FC0B6E">
        <w:t>статьи </w:t>
      </w:r>
      <w:r w:rsidR="007F3747" w:rsidRPr="00FC0B6E">
        <w:t>15.</w:t>
      </w:r>
      <w:r w:rsidR="00AD4E6D" w:rsidRPr="00FC0B6E">
        <w:t>4</w:t>
      </w:r>
      <w:r w:rsidR="007F3747" w:rsidRPr="00FC0B6E">
        <w:t>2</w:t>
      </w:r>
      <w:r w:rsidR="008F3366" w:rsidRPr="00FC0B6E">
        <w:t xml:space="preserve"> </w:t>
      </w:r>
      <w:r w:rsidR="007F3747" w:rsidRPr="00FC0B6E">
        <w:t>(за</w:t>
      </w:r>
      <w:r w:rsidR="002A6D20" w:rsidRPr="00FC0B6E">
        <w:t xml:space="preserve"> </w:t>
      </w:r>
      <w:r w:rsidR="007F3747" w:rsidRPr="00FC0B6E">
        <w:t>исключением</w:t>
      </w:r>
      <w:r w:rsidR="002A6D20" w:rsidRPr="00FC0B6E">
        <w:t xml:space="preserve"> </w:t>
      </w:r>
      <w:r w:rsidR="007F3747" w:rsidRPr="00FC0B6E">
        <w:t>ограничения</w:t>
      </w:r>
      <w:r w:rsidR="002A6D20" w:rsidRPr="00FC0B6E">
        <w:t xml:space="preserve"> </w:t>
      </w:r>
      <w:r w:rsidR="007F3747" w:rsidRPr="00FC0B6E">
        <w:t>времени</w:t>
      </w:r>
      <w:r w:rsidR="002A6D20" w:rsidRPr="00FC0B6E">
        <w:t xml:space="preserve"> </w:t>
      </w:r>
      <w:r w:rsidR="007F3747" w:rsidRPr="00FC0B6E">
        <w:t>работы),</w:t>
      </w:r>
      <w:r w:rsidR="002A6D20" w:rsidRPr="00FC0B6E">
        <w:t xml:space="preserve"> </w:t>
      </w:r>
      <w:r w:rsidR="007F3747" w:rsidRPr="00FC0B6E">
        <w:t xml:space="preserve">частью 2 </w:t>
      </w:r>
      <w:r w:rsidRPr="00FC0B6E">
        <w:t>статьи </w:t>
      </w:r>
      <w:r w:rsidR="007F3747" w:rsidRPr="00FC0B6E">
        <w:t>15.</w:t>
      </w:r>
      <w:r w:rsidR="00AD4E6D" w:rsidRPr="00FC0B6E">
        <w:t>42</w:t>
      </w:r>
      <w:r w:rsidR="007F3747" w:rsidRPr="00FC0B6E">
        <w:t>,</w:t>
      </w:r>
      <w:r w:rsidR="00D60A45" w:rsidRPr="00FC0B6E">
        <w:t xml:space="preserve"> </w:t>
      </w:r>
      <w:r w:rsidR="007F3747" w:rsidRPr="00FC0B6E">
        <w:t>частями 1 -</w:t>
      </w:r>
      <w:r w:rsidR="002A6D20" w:rsidRPr="00FC0B6E">
        <w:t xml:space="preserve"> </w:t>
      </w:r>
      <w:r w:rsidR="00AD4E6D" w:rsidRPr="00FC0B6E">
        <w:t>6</w:t>
      </w:r>
      <w:r w:rsidR="002A6D20" w:rsidRPr="00FC0B6E">
        <w:t xml:space="preserve"> </w:t>
      </w:r>
      <w:r w:rsidRPr="00FC0B6E">
        <w:t>статьи </w:t>
      </w:r>
      <w:r w:rsidR="007F3747" w:rsidRPr="00FC0B6E">
        <w:t>15.</w:t>
      </w:r>
      <w:r w:rsidR="00AD4E6D" w:rsidRPr="00FC0B6E">
        <w:t>46</w:t>
      </w:r>
      <w:r w:rsidR="002A6D20" w:rsidRPr="00FC0B6E">
        <w:t xml:space="preserve"> </w:t>
      </w:r>
      <w:r w:rsidR="007F3747" w:rsidRPr="00FC0B6E">
        <w:t>(в</w:t>
      </w:r>
      <w:r w:rsidR="002A6D20" w:rsidRPr="00FC0B6E">
        <w:t xml:space="preserve"> </w:t>
      </w:r>
      <w:r w:rsidR="007F3747" w:rsidRPr="00FC0B6E">
        <w:t>пределах</w:t>
      </w:r>
      <w:r w:rsidR="002A6D20" w:rsidRPr="00FC0B6E">
        <w:t xml:space="preserve"> </w:t>
      </w:r>
      <w:r w:rsidR="007F3747" w:rsidRPr="00FC0B6E">
        <w:t>своих</w:t>
      </w:r>
      <w:r w:rsidR="002A6D20" w:rsidRPr="00FC0B6E">
        <w:t xml:space="preserve"> </w:t>
      </w:r>
      <w:r w:rsidR="007F3747" w:rsidRPr="00FC0B6E">
        <w:t xml:space="preserve">полномочий), </w:t>
      </w:r>
      <w:r w:rsidRPr="00FC0B6E">
        <w:t>статьями </w:t>
      </w:r>
      <w:r w:rsidR="007F3747" w:rsidRPr="00FC0B6E">
        <w:t>15.</w:t>
      </w:r>
      <w:r w:rsidR="00E74768" w:rsidRPr="00FC0B6E">
        <w:t>49</w:t>
      </w:r>
      <w:r w:rsidR="007F3747" w:rsidRPr="00FC0B6E">
        <w:t xml:space="preserve"> - 15.</w:t>
      </w:r>
      <w:r w:rsidR="00E74768" w:rsidRPr="00FC0B6E">
        <w:t>5</w:t>
      </w:r>
      <w:r w:rsidR="007F3747" w:rsidRPr="00FC0B6E">
        <w:t>1,</w:t>
      </w:r>
      <w:r w:rsidR="008F3366" w:rsidRPr="00FC0B6E">
        <w:t xml:space="preserve"> </w:t>
      </w:r>
      <w:r w:rsidR="007F3747" w:rsidRPr="00FC0B6E">
        <w:t>15.</w:t>
      </w:r>
      <w:r w:rsidR="00E74768" w:rsidRPr="00FC0B6E">
        <w:t>56</w:t>
      </w:r>
      <w:r w:rsidR="007F3747" w:rsidRPr="00FC0B6E">
        <w:t>, 15.5</w:t>
      </w:r>
      <w:r w:rsidR="002B7D09" w:rsidRPr="00FC0B6E">
        <w:t>7</w:t>
      </w:r>
      <w:r w:rsidR="007F3747" w:rsidRPr="00FC0B6E">
        <w:t>, частью 1</w:t>
      </w:r>
      <w:r w:rsidR="002A6D20" w:rsidRPr="00FC0B6E">
        <w:t xml:space="preserve"> </w:t>
      </w:r>
      <w:r w:rsidRPr="00FC0B6E">
        <w:t>статьи </w:t>
      </w:r>
      <w:r w:rsidR="007F3747" w:rsidRPr="00FC0B6E">
        <w:t>15.</w:t>
      </w:r>
      <w:r w:rsidR="002B7D09" w:rsidRPr="00FC0B6E">
        <w:t>60</w:t>
      </w:r>
      <w:r w:rsidR="007F3747" w:rsidRPr="00FC0B6E">
        <w:t>,</w:t>
      </w:r>
      <w:r w:rsidR="002A6D20" w:rsidRPr="00FC0B6E">
        <w:t xml:space="preserve"> </w:t>
      </w:r>
      <w:r w:rsidR="007F3747" w:rsidRPr="00FC0B6E">
        <w:t xml:space="preserve">частью </w:t>
      </w:r>
      <w:r w:rsidR="00583070" w:rsidRPr="00FC0B6E">
        <w:t>1</w:t>
      </w:r>
      <w:r w:rsidR="007F3747" w:rsidRPr="00FC0B6E">
        <w:t xml:space="preserve">9 </w:t>
      </w:r>
      <w:r w:rsidRPr="00FC0B6E">
        <w:t>статьи </w:t>
      </w:r>
      <w:r w:rsidR="007F3747" w:rsidRPr="00FC0B6E">
        <w:t>19.</w:t>
      </w:r>
      <w:r w:rsidR="002B7D09" w:rsidRPr="00FC0B6E">
        <w:t>6</w:t>
      </w:r>
      <w:r w:rsidR="007F3747" w:rsidRPr="00FC0B6E">
        <w:t>,</w:t>
      </w:r>
      <w:r w:rsidR="002A6D20" w:rsidRPr="00FC0B6E">
        <w:t xml:space="preserve"> </w:t>
      </w:r>
      <w:r w:rsidRPr="00FC0B6E">
        <w:t>статьей </w:t>
      </w:r>
      <w:r w:rsidR="007F3747" w:rsidRPr="00FC0B6E">
        <w:t>19.</w:t>
      </w:r>
      <w:r w:rsidR="00583070" w:rsidRPr="00FC0B6E">
        <w:t>1</w:t>
      </w:r>
      <w:r w:rsidR="007F3747" w:rsidRPr="00FC0B6E">
        <w:t>3 настоящего Кодекса.</w:t>
      </w:r>
    </w:p>
    <w:p w:rsidR="008F3366" w:rsidRPr="00FC0B6E" w:rsidRDefault="00A658FF" w:rsidP="00FC0B6E">
      <w:r w:rsidRPr="00FC0B6E">
        <w:t>2. </w:t>
      </w:r>
      <w:r w:rsidR="007F3747" w:rsidRPr="00FC0B6E">
        <w:t>Рассматривать дела об административных</w:t>
      </w:r>
      <w:r w:rsidR="002A6D20" w:rsidRPr="00FC0B6E">
        <w:t xml:space="preserve"> </w:t>
      </w:r>
      <w:r w:rsidR="007F3747" w:rsidRPr="00FC0B6E">
        <w:t>правонарушениях</w:t>
      </w:r>
      <w:r w:rsidR="002A6D20" w:rsidRPr="00FC0B6E">
        <w:t xml:space="preserve"> </w:t>
      </w:r>
      <w:r w:rsidR="007F3747" w:rsidRPr="00FC0B6E">
        <w:t>от</w:t>
      </w:r>
      <w:r w:rsidR="008F3366" w:rsidRPr="00FC0B6E">
        <w:t xml:space="preserve"> </w:t>
      </w:r>
      <w:r w:rsidR="007F3747" w:rsidRPr="00FC0B6E">
        <w:t>имени</w:t>
      </w:r>
      <w:r w:rsidR="001C3C18" w:rsidRPr="00FC0B6E">
        <w:t xml:space="preserve"> исполнительного органа государственной власти</w:t>
      </w:r>
      <w:r w:rsidR="00AC3A72" w:rsidRPr="00FC0B6E">
        <w:t xml:space="preserve"> Луганской Народной Республики</w:t>
      </w:r>
      <w:r w:rsidR="001C3C18" w:rsidRPr="00FC0B6E">
        <w:t>, уполномоченного в соответствии с законодательством Луганской Народной Республики на осуществление контроля (надзора) в банковской сфере,</w:t>
      </w:r>
      <w:r w:rsidR="007F3747" w:rsidRPr="00FC0B6E">
        <w:t xml:space="preserve"> вправе:</w:t>
      </w:r>
    </w:p>
    <w:p w:rsidR="00646BD4" w:rsidRPr="00FC0B6E" w:rsidRDefault="00A658FF" w:rsidP="00FC0B6E">
      <w:r w:rsidRPr="00FC0B6E">
        <w:t>1) </w:t>
      </w:r>
      <w:r w:rsidR="00FD07B9" w:rsidRPr="00FC0B6E">
        <w:t>р</w:t>
      </w:r>
      <w:r w:rsidR="001C3C18" w:rsidRPr="00FC0B6E">
        <w:t>уководитель исполнительного органа государственной власти</w:t>
      </w:r>
      <w:r w:rsidR="00AC3A72" w:rsidRPr="00FC0B6E">
        <w:t xml:space="preserve"> Луганской Народной Республики</w:t>
      </w:r>
      <w:r w:rsidR="001C3C18" w:rsidRPr="00FC0B6E">
        <w:t>, уполномоченного в соответствии с законодательством Луганской Народной Республики на осуществление контроля (надзора) в банковской сфере</w:t>
      </w:r>
      <w:r w:rsidR="007F3747" w:rsidRPr="00FC0B6E">
        <w:t xml:space="preserve">, </w:t>
      </w:r>
      <w:r w:rsidR="001C3C18" w:rsidRPr="00FC0B6E">
        <w:t>его заместители;</w:t>
      </w:r>
    </w:p>
    <w:p w:rsidR="00646BD4" w:rsidRPr="00FC0B6E" w:rsidRDefault="00A658FF" w:rsidP="00FC0B6E">
      <w:r w:rsidRPr="00FC0B6E">
        <w:t>2) </w:t>
      </w:r>
      <w:r w:rsidR="00646BD4" w:rsidRPr="00FC0B6E">
        <w:t>руководители структурных подразделений исполнительного органа государственной власти</w:t>
      </w:r>
      <w:r w:rsidR="00AC3A72" w:rsidRPr="00FC0B6E">
        <w:t xml:space="preserve"> Луганской Народной Республики</w:t>
      </w:r>
      <w:r w:rsidR="00646BD4" w:rsidRPr="00FC0B6E">
        <w:t>, уполномоченного в соответствии с законодательством Луганской Народной Республики на осуществление контроля (надзора) в банковской сфере, их заместители, в компетенцию которых</w:t>
      </w:r>
      <w:r w:rsidR="00D60A45" w:rsidRPr="00FC0B6E">
        <w:t xml:space="preserve"> </w:t>
      </w:r>
      <w:r w:rsidR="00646BD4" w:rsidRPr="00FC0B6E">
        <w:t>входят вопросы в области надзора и контроля в сфере финансовых рынков</w:t>
      </w:r>
      <w:r w:rsidR="00D60A45" w:rsidRPr="00FC0B6E">
        <w:t xml:space="preserve"> </w:t>
      </w:r>
      <w:r w:rsidR="00646BD4" w:rsidRPr="00FC0B6E">
        <w:t xml:space="preserve">(за исключением банковской деятельности), - об административных правонарушениях, предусмотренных </w:t>
      </w:r>
      <w:r w:rsidRPr="00FC0B6E">
        <w:t>статьями </w:t>
      </w:r>
      <w:r w:rsidR="00646BD4" w:rsidRPr="00FC0B6E">
        <w:t xml:space="preserve">5.52 - 5.54, частями 1, 3 и 4 </w:t>
      </w:r>
      <w:r w:rsidRPr="00FC0B6E">
        <w:t>статьи </w:t>
      </w:r>
      <w:r w:rsidR="00646BD4" w:rsidRPr="00FC0B6E">
        <w:t xml:space="preserve">13.27, частью 1 </w:t>
      </w:r>
      <w:r w:rsidRPr="00FC0B6E">
        <w:t>статьи </w:t>
      </w:r>
      <w:r w:rsidR="00646BD4" w:rsidRPr="00FC0B6E">
        <w:t xml:space="preserve">14.10, </w:t>
      </w:r>
      <w:r w:rsidRPr="00FC0B6E">
        <w:t>статьями </w:t>
      </w:r>
      <w:r w:rsidR="00646BD4" w:rsidRPr="00FC0B6E">
        <w:t xml:space="preserve">14.29, 14.34, 14.35, 15.31 - 15.36, частями 1 - 10 </w:t>
      </w:r>
      <w:r w:rsidRPr="00FC0B6E">
        <w:t>статьи </w:t>
      </w:r>
      <w:r w:rsidR="00646BD4" w:rsidRPr="00FC0B6E">
        <w:t xml:space="preserve">15.37, </w:t>
      </w:r>
      <w:r w:rsidRPr="00FC0B6E">
        <w:t>статьей </w:t>
      </w:r>
      <w:r w:rsidR="00646BD4" w:rsidRPr="00FC0B6E">
        <w:t xml:space="preserve">15.38, частями 2 - 5 </w:t>
      </w:r>
      <w:r w:rsidRPr="00FC0B6E">
        <w:t>статьи </w:t>
      </w:r>
      <w:r w:rsidR="00646BD4" w:rsidRPr="00FC0B6E">
        <w:t xml:space="preserve">15.41, частью 1 </w:t>
      </w:r>
      <w:r w:rsidRPr="00FC0B6E">
        <w:t>статьи </w:t>
      </w:r>
      <w:r w:rsidR="00646BD4" w:rsidRPr="00FC0B6E">
        <w:t xml:space="preserve">15.42 (за исключением ограничения времени работы), частью 2 </w:t>
      </w:r>
      <w:r w:rsidRPr="00FC0B6E">
        <w:t>статьи </w:t>
      </w:r>
      <w:r w:rsidR="00646BD4" w:rsidRPr="00FC0B6E">
        <w:t xml:space="preserve">15.42, частями 1 - 6 </w:t>
      </w:r>
      <w:r w:rsidRPr="00FC0B6E">
        <w:t>статьи </w:t>
      </w:r>
      <w:r w:rsidR="00646BD4" w:rsidRPr="00FC0B6E">
        <w:t xml:space="preserve">15.46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примечании 2 к </w:t>
      </w:r>
      <w:r w:rsidRPr="00FC0B6E">
        <w:lastRenderedPageBreak/>
        <w:t>статье </w:t>
      </w:r>
      <w:r w:rsidR="00646BD4" w:rsidRPr="00FC0B6E">
        <w:t xml:space="preserve">15.46), </w:t>
      </w:r>
      <w:r w:rsidRPr="00FC0B6E">
        <w:t>статьями </w:t>
      </w:r>
      <w:r w:rsidR="00646BD4" w:rsidRPr="00FC0B6E">
        <w:t xml:space="preserve">15.49 - 15.51, 15.56, 15.57, частью 19 </w:t>
      </w:r>
      <w:r w:rsidRPr="00FC0B6E">
        <w:t>статьи </w:t>
      </w:r>
      <w:r w:rsidR="00646BD4" w:rsidRPr="00FC0B6E">
        <w:t xml:space="preserve">19.6, </w:t>
      </w:r>
      <w:r w:rsidRPr="00FC0B6E">
        <w:t>статьей </w:t>
      </w:r>
      <w:r w:rsidR="00646BD4" w:rsidRPr="00FC0B6E">
        <w:t>19.13 настоящего Кодекса;</w:t>
      </w:r>
    </w:p>
    <w:p w:rsidR="00D60A45" w:rsidRPr="00FC0B6E" w:rsidRDefault="00A658FF" w:rsidP="00FC0B6E">
      <w:r w:rsidRPr="00FC0B6E">
        <w:t>3) </w:t>
      </w:r>
      <w:r w:rsidR="00646BD4" w:rsidRPr="00FC0B6E">
        <w:t>руководители территориальных органов исполнительного органа государственной власти</w:t>
      </w:r>
      <w:r w:rsidR="00AC3A72" w:rsidRPr="00FC0B6E">
        <w:t xml:space="preserve"> Луганской Народной Республики</w:t>
      </w:r>
      <w:r w:rsidR="00646BD4" w:rsidRPr="00FC0B6E">
        <w:t>, уполномоченного в соответствии с законодательством Луганской Народной Республики на осуществление контроля (надзора) в банковской сфере,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w:t>
      </w:r>
      <w:r w:rsidR="00D60A45" w:rsidRPr="00FC0B6E">
        <w:t xml:space="preserve"> </w:t>
      </w:r>
      <w:r w:rsidR="00646BD4" w:rsidRPr="00FC0B6E">
        <w:t xml:space="preserve">правонарушениях, предусмотренных </w:t>
      </w:r>
      <w:r w:rsidRPr="00FC0B6E">
        <w:t>статьями </w:t>
      </w:r>
      <w:r w:rsidR="00646BD4" w:rsidRPr="00FC0B6E">
        <w:t xml:space="preserve">5.52 - 5.54, частями 1, 3 и 4 </w:t>
      </w:r>
      <w:r w:rsidRPr="00FC0B6E">
        <w:t>статьи </w:t>
      </w:r>
      <w:r w:rsidR="00646BD4" w:rsidRPr="00FC0B6E">
        <w:t xml:space="preserve">13.27, частью 1 </w:t>
      </w:r>
      <w:r w:rsidRPr="00FC0B6E">
        <w:t>статьи </w:t>
      </w:r>
      <w:r w:rsidR="00646BD4" w:rsidRPr="00FC0B6E">
        <w:t xml:space="preserve">14.10, </w:t>
      </w:r>
      <w:r w:rsidRPr="00FC0B6E">
        <w:t>статьями </w:t>
      </w:r>
      <w:r w:rsidR="00646BD4" w:rsidRPr="00FC0B6E">
        <w:t xml:space="preserve">14.29, 14.34, 14.35, 15.31 - 15.36, частями 1 - 10 </w:t>
      </w:r>
      <w:r w:rsidRPr="00FC0B6E">
        <w:t>статьи </w:t>
      </w:r>
      <w:r w:rsidR="00646BD4" w:rsidRPr="00FC0B6E">
        <w:t xml:space="preserve">15.37, </w:t>
      </w:r>
      <w:r w:rsidRPr="00FC0B6E">
        <w:t>статьей </w:t>
      </w:r>
      <w:r w:rsidR="00646BD4" w:rsidRPr="00FC0B6E">
        <w:t xml:space="preserve">15.38, частями 2 - 5 </w:t>
      </w:r>
      <w:r w:rsidRPr="00FC0B6E">
        <w:t>статьи </w:t>
      </w:r>
      <w:r w:rsidR="00646BD4" w:rsidRPr="00FC0B6E">
        <w:t xml:space="preserve">15.41, частью 1 </w:t>
      </w:r>
      <w:r w:rsidRPr="00FC0B6E">
        <w:t>статьи </w:t>
      </w:r>
      <w:r w:rsidR="00646BD4" w:rsidRPr="00FC0B6E">
        <w:t xml:space="preserve">15.42 (за исключением ограничения времени работы), частью 2 </w:t>
      </w:r>
      <w:r w:rsidRPr="00FC0B6E">
        <w:t>статьи </w:t>
      </w:r>
      <w:r w:rsidR="00646BD4" w:rsidRPr="00FC0B6E">
        <w:t xml:space="preserve">15.42, частями 1 - 6 </w:t>
      </w:r>
      <w:r w:rsidRPr="00FC0B6E">
        <w:t>статьи </w:t>
      </w:r>
      <w:r w:rsidR="00646BD4" w:rsidRPr="00FC0B6E">
        <w:t xml:space="preserve">15.46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примечании 2 к </w:t>
      </w:r>
      <w:r w:rsidRPr="00FC0B6E">
        <w:t>статье </w:t>
      </w:r>
      <w:r w:rsidR="00646BD4" w:rsidRPr="00FC0B6E">
        <w:t xml:space="preserve">15.46), </w:t>
      </w:r>
      <w:r w:rsidRPr="00FC0B6E">
        <w:t>статьями </w:t>
      </w:r>
      <w:r w:rsidR="00646BD4" w:rsidRPr="00FC0B6E">
        <w:t xml:space="preserve">15.49 - 15.51, 15.56, 15.57, частью 19 </w:t>
      </w:r>
      <w:r w:rsidRPr="00FC0B6E">
        <w:t>статьи </w:t>
      </w:r>
      <w:r w:rsidR="00646BD4" w:rsidRPr="00FC0B6E">
        <w:t xml:space="preserve">19.6, </w:t>
      </w:r>
      <w:r w:rsidRPr="00FC0B6E">
        <w:t>статьей </w:t>
      </w:r>
      <w:r w:rsidR="00646BD4" w:rsidRPr="00FC0B6E">
        <w:t>19.13 настоящего Кодекса.</w:t>
      </w:r>
    </w:p>
    <w:p w:rsidR="003D48D0" w:rsidRPr="00FC0B6E" w:rsidRDefault="00A658FF" w:rsidP="00FC0B6E">
      <w:pPr>
        <w:pStyle w:val="5"/>
      </w:pPr>
      <w:r w:rsidRPr="00FC0B6E">
        <w:t>Статья </w:t>
      </w:r>
      <w:r w:rsidR="003D48D0" w:rsidRPr="00FC0B6E">
        <w:t>23.5</w:t>
      </w:r>
      <w:r w:rsidRPr="00FC0B6E">
        <w:t>9. </w:t>
      </w:r>
      <w:r w:rsidR="003D48D0" w:rsidRPr="00FC0B6E">
        <w:t>Военная автомобильная инспекция</w:t>
      </w:r>
    </w:p>
    <w:p w:rsidR="003D48D0" w:rsidRPr="00FC0B6E" w:rsidRDefault="00A658FF" w:rsidP="00FC0B6E">
      <w:r w:rsidRPr="00FC0B6E">
        <w:t>1. </w:t>
      </w:r>
      <w:r w:rsidR="003D48D0" w:rsidRPr="00FC0B6E">
        <w:t xml:space="preserve">Должностные лица военной автомобильной инспекции рассматривают дела об административных правонарушениях, предусмотренных </w:t>
      </w:r>
      <w:r w:rsidRPr="00FC0B6E">
        <w:t>статьями </w:t>
      </w:r>
      <w:r w:rsidR="003D48D0" w:rsidRPr="00FC0B6E">
        <w:t xml:space="preserve">8.19, 8.20, 12.1, частями 1-3 </w:t>
      </w:r>
      <w:r w:rsidRPr="00FC0B6E">
        <w:t>статьи </w:t>
      </w:r>
      <w:r w:rsidR="003D48D0" w:rsidRPr="00FC0B6E">
        <w:t xml:space="preserve">12.2, частями 1, 2, 4 </w:t>
      </w:r>
      <w:r w:rsidRPr="00FC0B6E">
        <w:t>статьи </w:t>
      </w:r>
      <w:r w:rsidR="003D48D0" w:rsidRPr="00FC0B6E">
        <w:t xml:space="preserve">12.3, частью 3 </w:t>
      </w:r>
      <w:r w:rsidRPr="00FC0B6E">
        <w:t>статьи </w:t>
      </w:r>
      <w:r w:rsidR="003D48D0" w:rsidRPr="00FC0B6E">
        <w:t xml:space="preserve">12.4 (за исключением случаев незаконного нанесения цветографической схемы легкового такси), частями 1 и 2 </w:t>
      </w:r>
      <w:r w:rsidRPr="00FC0B6E">
        <w:t>статьи </w:t>
      </w:r>
      <w:r w:rsidR="003D48D0" w:rsidRPr="00FC0B6E">
        <w:t xml:space="preserve">12.5, </w:t>
      </w:r>
      <w:r w:rsidRPr="00FC0B6E">
        <w:t>статьей </w:t>
      </w:r>
      <w:r w:rsidR="003D48D0" w:rsidRPr="00FC0B6E">
        <w:t xml:space="preserve">12.6, частями 1 и 3 </w:t>
      </w:r>
      <w:r w:rsidRPr="00FC0B6E">
        <w:t>статьи </w:t>
      </w:r>
      <w:r w:rsidR="003D48D0" w:rsidRPr="00FC0B6E">
        <w:t xml:space="preserve">12.7, </w:t>
      </w:r>
      <w:r w:rsidRPr="00FC0B6E">
        <w:t>статьей </w:t>
      </w:r>
      <w:r w:rsidR="003D48D0" w:rsidRPr="00FC0B6E">
        <w:t xml:space="preserve">12.11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r w:rsidRPr="00FC0B6E">
        <w:t>статьей </w:t>
      </w:r>
      <w:r w:rsidR="003D48D0" w:rsidRPr="00FC0B6E">
        <w:t xml:space="preserve">12.20, частями 1, 2, 5 и 6 </w:t>
      </w:r>
      <w:r w:rsidRPr="00FC0B6E">
        <w:t>статьи </w:t>
      </w:r>
      <w:r w:rsidR="003D48D0" w:rsidRPr="00FC0B6E">
        <w:t xml:space="preserve">12.21 </w:t>
      </w:r>
      <w:r w:rsidRPr="00FC0B6E">
        <w:t>статьей </w:t>
      </w:r>
      <w:r w:rsidR="003D48D0" w:rsidRPr="00FC0B6E">
        <w:t xml:space="preserve">12.22, частями 1 и 2 </w:t>
      </w:r>
      <w:r w:rsidRPr="00FC0B6E">
        <w:t>статьи </w:t>
      </w:r>
      <w:r w:rsidR="003D48D0" w:rsidRPr="00FC0B6E">
        <w:t xml:space="preserve">12.25, частью 3 </w:t>
      </w:r>
      <w:r w:rsidRPr="00FC0B6E">
        <w:t>статьи </w:t>
      </w:r>
      <w:r w:rsidR="003D48D0" w:rsidRPr="00FC0B6E">
        <w:t xml:space="preserve">12.27, </w:t>
      </w:r>
      <w:r w:rsidRPr="00FC0B6E">
        <w:t>статьями </w:t>
      </w:r>
      <w:r w:rsidR="003D48D0" w:rsidRPr="00FC0B6E">
        <w:t xml:space="preserve">12.33, 12.35, 12.40, </w:t>
      </w:r>
      <w:r w:rsidRPr="00FC0B6E">
        <w:t>статьей </w:t>
      </w:r>
      <w:r w:rsidR="003D48D0" w:rsidRPr="00FC0B6E">
        <w:t>19.38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w:t>
      </w:r>
      <w:r w:rsidR="00AC3A72" w:rsidRPr="00FC0B6E">
        <w:t xml:space="preserve"> Народной </w:t>
      </w:r>
      <w:r w:rsidR="00AC3A72" w:rsidRPr="00FC0B6E">
        <w:lastRenderedPageBreak/>
        <w:t>м</w:t>
      </w:r>
      <w:r w:rsidR="003D48D0" w:rsidRPr="00FC0B6E">
        <w:t>илиции Луганской Народной Республики, внутренних войск Министерства внутренних дел Луганской Народной Республики, инженерно-технических, дорожно-строительных воинских формирований при исполнительных орган</w:t>
      </w:r>
      <w:r w:rsidR="002904D8" w:rsidRPr="00FC0B6E">
        <w:t>ах</w:t>
      </w:r>
      <w:r w:rsidR="003D48D0" w:rsidRPr="00FC0B6E">
        <w:t xml:space="preserve"> государственной власти</w:t>
      </w:r>
      <w:r w:rsidR="00AC3A72" w:rsidRPr="00FC0B6E">
        <w:t xml:space="preserve"> Луганской Народной Республики</w:t>
      </w:r>
      <w:r w:rsidR="003D48D0" w:rsidRPr="00FC0B6E">
        <w:t xml:space="preserve"> или спасательных воинских формирований исполнительных органов государственной власти</w:t>
      </w:r>
      <w:r w:rsidR="00AC3A72" w:rsidRPr="00FC0B6E">
        <w:t xml:space="preserve"> Луганской Народной Республики</w:t>
      </w:r>
      <w:r w:rsidR="003D48D0" w:rsidRPr="00FC0B6E">
        <w:t>, уполномоченн</w:t>
      </w:r>
      <w:r w:rsidR="002904D8" w:rsidRPr="00FC0B6E">
        <w:t>ых</w:t>
      </w:r>
      <w:r w:rsidR="003D48D0" w:rsidRPr="00FC0B6E">
        <w:t xml:space="preserve"> на решение задач в области гражданской обороны.</w:t>
      </w:r>
    </w:p>
    <w:p w:rsidR="003D48D0" w:rsidRPr="00FC0B6E" w:rsidRDefault="00A658FF" w:rsidP="00FC0B6E">
      <w:r w:rsidRPr="00FC0B6E">
        <w:t>2. </w:t>
      </w:r>
      <w:r w:rsidR="003D48D0" w:rsidRPr="00FC0B6E">
        <w:t xml:space="preserve">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Народной </w:t>
      </w:r>
      <w:r w:rsidR="00AC3A72" w:rsidRPr="00FC0B6E">
        <w:t>м</w:t>
      </w:r>
      <w:r w:rsidR="003D48D0" w:rsidRPr="00FC0B6E">
        <w:t>илиции Луганской Народной Республики, внутренних войск Министерства внутренних дел Луганской Народной Республики, инженерно-технических, дорожно-строительных воинских формирований при исполнительных органах государственной власти</w:t>
      </w:r>
      <w:r w:rsidR="00AC3A72" w:rsidRPr="00FC0B6E">
        <w:t xml:space="preserve"> Луганской Народной Республики</w:t>
      </w:r>
      <w:r w:rsidR="003D48D0" w:rsidRPr="00FC0B6E">
        <w:t xml:space="preserve"> или спасательных воинских формирований исполнительного органа государственной власти</w:t>
      </w:r>
      <w:r w:rsidR="00AC3A72" w:rsidRPr="00FC0B6E">
        <w:t xml:space="preserve"> Луганской Народной Республики</w:t>
      </w:r>
      <w:r w:rsidR="003D48D0" w:rsidRPr="00FC0B6E">
        <w:t>, уполномоченного на решение задач в области гражданской обороны, вправе:</w:t>
      </w:r>
    </w:p>
    <w:p w:rsidR="003D48D0" w:rsidRPr="00FC0B6E" w:rsidRDefault="00A658FF" w:rsidP="00FC0B6E">
      <w:r w:rsidRPr="00FC0B6E">
        <w:t>1) </w:t>
      </w:r>
      <w:r w:rsidR="003D48D0" w:rsidRPr="00FC0B6E">
        <w:t xml:space="preserve">начальник Военной автомобильной инспекции Народной </w:t>
      </w:r>
      <w:r w:rsidR="00AC3A72" w:rsidRPr="00FC0B6E">
        <w:t>м</w:t>
      </w:r>
      <w:r w:rsidR="003D48D0" w:rsidRPr="00FC0B6E">
        <w:t xml:space="preserve">илиции Луганской Народной Республики, его заместитель, начальник военной автомобильной инспекции (территориальной), его заместитель - об административных правонарушениях, предусмотренных </w:t>
      </w:r>
      <w:r w:rsidRPr="00FC0B6E">
        <w:t>статьями </w:t>
      </w:r>
      <w:r w:rsidR="003D48D0" w:rsidRPr="00FC0B6E">
        <w:t xml:space="preserve">8.19, 8.20, 12.1, частями 1-3 </w:t>
      </w:r>
      <w:r w:rsidRPr="00FC0B6E">
        <w:t>статьи </w:t>
      </w:r>
      <w:r w:rsidR="003D48D0" w:rsidRPr="00FC0B6E">
        <w:t xml:space="preserve">12.2, частями 1, 2, 4 </w:t>
      </w:r>
      <w:r w:rsidRPr="00FC0B6E">
        <w:t>статьи </w:t>
      </w:r>
      <w:r w:rsidR="003D48D0" w:rsidRPr="00FC0B6E">
        <w:t xml:space="preserve">12.3, частью 3 </w:t>
      </w:r>
      <w:r w:rsidRPr="00FC0B6E">
        <w:t>статьи </w:t>
      </w:r>
      <w:r w:rsidR="003D48D0" w:rsidRPr="00FC0B6E">
        <w:t xml:space="preserve">12.4 (за исключением случаев незаконного нанесения цветографической схемы легкового такси), частями 1 и 2 </w:t>
      </w:r>
      <w:r w:rsidRPr="00FC0B6E">
        <w:t>статьи </w:t>
      </w:r>
      <w:r w:rsidR="003D48D0" w:rsidRPr="00FC0B6E">
        <w:t xml:space="preserve">12.5, </w:t>
      </w:r>
      <w:r w:rsidRPr="00FC0B6E">
        <w:t>статьей </w:t>
      </w:r>
      <w:r w:rsidR="003D48D0" w:rsidRPr="00FC0B6E">
        <w:t xml:space="preserve">12.6, частями 1 и 3 </w:t>
      </w:r>
      <w:r w:rsidRPr="00FC0B6E">
        <w:t>статьи </w:t>
      </w:r>
      <w:r w:rsidR="003D48D0" w:rsidRPr="00FC0B6E">
        <w:t xml:space="preserve">12.7, </w:t>
      </w:r>
      <w:r w:rsidRPr="00FC0B6E">
        <w:t>статьей </w:t>
      </w:r>
      <w:r w:rsidR="003D48D0" w:rsidRPr="00FC0B6E">
        <w:t xml:space="preserve">12.11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r w:rsidRPr="00FC0B6E">
        <w:t>статьей </w:t>
      </w:r>
      <w:r w:rsidR="003D48D0" w:rsidRPr="00FC0B6E">
        <w:t xml:space="preserve">12.20, частями 1, 2, 5 и 6 </w:t>
      </w:r>
      <w:r w:rsidRPr="00FC0B6E">
        <w:t>статьи </w:t>
      </w:r>
      <w:r w:rsidR="003D48D0" w:rsidRPr="00FC0B6E">
        <w:t xml:space="preserve">12.21, </w:t>
      </w:r>
      <w:r w:rsidRPr="00FC0B6E">
        <w:t>статьей </w:t>
      </w:r>
      <w:r w:rsidR="003D48D0" w:rsidRPr="00FC0B6E">
        <w:t xml:space="preserve">12.22, частями 1 и 2 </w:t>
      </w:r>
      <w:r w:rsidRPr="00FC0B6E">
        <w:t>статьи </w:t>
      </w:r>
      <w:r w:rsidR="003D48D0" w:rsidRPr="00FC0B6E">
        <w:t xml:space="preserve">12.25, частью 3 </w:t>
      </w:r>
      <w:r w:rsidRPr="00FC0B6E">
        <w:t>статьи </w:t>
      </w:r>
      <w:r w:rsidR="003D48D0" w:rsidRPr="00FC0B6E">
        <w:t xml:space="preserve">12.27, </w:t>
      </w:r>
      <w:r w:rsidRPr="00FC0B6E">
        <w:t>статьями </w:t>
      </w:r>
      <w:r w:rsidR="003D48D0" w:rsidRPr="00FC0B6E">
        <w:t xml:space="preserve">12.33, 12.35, 12.40, </w:t>
      </w:r>
      <w:r w:rsidRPr="00FC0B6E">
        <w:t>статьей </w:t>
      </w:r>
      <w:r w:rsidR="003D48D0" w:rsidRPr="00FC0B6E">
        <w:t>19.38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60A45" w:rsidRPr="00FC0B6E" w:rsidRDefault="00A658FF" w:rsidP="00FC0B6E">
      <w:r w:rsidRPr="00FC0B6E">
        <w:t>2) </w:t>
      </w:r>
      <w:r w:rsidR="003D48D0" w:rsidRPr="00FC0B6E">
        <w:t xml:space="preserve">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w:t>
      </w:r>
      <w:r w:rsidR="003D48D0" w:rsidRPr="00FC0B6E">
        <w:lastRenderedPageBreak/>
        <w:t xml:space="preserve">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r w:rsidRPr="00FC0B6E">
        <w:t>статьей </w:t>
      </w:r>
      <w:r w:rsidR="003D48D0" w:rsidRPr="00FC0B6E">
        <w:t xml:space="preserve">12.1, частями 1 и 2 </w:t>
      </w:r>
      <w:r w:rsidRPr="00FC0B6E">
        <w:t>статьи </w:t>
      </w:r>
      <w:r w:rsidR="003D48D0" w:rsidRPr="00FC0B6E">
        <w:t xml:space="preserve">12.2, частями 1, 2, 4 </w:t>
      </w:r>
      <w:r w:rsidRPr="00FC0B6E">
        <w:t>статьи </w:t>
      </w:r>
      <w:r w:rsidR="003D48D0" w:rsidRPr="00FC0B6E">
        <w:t xml:space="preserve">12.3 (за исключением случаев управления транспортным средством водителем, не имеющим при себе лицензионной карточки), частью 1 </w:t>
      </w:r>
      <w:r w:rsidRPr="00FC0B6E">
        <w:t>статьи </w:t>
      </w:r>
      <w:r w:rsidR="003D48D0" w:rsidRPr="00FC0B6E">
        <w:t xml:space="preserve">12.5, </w:t>
      </w:r>
      <w:r w:rsidRPr="00FC0B6E">
        <w:t>статьей </w:t>
      </w:r>
      <w:r w:rsidR="003D48D0" w:rsidRPr="00FC0B6E">
        <w:t xml:space="preserve">12.6, </w:t>
      </w:r>
      <w:r w:rsidRPr="00FC0B6E">
        <w:t>статьей </w:t>
      </w:r>
      <w:r w:rsidR="003D48D0" w:rsidRPr="00FC0B6E">
        <w:t xml:space="preserve">12.11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r w:rsidRPr="00FC0B6E">
        <w:t>статьей </w:t>
      </w:r>
      <w:r w:rsidR="003D48D0" w:rsidRPr="00FC0B6E">
        <w:t xml:space="preserve">12.20, частями 1 и 2 </w:t>
      </w:r>
      <w:r w:rsidRPr="00FC0B6E">
        <w:t>статьи </w:t>
      </w:r>
      <w:r w:rsidR="003D48D0" w:rsidRPr="00FC0B6E">
        <w:t xml:space="preserve">12.25, частью 3 </w:t>
      </w:r>
      <w:r w:rsidRPr="00FC0B6E">
        <w:t>статьи </w:t>
      </w:r>
      <w:r w:rsidR="003D48D0" w:rsidRPr="00FC0B6E">
        <w:t xml:space="preserve">12.27, </w:t>
      </w:r>
      <w:r w:rsidRPr="00FC0B6E">
        <w:t>статьями </w:t>
      </w:r>
      <w:r w:rsidR="003D48D0" w:rsidRPr="00FC0B6E">
        <w:t xml:space="preserve">12.33, 12.35, частью 1 </w:t>
      </w:r>
      <w:r w:rsidRPr="00FC0B6E">
        <w:t>статьи </w:t>
      </w:r>
      <w:r w:rsidR="003D48D0" w:rsidRPr="00FC0B6E">
        <w:t xml:space="preserve">12.40, </w:t>
      </w:r>
      <w:r w:rsidRPr="00FC0B6E">
        <w:t>статьей </w:t>
      </w:r>
      <w:r w:rsidR="003D48D0" w:rsidRPr="00FC0B6E">
        <w:t>19.38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D48D0" w:rsidRPr="00FC0B6E" w:rsidRDefault="00A658FF" w:rsidP="00FC0B6E">
      <w:pPr>
        <w:pStyle w:val="5"/>
      </w:pPr>
      <w:r w:rsidRPr="00FC0B6E">
        <w:t>Статья </w:t>
      </w:r>
      <w:r w:rsidR="003D48D0" w:rsidRPr="00FC0B6E">
        <w:t>23.6</w:t>
      </w:r>
      <w:r w:rsidRPr="00FC0B6E">
        <w:t>0. </w:t>
      </w:r>
      <w:r w:rsidR="003D48D0" w:rsidRPr="00FC0B6E">
        <w:t>Исполнительный орган государственной власти</w:t>
      </w:r>
      <w:r w:rsidR="00AC3A72" w:rsidRPr="00FC0B6E">
        <w:t xml:space="preserve"> Луганской Народной Республики</w:t>
      </w:r>
      <w:r w:rsidR="003D48D0" w:rsidRPr="00FC0B6E">
        <w:t>, уполномоченный на выполнение функций по контролю за осуществлением иностранных инвестиций в Луганской Народной Республике</w:t>
      </w:r>
    </w:p>
    <w:p w:rsidR="003D48D0" w:rsidRPr="00FC0B6E" w:rsidRDefault="00A658FF" w:rsidP="00FC0B6E">
      <w:r w:rsidRPr="00FC0B6E">
        <w:t>1. </w:t>
      </w:r>
      <w:r w:rsidR="003D48D0" w:rsidRPr="00FC0B6E">
        <w:t>Исполнительный орган государственной власти</w:t>
      </w:r>
      <w:r w:rsidR="00D569D6" w:rsidRPr="00FC0B6E">
        <w:t xml:space="preserve"> Луганской Народной Республики</w:t>
      </w:r>
      <w:r w:rsidR="003D48D0" w:rsidRPr="00FC0B6E">
        <w:t xml:space="preserve">, уполномоченный на выполнение функций по контролю за осуществлением иностранных инвестиций в Луганской Народной Республике, рассматривает дела об административных правонарушениях, предусмотренных </w:t>
      </w:r>
      <w:r w:rsidRPr="00FC0B6E">
        <w:t>статьей </w:t>
      </w:r>
      <w:r w:rsidR="003D48D0" w:rsidRPr="00FC0B6E">
        <w:t>19.22 настоящего Кодекса.</w:t>
      </w:r>
    </w:p>
    <w:p w:rsidR="00D60A45" w:rsidRPr="00FC0B6E" w:rsidRDefault="00A658FF" w:rsidP="00FC0B6E">
      <w:r w:rsidRPr="00FC0B6E">
        <w:t>2. </w:t>
      </w:r>
      <w:r w:rsidR="003D48D0" w:rsidRPr="00FC0B6E">
        <w:t>Рассматривать дела об административных правонарушениях от имени органа, указанного в части 1 настоящей статьи, вправе руководитель исполнительного органа государственной власти</w:t>
      </w:r>
      <w:r w:rsidR="00D569D6" w:rsidRPr="00FC0B6E">
        <w:t xml:space="preserve"> Луганской Народной Республики</w:t>
      </w:r>
      <w:r w:rsidR="003D48D0" w:rsidRPr="00FC0B6E">
        <w:t>, уполномоченного на выполнение функций по контролю за осуществлением иностранных инвестиций в Луганской Народной Республик</w:t>
      </w:r>
      <w:r w:rsidR="002904D8" w:rsidRPr="00FC0B6E">
        <w:t>е</w:t>
      </w:r>
      <w:r w:rsidR="003D48D0" w:rsidRPr="00FC0B6E">
        <w:t>, его заместители.</w:t>
      </w:r>
    </w:p>
    <w:p w:rsidR="003D48D0" w:rsidRPr="00FC0B6E" w:rsidRDefault="00A658FF" w:rsidP="00FC0B6E">
      <w:pPr>
        <w:pStyle w:val="5"/>
      </w:pPr>
      <w:r w:rsidRPr="00FC0B6E">
        <w:t>Статья </w:t>
      </w:r>
      <w:r w:rsidR="003D48D0" w:rsidRPr="00FC0B6E">
        <w:t>23.6</w:t>
      </w:r>
      <w:r w:rsidRPr="00FC0B6E">
        <w:t>1. </w:t>
      </w:r>
      <w:r w:rsidR="003D48D0" w:rsidRPr="00FC0B6E">
        <w:t>Исполнительный орган государственной власти</w:t>
      </w:r>
      <w:r w:rsidR="00D569D6" w:rsidRPr="00FC0B6E">
        <w:t xml:space="preserve"> Луганской Народной Республики</w:t>
      </w:r>
      <w:r w:rsidR="003D48D0" w:rsidRPr="00FC0B6E">
        <w:t>, осуществляющий функции по контролю и надзору в сфере здравоохранения</w:t>
      </w:r>
    </w:p>
    <w:p w:rsidR="003D48D0" w:rsidRPr="00FC0B6E" w:rsidRDefault="00A658FF" w:rsidP="00FC0B6E">
      <w:r w:rsidRPr="00FC0B6E">
        <w:t>1. </w:t>
      </w:r>
      <w:r w:rsidR="003D48D0" w:rsidRPr="00FC0B6E">
        <w:t>Исполнительный орган государственной власти</w:t>
      </w:r>
      <w:r w:rsidR="00D569D6" w:rsidRPr="00FC0B6E">
        <w:t xml:space="preserve"> Луганской Народной Республики</w:t>
      </w:r>
      <w:r w:rsidR="003D48D0" w:rsidRPr="00FC0B6E">
        <w:t xml:space="preserve">, осуществляющий функции по контролю и надзору в сфере </w:t>
      </w:r>
      <w:r w:rsidR="003D48D0" w:rsidRPr="00FC0B6E">
        <w:lastRenderedPageBreak/>
        <w:t xml:space="preserve">здравоохранения, его территориальные органы рассматривают дела об административных правонарушениях, предусмотренных </w:t>
      </w:r>
      <w:r w:rsidRPr="00FC0B6E">
        <w:t>статьей </w:t>
      </w:r>
      <w:r w:rsidR="003D48D0" w:rsidRPr="00FC0B6E">
        <w:t xml:space="preserve">6.29, частями 1, 2 и 3 </w:t>
      </w:r>
      <w:r w:rsidRPr="00FC0B6E">
        <w:t>статьи </w:t>
      </w:r>
      <w:r w:rsidR="003D48D0" w:rsidRPr="00FC0B6E">
        <w:t xml:space="preserve">6.30, </w:t>
      </w:r>
      <w:r w:rsidRPr="00FC0B6E">
        <w:t>статьями </w:t>
      </w:r>
      <w:r w:rsidR="003D48D0" w:rsidRPr="00FC0B6E">
        <w:t xml:space="preserve">6.31, 6.33, частью 1 </w:t>
      </w:r>
      <w:r w:rsidRPr="00FC0B6E">
        <w:t>статьи </w:t>
      </w:r>
      <w:r w:rsidR="003D48D0" w:rsidRPr="00FC0B6E">
        <w:t xml:space="preserve">14.11, частями 1 и 2 </w:t>
      </w:r>
      <w:r w:rsidRPr="00FC0B6E">
        <w:t>статьи </w:t>
      </w:r>
      <w:r w:rsidR="003D48D0" w:rsidRPr="00FC0B6E">
        <w:t xml:space="preserve">14.49, </w:t>
      </w:r>
      <w:r w:rsidRPr="00FC0B6E">
        <w:t>статьями </w:t>
      </w:r>
      <w:r w:rsidR="003D48D0" w:rsidRPr="00FC0B6E">
        <w:t xml:space="preserve">14.50, 14.52, частью 4 </w:t>
      </w:r>
      <w:r w:rsidRPr="00FC0B6E">
        <w:t>статьи </w:t>
      </w:r>
      <w:r w:rsidR="003D48D0" w:rsidRPr="00FC0B6E">
        <w:t xml:space="preserve">19.4, частью 31 </w:t>
      </w:r>
      <w:r w:rsidRPr="00FC0B6E">
        <w:t>статьи </w:t>
      </w:r>
      <w:r w:rsidR="003D48D0" w:rsidRPr="00FC0B6E">
        <w:t xml:space="preserve">19.6, </w:t>
      </w:r>
      <w:r w:rsidRPr="00FC0B6E">
        <w:t>статьей </w:t>
      </w:r>
      <w:r w:rsidR="003D48D0" w:rsidRPr="00FC0B6E">
        <w:t>19.17 настоящего Кодекса.</w:t>
      </w:r>
    </w:p>
    <w:p w:rsidR="003D48D0" w:rsidRPr="00FC0B6E" w:rsidRDefault="00A658FF" w:rsidP="00FC0B6E">
      <w:r w:rsidRPr="00FC0B6E">
        <w:t>2. </w:t>
      </w:r>
      <w:r w:rsidR="003D48D0" w:rsidRPr="00FC0B6E">
        <w:t>Рассматривать дела об административных правонарушениях от имени органов, указанных в части 1 настоящей статьи, вправе:</w:t>
      </w:r>
    </w:p>
    <w:p w:rsidR="003D48D0" w:rsidRPr="00FC0B6E" w:rsidRDefault="00A658FF" w:rsidP="00FC0B6E">
      <w:r w:rsidRPr="00FC0B6E">
        <w:t>1) </w:t>
      </w:r>
      <w:r w:rsidR="003D48D0" w:rsidRPr="00FC0B6E">
        <w:t>руководитель исполнительного органа государственной власти</w:t>
      </w:r>
      <w:r w:rsidR="00D569D6" w:rsidRPr="00FC0B6E">
        <w:t xml:space="preserve"> Луганской Народной Республики</w:t>
      </w:r>
      <w:r w:rsidR="003D48D0" w:rsidRPr="00FC0B6E">
        <w:t>, осуществляющего функции по контролю и надзору в сфере здравоохранения, его заместители;</w:t>
      </w:r>
    </w:p>
    <w:p w:rsidR="00D60A45" w:rsidRPr="00FC0B6E" w:rsidRDefault="00A658FF" w:rsidP="00FC0B6E">
      <w:r w:rsidRPr="00FC0B6E">
        <w:t>2) </w:t>
      </w:r>
      <w:r w:rsidR="003D48D0" w:rsidRPr="00FC0B6E">
        <w:t>руководители территориальных органов исполнительн</w:t>
      </w:r>
      <w:r w:rsidR="002425C8" w:rsidRPr="00FC0B6E">
        <w:t>ого</w:t>
      </w:r>
      <w:r w:rsidR="003D48D0" w:rsidRPr="00FC0B6E">
        <w:t xml:space="preserve"> орган</w:t>
      </w:r>
      <w:r w:rsidR="002425C8" w:rsidRPr="00FC0B6E">
        <w:t>а</w:t>
      </w:r>
      <w:r w:rsidR="003D48D0" w:rsidRPr="00FC0B6E">
        <w:t xml:space="preserve"> государственной власти</w:t>
      </w:r>
      <w:r w:rsidR="00D569D6" w:rsidRPr="00FC0B6E">
        <w:t xml:space="preserve"> Луганской Народной Республики</w:t>
      </w:r>
      <w:r w:rsidR="003D48D0" w:rsidRPr="00FC0B6E">
        <w:t>, осуществляющего функции по контролю и надзору в сфере здравоохранения, их заместители.</w:t>
      </w:r>
    </w:p>
    <w:p w:rsidR="003D48D0" w:rsidRPr="00FC0B6E" w:rsidRDefault="00A658FF" w:rsidP="000D363D">
      <w:pPr>
        <w:pStyle w:val="5"/>
      </w:pPr>
      <w:r w:rsidRPr="00FC0B6E">
        <w:t>Статья </w:t>
      </w:r>
      <w:r w:rsidR="003D48D0" w:rsidRPr="00FC0B6E">
        <w:t>23.6</w:t>
      </w:r>
      <w:r w:rsidRPr="00FC0B6E">
        <w:t>2. </w:t>
      </w:r>
      <w:r w:rsidR="003D48D0" w:rsidRPr="00FC0B6E">
        <w:t>Исполнительный орган государственной власти</w:t>
      </w:r>
      <w:r w:rsidR="00D569D6" w:rsidRPr="00FC0B6E">
        <w:t xml:space="preserve"> Луганской Народной Республики</w:t>
      </w:r>
      <w:r w:rsidR="003D48D0" w:rsidRPr="00FC0B6E">
        <w:t>, осуществляющий функции по контролю и надзору в сфере государственного оборонного заказа</w:t>
      </w:r>
    </w:p>
    <w:p w:rsidR="003D48D0" w:rsidRPr="00FC0B6E" w:rsidRDefault="00A658FF" w:rsidP="00FC0B6E">
      <w:r w:rsidRPr="00FC0B6E">
        <w:t>1. </w:t>
      </w:r>
      <w:r w:rsidR="003D48D0" w:rsidRPr="00FC0B6E">
        <w:t>Исполнительный орган государственной власти</w:t>
      </w:r>
      <w:r w:rsidR="00D569D6" w:rsidRPr="00FC0B6E">
        <w:t xml:space="preserve"> Луганской Народной Республики</w:t>
      </w:r>
      <w:r w:rsidR="003D48D0" w:rsidRPr="00FC0B6E">
        <w:t xml:space="preserve">,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частью 4 </w:t>
      </w:r>
      <w:r w:rsidRPr="00FC0B6E">
        <w:t>статьи </w:t>
      </w:r>
      <w:r w:rsidR="00D569D6" w:rsidRPr="00FC0B6E">
        <w:t xml:space="preserve">7.32, </w:t>
      </w:r>
      <w:r w:rsidRPr="00FC0B6E">
        <w:t>статьями </w:t>
      </w:r>
      <w:r w:rsidR="00D569D6" w:rsidRPr="00FC0B6E">
        <w:t xml:space="preserve">7.33, 7.34, </w:t>
      </w:r>
      <w:r w:rsidR="003D48D0" w:rsidRPr="00FC0B6E">
        <w:t xml:space="preserve">частью 19 </w:t>
      </w:r>
      <w:r w:rsidRPr="00FC0B6E">
        <w:t>статьи </w:t>
      </w:r>
      <w:r w:rsidR="003D48D0" w:rsidRPr="00FC0B6E">
        <w:t xml:space="preserve">7.35, </w:t>
      </w:r>
      <w:r w:rsidRPr="00FC0B6E">
        <w:t>статьей </w:t>
      </w:r>
      <w:r w:rsidR="003D48D0" w:rsidRPr="00FC0B6E">
        <w:t xml:space="preserve">7.39, частью 11 </w:t>
      </w:r>
      <w:r w:rsidRPr="00FC0B6E">
        <w:t>статьи </w:t>
      </w:r>
      <w:r w:rsidR="003D48D0" w:rsidRPr="00FC0B6E">
        <w:t xml:space="preserve">9.16 (в части государственного оборонного заказа и государственной тайны), частями 1 и 2 </w:t>
      </w:r>
      <w:r w:rsidRPr="00FC0B6E">
        <w:t>статьи </w:t>
      </w:r>
      <w:r w:rsidR="003D48D0" w:rsidRPr="00FC0B6E">
        <w:t xml:space="preserve">14.49, </w:t>
      </w:r>
      <w:r w:rsidRPr="00FC0B6E">
        <w:t>статьями </w:t>
      </w:r>
      <w:r w:rsidR="003D48D0" w:rsidRPr="00FC0B6E">
        <w:t xml:space="preserve">14.50, 14.55, частями 1 и 2 </w:t>
      </w:r>
      <w:r w:rsidRPr="00FC0B6E">
        <w:t>статьи </w:t>
      </w:r>
      <w:r w:rsidR="003D48D0" w:rsidRPr="00FC0B6E">
        <w:t xml:space="preserve">14.60, </w:t>
      </w:r>
      <w:r w:rsidRPr="00FC0B6E">
        <w:t>статьей </w:t>
      </w:r>
      <w:r w:rsidR="003D48D0" w:rsidRPr="00FC0B6E">
        <w:t xml:space="preserve">15.59, частью 15 </w:t>
      </w:r>
      <w:r w:rsidRPr="00FC0B6E">
        <w:t>статьи </w:t>
      </w:r>
      <w:r w:rsidR="003D48D0" w:rsidRPr="00FC0B6E">
        <w:t>19.6 настоящего Кодекса.</w:t>
      </w:r>
    </w:p>
    <w:p w:rsidR="003D48D0" w:rsidRPr="00FC0B6E" w:rsidRDefault="00A658FF" w:rsidP="00FC0B6E">
      <w:r w:rsidRPr="00FC0B6E">
        <w:t>2. </w:t>
      </w:r>
      <w:r w:rsidR="003D48D0" w:rsidRPr="00FC0B6E">
        <w:t>Рассматривать дела об административных правонарушениях от имени органа, указанного в части 1 настоящей статьи, вправе:</w:t>
      </w:r>
    </w:p>
    <w:p w:rsidR="003D48D0" w:rsidRPr="00FC0B6E" w:rsidRDefault="00A658FF" w:rsidP="00FC0B6E">
      <w:r w:rsidRPr="00FC0B6E">
        <w:t>1) </w:t>
      </w:r>
      <w:r w:rsidR="003D48D0" w:rsidRPr="00FC0B6E">
        <w:t>руководитель исполнительного органа государственной власти</w:t>
      </w:r>
      <w:r w:rsidR="00642ED4" w:rsidRPr="00FC0B6E">
        <w:t xml:space="preserve"> Луганской Народной Республики</w:t>
      </w:r>
      <w:r w:rsidR="003D48D0" w:rsidRPr="00FC0B6E">
        <w:t>, осуществляющего функции по контролю и надзору в сфере государственного оборонного заказа, его заместители;</w:t>
      </w:r>
    </w:p>
    <w:p w:rsidR="001D42D5" w:rsidRPr="00FC0B6E" w:rsidRDefault="00A658FF" w:rsidP="00FC0B6E">
      <w:r w:rsidRPr="00FC0B6E">
        <w:t>2) </w:t>
      </w:r>
      <w:r w:rsidR="001D42D5" w:rsidRPr="00FC0B6E">
        <w:t>руководители структурных подразделений исполнительного органа государственной власти</w:t>
      </w:r>
      <w:r w:rsidR="00642ED4" w:rsidRPr="00FC0B6E">
        <w:t xml:space="preserve"> Луганской Народной Республики</w:t>
      </w:r>
      <w:r w:rsidR="001D42D5" w:rsidRPr="00FC0B6E">
        <w:t>, осуществляющего функции по контролю и надзору в сфере государственного оборонного заказа</w:t>
      </w:r>
      <w:r w:rsidR="00642ED4" w:rsidRPr="00FC0B6E">
        <w:t>;</w:t>
      </w:r>
    </w:p>
    <w:p w:rsidR="00D60A45" w:rsidRPr="00FC0B6E" w:rsidRDefault="00A658FF" w:rsidP="00FC0B6E">
      <w:r w:rsidRPr="00FC0B6E">
        <w:t>3) </w:t>
      </w:r>
      <w:r w:rsidR="003D48D0" w:rsidRPr="00FC0B6E">
        <w:t>руководители территориальных органов исполнительного органа государственной власти</w:t>
      </w:r>
      <w:r w:rsidR="00642ED4" w:rsidRPr="00FC0B6E">
        <w:t xml:space="preserve"> Луганской Народной Республики</w:t>
      </w:r>
      <w:r w:rsidR="003D48D0" w:rsidRPr="00FC0B6E">
        <w:t>, осуществляющего функции по контролю и надзору в сфере государственного оборонного заказа.</w:t>
      </w:r>
    </w:p>
    <w:p w:rsidR="003D48D0" w:rsidRPr="00FC0B6E" w:rsidRDefault="00A658FF" w:rsidP="000D363D">
      <w:pPr>
        <w:pStyle w:val="5"/>
      </w:pPr>
      <w:r w:rsidRPr="00FC0B6E">
        <w:lastRenderedPageBreak/>
        <w:t>Статья </w:t>
      </w:r>
      <w:r w:rsidR="003D48D0" w:rsidRPr="00FC0B6E">
        <w:t>23.6</w:t>
      </w:r>
      <w:r w:rsidRPr="00FC0B6E">
        <w:t>3. </w:t>
      </w:r>
      <w:r w:rsidR="003D48D0" w:rsidRPr="00FC0B6E">
        <w:t>Исполнительный орган государственной власти</w:t>
      </w:r>
      <w:r w:rsidR="00642ED4" w:rsidRPr="00FC0B6E">
        <w:t xml:space="preserve"> Луганской Народной Республики</w:t>
      </w:r>
      <w:r w:rsidR="003D48D0" w:rsidRPr="00FC0B6E">
        <w:t>, уполномоченный на осуществление контроля в сфере закупок товаров, работ, услуг отдельными видами юридических лиц</w:t>
      </w:r>
    </w:p>
    <w:p w:rsidR="003D48D0" w:rsidRPr="00FC0B6E" w:rsidRDefault="00A658FF" w:rsidP="00FC0B6E">
      <w:r w:rsidRPr="00FC0B6E">
        <w:t>1. </w:t>
      </w:r>
      <w:r w:rsidR="003D48D0" w:rsidRPr="00FC0B6E">
        <w:t>Исполнительный орган государственной власти</w:t>
      </w:r>
      <w:r w:rsidR="00642ED4" w:rsidRPr="00FC0B6E">
        <w:t xml:space="preserve"> Луганской Народной Республики</w:t>
      </w:r>
      <w:r w:rsidR="003D48D0" w:rsidRPr="00FC0B6E">
        <w:t xml:space="preserve">,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частями 1, 3-8 </w:t>
      </w:r>
      <w:r w:rsidRPr="00FC0B6E">
        <w:t>статьи </w:t>
      </w:r>
      <w:r w:rsidR="003D48D0" w:rsidRPr="00FC0B6E">
        <w:t xml:space="preserve">7.41, частью 16 </w:t>
      </w:r>
      <w:r w:rsidRPr="00FC0B6E">
        <w:t>статьи </w:t>
      </w:r>
      <w:r w:rsidR="003D48D0" w:rsidRPr="00FC0B6E">
        <w:t xml:space="preserve">19.6, </w:t>
      </w:r>
      <w:r w:rsidRPr="00FC0B6E">
        <w:t>статьей </w:t>
      </w:r>
      <w:r w:rsidR="003D48D0" w:rsidRPr="00FC0B6E">
        <w:t>19.12 настоящего Кодекса.</w:t>
      </w:r>
    </w:p>
    <w:p w:rsidR="003D48D0" w:rsidRPr="00FC0B6E" w:rsidRDefault="00A658FF" w:rsidP="00FC0B6E">
      <w:r w:rsidRPr="00FC0B6E">
        <w:t>2. </w:t>
      </w:r>
      <w:r w:rsidR="003D48D0" w:rsidRPr="00FC0B6E">
        <w:t>Рассматривать дела об административных правонарушениях от имени органов, указанных в части 1 настоящей статьи, вправе:</w:t>
      </w:r>
    </w:p>
    <w:p w:rsidR="003D48D0" w:rsidRPr="00FC0B6E" w:rsidRDefault="00A658FF" w:rsidP="00FC0B6E">
      <w:r w:rsidRPr="00FC0B6E">
        <w:t>1) </w:t>
      </w:r>
      <w:r w:rsidR="003D48D0" w:rsidRPr="00FC0B6E">
        <w:t>руководитель исполнительного органа государственной власти</w:t>
      </w:r>
      <w:r w:rsidR="00642ED4" w:rsidRPr="00FC0B6E">
        <w:t xml:space="preserve"> Луганской Народной Республики</w:t>
      </w:r>
      <w:r w:rsidR="003D48D0" w:rsidRPr="00FC0B6E">
        <w:t>, уполномоченного на осуществление контроля в сфере закупок товаров, работ, услуг отдельными видами юридических лиц, его заместители;</w:t>
      </w:r>
    </w:p>
    <w:p w:rsidR="00A111F6" w:rsidRPr="00FC0B6E" w:rsidRDefault="00A658FF" w:rsidP="00FC0B6E">
      <w:r w:rsidRPr="00FC0B6E">
        <w:t>2) </w:t>
      </w:r>
      <w:r w:rsidR="00A111F6" w:rsidRPr="00FC0B6E">
        <w:t>руководители структурных подразделений исполнительного органа государственной власти</w:t>
      </w:r>
      <w:r w:rsidR="00642ED4" w:rsidRPr="00FC0B6E">
        <w:t xml:space="preserve"> Луганской Народной Республики</w:t>
      </w:r>
      <w:r w:rsidR="00A111F6" w:rsidRPr="00FC0B6E">
        <w:t>, уполномоченного на осуществление контроля в сфере закупок товаров, работ, услуг отдельными видами юридических лиц, его заместители;</w:t>
      </w:r>
    </w:p>
    <w:p w:rsidR="00D60A45" w:rsidRPr="00FC0B6E" w:rsidRDefault="00A658FF" w:rsidP="00FC0B6E">
      <w:r w:rsidRPr="00FC0B6E">
        <w:t>3) </w:t>
      </w:r>
      <w:r w:rsidR="003D48D0" w:rsidRPr="00FC0B6E">
        <w:t>руководители территориальных органов исполнительного органа государственной власти</w:t>
      </w:r>
      <w:r w:rsidR="00642ED4" w:rsidRPr="00FC0B6E">
        <w:t xml:space="preserve"> Луганской Народной Республики</w:t>
      </w:r>
      <w:r w:rsidR="003D48D0" w:rsidRPr="00FC0B6E">
        <w:t>, уполномоченного на осуществление контроля в сфере закупок товаров, работ, услуг отдельными видами юридических лиц, их заместители.</w:t>
      </w:r>
    </w:p>
    <w:p w:rsidR="003D48D0" w:rsidRPr="00FC0B6E" w:rsidRDefault="00A658FF" w:rsidP="000D363D">
      <w:pPr>
        <w:pStyle w:val="5"/>
      </w:pPr>
      <w:r w:rsidRPr="00FC0B6E">
        <w:t>Статья </w:t>
      </w:r>
      <w:r w:rsidR="003D48D0" w:rsidRPr="00FC0B6E">
        <w:t>23.6</w:t>
      </w:r>
      <w:r w:rsidRPr="00FC0B6E">
        <w:t>4. </w:t>
      </w:r>
      <w:r w:rsidR="003D48D0" w:rsidRPr="00FC0B6E">
        <w:t>Исполнительный орган государственной власти</w:t>
      </w:r>
      <w:r w:rsidR="00642ED4" w:rsidRPr="00FC0B6E">
        <w:t xml:space="preserve"> Луганской Народной Республики</w:t>
      </w:r>
      <w:r w:rsidR="003D48D0" w:rsidRPr="00FC0B6E">
        <w:t>, осуществляющий функции по государственному контролю за обеспечением безопасности донорской крови и ее компонентов</w:t>
      </w:r>
    </w:p>
    <w:p w:rsidR="003D48D0" w:rsidRPr="00FC0B6E" w:rsidRDefault="00A658FF" w:rsidP="00FC0B6E">
      <w:r w:rsidRPr="00FC0B6E">
        <w:t>1. </w:t>
      </w:r>
      <w:r w:rsidR="003D48D0" w:rsidRPr="00FC0B6E">
        <w:t>Исполнительный орган государственной власти</w:t>
      </w:r>
      <w:r w:rsidR="00642ED4" w:rsidRPr="00FC0B6E">
        <w:t xml:space="preserve"> Луганской Народной Республики</w:t>
      </w:r>
      <w:r w:rsidR="003D48D0" w:rsidRPr="00FC0B6E">
        <w:t xml:space="preserve">,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r w:rsidRPr="00FC0B6E">
        <w:t>статьей </w:t>
      </w:r>
      <w:r w:rsidR="003D48D0" w:rsidRPr="00FC0B6E">
        <w:t>6.32 настоящего Кодекса.</w:t>
      </w:r>
    </w:p>
    <w:p w:rsidR="003D48D0" w:rsidRPr="00FC0B6E" w:rsidRDefault="00A658FF" w:rsidP="00FC0B6E">
      <w:r w:rsidRPr="00FC0B6E">
        <w:t>2. </w:t>
      </w:r>
      <w:r w:rsidR="003D48D0" w:rsidRPr="00FC0B6E">
        <w:t>Рассматривать дела об административных правонарушениях от имени органа, указанного в части 1 настоящей статьи, вправе:</w:t>
      </w:r>
    </w:p>
    <w:p w:rsidR="003D48D0" w:rsidRPr="00FC0B6E" w:rsidRDefault="00A658FF" w:rsidP="00FC0B6E">
      <w:r w:rsidRPr="00FC0B6E">
        <w:t>1) </w:t>
      </w:r>
      <w:r w:rsidR="003D48D0" w:rsidRPr="00FC0B6E">
        <w:t>руководитель исполнительного органа государственной власти</w:t>
      </w:r>
      <w:r w:rsidR="00642ED4" w:rsidRPr="00FC0B6E">
        <w:t xml:space="preserve"> Луганской Народной Республики</w:t>
      </w:r>
      <w:r w:rsidR="003D48D0" w:rsidRPr="00FC0B6E">
        <w:t xml:space="preserve">, осуществляющего функции по </w:t>
      </w:r>
      <w:r w:rsidR="003D48D0" w:rsidRPr="00FC0B6E">
        <w:lastRenderedPageBreak/>
        <w:t>государственному контролю за обеспечением безопасности донорской крови и ее компонентов, его заместители;</w:t>
      </w:r>
    </w:p>
    <w:p w:rsidR="00AB5B02" w:rsidRPr="00FC0B6E" w:rsidRDefault="00A658FF" w:rsidP="00FC0B6E">
      <w:r w:rsidRPr="00FC0B6E">
        <w:t>2) </w:t>
      </w:r>
      <w:r w:rsidR="00AB5B02" w:rsidRPr="00FC0B6E">
        <w:t>руководители структурных подразделений исполнительного органа государственной власти</w:t>
      </w:r>
      <w:r w:rsidR="00642ED4" w:rsidRPr="00FC0B6E">
        <w:t xml:space="preserve"> Луганской Народной Республики</w:t>
      </w:r>
      <w:r w:rsidR="00AB5B02" w:rsidRPr="00FC0B6E">
        <w:t xml:space="preserve">, осуществляющего функции по государственному контролю за обеспечением безопасности донорской крови и ее компонентов, </w:t>
      </w:r>
      <w:r w:rsidR="002904D8" w:rsidRPr="00FC0B6E">
        <w:t>их</w:t>
      </w:r>
      <w:r w:rsidR="00AB5B02" w:rsidRPr="00FC0B6E">
        <w:t xml:space="preserve"> заместители;</w:t>
      </w:r>
    </w:p>
    <w:p w:rsidR="00D60A45" w:rsidRPr="00FC0B6E" w:rsidRDefault="00A658FF" w:rsidP="00FC0B6E">
      <w:r w:rsidRPr="00FC0B6E">
        <w:t>3) </w:t>
      </w:r>
      <w:r w:rsidR="003D48D0" w:rsidRPr="00FC0B6E">
        <w:t>руководители территориальных органов исполнительного органа государственной власти</w:t>
      </w:r>
      <w:r w:rsidR="00642ED4" w:rsidRPr="00FC0B6E">
        <w:t xml:space="preserve"> Луганской Народной Республики</w:t>
      </w:r>
      <w:r w:rsidR="003D48D0" w:rsidRPr="00FC0B6E">
        <w:t>, осуществляющего функции по государственному контролю за обеспечением безопасности донорской крови и ее компонентов, их заместители.</w:t>
      </w:r>
    </w:p>
    <w:p w:rsidR="00D60A45" w:rsidRPr="00FC0B6E" w:rsidRDefault="000D363D" w:rsidP="000D363D">
      <w:pPr>
        <w:pStyle w:val="3"/>
      </w:pPr>
      <w:r>
        <w:t>РАЗДЕЛ IV. </w:t>
      </w:r>
      <w:r w:rsidR="007F3747" w:rsidRPr="00FC0B6E">
        <w:t>ПРОИЗВОДСТВО ПО Д</w:t>
      </w:r>
      <w:r>
        <w:t>ЕЛАМ ОБ</w:t>
      </w:r>
      <w:r>
        <w:br/>
      </w:r>
      <w:r w:rsidR="007F3747" w:rsidRPr="00FC0B6E">
        <w:t>АДМИНИСТРАТИВНЫХ</w:t>
      </w:r>
      <w:r w:rsidR="00BB7760" w:rsidRPr="00FC0B6E">
        <w:t xml:space="preserve"> </w:t>
      </w:r>
      <w:r w:rsidR="007F3747" w:rsidRPr="00FC0B6E">
        <w:t>ПРАВОНАРУШЕНИЯХ</w:t>
      </w:r>
    </w:p>
    <w:p w:rsidR="00D60A45" w:rsidRPr="00FC0B6E" w:rsidRDefault="000D363D" w:rsidP="000D363D">
      <w:pPr>
        <w:pStyle w:val="4"/>
      </w:pPr>
      <w:r>
        <w:t>Глава </w:t>
      </w:r>
      <w:r w:rsidRPr="00FC0B6E">
        <w:t>2</w:t>
      </w:r>
      <w:r w:rsidR="00A658FF" w:rsidRPr="00FC0B6E">
        <w:t>4. </w:t>
      </w:r>
      <w:r w:rsidRPr="00FC0B6E">
        <w:t>Общие положения</w:t>
      </w:r>
    </w:p>
    <w:p w:rsidR="007F3747" w:rsidRPr="00FC0B6E" w:rsidRDefault="00A658FF" w:rsidP="000D363D">
      <w:pPr>
        <w:pStyle w:val="5"/>
      </w:pPr>
      <w:r w:rsidRPr="00FC0B6E">
        <w:t>Статья </w:t>
      </w:r>
      <w:r w:rsidR="007F3747" w:rsidRPr="00FC0B6E">
        <w:t>24.</w:t>
      </w:r>
      <w:r w:rsidRPr="00FC0B6E">
        <w:t>1. </w:t>
      </w:r>
      <w:r w:rsidR="007F3747" w:rsidRPr="00FC0B6E">
        <w:t>Задачи производства по делам об административных</w:t>
      </w:r>
      <w:r w:rsidR="002A6D20" w:rsidRPr="00FC0B6E">
        <w:t xml:space="preserve"> </w:t>
      </w:r>
      <w:r w:rsidR="007F3747" w:rsidRPr="00FC0B6E">
        <w:t>правонарушениях</w:t>
      </w:r>
    </w:p>
    <w:p w:rsidR="00D60A45" w:rsidRPr="000D363D" w:rsidRDefault="007F3747" w:rsidP="000D363D">
      <w:r w:rsidRPr="000D363D">
        <w:t>Задачами</w:t>
      </w:r>
      <w:r w:rsidR="002A6D20" w:rsidRPr="000D363D">
        <w:t xml:space="preserve"> </w:t>
      </w:r>
      <w:r w:rsidRPr="000D363D">
        <w:t>производства</w:t>
      </w:r>
      <w:r w:rsidR="002A6D20" w:rsidRPr="000D363D">
        <w:t xml:space="preserve"> </w:t>
      </w:r>
      <w:r w:rsidRPr="000D363D">
        <w:t>по</w:t>
      </w:r>
      <w:r w:rsidR="002A6D20" w:rsidRPr="000D363D">
        <w:t xml:space="preserve"> </w:t>
      </w:r>
      <w:r w:rsidRPr="000D363D">
        <w:t>делам</w:t>
      </w:r>
      <w:r w:rsidR="002A6D20" w:rsidRPr="000D363D">
        <w:t xml:space="preserve"> </w:t>
      </w:r>
      <w:r w:rsidRPr="000D363D">
        <w:t>об</w:t>
      </w:r>
      <w:r w:rsidR="002A6D20" w:rsidRPr="000D363D">
        <w:t xml:space="preserve"> </w:t>
      </w:r>
      <w:r w:rsidRPr="000D363D">
        <w:t>административных</w:t>
      </w:r>
      <w:r w:rsidR="008F3366" w:rsidRPr="000D363D">
        <w:t xml:space="preserve"> </w:t>
      </w:r>
      <w:r w:rsidRPr="000D363D">
        <w:t>правонарушениях</w:t>
      </w:r>
      <w:r w:rsidR="002A6D20" w:rsidRPr="000D363D">
        <w:t xml:space="preserve"> </w:t>
      </w:r>
      <w:r w:rsidRPr="000D363D">
        <w:t>являются</w:t>
      </w:r>
      <w:r w:rsidR="002A6D20" w:rsidRPr="000D363D">
        <w:t xml:space="preserve"> </w:t>
      </w:r>
      <w:r w:rsidRPr="000D363D">
        <w:t>всестороннее,</w:t>
      </w:r>
      <w:r w:rsidR="002A6D20" w:rsidRPr="000D363D">
        <w:t xml:space="preserve"> </w:t>
      </w:r>
      <w:r w:rsidRPr="000D363D">
        <w:t>полное,</w:t>
      </w:r>
      <w:r w:rsidR="002A6D20" w:rsidRPr="000D363D">
        <w:t xml:space="preserve"> </w:t>
      </w:r>
      <w:r w:rsidRPr="000D363D">
        <w:t>объективное</w:t>
      </w:r>
      <w:r w:rsidR="002A6D20" w:rsidRPr="000D363D">
        <w:t xml:space="preserve"> </w:t>
      </w:r>
      <w:r w:rsidRPr="000D363D">
        <w:t>и</w:t>
      </w:r>
      <w:r w:rsidR="008F3366" w:rsidRPr="000D363D">
        <w:t xml:space="preserve"> </w:t>
      </w:r>
      <w:r w:rsidRPr="000D363D">
        <w:t>своевременное</w:t>
      </w:r>
      <w:r w:rsidR="002A6D20" w:rsidRPr="000D363D">
        <w:t xml:space="preserve"> </w:t>
      </w:r>
      <w:r w:rsidRPr="000D363D">
        <w:t>выяснение обстоятельств каждого дела, разрешение его</w:t>
      </w:r>
      <w:r w:rsidR="008F3366" w:rsidRPr="000D363D">
        <w:t xml:space="preserve"> </w:t>
      </w:r>
      <w:r w:rsidRPr="000D363D">
        <w:t>в</w:t>
      </w:r>
      <w:r w:rsidR="002A6D20" w:rsidRPr="000D363D">
        <w:t xml:space="preserve"> </w:t>
      </w:r>
      <w:r w:rsidRPr="000D363D">
        <w:t>соответствии</w:t>
      </w:r>
      <w:r w:rsidR="002A6D20" w:rsidRPr="000D363D">
        <w:t xml:space="preserve"> </w:t>
      </w:r>
      <w:r w:rsidRPr="000D363D">
        <w:t>с</w:t>
      </w:r>
      <w:r w:rsidR="002A6D20" w:rsidRPr="000D363D">
        <w:t xml:space="preserve"> </w:t>
      </w:r>
      <w:r w:rsidRPr="000D363D">
        <w:t>законом,</w:t>
      </w:r>
      <w:r w:rsidR="002A6D20" w:rsidRPr="000D363D">
        <w:t xml:space="preserve"> </w:t>
      </w:r>
      <w:r w:rsidRPr="000D363D">
        <w:t>обеспечение</w:t>
      </w:r>
      <w:r w:rsidR="002A6D20" w:rsidRPr="000D363D">
        <w:t xml:space="preserve"> </w:t>
      </w:r>
      <w:r w:rsidRPr="000D363D">
        <w:t>исполнения</w:t>
      </w:r>
      <w:r w:rsidR="002A6D20" w:rsidRPr="000D363D">
        <w:t xml:space="preserve"> </w:t>
      </w:r>
      <w:r w:rsidRPr="000D363D">
        <w:t>вынесенного</w:t>
      </w:r>
      <w:r w:rsidR="008F3366" w:rsidRPr="000D363D">
        <w:t xml:space="preserve"> </w:t>
      </w:r>
      <w:r w:rsidRPr="000D363D">
        <w:t>постановления,</w:t>
      </w:r>
      <w:r w:rsidR="002A6D20" w:rsidRPr="000D363D">
        <w:t xml:space="preserve"> </w:t>
      </w:r>
      <w:r w:rsidRPr="000D363D">
        <w:t>а</w:t>
      </w:r>
      <w:r w:rsidR="002A6D20" w:rsidRPr="000D363D">
        <w:t xml:space="preserve"> </w:t>
      </w:r>
      <w:r w:rsidRPr="000D363D">
        <w:t>также</w:t>
      </w:r>
      <w:r w:rsidR="002A6D20" w:rsidRPr="000D363D">
        <w:t xml:space="preserve"> </w:t>
      </w:r>
      <w:r w:rsidRPr="000D363D">
        <w:t>выявление</w:t>
      </w:r>
      <w:r w:rsidR="002A6D20" w:rsidRPr="000D363D">
        <w:t xml:space="preserve"> </w:t>
      </w:r>
      <w:r w:rsidRPr="000D363D">
        <w:t>причин</w:t>
      </w:r>
      <w:r w:rsidR="002A6D20" w:rsidRPr="000D363D">
        <w:t xml:space="preserve"> </w:t>
      </w:r>
      <w:r w:rsidRPr="000D363D">
        <w:t>и</w:t>
      </w:r>
      <w:r w:rsidR="002A6D20" w:rsidRPr="000D363D">
        <w:t xml:space="preserve"> </w:t>
      </w:r>
      <w:r w:rsidRPr="000D363D">
        <w:t>условий,</w:t>
      </w:r>
      <w:r w:rsidR="008F3366" w:rsidRPr="000D363D">
        <w:t xml:space="preserve"> </w:t>
      </w:r>
      <w:r w:rsidRPr="000D363D">
        <w:t>способствовавших совершению административных правонарушений.</w:t>
      </w:r>
    </w:p>
    <w:p w:rsidR="007F3747" w:rsidRPr="000D363D" w:rsidRDefault="00A658FF" w:rsidP="000D363D">
      <w:pPr>
        <w:pStyle w:val="5"/>
      </w:pPr>
      <w:r w:rsidRPr="000D363D">
        <w:t>Статья </w:t>
      </w:r>
      <w:r w:rsidR="007F3747" w:rsidRPr="000D363D">
        <w:t>24.</w:t>
      </w:r>
      <w:r w:rsidRPr="000D363D">
        <w:t>2. </w:t>
      </w:r>
      <w:r w:rsidR="007F3747" w:rsidRPr="000D363D">
        <w:t>Язык, на котором ведется производство по делам</w:t>
      </w:r>
      <w:r w:rsidR="002A6D20" w:rsidRPr="000D363D">
        <w:t xml:space="preserve"> </w:t>
      </w:r>
      <w:r w:rsidR="007F3747" w:rsidRPr="000D363D">
        <w:t>об административных правонарушениях</w:t>
      </w:r>
    </w:p>
    <w:p w:rsidR="007F3747" w:rsidRPr="000D363D" w:rsidRDefault="00A658FF" w:rsidP="000D363D">
      <w:r w:rsidRPr="000D363D">
        <w:t>1. </w:t>
      </w:r>
      <w:r w:rsidR="007F3747" w:rsidRPr="000D363D">
        <w:t>Производство</w:t>
      </w:r>
      <w:r w:rsidR="002A6D20" w:rsidRPr="000D363D">
        <w:t xml:space="preserve"> </w:t>
      </w:r>
      <w:r w:rsidR="007F3747" w:rsidRPr="000D363D">
        <w:t>по</w:t>
      </w:r>
      <w:r w:rsidR="002A6D20" w:rsidRPr="000D363D">
        <w:t xml:space="preserve"> </w:t>
      </w:r>
      <w:r w:rsidR="007F3747" w:rsidRPr="000D363D">
        <w:t>делам об административных правонарушениях</w:t>
      </w:r>
      <w:r w:rsidR="008F3366" w:rsidRPr="000D363D">
        <w:t xml:space="preserve"> </w:t>
      </w:r>
      <w:r w:rsidR="007F3747" w:rsidRPr="000D363D">
        <w:t>ведется</w:t>
      </w:r>
      <w:r w:rsidR="002A6D20" w:rsidRPr="000D363D">
        <w:t xml:space="preserve"> </w:t>
      </w:r>
      <w:r w:rsidR="007F3747" w:rsidRPr="000D363D">
        <w:t>на</w:t>
      </w:r>
      <w:r w:rsidR="002A6D20" w:rsidRPr="000D363D">
        <w:t xml:space="preserve"> </w:t>
      </w:r>
      <w:r w:rsidR="000D1A47" w:rsidRPr="000D363D">
        <w:t xml:space="preserve">одном из </w:t>
      </w:r>
      <w:r w:rsidR="007F3747" w:rsidRPr="000D363D">
        <w:t>государственных</w:t>
      </w:r>
      <w:r w:rsidR="002A6D20" w:rsidRPr="000D363D">
        <w:t xml:space="preserve"> </w:t>
      </w:r>
      <w:r w:rsidR="007F3747" w:rsidRPr="000D363D">
        <w:t>язык</w:t>
      </w:r>
      <w:r w:rsidR="000D1A47" w:rsidRPr="000D363D">
        <w:t>ов</w:t>
      </w:r>
      <w:r w:rsidR="008F3366" w:rsidRPr="000D363D">
        <w:t xml:space="preserve"> </w:t>
      </w:r>
      <w:r w:rsidR="000D1A47" w:rsidRPr="000D363D">
        <w:t>Луганской Народной Республики в зависимости от ходатайств участников про</w:t>
      </w:r>
      <w:r w:rsidR="00062761" w:rsidRPr="000D363D">
        <w:t>изводства</w:t>
      </w:r>
      <w:r w:rsidR="000D1A47" w:rsidRPr="000D363D">
        <w:t>.</w:t>
      </w:r>
    </w:p>
    <w:p w:rsidR="00D60A45" w:rsidRPr="000D363D" w:rsidRDefault="00A658FF" w:rsidP="000D363D">
      <w:r w:rsidRPr="000D363D">
        <w:t>2. </w:t>
      </w:r>
      <w:r w:rsidR="007F3747" w:rsidRPr="000D363D">
        <w:t>Лицам,</w:t>
      </w:r>
      <w:r w:rsidR="002A6D20" w:rsidRPr="000D363D">
        <w:t xml:space="preserve"> </w:t>
      </w:r>
      <w:r w:rsidR="007F3747" w:rsidRPr="000D363D">
        <w:t>участвующим</w:t>
      </w:r>
      <w:r w:rsidR="002A6D20" w:rsidRPr="000D363D">
        <w:t xml:space="preserve"> </w:t>
      </w:r>
      <w:r w:rsidR="007F3747" w:rsidRPr="000D363D">
        <w:t>в</w:t>
      </w:r>
      <w:r w:rsidR="002A6D20" w:rsidRPr="000D363D">
        <w:t xml:space="preserve"> </w:t>
      </w:r>
      <w:r w:rsidR="007F3747" w:rsidRPr="000D363D">
        <w:t>производстве</w:t>
      </w:r>
      <w:r w:rsidR="002A6D20" w:rsidRPr="000D363D">
        <w:t xml:space="preserve"> </w:t>
      </w:r>
      <w:r w:rsidR="007F3747" w:rsidRPr="000D363D">
        <w:t>по</w:t>
      </w:r>
      <w:r w:rsidR="002A6D20" w:rsidRPr="000D363D">
        <w:t xml:space="preserve"> </w:t>
      </w:r>
      <w:r w:rsidR="007F3747" w:rsidRPr="000D363D">
        <w:t>делу</w:t>
      </w:r>
      <w:r w:rsidR="002A6D20" w:rsidRPr="000D363D">
        <w:t xml:space="preserve"> </w:t>
      </w:r>
      <w:r w:rsidR="007F3747" w:rsidRPr="000D363D">
        <w:t>об</w:t>
      </w:r>
      <w:r w:rsidR="008F3366" w:rsidRPr="000D363D">
        <w:t xml:space="preserve"> </w:t>
      </w:r>
      <w:r w:rsidR="007F3747" w:rsidRPr="000D363D">
        <w:t>административном</w:t>
      </w:r>
      <w:r w:rsidR="002A6D20" w:rsidRPr="000D363D">
        <w:t xml:space="preserve"> </w:t>
      </w:r>
      <w:r w:rsidR="007F3747" w:rsidRPr="000D363D">
        <w:t>правонарушении</w:t>
      </w:r>
      <w:r w:rsidR="002A6D20" w:rsidRPr="000D363D">
        <w:t xml:space="preserve"> </w:t>
      </w:r>
      <w:r w:rsidR="007F3747" w:rsidRPr="000D363D">
        <w:t>и не владеющим языком, на котором</w:t>
      </w:r>
      <w:r w:rsidR="008F3366" w:rsidRPr="000D363D">
        <w:t xml:space="preserve"> </w:t>
      </w:r>
      <w:r w:rsidR="007F3747" w:rsidRPr="000D363D">
        <w:t>ведется</w:t>
      </w:r>
      <w:r w:rsidR="002A6D20" w:rsidRPr="000D363D">
        <w:t xml:space="preserve"> </w:t>
      </w:r>
      <w:r w:rsidR="007F3747" w:rsidRPr="000D363D">
        <w:t>производство</w:t>
      </w:r>
      <w:r w:rsidR="002A6D20" w:rsidRPr="000D363D">
        <w:t xml:space="preserve"> </w:t>
      </w:r>
      <w:r w:rsidR="007F3747" w:rsidRPr="000D363D">
        <w:t>по</w:t>
      </w:r>
      <w:r w:rsidR="002A6D20" w:rsidRPr="000D363D">
        <w:t xml:space="preserve"> </w:t>
      </w:r>
      <w:r w:rsidR="007F3747" w:rsidRPr="000D363D">
        <w:t>делу,</w:t>
      </w:r>
      <w:r w:rsidR="002A6D20" w:rsidRPr="000D363D">
        <w:t xml:space="preserve"> </w:t>
      </w:r>
      <w:r w:rsidR="007F3747" w:rsidRPr="000D363D">
        <w:t>обеспечивается</w:t>
      </w:r>
      <w:r w:rsidR="002A6D20" w:rsidRPr="000D363D">
        <w:t xml:space="preserve"> </w:t>
      </w:r>
      <w:r w:rsidR="007F3747" w:rsidRPr="000D363D">
        <w:t>право выступать и</w:t>
      </w:r>
      <w:r w:rsidR="008F3366" w:rsidRPr="000D363D">
        <w:t xml:space="preserve"> </w:t>
      </w:r>
      <w:r w:rsidR="007F3747" w:rsidRPr="000D363D">
        <w:t>давать</w:t>
      </w:r>
      <w:r w:rsidR="002A6D20" w:rsidRPr="000D363D">
        <w:t xml:space="preserve"> </w:t>
      </w:r>
      <w:r w:rsidR="007F3747" w:rsidRPr="000D363D">
        <w:t>объяснения, заявлять ходатайства и отводы, приносить жалобы</w:t>
      </w:r>
      <w:r w:rsidR="008F3366" w:rsidRPr="000D363D">
        <w:t xml:space="preserve"> </w:t>
      </w:r>
      <w:r w:rsidR="007F3747" w:rsidRPr="000D363D">
        <w:t>на</w:t>
      </w:r>
      <w:r w:rsidR="002A6D20" w:rsidRPr="000D363D">
        <w:t xml:space="preserve"> </w:t>
      </w:r>
      <w:r w:rsidR="007F3747" w:rsidRPr="000D363D">
        <w:t>родном</w:t>
      </w:r>
      <w:r w:rsidR="002A6D20" w:rsidRPr="000D363D">
        <w:t xml:space="preserve"> </w:t>
      </w:r>
      <w:r w:rsidR="007F3747" w:rsidRPr="000D363D">
        <w:t>языке</w:t>
      </w:r>
      <w:r w:rsidR="002A6D20" w:rsidRPr="000D363D">
        <w:t xml:space="preserve"> </w:t>
      </w:r>
      <w:r w:rsidR="007F3747" w:rsidRPr="000D363D">
        <w:t>либо</w:t>
      </w:r>
      <w:r w:rsidR="002A6D20" w:rsidRPr="000D363D">
        <w:t xml:space="preserve"> </w:t>
      </w:r>
      <w:r w:rsidR="007F3747" w:rsidRPr="000D363D">
        <w:t>на</w:t>
      </w:r>
      <w:r w:rsidR="002A6D20" w:rsidRPr="000D363D">
        <w:t xml:space="preserve"> </w:t>
      </w:r>
      <w:r w:rsidR="007F3747" w:rsidRPr="000D363D">
        <w:t>другом</w:t>
      </w:r>
      <w:r w:rsidR="002A6D20" w:rsidRPr="000D363D">
        <w:t xml:space="preserve"> </w:t>
      </w:r>
      <w:r w:rsidR="007F3747" w:rsidRPr="000D363D">
        <w:t>свободно</w:t>
      </w:r>
      <w:r w:rsidR="002A6D20" w:rsidRPr="000D363D">
        <w:t xml:space="preserve"> </w:t>
      </w:r>
      <w:r w:rsidR="007F3747" w:rsidRPr="000D363D">
        <w:t>избранном указанными</w:t>
      </w:r>
      <w:r w:rsidR="008F3366" w:rsidRPr="000D363D">
        <w:t xml:space="preserve"> </w:t>
      </w:r>
      <w:r w:rsidR="007F3747" w:rsidRPr="000D363D">
        <w:t>лицами языке общения, а также пользоваться услугами переводчика.</w:t>
      </w:r>
    </w:p>
    <w:p w:rsidR="007F3747" w:rsidRPr="000D363D" w:rsidRDefault="00A658FF" w:rsidP="000D363D">
      <w:pPr>
        <w:pStyle w:val="5"/>
      </w:pPr>
      <w:r w:rsidRPr="000D363D">
        <w:lastRenderedPageBreak/>
        <w:t>Статья </w:t>
      </w:r>
      <w:r w:rsidR="007F3747" w:rsidRPr="000D363D">
        <w:t>24.</w:t>
      </w:r>
      <w:r w:rsidRPr="000D363D">
        <w:t>3. </w:t>
      </w:r>
      <w:r w:rsidR="007F3747" w:rsidRPr="000D363D">
        <w:t>Открытое рассмотрение дел об административных</w:t>
      </w:r>
      <w:r w:rsidR="008F3366" w:rsidRPr="000D363D">
        <w:t xml:space="preserve"> </w:t>
      </w:r>
      <w:r w:rsidR="007F3747" w:rsidRPr="000D363D">
        <w:t>правонарушениях</w:t>
      </w:r>
    </w:p>
    <w:p w:rsidR="007F3747" w:rsidRPr="000D363D" w:rsidRDefault="00A658FF" w:rsidP="000D363D">
      <w:r w:rsidRPr="000D363D">
        <w:t>1. </w:t>
      </w:r>
      <w:r w:rsidR="007F3747" w:rsidRPr="000D363D">
        <w:t>Дела об административных правонарушениях подлежат открытому</w:t>
      </w:r>
      <w:r w:rsidR="008F3366" w:rsidRPr="000D363D">
        <w:t xml:space="preserve"> </w:t>
      </w:r>
      <w:r w:rsidR="007F3747" w:rsidRPr="000D363D">
        <w:t>рассмотрению,</w:t>
      </w:r>
      <w:r w:rsidR="002A6D20" w:rsidRPr="000D363D">
        <w:t xml:space="preserve"> </w:t>
      </w:r>
      <w:r w:rsidR="007F3747" w:rsidRPr="000D363D">
        <w:t>за</w:t>
      </w:r>
      <w:r w:rsidR="002A6D20" w:rsidRPr="000D363D">
        <w:t xml:space="preserve"> </w:t>
      </w:r>
      <w:r w:rsidR="007F3747" w:rsidRPr="000D363D">
        <w:t>исключением</w:t>
      </w:r>
      <w:r w:rsidR="002A6D20" w:rsidRPr="000D363D">
        <w:t xml:space="preserve"> </w:t>
      </w:r>
      <w:r w:rsidR="007F3747" w:rsidRPr="000D363D">
        <w:t>случаев,</w:t>
      </w:r>
      <w:r w:rsidR="002A6D20" w:rsidRPr="000D363D">
        <w:t xml:space="preserve"> </w:t>
      </w:r>
      <w:r w:rsidR="007F3747" w:rsidRPr="000D363D">
        <w:t>предусмотренных</w:t>
      </w:r>
      <w:r w:rsidR="002A6D20" w:rsidRPr="000D363D">
        <w:t xml:space="preserve"> </w:t>
      </w:r>
      <w:r w:rsidR="007F3747" w:rsidRPr="000D363D">
        <w:t>частью 3</w:t>
      </w:r>
      <w:r w:rsidR="008F3366" w:rsidRPr="000D363D">
        <w:t xml:space="preserve"> </w:t>
      </w:r>
      <w:r w:rsidRPr="000D363D">
        <w:t>статьи </w:t>
      </w:r>
      <w:r w:rsidR="007F3747" w:rsidRPr="000D363D">
        <w:t>28.</w:t>
      </w:r>
      <w:r w:rsidR="00DE2E16" w:rsidRPr="000D363D">
        <w:t>7</w:t>
      </w:r>
      <w:r w:rsidR="002A6D20" w:rsidRPr="000D363D">
        <w:t xml:space="preserve"> </w:t>
      </w:r>
      <w:r w:rsidR="007F3747" w:rsidRPr="000D363D">
        <w:t>настоящего</w:t>
      </w:r>
      <w:r w:rsidR="002A6D20" w:rsidRPr="000D363D">
        <w:t xml:space="preserve"> </w:t>
      </w:r>
      <w:r w:rsidR="007F3747" w:rsidRPr="000D363D">
        <w:t>Кодекса,</w:t>
      </w:r>
      <w:r w:rsidR="002A6D20" w:rsidRPr="000D363D">
        <w:t xml:space="preserve"> </w:t>
      </w:r>
      <w:r w:rsidR="007F3747" w:rsidRPr="000D363D">
        <w:t>либо</w:t>
      </w:r>
      <w:r w:rsidR="002A6D20" w:rsidRPr="000D363D">
        <w:t xml:space="preserve"> </w:t>
      </w:r>
      <w:r w:rsidR="007F3747" w:rsidRPr="000D363D">
        <w:t>случаев,</w:t>
      </w:r>
      <w:r w:rsidR="002A6D20" w:rsidRPr="000D363D">
        <w:t xml:space="preserve"> </w:t>
      </w:r>
      <w:r w:rsidR="007F3747" w:rsidRPr="000D363D">
        <w:t>если</w:t>
      </w:r>
      <w:r w:rsidR="002A6D20" w:rsidRPr="000D363D">
        <w:t xml:space="preserve"> </w:t>
      </w:r>
      <w:r w:rsidR="007F3747" w:rsidRPr="000D363D">
        <w:t>это</w:t>
      </w:r>
      <w:r w:rsidR="002A6D20" w:rsidRPr="000D363D">
        <w:t xml:space="preserve"> </w:t>
      </w:r>
      <w:r w:rsidR="007F3747" w:rsidRPr="000D363D">
        <w:t>может</w:t>
      </w:r>
      <w:r w:rsidR="008F3366" w:rsidRPr="000D363D">
        <w:t xml:space="preserve"> </w:t>
      </w:r>
      <w:r w:rsidR="007F3747" w:rsidRPr="000D363D">
        <w:t>привести к разглашению государственной,</w:t>
      </w:r>
      <w:r w:rsidR="002A6D20" w:rsidRPr="000D363D">
        <w:t xml:space="preserve"> </w:t>
      </w:r>
      <w:r w:rsidR="007F3747" w:rsidRPr="000D363D">
        <w:t>военной,</w:t>
      </w:r>
      <w:r w:rsidR="002A6D20" w:rsidRPr="000D363D">
        <w:t xml:space="preserve"> </w:t>
      </w:r>
      <w:r w:rsidR="007F3747" w:rsidRPr="000D363D">
        <w:t>коммерческой или</w:t>
      </w:r>
      <w:r w:rsidR="008F3366" w:rsidRPr="000D363D">
        <w:t xml:space="preserve"> </w:t>
      </w:r>
      <w:r w:rsidR="007F3747" w:rsidRPr="000D363D">
        <w:t>иной охраняемой законом</w:t>
      </w:r>
      <w:r w:rsidR="002A6D20" w:rsidRPr="000D363D">
        <w:t xml:space="preserve"> </w:t>
      </w:r>
      <w:r w:rsidR="007F3747" w:rsidRPr="000D363D">
        <w:t>тайны,</w:t>
      </w:r>
      <w:r w:rsidR="002A6D20" w:rsidRPr="000D363D">
        <w:t xml:space="preserve"> </w:t>
      </w:r>
      <w:r w:rsidR="007F3747" w:rsidRPr="000D363D">
        <w:t>а</w:t>
      </w:r>
      <w:r w:rsidR="002A6D20" w:rsidRPr="000D363D">
        <w:t xml:space="preserve"> </w:t>
      </w:r>
      <w:r w:rsidR="007F3747" w:rsidRPr="000D363D">
        <w:t>равно</w:t>
      </w:r>
      <w:r w:rsidR="002A6D20" w:rsidRPr="000D363D">
        <w:t xml:space="preserve"> </w:t>
      </w:r>
      <w:r w:rsidR="007F3747" w:rsidRPr="000D363D">
        <w:t>в</w:t>
      </w:r>
      <w:r w:rsidR="002A6D20" w:rsidRPr="000D363D">
        <w:t xml:space="preserve"> </w:t>
      </w:r>
      <w:r w:rsidR="007F3747" w:rsidRPr="000D363D">
        <w:t>случаях,</w:t>
      </w:r>
      <w:r w:rsidR="002A6D20" w:rsidRPr="000D363D">
        <w:t xml:space="preserve"> </w:t>
      </w:r>
      <w:r w:rsidR="007F3747" w:rsidRPr="000D363D">
        <w:t>если</w:t>
      </w:r>
      <w:r w:rsidR="002A6D20" w:rsidRPr="000D363D">
        <w:t xml:space="preserve"> </w:t>
      </w:r>
      <w:r w:rsidR="007F3747" w:rsidRPr="000D363D">
        <w:t>этого</w:t>
      </w:r>
      <w:r w:rsidR="008F3366" w:rsidRPr="000D363D">
        <w:t xml:space="preserve"> </w:t>
      </w:r>
      <w:r w:rsidR="007F3747" w:rsidRPr="000D363D">
        <w:t>требуют</w:t>
      </w:r>
      <w:r w:rsidR="002A6D20" w:rsidRPr="000D363D">
        <w:t xml:space="preserve"> </w:t>
      </w:r>
      <w:r w:rsidR="007F3747" w:rsidRPr="000D363D">
        <w:t>интересы</w:t>
      </w:r>
      <w:r w:rsidR="002A6D20" w:rsidRPr="000D363D">
        <w:t xml:space="preserve"> </w:t>
      </w:r>
      <w:r w:rsidR="007F3747" w:rsidRPr="000D363D">
        <w:t>обеспечения</w:t>
      </w:r>
      <w:r w:rsidR="002A6D20" w:rsidRPr="000D363D">
        <w:t xml:space="preserve"> </w:t>
      </w:r>
      <w:r w:rsidR="007F3747" w:rsidRPr="000D363D">
        <w:t>безопасности</w:t>
      </w:r>
      <w:r w:rsidR="002A6D20" w:rsidRPr="000D363D">
        <w:t xml:space="preserve"> </w:t>
      </w:r>
      <w:r w:rsidR="007F3747" w:rsidRPr="000D363D">
        <w:t>лиц,</w:t>
      </w:r>
      <w:r w:rsidR="002A6D20" w:rsidRPr="000D363D">
        <w:t xml:space="preserve"> </w:t>
      </w:r>
      <w:r w:rsidR="007F3747" w:rsidRPr="000D363D">
        <w:t>участвующих</w:t>
      </w:r>
      <w:r w:rsidR="002A6D20" w:rsidRPr="000D363D">
        <w:t xml:space="preserve"> </w:t>
      </w:r>
      <w:r w:rsidR="007F3747" w:rsidRPr="000D363D">
        <w:t>в</w:t>
      </w:r>
      <w:r w:rsidR="008F3366" w:rsidRPr="000D363D">
        <w:t xml:space="preserve"> </w:t>
      </w:r>
      <w:r w:rsidR="007F3747" w:rsidRPr="000D363D">
        <w:t>производстве по делу об административном правонарушении,</w:t>
      </w:r>
      <w:r w:rsidR="002A6D20" w:rsidRPr="000D363D">
        <w:t xml:space="preserve"> </w:t>
      </w:r>
      <w:r w:rsidR="007F3747" w:rsidRPr="000D363D">
        <w:t>членов их</w:t>
      </w:r>
      <w:r w:rsidR="008F3366" w:rsidRPr="000D363D">
        <w:t xml:space="preserve"> </w:t>
      </w:r>
      <w:r w:rsidR="007F3747" w:rsidRPr="000D363D">
        <w:t>семей, их близких, а также защиты чести и достоинства указанных лиц.</w:t>
      </w:r>
    </w:p>
    <w:p w:rsidR="007F3747" w:rsidRPr="000D363D" w:rsidRDefault="00A658FF" w:rsidP="000D363D">
      <w:r w:rsidRPr="000D363D">
        <w:t>2. </w:t>
      </w:r>
      <w:r w:rsidR="007F3747" w:rsidRPr="000D363D">
        <w:t>Решение</w:t>
      </w:r>
      <w:r w:rsidR="002A6D20" w:rsidRPr="000D363D">
        <w:t xml:space="preserve"> </w:t>
      </w:r>
      <w:r w:rsidR="007F3747" w:rsidRPr="000D363D">
        <w:t>о</w:t>
      </w:r>
      <w:r w:rsidR="002A6D20" w:rsidRPr="000D363D">
        <w:t xml:space="preserve"> </w:t>
      </w:r>
      <w:r w:rsidR="007F3747" w:rsidRPr="000D363D">
        <w:t>закрытом</w:t>
      </w:r>
      <w:r w:rsidR="002A6D20" w:rsidRPr="000D363D">
        <w:t xml:space="preserve"> </w:t>
      </w:r>
      <w:r w:rsidR="007F3747" w:rsidRPr="000D363D">
        <w:t>рассмотрении дела об административном</w:t>
      </w:r>
      <w:r w:rsidR="008F3366" w:rsidRPr="000D363D">
        <w:t xml:space="preserve"> </w:t>
      </w:r>
      <w:r w:rsidR="007F3747" w:rsidRPr="000D363D">
        <w:t>правонарушении</w:t>
      </w:r>
      <w:r w:rsidR="002A6D20" w:rsidRPr="000D363D">
        <w:t xml:space="preserve"> </w:t>
      </w:r>
      <w:r w:rsidR="007F3747" w:rsidRPr="000D363D">
        <w:t>выносится</w:t>
      </w:r>
      <w:r w:rsidR="002A6D20" w:rsidRPr="000D363D">
        <w:t xml:space="preserve"> </w:t>
      </w:r>
      <w:r w:rsidR="007F3747" w:rsidRPr="000D363D">
        <w:t>судьей,</w:t>
      </w:r>
      <w:r w:rsidR="002A6D20" w:rsidRPr="000D363D">
        <w:t xml:space="preserve"> </w:t>
      </w:r>
      <w:r w:rsidR="007F3747" w:rsidRPr="000D363D">
        <w:t>органом,</w:t>
      </w:r>
      <w:r w:rsidR="002A6D20" w:rsidRPr="000D363D">
        <w:t xml:space="preserve"> </w:t>
      </w:r>
      <w:r w:rsidR="007F3747" w:rsidRPr="000D363D">
        <w:t>должностным</w:t>
      </w:r>
      <w:r w:rsidR="002A6D20" w:rsidRPr="000D363D">
        <w:t xml:space="preserve"> </w:t>
      </w:r>
      <w:r w:rsidR="007F3747" w:rsidRPr="000D363D">
        <w:t>лицом,</w:t>
      </w:r>
      <w:r w:rsidR="00642ED4" w:rsidRPr="000D363D">
        <w:t xml:space="preserve"> </w:t>
      </w:r>
      <w:r w:rsidR="007F3747" w:rsidRPr="000D363D">
        <w:t>рассматривающими дело, в виде определения.</w:t>
      </w:r>
    </w:p>
    <w:p w:rsidR="00D60A45" w:rsidRPr="000D363D" w:rsidRDefault="00A658FF" w:rsidP="000D363D">
      <w:r w:rsidRPr="000D363D">
        <w:t>3. </w:t>
      </w:r>
      <w:r w:rsidR="007F3747" w:rsidRPr="000D363D">
        <w:t>Лица,</w:t>
      </w:r>
      <w:r w:rsidR="002A6D20" w:rsidRPr="000D363D">
        <w:t xml:space="preserve"> </w:t>
      </w:r>
      <w:r w:rsidR="007F3747" w:rsidRPr="000D363D">
        <w:t>участвующие</w:t>
      </w:r>
      <w:r w:rsidR="002A6D20" w:rsidRPr="000D363D">
        <w:t xml:space="preserve"> </w:t>
      </w:r>
      <w:r w:rsidR="007F3747" w:rsidRPr="000D363D">
        <w:t>в</w:t>
      </w:r>
      <w:r w:rsidR="002A6D20" w:rsidRPr="000D363D">
        <w:t xml:space="preserve"> </w:t>
      </w:r>
      <w:r w:rsidR="007F3747" w:rsidRPr="000D363D">
        <w:t>производстве</w:t>
      </w:r>
      <w:r w:rsidR="002A6D20" w:rsidRPr="000D363D">
        <w:t xml:space="preserve"> </w:t>
      </w:r>
      <w:r w:rsidR="007F3747" w:rsidRPr="000D363D">
        <w:t>по</w:t>
      </w:r>
      <w:r w:rsidR="002A6D20" w:rsidRPr="000D363D">
        <w:t xml:space="preserve"> </w:t>
      </w:r>
      <w:r w:rsidR="007F3747" w:rsidRPr="000D363D">
        <w:t>делу</w:t>
      </w:r>
      <w:r w:rsidR="002A6D20" w:rsidRPr="000D363D">
        <w:t xml:space="preserve"> </w:t>
      </w:r>
      <w:r w:rsidR="007F3747" w:rsidRPr="000D363D">
        <w:t>об</w:t>
      </w:r>
      <w:r w:rsidR="008F3366" w:rsidRPr="000D363D">
        <w:t xml:space="preserve"> </w:t>
      </w:r>
      <w:r w:rsidR="007F3747" w:rsidRPr="000D363D">
        <w:t>административном правонарушении,</w:t>
      </w:r>
      <w:r w:rsidR="002A6D20" w:rsidRPr="000D363D">
        <w:t xml:space="preserve"> </w:t>
      </w:r>
      <w:r w:rsidR="007F3747" w:rsidRPr="000D363D">
        <w:t>и</w:t>
      </w:r>
      <w:r w:rsidR="002A6D20" w:rsidRPr="000D363D">
        <w:t xml:space="preserve"> </w:t>
      </w:r>
      <w:r w:rsidR="007F3747" w:rsidRPr="000D363D">
        <w:t>граждане,</w:t>
      </w:r>
      <w:r w:rsidR="002A6D20" w:rsidRPr="000D363D">
        <w:t xml:space="preserve"> </w:t>
      </w:r>
      <w:r w:rsidR="007F3747" w:rsidRPr="000D363D">
        <w:t>присутствующие</w:t>
      </w:r>
      <w:r w:rsidR="002A6D20" w:rsidRPr="000D363D">
        <w:t xml:space="preserve"> </w:t>
      </w:r>
      <w:r w:rsidR="007F3747" w:rsidRPr="000D363D">
        <w:t>при</w:t>
      </w:r>
      <w:r w:rsidR="008F3366" w:rsidRPr="000D363D">
        <w:t xml:space="preserve"> </w:t>
      </w:r>
      <w:r w:rsidR="007F3747" w:rsidRPr="000D363D">
        <w:t>открытом</w:t>
      </w:r>
      <w:r w:rsidR="002A6D20" w:rsidRPr="000D363D">
        <w:t xml:space="preserve"> </w:t>
      </w:r>
      <w:r w:rsidR="007F3747" w:rsidRPr="000D363D">
        <w:t>рассмотрении</w:t>
      </w:r>
      <w:r w:rsidR="002A6D20" w:rsidRPr="000D363D">
        <w:t xml:space="preserve"> </w:t>
      </w:r>
      <w:r w:rsidR="007F3747" w:rsidRPr="000D363D">
        <w:t>дела</w:t>
      </w:r>
      <w:r w:rsidR="002A6D20" w:rsidRPr="000D363D">
        <w:t xml:space="preserve"> </w:t>
      </w:r>
      <w:r w:rsidR="007F3747" w:rsidRPr="000D363D">
        <w:t>об</w:t>
      </w:r>
      <w:r w:rsidR="002A6D20" w:rsidRPr="000D363D">
        <w:t xml:space="preserve"> </w:t>
      </w:r>
      <w:r w:rsidR="007F3747" w:rsidRPr="000D363D">
        <w:t>административном</w:t>
      </w:r>
      <w:r w:rsidR="002A6D20" w:rsidRPr="000D363D">
        <w:t xml:space="preserve"> </w:t>
      </w:r>
      <w:r w:rsidR="007F3747" w:rsidRPr="000D363D">
        <w:t>правонарушении,</w:t>
      </w:r>
      <w:r w:rsidR="008F3366" w:rsidRPr="000D363D">
        <w:t xml:space="preserve"> </w:t>
      </w:r>
      <w:r w:rsidR="007F3747" w:rsidRPr="000D363D">
        <w:t>имеют</w:t>
      </w:r>
      <w:r w:rsidR="002A6D20" w:rsidRPr="000D363D">
        <w:t xml:space="preserve"> </w:t>
      </w:r>
      <w:r w:rsidR="007F3747" w:rsidRPr="000D363D">
        <w:t>право</w:t>
      </w:r>
      <w:r w:rsidR="002A6D20" w:rsidRPr="000D363D">
        <w:t xml:space="preserve"> </w:t>
      </w:r>
      <w:r w:rsidR="007F3747" w:rsidRPr="000D363D">
        <w:t>в</w:t>
      </w:r>
      <w:r w:rsidR="002A6D20" w:rsidRPr="000D363D">
        <w:t xml:space="preserve"> </w:t>
      </w:r>
      <w:r w:rsidR="007F3747" w:rsidRPr="000D363D">
        <w:t>письменной</w:t>
      </w:r>
      <w:r w:rsidR="002A6D20" w:rsidRPr="000D363D">
        <w:t xml:space="preserve"> </w:t>
      </w:r>
      <w:r w:rsidR="007F3747" w:rsidRPr="000D363D">
        <w:t>форме,</w:t>
      </w:r>
      <w:r w:rsidR="002A6D20" w:rsidRPr="000D363D">
        <w:t xml:space="preserve"> </w:t>
      </w:r>
      <w:r w:rsidR="007F3747" w:rsidRPr="000D363D">
        <w:t>а</w:t>
      </w:r>
      <w:r w:rsidR="002A6D20" w:rsidRPr="000D363D">
        <w:t xml:space="preserve"> </w:t>
      </w:r>
      <w:r w:rsidR="007F3747" w:rsidRPr="000D363D">
        <w:t>также</w:t>
      </w:r>
      <w:r w:rsidR="002A6D20" w:rsidRPr="000D363D">
        <w:t xml:space="preserve"> </w:t>
      </w:r>
      <w:r w:rsidR="007F3747" w:rsidRPr="000D363D">
        <w:t>с</w:t>
      </w:r>
      <w:r w:rsidR="002A6D20" w:rsidRPr="000D363D">
        <w:t xml:space="preserve"> </w:t>
      </w:r>
      <w:r w:rsidR="007F3747" w:rsidRPr="000D363D">
        <w:t>помощью</w:t>
      </w:r>
      <w:r w:rsidR="002A6D20" w:rsidRPr="000D363D">
        <w:t xml:space="preserve"> </w:t>
      </w:r>
      <w:r w:rsidR="007F3747" w:rsidRPr="000D363D">
        <w:t>средств</w:t>
      </w:r>
      <w:r w:rsidR="008F3366" w:rsidRPr="000D363D">
        <w:t xml:space="preserve"> </w:t>
      </w:r>
      <w:r w:rsidR="007F3747" w:rsidRPr="000D363D">
        <w:t>аудиозаписи</w:t>
      </w:r>
      <w:r w:rsidR="002A6D20" w:rsidRPr="000D363D">
        <w:t xml:space="preserve"> </w:t>
      </w:r>
      <w:r w:rsidR="007F3747" w:rsidRPr="000D363D">
        <w:t>фиксировать</w:t>
      </w:r>
      <w:r w:rsidR="002A6D20" w:rsidRPr="000D363D">
        <w:t xml:space="preserve"> </w:t>
      </w:r>
      <w:r w:rsidR="007F3747" w:rsidRPr="000D363D">
        <w:t>ход рассмотрения дела об административном</w:t>
      </w:r>
      <w:r w:rsidR="008F3366" w:rsidRPr="000D363D">
        <w:t xml:space="preserve"> </w:t>
      </w:r>
      <w:r w:rsidR="007F3747" w:rsidRPr="000D363D">
        <w:t>правонарушении.</w:t>
      </w:r>
      <w:r w:rsidR="002A6D20" w:rsidRPr="000D363D">
        <w:t xml:space="preserve"> </w:t>
      </w:r>
      <w:r w:rsidR="007F3747" w:rsidRPr="000D363D">
        <w:t>Фотосъемка,</w:t>
      </w:r>
      <w:r w:rsidR="002A6D20" w:rsidRPr="000D363D">
        <w:t xml:space="preserve"> </w:t>
      </w:r>
      <w:r w:rsidR="007F3747" w:rsidRPr="000D363D">
        <w:t>видеозапись,</w:t>
      </w:r>
      <w:r w:rsidR="002A6D20" w:rsidRPr="000D363D">
        <w:t xml:space="preserve"> </w:t>
      </w:r>
      <w:r w:rsidR="007F3747" w:rsidRPr="000D363D">
        <w:t>трансляция</w:t>
      </w:r>
      <w:r w:rsidR="002A6D20" w:rsidRPr="000D363D">
        <w:t xml:space="preserve"> </w:t>
      </w:r>
      <w:r w:rsidR="007F3747" w:rsidRPr="000D363D">
        <w:t>открытого</w:t>
      </w:r>
      <w:r w:rsidR="008F3366" w:rsidRPr="000D363D">
        <w:t xml:space="preserve"> </w:t>
      </w:r>
      <w:r w:rsidR="007F3747" w:rsidRPr="000D363D">
        <w:t>рассмотрения</w:t>
      </w:r>
      <w:r w:rsidR="002A6D20" w:rsidRPr="000D363D">
        <w:t xml:space="preserve"> </w:t>
      </w:r>
      <w:r w:rsidR="007F3747" w:rsidRPr="000D363D">
        <w:t>дела</w:t>
      </w:r>
      <w:r w:rsidR="002A6D20" w:rsidRPr="000D363D">
        <w:t xml:space="preserve"> </w:t>
      </w:r>
      <w:r w:rsidR="007F3747" w:rsidRPr="000D363D">
        <w:t>об</w:t>
      </w:r>
      <w:r w:rsidR="002A6D20" w:rsidRPr="000D363D">
        <w:t xml:space="preserve"> </w:t>
      </w:r>
      <w:r w:rsidR="007F3747" w:rsidRPr="000D363D">
        <w:t>административном</w:t>
      </w:r>
      <w:r w:rsidR="002A6D20" w:rsidRPr="000D363D">
        <w:t xml:space="preserve"> </w:t>
      </w:r>
      <w:r w:rsidR="007F3747" w:rsidRPr="000D363D">
        <w:t>правонарушении по радио и</w:t>
      </w:r>
      <w:r w:rsidR="008F3366" w:rsidRPr="000D363D">
        <w:t xml:space="preserve"> </w:t>
      </w:r>
      <w:r w:rsidR="007F3747" w:rsidRPr="000D363D">
        <w:t>телевидению допускаются с разрешения</w:t>
      </w:r>
      <w:r w:rsidR="002A6D20" w:rsidRPr="000D363D">
        <w:t xml:space="preserve"> </w:t>
      </w:r>
      <w:r w:rsidR="007F3747" w:rsidRPr="000D363D">
        <w:t>судьи,</w:t>
      </w:r>
      <w:r w:rsidR="002A6D20" w:rsidRPr="000D363D">
        <w:t xml:space="preserve"> </w:t>
      </w:r>
      <w:r w:rsidR="007F3747" w:rsidRPr="000D363D">
        <w:t>органа,</w:t>
      </w:r>
      <w:r w:rsidR="002A6D20" w:rsidRPr="000D363D">
        <w:t xml:space="preserve"> </w:t>
      </w:r>
      <w:r w:rsidR="007F3747" w:rsidRPr="000D363D">
        <w:t>должностного</w:t>
      </w:r>
      <w:r w:rsidR="008F3366" w:rsidRPr="000D363D">
        <w:t xml:space="preserve"> </w:t>
      </w:r>
      <w:r w:rsidR="007F3747" w:rsidRPr="000D363D">
        <w:t>лица, рассматривающих</w:t>
      </w:r>
      <w:r w:rsidR="002A6D20" w:rsidRPr="000D363D">
        <w:t xml:space="preserve"> </w:t>
      </w:r>
      <w:r w:rsidR="007F3747" w:rsidRPr="000D363D">
        <w:t>дело</w:t>
      </w:r>
      <w:r w:rsidR="002A6D20" w:rsidRPr="000D363D">
        <w:t xml:space="preserve"> </w:t>
      </w:r>
      <w:r w:rsidR="007F3747" w:rsidRPr="000D363D">
        <w:t>об</w:t>
      </w:r>
      <w:r w:rsidR="002A6D20" w:rsidRPr="000D363D">
        <w:t xml:space="preserve"> </w:t>
      </w:r>
      <w:r w:rsidR="007F3747" w:rsidRPr="000D363D">
        <w:t>административном</w:t>
      </w:r>
      <w:r w:rsidR="002A6D20" w:rsidRPr="000D363D">
        <w:t xml:space="preserve"> </w:t>
      </w:r>
      <w:r w:rsidR="007F3747" w:rsidRPr="000D363D">
        <w:t>правонарушении.</w:t>
      </w:r>
    </w:p>
    <w:p w:rsidR="007F3747" w:rsidRPr="000D363D" w:rsidRDefault="00A658FF" w:rsidP="000D363D">
      <w:pPr>
        <w:pStyle w:val="5"/>
      </w:pPr>
      <w:r w:rsidRPr="000D363D">
        <w:t>Статья </w:t>
      </w:r>
      <w:r w:rsidR="007F3747" w:rsidRPr="000D363D">
        <w:t>24.</w:t>
      </w:r>
      <w:r w:rsidRPr="000D363D">
        <w:t>4. </w:t>
      </w:r>
      <w:r w:rsidR="007F3747" w:rsidRPr="000D363D">
        <w:t>Доведение до сведения участников производства</w:t>
      </w:r>
      <w:r w:rsidR="002A6D20" w:rsidRPr="000D363D">
        <w:t xml:space="preserve"> </w:t>
      </w:r>
      <w:r w:rsidR="007F3747" w:rsidRPr="000D363D">
        <w:t>по делу об административном правонарушении</w:t>
      </w:r>
      <w:r w:rsidR="002A6D20" w:rsidRPr="000D363D">
        <w:t xml:space="preserve"> </w:t>
      </w:r>
      <w:r w:rsidR="007F3747" w:rsidRPr="000D363D">
        <w:t>информации о поступивших судье</w:t>
      </w:r>
      <w:r w:rsidR="002A6D20" w:rsidRPr="000D363D">
        <w:t xml:space="preserve"> </w:t>
      </w:r>
      <w:r w:rsidR="00742EBC" w:rsidRPr="000D363D">
        <w:t>в</w:t>
      </w:r>
      <w:r w:rsidR="007F3747" w:rsidRPr="000D363D">
        <w:t>непроцессуальных обращениях</w:t>
      </w:r>
    </w:p>
    <w:p w:rsidR="007F3747" w:rsidRPr="000D363D" w:rsidRDefault="00A658FF" w:rsidP="000D363D">
      <w:r w:rsidRPr="000D363D">
        <w:t>1. </w:t>
      </w:r>
      <w:r w:rsidR="007F3747" w:rsidRPr="000D363D">
        <w:t>Не</w:t>
      </w:r>
      <w:r w:rsidR="002A6D20" w:rsidRPr="000D363D">
        <w:t xml:space="preserve"> </w:t>
      </w:r>
      <w:r w:rsidR="007F3747" w:rsidRPr="000D363D">
        <w:t>допускается</w:t>
      </w:r>
      <w:r w:rsidR="002A6D20" w:rsidRPr="000D363D">
        <w:t xml:space="preserve"> </w:t>
      </w:r>
      <w:r w:rsidR="007F3747" w:rsidRPr="000D363D">
        <w:t>внепроцессуальное</w:t>
      </w:r>
      <w:r w:rsidR="002A6D20" w:rsidRPr="000D363D">
        <w:t xml:space="preserve"> </w:t>
      </w:r>
      <w:r w:rsidR="007F3747" w:rsidRPr="000D363D">
        <w:t>обращение</w:t>
      </w:r>
      <w:r w:rsidR="002A6D20" w:rsidRPr="000D363D">
        <w:t xml:space="preserve"> </w:t>
      </w:r>
      <w:r w:rsidR="007F3747" w:rsidRPr="000D363D">
        <w:t>к</w:t>
      </w:r>
      <w:r w:rsidR="002A6D20" w:rsidRPr="000D363D">
        <w:t xml:space="preserve"> </w:t>
      </w:r>
      <w:r w:rsidR="007F3747" w:rsidRPr="000D363D">
        <w:t>судье,</w:t>
      </w:r>
      <w:r w:rsidR="002A6D20" w:rsidRPr="000D363D">
        <w:t xml:space="preserve"> </w:t>
      </w:r>
      <w:r w:rsidR="007F3747" w:rsidRPr="000D363D">
        <w:t>в</w:t>
      </w:r>
      <w:r w:rsidR="008F3366" w:rsidRPr="000D363D">
        <w:t xml:space="preserve"> </w:t>
      </w:r>
      <w:r w:rsidR="007F3747" w:rsidRPr="000D363D">
        <w:t>производстве</w:t>
      </w:r>
      <w:r w:rsidR="002A6D20" w:rsidRPr="000D363D">
        <w:t xml:space="preserve"> </w:t>
      </w:r>
      <w:r w:rsidR="007F3747" w:rsidRPr="000D363D">
        <w:t>которого</w:t>
      </w:r>
      <w:r w:rsidR="002A6D20" w:rsidRPr="000D363D">
        <w:t xml:space="preserve"> </w:t>
      </w:r>
      <w:r w:rsidR="007F3747" w:rsidRPr="000D363D">
        <w:t>находится</w:t>
      </w:r>
      <w:r w:rsidR="002A6D20" w:rsidRPr="000D363D">
        <w:t xml:space="preserve"> </w:t>
      </w:r>
      <w:r w:rsidR="007F3747" w:rsidRPr="000D363D">
        <w:t>дело</w:t>
      </w:r>
      <w:r w:rsidR="002A6D20" w:rsidRPr="000D363D">
        <w:t xml:space="preserve"> </w:t>
      </w:r>
      <w:r w:rsidR="007F3747" w:rsidRPr="000D363D">
        <w:t>об</w:t>
      </w:r>
      <w:r w:rsidR="002A6D20" w:rsidRPr="000D363D">
        <w:t xml:space="preserve"> </w:t>
      </w:r>
      <w:r w:rsidR="007F3747" w:rsidRPr="000D363D">
        <w:t>административном</w:t>
      </w:r>
      <w:r w:rsidR="008F3366" w:rsidRPr="000D363D">
        <w:t xml:space="preserve"> </w:t>
      </w:r>
      <w:r w:rsidR="007F3747" w:rsidRPr="000D363D">
        <w:t>правонарушении,</w:t>
      </w:r>
      <w:r w:rsidR="002A6D20" w:rsidRPr="000D363D">
        <w:t xml:space="preserve"> </w:t>
      </w:r>
      <w:r w:rsidR="007F3747" w:rsidRPr="000D363D">
        <w:t>либо</w:t>
      </w:r>
      <w:r w:rsidR="002A6D20" w:rsidRPr="000D363D">
        <w:t xml:space="preserve"> </w:t>
      </w:r>
      <w:r w:rsidR="007F3747" w:rsidRPr="000D363D">
        <w:t>к</w:t>
      </w:r>
      <w:r w:rsidR="002A6D20" w:rsidRPr="000D363D">
        <w:t xml:space="preserve"> </w:t>
      </w:r>
      <w:r w:rsidR="007F3747" w:rsidRPr="000D363D">
        <w:t>председателю</w:t>
      </w:r>
      <w:r w:rsidR="002A6D20" w:rsidRPr="000D363D">
        <w:t xml:space="preserve"> </w:t>
      </w:r>
      <w:r w:rsidR="007F3747" w:rsidRPr="000D363D">
        <w:t>суда,</w:t>
      </w:r>
      <w:r w:rsidR="002A6D20" w:rsidRPr="000D363D">
        <w:t xml:space="preserve"> </w:t>
      </w:r>
      <w:r w:rsidR="007F3747" w:rsidRPr="000D363D">
        <w:t>его</w:t>
      </w:r>
      <w:r w:rsidR="002A6D20" w:rsidRPr="000D363D">
        <w:t xml:space="preserve"> </w:t>
      </w:r>
      <w:r w:rsidR="007F3747" w:rsidRPr="000D363D">
        <w:t>заместителю,</w:t>
      </w:r>
      <w:r w:rsidR="008F3366" w:rsidRPr="000D363D">
        <w:t xml:space="preserve"> </w:t>
      </w:r>
      <w:r w:rsidR="007F3747" w:rsidRPr="000D363D">
        <w:t>председателю судебного состава или председателю</w:t>
      </w:r>
      <w:r w:rsidR="002A6D20" w:rsidRPr="000D363D">
        <w:t xml:space="preserve"> </w:t>
      </w:r>
      <w:r w:rsidR="007F3747" w:rsidRPr="000D363D">
        <w:t>судебной</w:t>
      </w:r>
      <w:r w:rsidR="002A6D20" w:rsidRPr="000D363D">
        <w:t xml:space="preserve"> </w:t>
      </w:r>
      <w:r w:rsidR="007F3747" w:rsidRPr="000D363D">
        <w:t>коллегии</w:t>
      </w:r>
      <w:r w:rsidR="008F3366" w:rsidRPr="000D363D">
        <w:t xml:space="preserve"> </w:t>
      </w:r>
      <w:r w:rsidR="007F3747" w:rsidRPr="000D363D">
        <w:t>по</w:t>
      </w:r>
      <w:r w:rsidR="002A6D20" w:rsidRPr="000D363D">
        <w:t xml:space="preserve"> </w:t>
      </w:r>
      <w:r w:rsidR="007F3747" w:rsidRPr="000D363D">
        <w:t>делам</w:t>
      </w:r>
      <w:r w:rsidR="002A6D20" w:rsidRPr="000D363D">
        <w:t xml:space="preserve"> </w:t>
      </w:r>
      <w:r w:rsidR="007F3747" w:rsidRPr="000D363D">
        <w:t>об</w:t>
      </w:r>
      <w:r w:rsidR="002A6D20" w:rsidRPr="000D363D">
        <w:t xml:space="preserve"> </w:t>
      </w:r>
      <w:r w:rsidR="007F3747" w:rsidRPr="000D363D">
        <w:t>административных</w:t>
      </w:r>
      <w:r w:rsidR="002A6D20" w:rsidRPr="000D363D">
        <w:t xml:space="preserve"> </w:t>
      </w:r>
      <w:r w:rsidR="007F3747" w:rsidRPr="000D363D">
        <w:t>правонарушениях,</w:t>
      </w:r>
      <w:r w:rsidR="002A6D20" w:rsidRPr="000D363D">
        <w:t xml:space="preserve"> </w:t>
      </w:r>
      <w:r w:rsidR="007F3747" w:rsidRPr="000D363D">
        <w:t>находящимся</w:t>
      </w:r>
      <w:r w:rsidR="002A6D20" w:rsidRPr="000D363D">
        <w:t xml:space="preserve"> </w:t>
      </w:r>
      <w:r w:rsidR="007F3747" w:rsidRPr="000D363D">
        <w:t>в</w:t>
      </w:r>
      <w:r w:rsidR="008F3366" w:rsidRPr="000D363D">
        <w:t xml:space="preserve"> </w:t>
      </w:r>
      <w:r w:rsidR="007F3747" w:rsidRPr="000D363D">
        <w:t>производстве суда.</w:t>
      </w:r>
    </w:p>
    <w:p w:rsidR="00D60A45" w:rsidRPr="000D363D" w:rsidRDefault="00A658FF" w:rsidP="000D363D">
      <w:r w:rsidRPr="000D363D">
        <w:t>2. </w:t>
      </w:r>
      <w:r w:rsidR="007F3747" w:rsidRPr="000D363D">
        <w:t>Информация о внепроцессуальных</w:t>
      </w:r>
      <w:r w:rsidR="002A6D20" w:rsidRPr="000D363D">
        <w:t xml:space="preserve"> </w:t>
      </w:r>
      <w:r w:rsidR="007F3747" w:rsidRPr="000D363D">
        <w:t>обращениях</w:t>
      </w:r>
      <w:r w:rsidR="002A6D20" w:rsidRPr="000D363D">
        <w:t xml:space="preserve"> </w:t>
      </w:r>
      <w:r w:rsidR="00213BB1" w:rsidRPr="000D363D">
        <w:t xml:space="preserve">органов </w:t>
      </w:r>
      <w:r w:rsidR="007F3747" w:rsidRPr="000D363D">
        <w:t>государственн</w:t>
      </w:r>
      <w:r w:rsidR="00213BB1" w:rsidRPr="000D363D">
        <w:t>ой власти</w:t>
      </w:r>
      <w:r w:rsidR="007F3747" w:rsidRPr="000D363D">
        <w:t>,</w:t>
      </w:r>
      <w:r w:rsidR="002A6D20" w:rsidRPr="000D363D">
        <w:t xml:space="preserve"> </w:t>
      </w:r>
      <w:r w:rsidR="007F3747" w:rsidRPr="000D363D">
        <w:t>органов</w:t>
      </w:r>
      <w:r w:rsidR="002A6D20" w:rsidRPr="000D363D">
        <w:t xml:space="preserve"> </w:t>
      </w:r>
      <w:r w:rsidR="007F3747" w:rsidRPr="000D363D">
        <w:t>местного</w:t>
      </w:r>
      <w:r w:rsidR="002A6D20" w:rsidRPr="000D363D">
        <w:t xml:space="preserve"> </w:t>
      </w:r>
      <w:r w:rsidR="007F3747" w:rsidRPr="000D363D">
        <w:t>самоуправления,</w:t>
      </w:r>
      <w:r w:rsidR="002A6D20" w:rsidRPr="000D363D">
        <w:t xml:space="preserve"> </w:t>
      </w:r>
      <w:r w:rsidR="007F3747" w:rsidRPr="000D363D">
        <w:t>иных</w:t>
      </w:r>
      <w:r w:rsidR="002A6D20" w:rsidRPr="000D363D">
        <w:t xml:space="preserve"> </w:t>
      </w:r>
      <w:r w:rsidR="007F3747" w:rsidRPr="000D363D">
        <w:t>органов,</w:t>
      </w:r>
      <w:r w:rsidR="008F3366" w:rsidRPr="000D363D">
        <w:t xml:space="preserve"> </w:t>
      </w:r>
      <w:r w:rsidR="007F3747" w:rsidRPr="000D363D">
        <w:t>организаций, должностных лиц</w:t>
      </w:r>
      <w:r w:rsidR="002A6D20" w:rsidRPr="000D363D">
        <w:t xml:space="preserve"> </w:t>
      </w:r>
      <w:r w:rsidR="007F3747" w:rsidRPr="000D363D">
        <w:t>или</w:t>
      </w:r>
      <w:r w:rsidR="002A6D20" w:rsidRPr="000D363D">
        <w:t xml:space="preserve"> </w:t>
      </w:r>
      <w:r w:rsidR="007F3747" w:rsidRPr="000D363D">
        <w:t>граждан,</w:t>
      </w:r>
      <w:r w:rsidR="002A6D20" w:rsidRPr="000D363D">
        <w:t xml:space="preserve"> </w:t>
      </w:r>
      <w:r w:rsidR="007F3747" w:rsidRPr="000D363D">
        <w:t>поступивших</w:t>
      </w:r>
      <w:r w:rsidR="002A6D20" w:rsidRPr="000D363D">
        <w:t xml:space="preserve"> </w:t>
      </w:r>
      <w:r w:rsidR="007F3747" w:rsidRPr="000D363D">
        <w:t>судье,</w:t>
      </w:r>
      <w:r w:rsidR="002A6D20" w:rsidRPr="000D363D">
        <w:t xml:space="preserve"> </w:t>
      </w:r>
      <w:r w:rsidR="007F3747" w:rsidRPr="000D363D">
        <w:t>в</w:t>
      </w:r>
      <w:r w:rsidR="008F3366" w:rsidRPr="000D363D">
        <w:t xml:space="preserve"> </w:t>
      </w:r>
      <w:r w:rsidR="007F3747" w:rsidRPr="000D363D">
        <w:t>производстве</w:t>
      </w:r>
      <w:r w:rsidR="002A6D20" w:rsidRPr="000D363D">
        <w:t xml:space="preserve"> </w:t>
      </w:r>
      <w:r w:rsidR="007F3747" w:rsidRPr="000D363D">
        <w:t>которого</w:t>
      </w:r>
      <w:r w:rsidR="002A6D20" w:rsidRPr="000D363D">
        <w:t xml:space="preserve"> </w:t>
      </w:r>
      <w:r w:rsidR="007F3747" w:rsidRPr="000D363D">
        <w:t>находится</w:t>
      </w:r>
      <w:r w:rsidR="002A6D20" w:rsidRPr="000D363D">
        <w:t xml:space="preserve"> </w:t>
      </w:r>
      <w:r w:rsidR="007F3747" w:rsidRPr="000D363D">
        <w:t>дело</w:t>
      </w:r>
      <w:r w:rsidR="002A6D20" w:rsidRPr="000D363D">
        <w:t xml:space="preserve"> </w:t>
      </w:r>
      <w:r w:rsidR="007F3747" w:rsidRPr="000D363D">
        <w:t>об</w:t>
      </w:r>
      <w:r w:rsidR="002A6D20" w:rsidRPr="000D363D">
        <w:t xml:space="preserve"> </w:t>
      </w:r>
      <w:r w:rsidR="007F3747" w:rsidRPr="000D363D">
        <w:t>административном</w:t>
      </w:r>
      <w:r w:rsidR="008F3366" w:rsidRPr="000D363D">
        <w:t xml:space="preserve"> </w:t>
      </w:r>
      <w:r w:rsidR="007F3747" w:rsidRPr="000D363D">
        <w:t>правонарушении,</w:t>
      </w:r>
      <w:r w:rsidR="002A6D20" w:rsidRPr="000D363D">
        <w:t xml:space="preserve"> </w:t>
      </w:r>
      <w:r w:rsidR="007F3747" w:rsidRPr="000D363D">
        <w:t>либо</w:t>
      </w:r>
      <w:r w:rsidR="002A6D20" w:rsidRPr="000D363D">
        <w:t xml:space="preserve"> </w:t>
      </w:r>
      <w:r w:rsidR="007F3747" w:rsidRPr="000D363D">
        <w:t>председателю</w:t>
      </w:r>
      <w:r w:rsidR="002A6D20" w:rsidRPr="000D363D">
        <w:t xml:space="preserve"> </w:t>
      </w:r>
      <w:r w:rsidR="007F3747" w:rsidRPr="000D363D">
        <w:t>суда,</w:t>
      </w:r>
      <w:r w:rsidR="002A6D20" w:rsidRPr="000D363D">
        <w:t xml:space="preserve"> </w:t>
      </w:r>
      <w:r w:rsidR="007F3747" w:rsidRPr="000D363D">
        <w:t>его</w:t>
      </w:r>
      <w:r w:rsidR="002A6D20" w:rsidRPr="000D363D">
        <w:t xml:space="preserve"> </w:t>
      </w:r>
      <w:r w:rsidR="007F3747" w:rsidRPr="000D363D">
        <w:t>заместителю,</w:t>
      </w:r>
      <w:r w:rsidR="008F3366" w:rsidRPr="000D363D">
        <w:t xml:space="preserve"> </w:t>
      </w:r>
      <w:r w:rsidR="007F3747" w:rsidRPr="000D363D">
        <w:t>председателю судебного состава или председателю</w:t>
      </w:r>
      <w:r w:rsidR="002A6D20" w:rsidRPr="000D363D">
        <w:t xml:space="preserve"> </w:t>
      </w:r>
      <w:r w:rsidR="007F3747" w:rsidRPr="000D363D">
        <w:t>судебной</w:t>
      </w:r>
      <w:r w:rsidR="002A6D20" w:rsidRPr="000D363D">
        <w:t xml:space="preserve"> </w:t>
      </w:r>
      <w:r w:rsidR="007F3747" w:rsidRPr="000D363D">
        <w:t>коллегии</w:t>
      </w:r>
      <w:r w:rsidR="008F3366" w:rsidRPr="000D363D">
        <w:t xml:space="preserve"> </w:t>
      </w:r>
      <w:r w:rsidR="007F3747" w:rsidRPr="000D363D">
        <w:t>по</w:t>
      </w:r>
      <w:r w:rsidR="002A6D20" w:rsidRPr="000D363D">
        <w:t xml:space="preserve"> </w:t>
      </w:r>
      <w:r w:rsidR="007F3747" w:rsidRPr="000D363D">
        <w:t>делам</w:t>
      </w:r>
      <w:r w:rsidR="002A6D20" w:rsidRPr="000D363D">
        <w:t xml:space="preserve"> </w:t>
      </w:r>
      <w:r w:rsidR="007F3747" w:rsidRPr="000D363D">
        <w:t>об</w:t>
      </w:r>
      <w:r w:rsidR="002A6D20" w:rsidRPr="000D363D">
        <w:t xml:space="preserve"> </w:t>
      </w:r>
      <w:r w:rsidR="007F3747" w:rsidRPr="000D363D">
        <w:t>административных</w:t>
      </w:r>
      <w:r w:rsidR="002A6D20" w:rsidRPr="000D363D">
        <w:t xml:space="preserve"> </w:t>
      </w:r>
      <w:r w:rsidR="007F3747" w:rsidRPr="000D363D">
        <w:t>правонарушениях,</w:t>
      </w:r>
      <w:r w:rsidR="002A6D20" w:rsidRPr="000D363D">
        <w:t xml:space="preserve"> </w:t>
      </w:r>
      <w:r w:rsidR="007F3747" w:rsidRPr="000D363D">
        <w:t>находящимся</w:t>
      </w:r>
      <w:r w:rsidR="002A6D20" w:rsidRPr="000D363D">
        <w:t xml:space="preserve"> </w:t>
      </w:r>
      <w:r w:rsidR="007F3747" w:rsidRPr="000D363D">
        <w:t>в</w:t>
      </w:r>
      <w:r w:rsidR="008F3366" w:rsidRPr="000D363D">
        <w:t xml:space="preserve"> </w:t>
      </w:r>
      <w:r w:rsidR="007F3747" w:rsidRPr="000D363D">
        <w:t>производстве суда,</w:t>
      </w:r>
      <w:r w:rsidR="002A6D20" w:rsidRPr="000D363D">
        <w:t xml:space="preserve"> </w:t>
      </w:r>
      <w:r w:rsidR="007F3747" w:rsidRPr="000D363D">
        <w:lastRenderedPageBreak/>
        <w:t>подлежит</w:t>
      </w:r>
      <w:r w:rsidR="002A6D20" w:rsidRPr="000D363D">
        <w:t xml:space="preserve"> </w:t>
      </w:r>
      <w:r w:rsidR="007F3747" w:rsidRPr="000D363D">
        <w:t>преданию</w:t>
      </w:r>
      <w:r w:rsidR="002A6D20" w:rsidRPr="000D363D">
        <w:t xml:space="preserve"> </w:t>
      </w:r>
      <w:r w:rsidR="007F3747" w:rsidRPr="000D363D">
        <w:t>гласности</w:t>
      </w:r>
      <w:r w:rsidR="002A6D20" w:rsidRPr="000D363D">
        <w:t xml:space="preserve"> </w:t>
      </w:r>
      <w:r w:rsidR="007F3747" w:rsidRPr="000D363D">
        <w:t>и</w:t>
      </w:r>
      <w:r w:rsidR="002A6D20" w:rsidRPr="000D363D">
        <w:t xml:space="preserve"> </w:t>
      </w:r>
      <w:r w:rsidR="007F3747" w:rsidRPr="000D363D">
        <w:t>доведению</w:t>
      </w:r>
      <w:r w:rsidR="002A6D20" w:rsidRPr="000D363D">
        <w:t xml:space="preserve"> </w:t>
      </w:r>
      <w:r w:rsidR="007F3747" w:rsidRPr="000D363D">
        <w:t>до</w:t>
      </w:r>
      <w:r w:rsidR="008F3366" w:rsidRPr="000D363D">
        <w:t xml:space="preserve"> </w:t>
      </w:r>
      <w:r w:rsidR="007F3747" w:rsidRPr="000D363D">
        <w:t>сведения участников производства по делу</w:t>
      </w:r>
      <w:r w:rsidR="002A6D20" w:rsidRPr="000D363D">
        <w:t xml:space="preserve"> </w:t>
      </w:r>
      <w:r w:rsidR="007F3747" w:rsidRPr="000D363D">
        <w:t>путем</w:t>
      </w:r>
      <w:r w:rsidR="002A6D20" w:rsidRPr="000D363D">
        <w:t xml:space="preserve"> </w:t>
      </w:r>
      <w:r w:rsidR="007F3747" w:rsidRPr="000D363D">
        <w:t>размещения</w:t>
      </w:r>
      <w:r w:rsidR="002A6D20" w:rsidRPr="000D363D">
        <w:t xml:space="preserve"> </w:t>
      </w:r>
      <w:r w:rsidR="007F3747" w:rsidRPr="000D363D">
        <w:t>данной</w:t>
      </w:r>
      <w:r w:rsidR="008F3366" w:rsidRPr="000D363D">
        <w:t xml:space="preserve"> </w:t>
      </w:r>
      <w:r w:rsidR="007F3747" w:rsidRPr="000D363D">
        <w:t>информации на</w:t>
      </w:r>
      <w:r w:rsidR="002A6D20" w:rsidRPr="000D363D">
        <w:t xml:space="preserve"> </w:t>
      </w:r>
      <w:r w:rsidR="007F3747" w:rsidRPr="000D363D">
        <w:t>официальном</w:t>
      </w:r>
      <w:r w:rsidR="002A6D20" w:rsidRPr="000D363D">
        <w:t xml:space="preserve"> </w:t>
      </w:r>
      <w:r w:rsidR="007F3747" w:rsidRPr="000D363D">
        <w:t>сайте</w:t>
      </w:r>
      <w:r w:rsidR="002A6D20" w:rsidRPr="000D363D">
        <w:t xml:space="preserve"> </w:t>
      </w:r>
      <w:r w:rsidR="007F3747" w:rsidRPr="000D363D">
        <w:t>суда</w:t>
      </w:r>
      <w:r w:rsidR="002A6D20" w:rsidRPr="000D363D">
        <w:t xml:space="preserve"> </w:t>
      </w:r>
      <w:r w:rsidR="007F3747" w:rsidRPr="000D363D">
        <w:t>в</w:t>
      </w:r>
      <w:r w:rsidR="002A6D20" w:rsidRPr="000D363D">
        <w:t xml:space="preserve"> </w:t>
      </w:r>
      <w:r w:rsidR="007F3747" w:rsidRPr="000D363D">
        <w:t>сети</w:t>
      </w:r>
      <w:r w:rsidR="002A6D20" w:rsidRPr="000D363D">
        <w:t xml:space="preserve"> </w:t>
      </w:r>
      <w:r w:rsidR="007F3747" w:rsidRPr="000D363D">
        <w:t>Интернет</w:t>
      </w:r>
      <w:r w:rsidR="002A6D20" w:rsidRPr="000D363D">
        <w:t xml:space="preserve"> </w:t>
      </w:r>
      <w:r w:rsidR="007F3747" w:rsidRPr="000D363D">
        <w:t>и</w:t>
      </w:r>
      <w:r w:rsidR="002A6D20" w:rsidRPr="000D363D">
        <w:t xml:space="preserve"> </w:t>
      </w:r>
      <w:r w:rsidR="007F3747" w:rsidRPr="000D363D">
        <w:t>не</w:t>
      </w:r>
      <w:r w:rsidR="008F3366" w:rsidRPr="000D363D">
        <w:t xml:space="preserve"> </w:t>
      </w:r>
      <w:r w:rsidR="007F3747" w:rsidRPr="000D363D">
        <w:t>является основанием</w:t>
      </w:r>
      <w:r w:rsidR="002A6D20" w:rsidRPr="000D363D">
        <w:t xml:space="preserve"> </w:t>
      </w:r>
      <w:r w:rsidR="007F3747" w:rsidRPr="000D363D">
        <w:t>для</w:t>
      </w:r>
      <w:r w:rsidR="002A6D20" w:rsidRPr="000D363D">
        <w:t xml:space="preserve"> </w:t>
      </w:r>
      <w:r w:rsidR="007F3747" w:rsidRPr="000D363D">
        <w:t>проведения</w:t>
      </w:r>
      <w:r w:rsidR="002A6D20" w:rsidRPr="000D363D">
        <w:t xml:space="preserve"> </w:t>
      </w:r>
      <w:r w:rsidR="007F3747" w:rsidRPr="000D363D">
        <w:t>процессуальных</w:t>
      </w:r>
      <w:r w:rsidR="002A6D20" w:rsidRPr="000D363D">
        <w:t xml:space="preserve"> </w:t>
      </w:r>
      <w:r w:rsidR="007F3747" w:rsidRPr="000D363D">
        <w:t>действий</w:t>
      </w:r>
      <w:r w:rsidR="002A6D20" w:rsidRPr="000D363D">
        <w:t xml:space="preserve"> </w:t>
      </w:r>
      <w:r w:rsidR="007F3747" w:rsidRPr="000D363D">
        <w:t>или</w:t>
      </w:r>
      <w:r w:rsidR="008F3366" w:rsidRPr="000D363D">
        <w:t xml:space="preserve"> </w:t>
      </w:r>
      <w:r w:rsidR="007F3747" w:rsidRPr="000D363D">
        <w:t>принятия</w:t>
      </w:r>
      <w:r w:rsidR="002A6D20" w:rsidRPr="000D363D">
        <w:t xml:space="preserve"> </w:t>
      </w:r>
      <w:r w:rsidR="007F3747" w:rsidRPr="000D363D">
        <w:t>процессуальных</w:t>
      </w:r>
      <w:r w:rsidR="002A6D20" w:rsidRPr="000D363D">
        <w:t xml:space="preserve"> </w:t>
      </w:r>
      <w:r w:rsidR="007F3747" w:rsidRPr="000D363D">
        <w:t>решений</w:t>
      </w:r>
      <w:r w:rsidR="002A6D20" w:rsidRPr="000D363D">
        <w:t xml:space="preserve"> </w:t>
      </w:r>
      <w:r w:rsidR="007F3747" w:rsidRPr="000D363D">
        <w:t>по</w:t>
      </w:r>
      <w:r w:rsidR="002A6D20" w:rsidRPr="000D363D">
        <w:t xml:space="preserve"> </w:t>
      </w:r>
      <w:r w:rsidR="007F3747" w:rsidRPr="000D363D">
        <w:t>делам</w:t>
      </w:r>
      <w:r w:rsidR="002A6D20" w:rsidRPr="000D363D">
        <w:t xml:space="preserve"> </w:t>
      </w:r>
      <w:r w:rsidR="007F3747" w:rsidRPr="000D363D">
        <w:t>об</w:t>
      </w:r>
      <w:r w:rsidR="002A6D20" w:rsidRPr="000D363D">
        <w:t xml:space="preserve"> </w:t>
      </w:r>
      <w:r w:rsidR="007F3747" w:rsidRPr="000D363D">
        <w:t>административных</w:t>
      </w:r>
      <w:r w:rsidR="008F3366" w:rsidRPr="000D363D">
        <w:t xml:space="preserve"> </w:t>
      </w:r>
      <w:r w:rsidR="007F3747" w:rsidRPr="000D363D">
        <w:t>правонарушениях.</w:t>
      </w:r>
    </w:p>
    <w:p w:rsidR="007F3747" w:rsidRPr="000D363D" w:rsidRDefault="00A658FF" w:rsidP="000D363D">
      <w:pPr>
        <w:pStyle w:val="5"/>
      </w:pPr>
      <w:r w:rsidRPr="000D363D">
        <w:t>Статья </w:t>
      </w:r>
      <w:r w:rsidR="007F3747" w:rsidRPr="000D363D">
        <w:t>24.</w:t>
      </w:r>
      <w:r w:rsidRPr="000D363D">
        <w:t>5. </w:t>
      </w:r>
      <w:r w:rsidR="007F3747" w:rsidRPr="000D363D">
        <w:t>Ходатайства</w:t>
      </w:r>
    </w:p>
    <w:p w:rsidR="007F3747" w:rsidRPr="000D363D" w:rsidRDefault="00A658FF" w:rsidP="000D363D">
      <w:r w:rsidRPr="000D363D">
        <w:t>1. </w:t>
      </w:r>
      <w:r w:rsidR="007F3747" w:rsidRPr="000D363D">
        <w:t>Лица,</w:t>
      </w:r>
      <w:r w:rsidR="002A6D20" w:rsidRPr="000D363D">
        <w:t xml:space="preserve"> </w:t>
      </w:r>
      <w:r w:rsidR="007F3747" w:rsidRPr="000D363D">
        <w:t>участвующие</w:t>
      </w:r>
      <w:r w:rsidR="002A6D20" w:rsidRPr="000D363D">
        <w:t xml:space="preserve"> </w:t>
      </w:r>
      <w:r w:rsidR="007F3747" w:rsidRPr="000D363D">
        <w:t>в</w:t>
      </w:r>
      <w:r w:rsidR="002A6D20" w:rsidRPr="000D363D">
        <w:t xml:space="preserve"> </w:t>
      </w:r>
      <w:r w:rsidR="007F3747" w:rsidRPr="000D363D">
        <w:t>производстве</w:t>
      </w:r>
      <w:r w:rsidR="002A6D20" w:rsidRPr="000D363D">
        <w:t xml:space="preserve"> </w:t>
      </w:r>
      <w:r w:rsidR="007F3747" w:rsidRPr="000D363D">
        <w:t>по</w:t>
      </w:r>
      <w:r w:rsidR="002A6D20" w:rsidRPr="000D363D">
        <w:t xml:space="preserve"> </w:t>
      </w:r>
      <w:r w:rsidR="007F3747" w:rsidRPr="000D363D">
        <w:t>делу</w:t>
      </w:r>
      <w:r w:rsidR="002A6D20" w:rsidRPr="000D363D">
        <w:t xml:space="preserve"> </w:t>
      </w:r>
      <w:r w:rsidR="007F3747" w:rsidRPr="000D363D">
        <w:t>об</w:t>
      </w:r>
      <w:r w:rsidR="008F3366" w:rsidRPr="000D363D">
        <w:t xml:space="preserve"> </w:t>
      </w:r>
      <w:r w:rsidR="007F3747" w:rsidRPr="000D363D">
        <w:t>административном</w:t>
      </w:r>
      <w:r w:rsidR="002A6D20" w:rsidRPr="000D363D">
        <w:t xml:space="preserve"> </w:t>
      </w:r>
      <w:r w:rsidR="007F3747" w:rsidRPr="000D363D">
        <w:t>правонарушении, имеют право заявлять ходатайства,</w:t>
      </w:r>
      <w:r w:rsidR="008F3366" w:rsidRPr="000D363D">
        <w:t xml:space="preserve"> </w:t>
      </w:r>
      <w:r w:rsidR="007F3747" w:rsidRPr="000D363D">
        <w:t>подлежащие</w:t>
      </w:r>
      <w:r w:rsidR="002A6D20" w:rsidRPr="000D363D">
        <w:t xml:space="preserve"> </w:t>
      </w:r>
      <w:r w:rsidR="007F3747" w:rsidRPr="000D363D">
        <w:t>обязательному рассмотрению судьей, органом, должностным</w:t>
      </w:r>
      <w:r w:rsidR="008F3366" w:rsidRPr="000D363D">
        <w:t xml:space="preserve"> </w:t>
      </w:r>
      <w:r w:rsidR="007F3747" w:rsidRPr="000D363D">
        <w:t>лицом, в производстве которых находится данное дело.</w:t>
      </w:r>
    </w:p>
    <w:p w:rsidR="00D60A45" w:rsidRPr="000D363D" w:rsidRDefault="00A658FF" w:rsidP="000D363D">
      <w:r w:rsidRPr="000D363D">
        <w:t>2. </w:t>
      </w:r>
      <w:r w:rsidR="007F3747" w:rsidRPr="000D363D">
        <w:t>Ходатайство</w:t>
      </w:r>
      <w:r w:rsidR="002A6D20" w:rsidRPr="000D363D">
        <w:t xml:space="preserve"> </w:t>
      </w:r>
      <w:r w:rsidR="007F3747" w:rsidRPr="000D363D">
        <w:t>заявляется</w:t>
      </w:r>
      <w:r w:rsidR="002A6D20" w:rsidRPr="000D363D">
        <w:t xml:space="preserve"> </w:t>
      </w:r>
      <w:r w:rsidR="007F3747" w:rsidRPr="000D363D">
        <w:t>в</w:t>
      </w:r>
      <w:r w:rsidR="002A6D20" w:rsidRPr="000D363D">
        <w:t xml:space="preserve"> </w:t>
      </w:r>
      <w:r w:rsidR="007F3747" w:rsidRPr="000D363D">
        <w:t>письменной</w:t>
      </w:r>
      <w:r w:rsidR="002A6D20" w:rsidRPr="000D363D">
        <w:t xml:space="preserve"> </w:t>
      </w:r>
      <w:r w:rsidR="007F3747" w:rsidRPr="000D363D">
        <w:t>форме</w:t>
      </w:r>
      <w:r w:rsidR="002A6D20" w:rsidRPr="000D363D">
        <w:t xml:space="preserve"> </w:t>
      </w:r>
      <w:r w:rsidR="007F3747" w:rsidRPr="000D363D">
        <w:t>и</w:t>
      </w:r>
      <w:r w:rsidR="002A6D20" w:rsidRPr="000D363D">
        <w:t xml:space="preserve"> </w:t>
      </w:r>
      <w:r w:rsidR="007F3747" w:rsidRPr="000D363D">
        <w:t>подлежит</w:t>
      </w:r>
      <w:r w:rsidR="008F3366" w:rsidRPr="000D363D">
        <w:t xml:space="preserve"> </w:t>
      </w:r>
      <w:r w:rsidR="007F3747" w:rsidRPr="000D363D">
        <w:t>немедленному</w:t>
      </w:r>
      <w:r w:rsidR="002A6D20" w:rsidRPr="000D363D">
        <w:t xml:space="preserve"> </w:t>
      </w:r>
      <w:r w:rsidR="007F3747" w:rsidRPr="000D363D">
        <w:t>рассмотрению.</w:t>
      </w:r>
      <w:r w:rsidR="002A6D20" w:rsidRPr="000D363D">
        <w:t xml:space="preserve"> </w:t>
      </w:r>
      <w:r w:rsidR="007F3747" w:rsidRPr="000D363D">
        <w:t>Решение</w:t>
      </w:r>
      <w:r w:rsidR="002A6D20" w:rsidRPr="000D363D">
        <w:t xml:space="preserve"> </w:t>
      </w:r>
      <w:r w:rsidR="007F3747" w:rsidRPr="000D363D">
        <w:t>об</w:t>
      </w:r>
      <w:r w:rsidR="002A6D20" w:rsidRPr="000D363D">
        <w:t xml:space="preserve"> </w:t>
      </w:r>
      <w:r w:rsidR="007F3747" w:rsidRPr="000D363D">
        <w:t>отказе</w:t>
      </w:r>
      <w:r w:rsidR="002A6D20" w:rsidRPr="000D363D">
        <w:t xml:space="preserve"> </w:t>
      </w:r>
      <w:r w:rsidR="007F3747" w:rsidRPr="000D363D">
        <w:t>в</w:t>
      </w:r>
      <w:r w:rsidR="002A6D20" w:rsidRPr="000D363D">
        <w:t xml:space="preserve"> </w:t>
      </w:r>
      <w:r w:rsidR="007F3747" w:rsidRPr="000D363D">
        <w:t>удовлетворении</w:t>
      </w:r>
      <w:r w:rsidR="008F3366" w:rsidRPr="000D363D">
        <w:t xml:space="preserve"> </w:t>
      </w:r>
      <w:r w:rsidR="007F3747" w:rsidRPr="000D363D">
        <w:t>ходатайства</w:t>
      </w:r>
      <w:r w:rsidR="002A6D20" w:rsidRPr="000D363D">
        <w:t xml:space="preserve"> </w:t>
      </w:r>
      <w:r w:rsidR="007F3747" w:rsidRPr="000D363D">
        <w:t>выносится</w:t>
      </w:r>
      <w:r w:rsidR="002A6D20" w:rsidRPr="000D363D">
        <w:t xml:space="preserve"> </w:t>
      </w:r>
      <w:r w:rsidR="007F3747" w:rsidRPr="000D363D">
        <w:t>судьей,</w:t>
      </w:r>
      <w:r w:rsidR="002A6D20" w:rsidRPr="000D363D">
        <w:t xml:space="preserve"> </w:t>
      </w:r>
      <w:r w:rsidR="007F3747" w:rsidRPr="000D363D">
        <w:t>органом,</w:t>
      </w:r>
      <w:r w:rsidR="002A6D20" w:rsidRPr="000D363D">
        <w:t xml:space="preserve"> </w:t>
      </w:r>
      <w:r w:rsidR="007F3747" w:rsidRPr="000D363D">
        <w:t>должностным</w:t>
      </w:r>
      <w:r w:rsidR="002A6D20" w:rsidRPr="000D363D">
        <w:t xml:space="preserve"> </w:t>
      </w:r>
      <w:r w:rsidR="007F3747" w:rsidRPr="000D363D">
        <w:t>лицом,</w:t>
      </w:r>
      <w:r w:rsidR="002A6D20" w:rsidRPr="000D363D">
        <w:t xml:space="preserve"> </w:t>
      </w:r>
      <w:r w:rsidR="007F3747" w:rsidRPr="000D363D">
        <w:t>в</w:t>
      </w:r>
      <w:r w:rsidR="008F3366" w:rsidRPr="000D363D">
        <w:t xml:space="preserve"> </w:t>
      </w:r>
      <w:r w:rsidR="007F3747" w:rsidRPr="000D363D">
        <w:t>производстве</w:t>
      </w:r>
      <w:r w:rsidR="002A6D20" w:rsidRPr="000D363D">
        <w:t xml:space="preserve"> </w:t>
      </w:r>
      <w:r w:rsidR="007F3747" w:rsidRPr="000D363D">
        <w:t>которых</w:t>
      </w:r>
      <w:r w:rsidR="002A6D20" w:rsidRPr="000D363D">
        <w:t xml:space="preserve"> </w:t>
      </w:r>
      <w:r w:rsidR="007F3747" w:rsidRPr="000D363D">
        <w:t>находится</w:t>
      </w:r>
      <w:r w:rsidR="002A6D20" w:rsidRPr="000D363D">
        <w:t xml:space="preserve"> </w:t>
      </w:r>
      <w:r w:rsidR="007F3747" w:rsidRPr="000D363D">
        <w:t>дело</w:t>
      </w:r>
      <w:r w:rsidR="002A6D20" w:rsidRPr="000D363D">
        <w:t xml:space="preserve"> </w:t>
      </w:r>
      <w:r w:rsidR="007F3747" w:rsidRPr="000D363D">
        <w:t>об</w:t>
      </w:r>
      <w:r w:rsidR="002A6D20" w:rsidRPr="000D363D">
        <w:t xml:space="preserve"> </w:t>
      </w:r>
      <w:r w:rsidR="007F3747" w:rsidRPr="000D363D">
        <w:t>административном</w:t>
      </w:r>
      <w:r w:rsidR="008F3366" w:rsidRPr="000D363D">
        <w:t xml:space="preserve"> </w:t>
      </w:r>
      <w:r w:rsidR="007F3747" w:rsidRPr="000D363D">
        <w:t>правонарушении, в виде определения.</w:t>
      </w:r>
    </w:p>
    <w:p w:rsidR="007F3747" w:rsidRPr="000D363D" w:rsidRDefault="00A658FF" w:rsidP="000D363D">
      <w:pPr>
        <w:pStyle w:val="5"/>
      </w:pPr>
      <w:r w:rsidRPr="000D363D">
        <w:t>Статья </w:t>
      </w:r>
      <w:r w:rsidR="007F3747" w:rsidRPr="000D363D">
        <w:t>24.</w:t>
      </w:r>
      <w:r w:rsidRPr="000D363D">
        <w:t>6. </w:t>
      </w:r>
      <w:r w:rsidR="007F3747" w:rsidRPr="000D363D">
        <w:t>Обстоятельства, исключающие производство по делу</w:t>
      </w:r>
      <w:r w:rsidR="008F3366" w:rsidRPr="000D363D">
        <w:t xml:space="preserve"> </w:t>
      </w:r>
      <w:r w:rsidR="007F3747" w:rsidRPr="000D363D">
        <w:t>об административном правонарушении</w:t>
      </w:r>
    </w:p>
    <w:p w:rsidR="007F3747" w:rsidRPr="000D363D" w:rsidRDefault="00A658FF" w:rsidP="000D363D">
      <w:r w:rsidRPr="000D363D">
        <w:t>1. </w:t>
      </w:r>
      <w:r w:rsidR="007F3747" w:rsidRPr="000D363D">
        <w:t>Производство</w:t>
      </w:r>
      <w:r w:rsidR="002A6D20" w:rsidRPr="000D363D">
        <w:t xml:space="preserve"> </w:t>
      </w:r>
      <w:r w:rsidR="007F3747" w:rsidRPr="000D363D">
        <w:t>по делу об административном правонарушении не</w:t>
      </w:r>
      <w:r w:rsidR="008F3366" w:rsidRPr="000D363D">
        <w:t xml:space="preserve"> </w:t>
      </w:r>
      <w:r w:rsidR="007F3747" w:rsidRPr="000D363D">
        <w:t>может быть начато,</w:t>
      </w:r>
      <w:r w:rsidR="002A6D20" w:rsidRPr="000D363D">
        <w:t xml:space="preserve"> </w:t>
      </w:r>
      <w:r w:rsidR="007F3747" w:rsidRPr="000D363D">
        <w:t>а начатое производство подлежит прекращению при</w:t>
      </w:r>
      <w:r w:rsidR="008F3366" w:rsidRPr="000D363D">
        <w:t xml:space="preserve"> </w:t>
      </w:r>
      <w:r w:rsidR="007F3747" w:rsidRPr="000D363D">
        <w:t>наличии</w:t>
      </w:r>
      <w:r w:rsidR="002A6D20" w:rsidRPr="000D363D">
        <w:t xml:space="preserve"> </w:t>
      </w:r>
      <w:r w:rsidR="007F3747" w:rsidRPr="000D363D">
        <w:t>хотя</w:t>
      </w:r>
      <w:r w:rsidR="002A6D20" w:rsidRPr="000D363D">
        <w:t xml:space="preserve"> </w:t>
      </w:r>
      <w:r w:rsidR="007F3747" w:rsidRPr="000D363D">
        <w:t>бы</w:t>
      </w:r>
      <w:r w:rsidR="002A6D20" w:rsidRPr="000D363D">
        <w:t xml:space="preserve"> </w:t>
      </w:r>
      <w:r w:rsidR="007F3747" w:rsidRPr="000D363D">
        <w:t>одного</w:t>
      </w:r>
      <w:r w:rsidR="002A6D20" w:rsidRPr="000D363D">
        <w:t xml:space="preserve"> </w:t>
      </w:r>
      <w:r w:rsidR="007F3747" w:rsidRPr="000D363D">
        <w:t>из</w:t>
      </w:r>
      <w:r w:rsidR="002A6D20" w:rsidRPr="000D363D">
        <w:t xml:space="preserve"> </w:t>
      </w:r>
      <w:r w:rsidR="007F3747" w:rsidRPr="000D363D">
        <w:t>следующих</w:t>
      </w:r>
      <w:r w:rsidR="002A6D20" w:rsidRPr="000D363D">
        <w:t xml:space="preserve"> </w:t>
      </w:r>
      <w:r w:rsidR="007F3747" w:rsidRPr="000D363D">
        <w:t>обстоятельств:</w:t>
      </w:r>
    </w:p>
    <w:p w:rsidR="007F3747" w:rsidRPr="000D363D" w:rsidRDefault="00A658FF" w:rsidP="000D363D">
      <w:r w:rsidRPr="000D363D">
        <w:t>1) </w:t>
      </w:r>
      <w:r w:rsidR="007F3747" w:rsidRPr="000D363D">
        <w:t>отсутствие события административного правонарушения;</w:t>
      </w:r>
    </w:p>
    <w:p w:rsidR="007F3747" w:rsidRPr="000D363D" w:rsidRDefault="00A658FF" w:rsidP="000D363D">
      <w:r w:rsidRPr="000D363D">
        <w:t>2) </w:t>
      </w:r>
      <w:r w:rsidR="007F3747" w:rsidRPr="000D363D">
        <w:t>отсутствие состава административного правонарушения,</w:t>
      </w:r>
      <w:r w:rsidR="002A6D20" w:rsidRPr="000D363D">
        <w:t xml:space="preserve"> </w:t>
      </w:r>
      <w:r w:rsidR="007F3747" w:rsidRPr="000D363D">
        <w:t>в том</w:t>
      </w:r>
      <w:r w:rsidR="008F3366" w:rsidRPr="000D363D">
        <w:t xml:space="preserve"> </w:t>
      </w:r>
      <w:r w:rsidR="007F3747" w:rsidRPr="000D363D">
        <w:t>числе</w:t>
      </w:r>
      <w:r w:rsidR="002A6D20" w:rsidRPr="000D363D">
        <w:t xml:space="preserve"> </w:t>
      </w:r>
      <w:r w:rsidR="007F3747" w:rsidRPr="000D363D">
        <w:t>недостижение</w:t>
      </w:r>
      <w:r w:rsidR="002A6D20" w:rsidRPr="000D363D">
        <w:t xml:space="preserve"> </w:t>
      </w:r>
      <w:r w:rsidR="007F3747" w:rsidRPr="000D363D">
        <w:t>физическим</w:t>
      </w:r>
      <w:r w:rsidR="002A6D20" w:rsidRPr="000D363D">
        <w:t xml:space="preserve"> </w:t>
      </w:r>
      <w:r w:rsidR="007F3747" w:rsidRPr="000D363D">
        <w:t>лицом</w:t>
      </w:r>
      <w:r w:rsidR="002A6D20" w:rsidRPr="000D363D">
        <w:t xml:space="preserve"> </w:t>
      </w:r>
      <w:r w:rsidR="007F3747" w:rsidRPr="000D363D">
        <w:t>на</w:t>
      </w:r>
      <w:r w:rsidR="002A6D20" w:rsidRPr="000D363D">
        <w:t xml:space="preserve"> </w:t>
      </w:r>
      <w:r w:rsidR="007F3747" w:rsidRPr="000D363D">
        <w:t>момент</w:t>
      </w:r>
      <w:r w:rsidR="002A6D20" w:rsidRPr="000D363D">
        <w:t xml:space="preserve"> </w:t>
      </w:r>
      <w:r w:rsidR="007F3747" w:rsidRPr="000D363D">
        <w:t>совершения</w:t>
      </w:r>
      <w:r w:rsidR="008F3366" w:rsidRPr="000D363D">
        <w:t xml:space="preserve"> </w:t>
      </w:r>
      <w:r w:rsidR="007F3747" w:rsidRPr="000D363D">
        <w:t>противоправных</w:t>
      </w:r>
      <w:r w:rsidR="002A6D20" w:rsidRPr="000D363D">
        <w:t xml:space="preserve"> </w:t>
      </w:r>
      <w:r w:rsidR="007F3747" w:rsidRPr="000D363D">
        <w:t>действий</w:t>
      </w:r>
      <w:r w:rsidR="002A6D20" w:rsidRPr="000D363D">
        <w:t xml:space="preserve"> </w:t>
      </w:r>
      <w:r w:rsidR="007F3747" w:rsidRPr="000D363D">
        <w:t>(бездействия) возраста,</w:t>
      </w:r>
      <w:r w:rsidR="002A6D20" w:rsidRPr="000D363D">
        <w:t xml:space="preserve"> </w:t>
      </w:r>
      <w:r w:rsidR="007F3747" w:rsidRPr="000D363D">
        <w:t>предусмотренного</w:t>
      </w:r>
      <w:r w:rsidR="008F3366" w:rsidRPr="000D363D">
        <w:t xml:space="preserve"> </w:t>
      </w:r>
      <w:r w:rsidR="007F3747" w:rsidRPr="000D363D">
        <w:t>настоящим</w:t>
      </w:r>
      <w:r w:rsidR="002A6D20" w:rsidRPr="000D363D">
        <w:t xml:space="preserve"> </w:t>
      </w:r>
      <w:r w:rsidR="007F3747" w:rsidRPr="000D363D">
        <w:t>Кодексом</w:t>
      </w:r>
      <w:r w:rsidR="002A6D20" w:rsidRPr="000D363D">
        <w:t xml:space="preserve"> </w:t>
      </w:r>
      <w:r w:rsidR="007F3747" w:rsidRPr="000D363D">
        <w:t>для</w:t>
      </w:r>
      <w:r w:rsidR="002A6D20" w:rsidRPr="000D363D">
        <w:t xml:space="preserve"> </w:t>
      </w:r>
      <w:r w:rsidR="007F3747" w:rsidRPr="000D363D">
        <w:t>привлечения</w:t>
      </w:r>
      <w:r w:rsidR="002A6D20" w:rsidRPr="000D363D">
        <w:t xml:space="preserve"> </w:t>
      </w:r>
      <w:r w:rsidR="007F3747" w:rsidRPr="000D363D">
        <w:t>к</w:t>
      </w:r>
      <w:r w:rsidR="002A6D20" w:rsidRPr="000D363D">
        <w:t xml:space="preserve"> </w:t>
      </w:r>
      <w:r w:rsidR="007F3747" w:rsidRPr="000D363D">
        <w:t>административной</w:t>
      </w:r>
      <w:r w:rsidR="008F3366" w:rsidRPr="000D363D">
        <w:t xml:space="preserve"> </w:t>
      </w:r>
      <w:r w:rsidR="007F3747" w:rsidRPr="000D363D">
        <w:t>ответственности</w:t>
      </w:r>
      <w:r w:rsidR="002A6D20" w:rsidRPr="000D363D">
        <w:t xml:space="preserve"> </w:t>
      </w:r>
      <w:r w:rsidR="007F3747" w:rsidRPr="000D363D">
        <w:t>(за исключением случая,</w:t>
      </w:r>
      <w:r w:rsidR="002A6D20" w:rsidRPr="000D363D">
        <w:t xml:space="preserve"> </w:t>
      </w:r>
      <w:r w:rsidR="007F3747" w:rsidRPr="000D363D">
        <w:t>предусмотренного частью 3</w:t>
      </w:r>
      <w:r w:rsidR="008F3366" w:rsidRPr="000D363D">
        <w:t xml:space="preserve"> </w:t>
      </w:r>
      <w:r w:rsidR="007F3747" w:rsidRPr="000D363D">
        <w:t>настоящей статьи), или невменяемость физического лица, совершившего</w:t>
      </w:r>
      <w:r w:rsidR="008F3366" w:rsidRPr="000D363D">
        <w:t xml:space="preserve"> </w:t>
      </w:r>
      <w:r w:rsidR="007F3747" w:rsidRPr="000D363D">
        <w:t>противоправные</w:t>
      </w:r>
      <w:r w:rsidR="002A6D20" w:rsidRPr="000D363D">
        <w:t xml:space="preserve"> </w:t>
      </w:r>
      <w:r w:rsidR="007F3747" w:rsidRPr="000D363D">
        <w:t>действия (бездействие);</w:t>
      </w:r>
    </w:p>
    <w:p w:rsidR="008F3366" w:rsidRPr="000D363D" w:rsidRDefault="00A658FF" w:rsidP="000D363D">
      <w:r w:rsidRPr="000D363D">
        <w:t>3) </w:t>
      </w:r>
      <w:r w:rsidR="007F3747" w:rsidRPr="000D363D">
        <w:t>действия лица в состоянии крайней необходимости;</w:t>
      </w:r>
      <w:r w:rsidR="008F3366" w:rsidRPr="000D363D">
        <w:t xml:space="preserve"> </w:t>
      </w:r>
    </w:p>
    <w:p w:rsidR="007F3747" w:rsidRPr="000D363D" w:rsidRDefault="00A658FF" w:rsidP="000D363D">
      <w:r w:rsidRPr="000D363D">
        <w:t>4) </w:t>
      </w:r>
      <w:r w:rsidR="007F3747" w:rsidRPr="000D363D">
        <w:t>издание</w:t>
      </w:r>
      <w:r w:rsidR="002A6D20" w:rsidRPr="000D363D">
        <w:t xml:space="preserve"> </w:t>
      </w:r>
      <w:r w:rsidR="007F3747" w:rsidRPr="000D363D">
        <w:t>акта амнистии, если такой акт устраняет применение</w:t>
      </w:r>
      <w:r w:rsidR="008F3366" w:rsidRPr="000D363D">
        <w:t xml:space="preserve"> </w:t>
      </w:r>
      <w:r w:rsidR="007F3747" w:rsidRPr="000D363D">
        <w:t>административного наказания;</w:t>
      </w:r>
    </w:p>
    <w:p w:rsidR="007F3747" w:rsidRPr="000D363D" w:rsidRDefault="00A658FF" w:rsidP="000D363D">
      <w:r w:rsidRPr="000D363D">
        <w:t>5) </w:t>
      </w:r>
      <w:r w:rsidR="007F3747" w:rsidRPr="000D363D">
        <w:t>отмена</w:t>
      </w:r>
      <w:r w:rsidR="002A6D20" w:rsidRPr="000D363D">
        <w:t xml:space="preserve"> </w:t>
      </w:r>
      <w:r w:rsidR="007F3747" w:rsidRPr="000D363D">
        <w:t>закона,</w:t>
      </w:r>
      <w:r w:rsidR="002A6D20" w:rsidRPr="000D363D">
        <w:t xml:space="preserve"> </w:t>
      </w:r>
      <w:r w:rsidR="007F3747" w:rsidRPr="000D363D">
        <w:t>установившего</w:t>
      </w:r>
      <w:r w:rsidR="002A6D20" w:rsidRPr="000D363D">
        <w:t xml:space="preserve"> </w:t>
      </w:r>
      <w:r w:rsidR="007F3747" w:rsidRPr="000D363D">
        <w:t>административную</w:t>
      </w:r>
      <w:r w:rsidR="008F3366" w:rsidRPr="000D363D">
        <w:t xml:space="preserve"> </w:t>
      </w:r>
      <w:r w:rsidR="007F3747" w:rsidRPr="000D363D">
        <w:t>ответственность;</w:t>
      </w:r>
    </w:p>
    <w:p w:rsidR="007F3747" w:rsidRPr="000D363D" w:rsidRDefault="00A658FF" w:rsidP="000D363D">
      <w:r w:rsidRPr="000D363D">
        <w:t>6) </w:t>
      </w:r>
      <w:r w:rsidR="007F3747" w:rsidRPr="000D363D">
        <w:t>истечение</w:t>
      </w:r>
      <w:r w:rsidR="002A6D20" w:rsidRPr="000D363D">
        <w:t xml:space="preserve"> </w:t>
      </w:r>
      <w:r w:rsidR="007F3747" w:rsidRPr="000D363D">
        <w:t>сроков</w:t>
      </w:r>
      <w:r w:rsidR="002A6D20" w:rsidRPr="000D363D">
        <w:t xml:space="preserve"> </w:t>
      </w:r>
      <w:r w:rsidR="007F3747" w:rsidRPr="000D363D">
        <w:t>давности</w:t>
      </w:r>
      <w:r w:rsidR="002A6D20" w:rsidRPr="000D363D">
        <w:t xml:space="preserve"> </w:t>
      </w:r>
      <w:r w:rsidR="007F3747" w:rsidRPr="000D363D">
        <w:t>привлечения к административной</w:t>
      </w:r>
      <w:r w:rsidR="008F3366" w:rsidRPr="000D363D">
        <w:t xml:space="preserve"> </w:t>
      </w:r>
      <w:r w:rsidR="007F3747" w:rsidRPr="000D363D">
        <w:t>ответственности;</w:t>
      </w:r>
    </w:p>
    <w:p w:rsidR="007F3747" w:rsidRPr="000D363D" w:rsidRDefault="00A658FF" w:rsidP="000D363D">
      <w:r w:rsidRPr="000D363D">
        <w:t>7) </w:t>
      </w:r>
      <w:r w:rsidR="007F3747" w:rsidRPr="000D363D">
        <w:t>наличие по одному и тому же факту совершения противоправных</w:t>
      </w:r>
      <w:r w:rsidR="008F3366" w:rsidRPr="000D363D">
        <w:t xml:space="preserve"> </w:t>
      </w:r>
      <w:r w:rsidR="007F3747" w:rsidRPr="000D363D">
        <w:t>действий</w:t>
      </w:r>
      <w:r w:rsidR="002A6D20" w:rsidRPr="000D363D">
        <w:t xml:space="preserve"> </w:t>
      </w:r>
      <w:r w:rsidR="007F3747" w:rsidRPr="000D363D">
        <w:t>(бездействия)</w:t>
      </w:r>
      <w:r w:rsidR="002A6D20" w:rsidRPr="000D363D">
        <w:t xml:space="preserve"> </w:t>
      </w:r>
      <w:r w:rsidR="007F3747" w:rsidRPr="000D363D">
        <w:t>лицом,</w:t>
      </w:r>
      <w:r w:rsidR="002A6D20" w:rsidRPr="000D363D">
        <w:t xml:space="preserve"> </w:t>
      </w:r>
      <w:r w:rsidR="007F3747" w:rsidRPr="000D363D">
        <w:t>в</w:t>
      </w:r>
      <w:r w:rsidR="002A6D20" w:rsidRPr="000D363D">
        <w:t xml:space="preserve"> </w:t>
      </w:r>
      <w:r w:rsidR="007F3747" w:rsidRPr="000D363D">
        <w:t>отношении</w:t>
      </w:r>
      <w:r w:rsidR="002A6D20" w:rsidRPr="000D363D">
        <w:t xml:space="preserve"> </w:t>
      </w:r>
      <w:r w:rsidR="007F3747" w:rsidRPr="000D363D">
        <w:t>которого</w:t>
      </w:r>
      <w:r w:rsidR="002A6D20" w:rsidRPr="000D363D">
        <w:t xml:space="preserve"> </w:t>
      </w:r>
      <w:r w:rsidR="007F3747" w:rsidRPr="000D363D">
        <w:t>ведется</w:t>
      </w:r>
      <w:r w:rsidR="008F3366" w:rsidRPr="000D363D">
        <w:t xml:space="preserve"> </w:t>
      </w:r>
      <w:r w:rsidR="007F3747" w:rsidRPr="000D363D">
        <w:t>производство</w:t>
      </w:r>
      <w:r w:rsidR="002A6D20" w:rsidRPr="000D363D">
        <w:t xml:space="preserve"> </w:t>
      </w:r>
      <w:r w:rsidR="007F3747" w:rsidRPr="000D363D">
        <w:t>по</w:t>
      </w:r>
      <w:r w:rsidR="002A6D20" w:rsidRPr="000D363D">
        <w:t xml:space="preserve"> </w:t>
      </w:r>
      <w:r w:rsidR="007F3747" w:rsidRPr="000D363D">
        <w:t>делу</w:t>
      </w:r>
      <w:r w:rsidR="002A6D20" w:rsidRPr="000D363D">
        <w:t xml:space="preserve"> </w:t>
      </w:r>
      <w:r w:rsidR="007F3747" w:rsidRPr="000D363D">
        <w:t>об</w:t>
      </w:r>
      <w:r w:rsidR="002A6D20" w:rsidRPr="000D363D">
        <w:t xml:space="preserve"> </w:t>
      </w:r>
      <w:r w:rsidR="007F3747" w:rsidRPr="000D363D">
        <w:t>административном</w:t>
      </w:r>
      <w:r w:rsidR="002A6D20" w:rsidRPr="000D363D">
        <w:t xml:space="preserve"> </w:t>
      </w:r>
      <w:r w:rsidR="007F3747" w:rsidRPr="000D363D">
        <w:t>правонарушении,</w:t>
      </w:r>
      <w:r w:rsidR="008F3366" w:rsidRPr="000D363D">
        <w:t xml:space="preserve"> </w:t>
      </w:r>
      <w:r w:rsidR="007F3747" w:rsidRPr="000D363D">
        <w:t>постановления о</w:t>
      </w:r>
      <w:r w:rsidR="002A6D20" w:rsidRPr="000D363D">
        <w:t xml:space="preserve"> </w:t>
      </w:r>
      <w:r w:rsidR="007F3747" w:rsidRPr="000D363D">
        <w:t>назначении</w:t>
      </w:r>
      <w:r w:rsidR="002A6D20" w:rsidRPr="000D363D">
        <w:t xml:space="preserve"> </w:t>
      </w:r>
      <w:r w:rsidR="007F3747" w:rsidRPr="000D363D">
        <w:t>административного</w:t>
      </w:r>
      <w:r w:rsidR="002A6D20" w:rsidRPr="000D363D">
        <w:t xml:space="preserve"> </w:t>
      </w:r>
      <w:r w:rsidR="007F3747" w:rsidRPr="000D363D">
        <w:t>наказания,</w:t>
      </w:r>
      <w:r w:rsidR="002A6D20" w:rsidRPr="000D363D">
        <w:t xml:space="preserve"> </w:t>
      </w:r>
      <w:r w:rsidR="007F3747" w:rsidRPr="000D363D">
        <w:t>либо</w:t>
      </w:r>
      <w:r w:rsidR="008F3366" w:rsidRPr="000D363D">
        <w:t xml:space="preserve"> </w:t>
      </w:r>
      <w:r w:rsidR="007F3747" w:rsidRPr="000D363D">
        <w:t>постановления</w:t>
      </w:r>
      <w:r w:rsidR="002A6D20" w:rsidRPr="000D363D">
        <w:t xml:space="preserve"> </w:t>
      </w:r>
      <w:r w:rsidR="007F3747" w:rsidRPr="000D363D">
        <w:t>о</w:t>
      </w:r>
      <w:r w:rsidR="002A6D20" w:rsidRPr="000D363D">
        <w:t xml:space="preserve"> </w:t>
      </w:r>
      <w:r w:rsidR="007F3747" w:rsidRPr="000D363D">
        <w:t>прекращении</w:t>
      </w:r>
      <w:r w:rsidR="002A6D20" w:rsidRPr="000D363D">
        <w:t xml:space="preserve"> </w:t>
      </w:r>
      <w:r w:rsidR="007F3747" w:rsidRPr="000D363D">
        <w:lastRenderedPageBreak/>
        <w:t>производства</w:t>
      </w:r>
      <w:r w:rsidR="002A6D20" w:rsidRPr="000D363D">
        <w:t xml:space="preserve"> </w:t>
      </w:r>
      <w:r w:rsidR="007F3747" w:rsidRPr="000D363D">
        <w:t>по</w:t>
      </w:r>
      <w:r w:rsidR="002A6D20" w:rsidRPr="000D363D">
        <w:t xml:space="preserve"> </w:t>
      </w:r>
      <w:r w:rsidR="007F3747" w:rsidRPr="000D363D">
        <w:t>делу</w:t>
      </w:r>
      <w:r w:rsidR="002A6D20" w:rsidRPr="000D363D">
        <w:t xml:space="preserve"> </w:t>
      </w:r>
      <w:r w:rsidR="007F3747" w:rsidRPr="000D363D">
        <w:t>об</w:t>
      </w:r>
      <w:r w:rsidR="008F3366" w:rsidRPr="000D363D">
        <w:t xml:space="preserve"> </w:t>
      </w:r>
      <w:r w:rsidR="007F3747" w:rsidRPr="000D363D">
        <w:t xml:space="preserve">административном правонарушении, предусмотренном той же </w:t>
      </w:r>
      <w:r w:rsidRPr="000D363D">
        <w:t>статьей </w:t>
      </w:r>
      <w:r w:rsidR="007F3747" w:rsidRPr="000D363D">
        <w:t>или</w:t>
      </w:r>
      <w:r w:rsidR="008F3366" w:rsidRPr="000D363D">
        <w:t xml:space="preserve"> </w:t>
      </w:r>
      <w:r w:rsidR="007F3747" w:rsidRPr="000D363D">
        <w:t>той</w:t>
      </w:r>
      <w:r w:rsidR="002A6D20" w:rsidRPr="000D363D">
        <w:t xml:space="preserve"> </w:t>
      </w:r>
      <w:r w:rsidR="007F3747" w:rsidRPr="000D363D">
        <w:t>же</w:t>
      </w:r>
      <w:r w:rsidR="002A6D20" w:rsidRPr="000D363D">
        <w:t xml:space="preserve"> </w:t>
      </w:r>
      <w:r w:rsidR="007F3747" w:rsidRPr="000D363D">
        <w:t>частью</w:t>
      </w:r>
      <w:r w:rsidR="002A6D20" w:rsidRPr="000D363D">
        <w:t xml:space="preserve"> </w:t>
      </w:r>
      <w:r w:rsidRPr="000D363D">
        <w:t>статьи </w:t>
      </w:r>
      <w:r w:rsidR="007F3747" w:rsidRPr="000D363D">
        <w:t>настоящего</w:t>
      </w:r>
      <w:r w:rsidR="002A6D20" w:rsidRPr="000D363D">
        <w:t xml:space="preserve"> </w:t>
      </w:r>
      <w:r w:rsidR="007F3747" w:rsidRPr="000D363D">
        <w:t>Кодекса,</w:t>
      </w:r>
      <w:r w:rsidR="002A6D20" w:rsidRPr="000D363D">
        <w:t xml:space="preserve"> </w:t>
      </w:r>
      <w:r w:rsidR="007F3747" w:rsidRPr="000D363D">
        <w:t>либо постановления</w:t>
      </w:r>
      <w:r w:rsidR="00D60A45" w:rsidRPr="000D363D">
        <w:t xml:space="preserve"> </w:t>
      </w:r>
      <w:r w:rsidR="007F3747" w:rsidRPr="000D363D">
        <w:t>о возбуждении</w:t>
      </w:r>
      <w:r w:rsidR="002A6D20" w:rsidRPr="000D363D">
        <w:t xml:space="preserve"> </w:t>
      </w:r>
      <w:r w:rsidR="007F3747" w:rsidRPr="000D363D">
        <w:t>уголовного дела;</w:t>
      </w:r>
    </w:p>
    <w:p w:rsidR="007F3747" w:rsidRPr="000D363D" w:rsidRDefault="00A658FF" w:rsidP="000D363D">
      <w:r w:rsidRPr="000D363D">
        <w:t>8) </w:t>
      </w:r>
      <w:r w:rsidR="007F3747" w:rsidRPr="000D363D">
        <w:t>смерть</w:t>
      </w:r>
      <w:r w:rsidR="002A6D20" w:rsidRPr="000D363D">
        <w:t xml:space="preserve"> </w:t>
      </w:r>
      <w:r w:rsidR="007F3747" w:rsidRPr="000D363D">
        <w:t>физического</w:t>
      </w:r>
      <w:r w:rsidR="002A6D20" w:rsidRPr="000D363D">
        <w:t xml:space="preserve"> </w:t>
      </w:r>
      <w:r w:rsidR="007F3747" w:rsidRPr="000D363D">
        <w:t>лица,</w:t>
      </w:r>
      <w:r w:rsidR="002A6D20" w:rsidRPr="000D363D">
        <w:t xml:space="preserve"> </w:t>
      </w:r>
      <w:r w:rsidR="007F3747" w:rsidRPr="000D363D">
        <w:t>в</w:t>
      </w:r>
      <w:r w:rsidR="002A6D20" w:rsidRPr="000D363D">
        <w:t xml:space="preserve"> </w:t>
      </w:r>
      <w:r w:rsidR="007F3747" w:rsidRPr="000D363D">
        <w:t>отношении</w:t>
      </w:r>
      <w:r w:rsidR="002A6D20" w:rsidRPr="000D363D">
        <w:t xml:space="preserve"> </w:t>
      </w:r>
      <w:r w:rsidR="007F3747" w:rsidRPr="000D363D">
        <w:t>которого</w:t>
      </w:r>
      <w:r w:rsidR="002A6D20" w:rsidRPr="000D363D">
        <w:t xml:space="preserve"> </w:t>
      </w:r>
      <w:r w:rsidR="007F3747" w:rsidRPr="000D363D">
        <w:t>ведется</w:t>
      </w:r>
      <w:r w:rsidR="008F3366" w:rsidRPr="000D363D">
        <w:t xml:space="preserve"> </w:t>
      </w:r>
      <w:r w:rsidR="007F3747" w:rsidRPr="000D363D">
        <w:t>производство по делу об административном правонарушении.</w:t>
      </w:r>
    </w:p>
    <w:p w:rsidR="008F3366" w:rsidRPr="000D363D" w:rsidRDefault="00A658FF" w:rsidP="000D363D">
      <w:r w:rsidRPr="000D363D">
        <w:t>2. </w:t>
      </w:r>
      <w:r w:rsidR="007F3747" w:rsidRPr="000D363D">
        <w:t>В</w:t>
      </w:r>
      <w:r w:rsidR="002A6D20" w:rsidRPr="000D363D">
        <w:t xml:space="preserve"> </w:t>
      </w:r>
      <w:r w:rsidR="007F3747" w:rsidRPr="000D363D">
        <w:t>случае,</w:t>
      </w:r>
      <w:r w:rsidR="002A6D20" w:rsidRPr="000D363D">
        <w:t xml:space="preserve"> </w:t>
      </w:r>
      <w:r w:rsidR="007F3747" w:rsidRPr="000D363D">
        <w:t>когда административное правонарушение совершено</w:t>
      </w:r>
      <w:r w:rsidR="008F3366" w:rsidRPr="000D363D">
        <w:t xml:space="preserve"> </w:t>
      </w:r>
      <w:r w:rsidR="007F3747" w:rsidRPr="000D363D">
        <w:t>лицом,</w:t>
      </w:r>
      <w:r w:rsidR="002A6D20" w:rsidRPr="000D363D">
        <w:t xml:space="preserve"> </w:t>
      </w:r>
      <w:r w:rsidR="007F3747" w:rsidRPr="000D363D">
        <w:t>указанным в части</w:t>
      </w:r>
      <w:r w:rsidR="002A6D20" w:rsidRPr="000D363D">
        <w:t xml:space="preserve"> </w:t>
      </w:r>
      <w:r w:rsidR="007F3747" w:rsidRPr="000D363D">
        <w:t>1</w:t>
      </w:r>
      <w:r w:rsidR="002A6D20" w:rsidRPr="000D363D">
        <w:t xml:space="preserve"> </w:t>
      </w:r>
      <w:r w:rsidRPr="000D363D">
        <w:t>статьи </w:t>
      </w:r>
      <w:r w:rsidR="007F3747" w:rsidRPr="000D363D">
        <w:t>2.5</w:t>
      </w:r>
      <w:r w:rsidR="002A6D20" w:rsidRPr="000D363D">
        <w:t xml:space="preserve"> </w:t>
      </w:r>
      <w:r w:rsidR="007F3747" w:rsidRPr="000D363D">
        <w:t>настоящего</w:t>
      </w:r>
      <w:r w:rsidR="002A6D20" w:rsidRPr="000D363D">
        <w:t xml:space="preserve"> </w:t>
      </w:r>
      <w:r w:rsidR="007F3747" w:rsidRPr="000D363D">
        <w:t>Кодекса,</w:t>
      </w:r>
      <w:r w:rsidR="002A6D20" w:rsidRPr="000D363D">
        <w:t xml:space="preserve"> </w:t>
      </w:r>
      <w:r w:rsidR="007F3747" w:rsidRPr="000D363D">
        <w:t>за</w:t>
      </w:r>
      <w:r w:rsidR="008F3366" w:rsidRPr="000D363D">
        <w:t xml:space="preserve"> </w:t>
      </w:r>
      <w:r w:rsidR="007F3747" w:rsidRPr="000D363D">
        <w:t>исключением случаев, когда за такое административное правонарушение</w:t>
      </w:r>
      <w:r w:rsidR="008F3366" w:rsidRPr="000D363D">
        <w:t xml:space="preserve"> </w:t>
      </w:r>
      <w:r w:rsidR="007F3747" w:rsidRPr="000D363D">
        <w:t>это</w:t>
      </w:r>
      <w:r w:rsidR="002A6D20" w:rsidRPr="000D363D">
        <w:t xml:space="preserve"> </w:t>
      </w:r>
      <w:r w:rsidR="007F3747" w:rsidRPr="000D363D">
        <w:t>лицо</w:t>
      </w:r>
      <w:r w:rsidR="002A6D20" w:rsidRPr="000D363D">
        <w:t xml:space="preserve"> </w:t>
      </w:r>
      <w:r w:rsidR="007F3747" w:rsidRPr="000D363D">
        <w:t>несет</w:t>
      </w:r>
      <w:r w:rsidR="002A6D20" w:rsidRPr="000D363D">
        <w:t xml:space="preserve"> </w:t>
      </w:r>
      <w:r w:rsidR="007F3747" w:rsidRPr="000D363D">
        <w:t>административную</w:t>
      </w:r>
      <w:r w:rsidR="002A6D20" w:rsidRPr="000D363D">
        <w:t xml:space="preserve"> </w:t>
      </w:r>
      <w:r w:rsidR="007F3747" w:rsidRPr="000D363D">
        <w:t>ответственность</w:t>
      </w:r>
      <w:r w:rsidR="002A6D20" w:rsidRPr="000D363D">
        <w:t xml:space="preserve"> </w:t>
      </w:r>
      <w:r w:rsidR="007F3747" w:rsidRPr="000D363D">
        <w:t>на</w:t>
      </w:r>
      <w:r w:rsidR="002A6D20" w:rsidRPr="000D363D">
        <w:t xml:space="preserve"> </w:t>
      </w:r>
      <w:r w:rsidR="007F3747" w:rsidRPr="000D363D">
        <w:t>общих</w:t>
      </w:r>
      <w:r w:rsidR="008F3366" w:rsidRPr="000D363D">
        <w:t xml:space="preserve"> </w:t>
      </w:r>
      <w:r w:rsidR="007F3747" w:rsidRPr="000D363D">
        <w:t>основаниях, производство по делу об административном правонарушении</w:t>
      </w:r>
      <w:r w:rsidR="008F3366" w:rsidRPr="000D363D">
        <w:t xml:space="preserve"> </w:t>
      </w:r>
      <w:r w:rsidR="007F3747" w:rsidRPr="000D363D">
        <w:t>после выяснения</w:t>
      </w:r>
      <w:r w:rsidR="002A6D20" w:rsidRPr="000D363D">
        <w:t xml:space="preserve"> </w:t>
      </w:r>
      <w:r w:rsidR="007F3747" w:rsidRPr="000D363D">
        <w:t>всех</w:t>
      </w:r>
      <w:r w:rsidR="002A6D20" w:rsidRPr="000D363D">
        <w:t xml:space="preserve"> </w:t>
      </w:r>
      <w:r w:rsidR="007F3747" w:rsidRPr="000D363D">
        <w:t>обстоятельств</w:t>
      </w:r>
      <w:r w:rsidR="002A6D20" w:rsidRPr="000D363D">
        <w:t xml:space="preserve"> </w:t>
      </w:r>
      <w:r w:rsidR="007F3747" w:rsidRPr="000D363D">
        <w:t>совершения</w:t>
      </w:r>
      <w:r w:rsidR="002A6D20" w:rsidRPr="000D363D">
        <w:t xml:space="preserve"> </w:t>
      </w:r>
      <w:r w:rsidR="007F3747" w:rsidRPr="000D363D">
        <w:t>административного</w:t>
      </w:r>
      <w:r w:rsidR="008F3366" w:rsidRPr="000D363D">
        <w:t xml:space="preserve"> </w:t>
      </w:r>
      <w:r w:rsidR="007F3747" w:rsidRPr="000D363D">
        <w:t>правонарушения подлежит прекращению для привлечения указанного лица</w:t>
      </w:r>
      <w:r w:rsidR="008F3366" w:rsidRPr="000D363D">
        <w:t xml:space="preserve"> </w:t>
      </w:r>
      <w:r w:rsidR="007F3747" w:rsidRPr="000D363D">
        <w:t>к</w:t>
      </w:r>
      <w:r w:rsidR="002A6D20" w:rsidRPr="000D363D">
        <w:t xml:space="preserve"> </w:t>
      </w:r>
      <w:r w:rsidR="007F3747" w:rsidRPr="000D363D">
        <w:t>дисциплинарной</w:t>
      </w:r>
      <w:r w:rsidR="002A6D20" w:rsidRPr="000D363D">
        <w:t xml:space="preserve"> </w:t>
      </w:r>
      <w:r w:rsidR="007F3747" w:rsidRPr="000D363D">
        <w:t>ответственности.</w:t>
      </w:r>
    </w:p>
    <w:p w:rsidR="00D60A45" w:rsidRPr="000D363D" w:rsidRDefault="00A658FF" w:rsidP="000D363D">
      <w:r w:rsidRPr="000D363D">
        <w:t>3. </w:t>
      </w:r>
      <w:r w:rsidR="007F3747" w:rsidRPr="000D363D">
        <w:t>В</w:t>
      </w:r>
      <w:r w:rsidR="002A6D20" w:rsidRPr="000D363D">
        <w:t xml:space="preserve"> </w:t>
      </w:r>
      <w:r w:rsidR="007F3747" w:rsidRPr="000D363D">
        <w:t>случае</w:t>
      </w:r>
      <w:r w:rsidR="002A6D20" w:rsidRPr="000D363D">
        <w:t xml:space="preserve"> </w:t>
      </w:r>
      <w:r w:rsidR="007F3747" w:rsidRPr="000D363D">
        <w:t>выявления</w:t>
      </w:r>
      <w:r w:rsidR="002A6D20" w:rsidRPr="000D363D">
        <w:t xml:space="preserve"> </w:t>
      </w:r>
      <w:r w:rsidR="007F3747" w:rsidRPr="000D363D">
        <w:t>административного</w:t>
      </w:r>
      <w:r w:rsidR="002A6D20" w:rsidRPr="000D363D">
        <w:t xml:space="preserve"> </w:t>
      </w:r>
      <w:r w:rsidR="007F3747" w:rsidRPr="000D363D">
        <w:t>правонарушения,</w:t>
      </w:r>
      <w:r w:rsidR="00F330B6" w:rsidRPr="000D363D">
        <w:t xml:space="preserve"> </w:t>
      </w:r>
      <w:r w:rsidR="007F3747" w:rsidRPr="000D363D">
        <w:t>связанного</w:t>
      </w:r>
      <w:r w:rsidR="002A6D20" w:rsidRPr="000D363D">
        <w:t xml:space="preserve"> </w:t>
      </w:r>
      <w:r w:rsidR="007F3747" w:rsidRPr="000D363D">
        <w:t>с</w:t>
      </w:r>
      <w:r w:rsidR="002A6D20" w:rsidRPr="000D363D">
        <w:t xml:space="preserve"> </w:t>
      </w:r>
      <w:r w:rsidR="007F3747" w:rsidRPr="000D363D">
        <w:t>управлением транспортным средством физическим лицом,</w:t>
      </w:r>
      <w:r w:rsidR="008F3366" w:rsidRPr="000D363D">
        <w:t xml:space="preserve"> </w:t>
      </w:r>
      <w:r w:rsidR="007F3747" w:rsidRPr="000D363D">
        <w:t>не</w:t>
      </w:r>
      <w:r w:rsidR="002A6D20" w:rsidRPr="000D363D">
        <w:t xml:space="preserve"> </w:t>
      </w:r>
      <w:r w:rsidR="007F3747" w:rsidRPr="000D363D">
        <w:t>достигшим</w:t>
      </w:r>
      <w:r w:rsidR="002A6D20" w:rsidRPr="000D363D">
        <w:t xml:space="preserve"> </w:t>
      </w:r>
      <w:r w:rsidR="007F3747" w:rsidRPr="000D363D">
        <w:t>на</w:t>
      </w:r>
      <w:r w:rsidR="002A6D20" w:rsidRPr="000D363D">
        <w:t xml:space="preserve"> </w:t>
      </w:r>
      <w:r w:rsidR="007F3747" w:rsidRPr="000D363D">
        <w:t>момент</w:t>
      </w:r>
      <w:r w:rsidR="002A6D20" w:rsidRPr="000D363D">
        <w:t xml:space="preserve"> </w:t>
      </w:r>
      <w:r w:rsidR="007F3747" w:rsidRPr="000D363D">
        <w:t>совершения</w:t>
      </w:r>
      <w:r w:rsidR="002A6D20" w:rsidRPr="000D363D">
        <w:t xml:space="preserve"> </w:t>
      </w:r>
      <w:r w:rsidR="007F3747" w:rsidRPr="000D363D">
        <w:t>противоправного</w:t>
      </w:r>
      <w:r w:rsidR="002A6D20" w:rsidRPr="000D363D">
        <w:t xml:space="preserve"> </w:t>
      </w:r>
      <w:r w:rsidR="007F3747" w:rsidRPr="000D363D">
        <w:t>действия</w:t>
      </w:r>
      <w:r w:rsidR="008F3366" w:rsidRPr="000D363D">
        <w:t xml:space="preserve"> </w:t>
      </w:r>
      <w:r w:rsidR="007F3747" w:rsidRPr="000D363D">
        <w:t>возраста,</w:t>
      </w:r>
      <w:r w:rsidR="002A6D20" w:rsidRPr="000D363D">
        <w:t xml:space="preserve"> </w:t>
      </w:r>
      <w:r w:rsidR="007F3747" w:rsidRPr="000D363D">
        <w:t>предусмотренного</w:t>
      </w:r>
      <w:r w:rsidR="002A6D20" w:rsidRPr="000D363D">
        <w:t xml:space="preserve"> </w:t>
      </w:r>
      <w:r w:rsidR="007F3747" w:rsidRPr="000D363D">
        <w:t>настоящим</w:t>
      </w:r>
      <w:r w:rsidR="002A6D20" w:rsidRPr="000D363D">
        <w:t xml:space="preserve"> </w:t>
      </w:r>
      <w:r w:rsidR="007F3747" w:rsidRPr="000D363D">
        <w:t>Кодексом</w:t>
      </w:r>
      <w:r w:rsidR="002A6D20" w:rsidRPr="000D363D">
        <w:t xml:space="preserve"> </w:t>
      </w:r>
      <w:r w:rsidR="007F3747" w:rsidRPr="000D363D">
        <w:t>для привлечения к</w:t>
      </w:r>
      <w:r w:rsidR="008F3366" w:rsidRPr="000D363D">
        <w:t xml:space="preserve"> </w:t>
      </w:r>
      <w:r w:rsidR="007F3747" w:rsidRPr="000D363D">
        <w:t>административной</w:t>
      </w:r>
      <w:r w:rsidR="002A6D20" w:rsidRPr="000D363D">
        <w:t xml:space="preserve"> </w:t>
      </w:r>
      <w:r w:rsidR="007F3747" w:rsidRPr="000D363D">
        <w:t>ответственности,</w:t>
      </w:r>
      <w:r w:rsidR="002A6D20" w:rsidRPr="000D363D">
        <w:t xml:space="preserve"> </w:t>
      </w:r>
      <w:r w:rsidR="007F3747" w:rsidRPr="000D363D">
        <w:t>производство</w:t>
      </w:r>
      <w:r w:rsidR="002A6D20" w:rsidRPr="000D363D">
        <w:t xml:space="preserve"> </w:t>
      </w:r>
      <w:r w:rsidR="007F3747" w:rsidRPr="000D363D">
        <w:t>по</w:t>
      </w:r>
      <w:r w:rsidR="002A6D20" w:rsidRPr="000D363D">
        <w:t xml:space="preserve"> </w:t>
      </w:r>
      <w:r w:rsidR="007F3747" w:rsidRPr="000D363D">
        <w:t>делу</w:t>
      </w:r>
      <w:r w:rsidR="002A6D20" w:rsidRPr="000D363D">
        <w:t xml:space="preserve"> </w:t>
      </w:r>
      <w:r w:rsidR="007F3747" w:rsidRPr="000D363D">
        <w:t>об</w:t>
      </w:r>
      <w:r w:rsidR="008F3366" w:rsidRPr="000D363D">
        <w:t xml:space="preserve"> </w:t>
      </w:r>
      <w:r w:rsidR="007F3747" w:rsidRPr="000D363D">
        <w:t>административном</w:t>
      </w:r>
      <w:r w:rsidR="002A6D20" w:rsidRPr="000D363D">
        <w:t xml:space="preserve"> </w:t>
      </w:r>
      <w:r w:rsidR="007F3747" w:rsidRPr="000D363D">
        <w:t>правонарушении</w:t>
      </w:r>
      <w:r w:rsidR="002A6D20" w:rsidRPr="000D363D">
        <w:t xml:space="preserve"> </w:t>
      </w:r>
      <w:r w:rsidR="007F3747" w:rsidRPr="000D363D">
        <w:t>прекращается после применения мер</w:t>
      </w:r>
      <w:r w:rsidR="008F3366" w:rsidRPr="000D363D">
        <w:t xml:space="preserve"> </w:t>
      </w:r>
      <w:r w:rsidR="007F3747" w:rsidRPr="000D363D">
        <w:t>обеспечения производства</w:t>
      </w:r>
      <w:r w:rsidR="002A6D20" w:rsidRPr="000D363D">
        <w:t xml:space="preserve"> </w:t>
      </w:r>
      <w:r w:rsidR="007F3747" w:rsidRPr="000D363D">
        <w:t>по</w:t>
      </w:r>
      <w:r w:rsidR="002A6D20" w:rsidRPr="000D363D">
        <w:t xml:space="preserve"> </w:t>
      </w:r>
      <w:r w:rsidR="007F3747" w:rsidRPr="000D363D">
        <w:t>делу</w:t>
      </w:r>
      <w:r w:rsidR="002A6D20" w:rsidRPr="000D363D">
        <w:t xml:space="preserve"> </w:t>
      </w:r>
      <w:r w:rsidR="007F3747" w:rsidRPr="000D363D">
        <w:t>об</w:t>
      </w:r>
      <w:r w:rsidR="002A6D20" w:rsidRPr="000D363D">
        <w:t xml:space="preserve"> </w:t>
      </w:r>
      <w:r w:rsidR="007F3747" w:rsidRPr="000D363D">
        <w:t>административном</w:t>
      </w:r>
      <w:r w:rsidR="008F3366" w:rsidRPr="000D363D">
        <w:t xml:space="preserve"> </w:t>
      </w:r>
      <w:r w:rsidR="007F3747" w:rsidRPr="000D363D">
        <w:t>правонарушении,</w:t>
      </w:r>
      <w:r w:rsidR="002A6D20" w:rsidRPr="000D363D">
        <w:t xml:space="preserve"> </w:t>
      </w:r>
      <w:r w:rsidR="007F3747" w:rsidRPr="000D363D">
        <w:t>необходимых</w:t>
      </w:r>
      <w:r w:rsidR="002A6D20" w:rsidRPr="000D363D">
        <w:t xml:space="preserve"> </w:t>
      </w:r>
      <w:r w:rsidR="007F3747" w:rsidRPr="000D363D">
        <w:t>для</w:t>
      </w:r>
      <w:r w:rsidR="002A6D20" w:rsidRPr="000D363D">
        <w:t xml:space="preserve"> </w:t>
      </w:r>
      <w:r w:rsidR="007F3747" w:rsidRPr="000D363D">
        <w:t>пресечения</w:t>
      </w:r>
      <w:r w:rsidR="002A6D20" w:rsidRPr="000D363D">
        <w:t xml:space="preserve"> </w:t>
      </w:r>
      <w:r w:rsidR="007F3747" w:rsidRPr="000D363D">
        <w:t>соответствующего</w:t>
      </w:r>
      <w:r w:rsidR="008F3366" w:rsidRPr="000D363D">
        <w:t xml:space="preserve"> </w:t>
      </w:r>
      <w:r w:rsidR="007F3747" w:rsidRPr="000D363D">
        <w:t>противоправного действия.</w:t>
      </w:r>
    </w:p>
    <w:p w:rsidR="007F3747" w:rsidRPr="000D363D" w:rsidRDefault="00A658FF" w:rsidP="000D363D">
      <w:pPr>
        <w:pStyle w:val="5"/>
      </w:pPr>
      <w:r w:rsidRPr="000D363D">
        <w:t>Статья </w:t>
      </w:r>
      <w:r w:rsidR="007F3747" w:rsidRPr="000D363D">
        <w:t>24.</w:t>
      </w:r>
      <w:r w:rsidRPr="000D363D">
        <w:t>7. </w:t>
      </w:r>
      <w:r w:rsidR="007F3747" w:rsidRPr="000D363D">
        <w:t>Прокурорский надзор</w:t>
      </w:r>
    </w:p>
    <w:p w:rsidR="00D60A45" w:rsidRPr="000D363D" w:rsidRDefault="007F3747" w:rsidP="000D363D">
      <w:r w:rsidRPr="000D363D">
        <w:t>Генеральный</w:t>
      </w:r>
      <w:r w:rsidR="002A6D20" w:rsidRPr="000D363D">
        <w:t xml:space="preserve"> </w:t>
      </w:r>
      <w:r w:rsidRPr="000D363D">
        <w:t>прокурор Луганской Народной Республики</w:t>
      </w:r>
      <w:r w:rsidR="002A6D20" w:rsidRPr="000D363D">
        <w:t xml:space="preserve"> </w:t>
      </w:r>
      <w:r w:rsidRPr="000D363D">
        <w:t>и назначаемые им прокуроры</w:t>
      </w:r>
      <w:r w:rsidR="002A6D20" w:rsidRPr="000D363D">
        <w:t xml:space="preserve"> </w:t>
      </w:r>
      <w:r w:rsidRPr="000D363D">
        <w:t>осуществляют</w:t>
      </w:r>
      <w:r w:rsidR="002A6D20" w:rsidRPr="000D363D">
        <w:t xml:space="preserve"> </w:t>
      </w:r>
      <w:r w:rsidRPr="000D363D">
        <w:t>в</w:t>
      </w:r>
      <w:r w:rsidR="002A6D20" w:rsidRPr="000D363D">
        <w:t xml:space="preserve"> </w:t>
      </w:r>
      <w:r w:rsidRPr="000D363D">
        <w:t>пределах</w:t>
      </w:r>
      <w:r w:rsidR="002A6D20" w:rsidRPr="000D363D">
        <w:t xml:space="preserve"> </w:t>
      </w:r>
      <w:r w:rsidRPr="000D363D">
        <w:t>своей</w:t>
      </w:r>
      <w:r w:rsidR="002A6D20" w:rsidRPr="000D363D">
        <w:t xml:space="preserve"> </w:t>
      </w:r>
      <w:r w:rsidRPr="000D363D">
        <w:t>компетенции</w:t>
      </w:r>
      <w:r w:rsidR="002A6D20" w:rsidRPr="000D363D">
        <w:t xml:space="preserve"> </w:t>
      </w:r>
      <w:r w:rsidRPr="000D363D">
        <w:t>надзор за</w:t>
      </w:r>
      <w:r w:rsidR="008F3366" w:rsidRPr="000D363D">
        <w:t xml:space="preserve"> </w:t>
      </w:r>
      <w:r w:rsidRPr="000D363D">
        <w:t>соблюдением</w:t>
      </w:r>
      <w:r w:rsidR="002A6D20" w:rsidRPr="000D363D">
        <w:t xml:space="preserve"> </w:t>
      </w:r>
      <w:r w:rsidR="00742EBC" w:rsidRPr="000D363D">
        <w:t>Временного Основного Закона (</w:t>
      </w:r>
      <w:r w:rsidRPr="000D363D">
        <w:t>Конституции</w:t>
      </w:r>
      <w:r w:rsidR="00742EBC" w:rsidRPr="000D363D">
        <w:t>)</w:t>
      </w:r>
      <w:r w:rsidR="002A6D20" w:rsidRPr="000D363D">
        <w:t xml:space="preserve"> </w:t>
      </w:r>
      <w:r w:rsidRPr="000D363D">
        <w:t>Луганской Народной Республики и</w:t>
      </w:r>
      <w:r w:rsidR="002A6D20" w:rsidRPr="000D363D">
        <w:t xml:space="preserve"> </w:t>
      </w:r>
      <w:r w:rsidRPr="000D363D">
        <w:t>исполнением</w:t>
      </w:r>
      <w:r w:rsidR="008F3366" w:rsidRPr="000D363D">
        <w:t xml:space="preserve"> </w:t>
      </w:r>
      <w:r w:rsidRPr="000D363D">
        <w:t>действующих</w:t>
      </w:r>
      <w:r w:rsidR="002A6D20" w:rsidRPr="000D363D">
        <w:t xml:space="preserve"> </w:t>
      </w:r>
      <w:r w:rsidRPr="000D363D">
        <w:t>на</w:t>
      </w:r>
      <w:r w:rsidR="002A6D20" w:rsidRPr="000D363D">
        <w:t xml:space="preserve"> </w:t>
      </w:r>
      <w:r w:rsidRPr="000D363D">
        <w:t>территории Луганской Народной Республики</w:t>
      </w:r>
      <w:r w:rsidR="002A6D20" w:rsidRPr="000D363D">
        <w:t xml:space="preserve"> </w:t>
      </w:r>
      <w:r w:rsidRPr="000D363D">
        <w:t>законов</w:t>
      </w:r>
      <w:r w:rsidR="00213BB1" w:rsidRPr="000D363D">
        <w:t xml:space="preserve"> Луганской Народной Республики</w:t>
      </w:r>
      <w:r w:rsidR="002A6D20" w:rsidRPr="000D363D">
        <w:t xml:space="preserve"> </w:t>
      </w:r>
      <w:r w:rsidRPr="000D363D">
        <w:t>при</w:t>
      </w:r>
      <w:r w:rsidR="008F3366" w:rsidRPr="000D363D">
        <w:t xml:space="preserve"> </w:t>
      </w:r>
      <w:r w:rsidRPr="000D363D">
        <w:t>производстве</w:t>
      </w:r>
      <w:r w:rsidR="002A6D20" w:rsidRPr="000D363D">
        <w:t xml:space="preserve"> </w:t>
      </w:r>
      <w:r w:rsidRPr="000D363D">
        <w:t>по</w:t>
      </w:r>
      <w:r w:rsidR="002A6D20" w:rsidRPr="000D363D">
        <w:t xml:space="preserve"> </w:t>
      </w:r>
      <w:r w:rsidRPr="000D363D">
        <w:t>делам</w:t>
      </w:r>
      <w:r w:rsidR="002A6D20" w:rsidRPr="000D363D">
        <w:t xml:space="preserve"> </w:t>
      </w:r>
      <w:r w:rsidRPr="000D363D">
        <w:t>об</w:t>
      </w:r>
      <w:r w:rsidR="002A6D20" w:rsidRPr="000D363D">
        <w:t xml:space="preserve"> </w:t>
      </w:r>
      <w:r w:rsidRPr="000D363D">
        <w:t>административных</w:t>
      </w:r>
      <w:r w:rsidR="002A6D20" w:rsidRPr="000D363D">
        <w:t xml:space="preserve"> </w:t>
      </w:r>
      <w:r w:rsidRPr="000D363D">
        <w:t>правонарушениях,</w:t>
      </w:r>
      <w:r w:rsidR="002A6D20" w:rsidRPr="000D363D">
        <w:t xml:space="preserve"> </w:t>
      </w:r>
      <w:r w:rsidRPr="000D363D">
        <w:t>за</w:t>
      </w:r>
      <w:r w:rsidR="008F3366" w:rsidRPr="000D363D">
        <w:t xml:space="preserve"> </w:t>
      </w:r>
      <w:r w:rsidRPr="000D363D">
        <w:t>исключением дел, находящихся в производстве суда.</w:t>
      </w:r>
    </w:p>
    <w:p w:rsidR="007F3747" w:rsidRPr="000D363D" w:rsidRDefault="00A658FF" w:rsidP="000D363D">
      <w:pPr>
        <w:pStyle w:val="5"/>
      </w:pPr>
      <w:r w:rsidRPr="000D363D">
        <w:t>Статья </w:t>
      </w:r>
      <w:r w:rsidR="007F3747" w:rsidRPr="000D363D">
        <w:t>24.</w:t>
      </w:r>
      <w:r w:rsidRPr="000D363D">
        <w:t>8. </w:t>
      </w:r>
      <w:r w:rsidR="007F3747" w:rsidRPr="000D363D">
        <w:t>Издержки по делу об административном</w:t>
      </w:r>
      <w:r w:rsidR="008F3366" w:rsidRPr="000D363D">
        <w:t xml:space="preserve"> </w:t>
      </w:r>
      <w:r w:rsidR="007F3747" w:rsidRPr="000D363D">
        <w:t>правонарушении</w:t>
      </w:r>
    </w:p>
    <w:p w:rsidR="007F3747" w:rsidRPr="000D363D" w:rsidRDefault="00A658FF" w:rsidP="000D363D">
      <w:r w:rsidRPr="000D363D">
        <w:t>1. </w:t>
      </w:r>
      <w:r w:rsidR="007F3747" w:rsidRPr="000D363D">
        <w:t>Издержки</w:t>
      </w:r>
      <w:r w:rsidR="002A6D20" w:rsidRPr="000D363D">
        <w:t xml:space="preserve"> </w:t>
      </w:r>
      <w:r w:rsidR="007F3747" w:rsidRPr="000D363D">
        <w:t>по</w:t>
      </w:r>
      <w:r w:rsidR="002A6D20" w:rsidRPr="000D363D">
        <w:t xml:space="preserve"> </w:t>
      </w:r>
      <w:r w:rsidR="007F3747" w:rsidRPr="000D363D">
        <w:t>делу</w:t>
      </w:r>
      <w:r w:rsidR="002A6D20" w:rsidRPr="000D363D">
        <w:t xml:space="preserve"> </w:t>
      </w:r>
      <w:r w:rsidR="007F3747" w:rsidRPr="000D363D">
        <w:t>об</w:t>
      </w:r>
      <w:r w:rsidR="002A6D20" w:rsidRPr="000D363D">
        <w:t xml:space="preserve"> </w:t>
      </w:r>
      <w:r w:rsidR="007F3747" w:rsidRPr="000D363D">
        <w:t>административном</w:t>
      </w:r>
      <w:r w:rsidR="002A6D20" w:rsidRPr="000D363D">
        <w:t xml:space="preserve"> </w:t>
      </w:r>
      <w:r w:rsidR="007F3747" w:rsidRPr="000D363D">
        <w:t>правонарушении</w:t>
      </w:r>
      <w:r w:rsidR="008F3366" w:rsidRPr="000D363D">
        <w:t xml:space="preserve"> </w:t>
      </w:r>
      <w:r w:rsidR="007F3747" w:rsidRPr="000D363D">
        <w:t>состоят из:</w:t>
      </w:r>
    </w:p>
    <w:p w:rsidR="007F3747" w:rsidRPr="000D363D" w:rsidRDefault="00A658FF" w:rsidP="000D363D">
      <w:r w:rsidRPr="000D363D">
        <w:t>1) </w:t>
      </w:r>
      <w:r w:rsidR="007F3747" w:rsidRPr="000D363D">
        <w:t>сумм,</w:t>
      </w:r>
      <w:r w:rsidR="002A6D20" w:rsidRPr="000D363D">
        <w:t xml:space="preserve"> </w:t>
      </w:r>
      <w:r w:rsidR="007F3747" w:rsidRPr="000D363D">
        <w:t>выплачиваемых свидетелям,</w:t>
      </w:r>
      <w:r w:rsidR="002A6D20" w:rsidRPr="000D363D">
        <w:t xml:space="preserve"> </w:t>
      </w:r>
      <w:r w:rsidR="007F3747" w:rsidRPr="000D363D">
        <w:t>потерпевшим,</w:t>
      </w:r>
      <w:r w:rsidR="002A6D20" w:rsidRPr="000D363D">
        <w:t xml:space="preserve"> </w:t>
      </w:r>
      <w:r w:rsidR="007F3747" w:rsidRPr="000D363D">
        <w:t>их законным</w:t>
      </w:r>
      <w:r w:rsidR="008F3366" w:rsidRPr="000D363D">
        <w:t xml:space="preserve"> </w:t>
      </w:r>
      <w:r w:rsidR="007F3747" w:rsidRPr="000D363D">
        <w:t>представителям,</w:t>
      </w:r>
      <w:r w:rsidR="002A6D20" w:rsidRPr="000D363D">
        <w:t xml:space="preserve"> </w:t>
      </w:r>
      <w:r w:rsidR="007F3747" w:rsidRPr="000D363D">
        <w:t>понятым,</w:t>
      </w:r>
      <w:r w:rsidR="002A6D20" w:rsidRPr="000D363D">
        <w:t xml:space="preserve"> </w:t>
      </w:r>
      <w:r w:rsidR="007F3747" w:rsidRPr="000D363D">
        <w:t>специалистам, экспертам, переводчикам, в</w:t>
      </w:r>
      <w:r w:rsidR="008F3366" w:rsidRPr="000D363D">
        <w:t xml:space="preserve"> </w:t>
      </w:r>
      <w:r w:rsidR="007F3747" w:rsidRPr="000D363D">
        <w:t>том числе выплачиваемых на покрытие расходов на проезд, наем жилого</w:t>
      </w:r>
      <w:r w:rsidR="00D60A45" w:rsidRPr="000D363D">
        <w:t xml:space="preserve"> </w:t>
      </w:r>
      <w:r w:rsidR="007F3747" w:rsidRPr="000D363D">
        <w:t>помещения</w:t>
      </w:r>
      <w:r w:rsidR="002A6D20" w:rsidRPr="000D363D">
        <w:t xml:space="preserve"> </w:t>
      </w:r>
      <w:r w:rsidR="007F3747" w:rsidRPr="000D363D">
        <w:t>и</w:t>
      </w:r>
      <w:r w:rsidR="002A6D20" w:rsidRPr="000D363D">
        <w:t xml:space="preserve"> </w:t>
      </w:r>
      <w:r w:rsidR="007F3747" w:rsidRPr="000D363D">
        <w:t>дополнительных расходов,</w:t>
      </w:r>
      <w:r w:rsidR="002A6D20" w:rsidRPr="000D363D">
        <w:t xml:space="preserve"> </w:t>
      </w:r>
      <w:r w:rsidR="007F3747" w:rsidRPr="000D363D">
        <w:t>связанных с проживанием вне</w:t>
      </w:r>
      <w:r w:rsidR="008F3366" w:rsidRPr="000D363D">
        <w:t xml:space="preserve"> </w:t>
      </w:r>
      <w:r w:rsidR="007F3747" w:rsidRPr="000D363D">
        <w:t>места постоянного жительства (суточных);</w:t>
      </w:r>
    </w:p>
    <w:p w:rsidR="007F3747" w:rsidRPr="000D363D" w:rsidRDefault="00A658FF" w:rsidP="000D363D">
      <w:r w:rsidRPr="000D363D">
        <w:lastRenderedPageBreak/>
        <w:t>2) </w:t>
      </w:r>
      <w:r w:rsidR="007F3747" w:rsidRPr="000D363D">
        <w:t>сумм,</w:t>
      </w:r>
      <w:r w:rsidR="002A6D20" w:rsidRPr="000D363D">
        <w:t xml:space="preserve"> </w:t>
      </w:r>
      <w:r w:rsidR="007F3747" w:rsidRPr="000D363D">
        <w:t>израсходованных на хранение, перевозку (пересылку) и</w:t>
      </w:r>
      <w:r w:rsidR="008F3366" w:rsidRPr="000D363D">
        <w:t xml:space="preserve"> </w:t>
      </w:r>
      <w:r w:rsidR="007F3747" w:rsidRPr="000D363D">
        <w:t>исследование</w:t>
      </w:r>
      <w:r w:rsidR="002A6D20" w:rsidRPr="000D363D">
        <w:t xml:space="preserve"> </w:t>
      </w:r>
      <w:r w:rsidR="007F3747" w:rsidRPr="000D363D">
        <w:t>вещественных</w:t>
      </w:r>
      <w:r w:rsidR="002A6D20" w:rsidRPr="000D363D">
        <w:t xml:space="preserve"> </w:t>
      </w:r>
      <w:r w:rsidR="007F3747" w:rsidRPr="000D363D">
        <w:t>доказательств,</w:t>
      </w:r>
      <w:r w:rsidR="002A6D20" w:rsidRPr="000D363D">
        <w:t xml:space="preserve"> </w:t>
      </w:r>
      <w:r w:rsidR="007F3747" w:rsidRPr="000D363D">
        <w:t>орудия</w:t>
      </w:r>
      <w:r w:rsidR="002A6D20" w:rsidRPr="000D363D">
        <w:t xml:space="preserve"> </w:t>
      </w:r>
      <w:r w:rsidR="007F3747" w:rsidRPr="000D363D">
        <w:t>совершения</w:t>
      </w:r>
      <w:r w:rsidR="002A6D20" w:rsidRPr="000D363D">
        <w:t xml:space="preserve"> </w:t>
      </w:r>
      <w:r w:rsidR="007F3747" w:rsidRPr="000D363D">
        <w:t>или</w:t>
      </w:r>
      <w:r w:rsidR="008F3366" w:rsidRPr="000D363D">
        <w:t xml:space="preserve"> </w:t>
      </w:r>
      <w:r w:rsidR="007F3747" w:rsidRPr="000D363D">
        <w:t>предмета</w:t>
      </w:r>
      <w:r w:rsidR="002A6D20" w:rsidRPr="000D363D">
        <w:t xml:space="preserve"> </w:t>
      </w:r>
      <w:r w:rsidR="007F3747" w:rsidRPr="000D363D">
        <w:t>административного</w:t>
      </w:r>
      <w:r w:rsidR="002A6D20" w:rsidRPr="000D363D">
        <w:t xml:space="preserve"> </w:t>
      </w:r>
      <w:r w:rsidR="007F3747" w:rsidRPr="000D363D">
        <w:t>правонарушения.</w:t>
      </w:r>
    </w:p>
    <w:p w:rsidR="007F3747" w:rsidRPr="000D363D" w:rsidRDefault="00A658FF" w:rsidP="000D363D">
      <w:r w:rsidRPr="000D363D">
        <w:t>2. </w:t>
      </w:r>
      <w:r w:rsidR="007F3747" w:rsidRPr="000D363D">
        <w:t>Издержки</w:t>
      </w:r>
      <w:r w:rsidR="002A6D20" w:rsidRPr="000D363D">
        <w:t xml:space="preserve"> </w:t>
      </w:r>
      <w:r w:rsidR="007F3747" w:rsidRPr="000D363D">
        <w:t>по</w:t>
      </w:r>
      <w:r w:rsidR="002A6D20" w:rsidRPr="000D363D">
        <w:t xml:space="preserve"> </w:t>
      </w:r>
      <w:r w:rsidR="007F3747" w:rsidRPr="000D363D">
        <w:t>делу</w:t>
      </w:r>
      <w:r w:rsidR="002A6D20" w:rsidRPr="000D363D">
        <w:t xml:space="preserve"> </w:t>
      </w:r>
      <w:r w:rsidR="007F3747" w:rsidRPr="000D363D">
        <w:t>об</w:t>
      </w:r>
      <w:r w:rsidR="002A6D20" w:rsidRPr="000D363D">
        <w:t xml:space="preserve"> </w:t>
      </w:r>
      <w:r w:rsidR="007F3747" w:rsidRPr="000D363D">
        <w:t>административном</w:t>
      </w:r>
      <w:r w:rsidR="002A6D20" w:rsidRPr="000D363D">
        <w:t xml:space="preserve"> </w:t>
      </w:r>
      <w:r w:rsidR="007F3747" w:rsidRPr="000D363D">
        <w:t>правонарушении,</w:t>
      </w:r>
      <w:r w:rsidR="008F3366" w:rsidRPr="000D363D">
        <w:t xml:space="preserve"> </w:t>
      </w:r>
      <w:r w:rsidR="007F3747" w:rsidRPr="000D363D">
        <w:t>совершенном</w:t>
      </w:r>
      <w:r w:rsidR="002A6D20" w:rsidRPr="000D363D">
        <w:t xml:space="preserve"> </w:t>
      </w:r>
      <w:r w:rsidR="007F3747" w:rsidRPr="000D363D">
        <w:t>физическим лицом и предусмотренном настоящим Кодексом,</w:t>
      </w:r>
      <w:r w:rsidR="008F3366" w:rsidRPr="000D363D">
        <w:t xml:space="preserve"> </w:t>
      </w:r>
      <w:r w:rsidR="007F3747" w:rsidRPr="000D363D">
        <w:t>относятся</w:t>
      </w:r>
      <w:r w:rsidR="002A6D20" w:rsidRPr="000D363D">
        <w:t xml:space="preserve"> </w:t>
      </w:r>
      <w:r w:rsidR="007F3747" w:rsidRPr="000D363D">
        <w:t>на</w:t>
      </w:r>
      <w:r w:rsidR="002A6D20" w:rsidRPr="000D363D">
        <w:t xml:space="preserve"> </w:t>
      </w:r>
      <w:r w:rsidR="007F3747" w:rsidRPr="000D363D">
        <w:t>счет</w:t>
      </w:r>
      <w:r w:rsidR="002A6D20" w:rsidRPr="000D363D">
        <w:t xml:space="preserve"> </w:t>
      </w:r>
      <w:r w:rsidR="007F3747" w:rsidRPr="000D363D">
        <w:t>государственного</w:t>
      </w:r>
      <w:r w:rsidR="002A6D20" w:rsidRPr="000D363D">
        <w:t xml:space="preserve"> </w:t>
      </w:r>
      <w:r w:rsidR="007F3747" w:rsidRPr="000D363D">
        <w:t>бюджета.</w:t>
      </w:r>
    </w:p>
    <w:p w:rsidR="007F3747" w:rsidRPr="000D363D" w:rsidRDefault="00A658FF" w:rsidP="000D363D">
      <w:r w:rsidRPr="000D363D">
        <w:t>3. </w:t>
      </w:r>
      <w:r w:rsidR="007F3747" w:rsidRPr="000D363D">
        <w:t>Издержки</w:t>
      </w:r>
      <w:r w:rsidR="002A6D20" w:rsidRPr="000D363D">
        <w:t xml:space="preserve"> </w:t>
      </w:r>
      <w:r w:rsidR="007F3747" w:rsidRPr="000D363D">
        <w:t>по</w:t>
      </w:r>
      <w:r w:rsidR="002A6D20" w:rsidRPr="000D363D">
        <w:t xml:space="preserve"> </w:t>
      </w:r>
      <w:r w:rsidR="007F3747" w:rsidRPr="000D363D">
        <w:t>делу</w:t>
      </w:r>
      <w:r w:rsidR="002A6D20" w:rsidRPr="000D363D">
        <w:t xml:space="preserve"> </w:t>
      </w:r>
      <w:r w:rsidR="007F3747" w:rsidRPr="000D363D">
        <w:t>об</w:t>
      </w:r>
      <w:r w:rsidR="002A6D20" w:rsidRPr="000D363D">
        <w:t xml:space="preserve"> </w:t>
      </w:r>
      <w:r w:rsidR="007F3747" w:rsidRPr="000D363D">
        <w:t>административном</w:t>
      </w:r>
      <w:r w:rsidR="002A6D20" w:rsidRPr="000D363D">
        <w:t xml:space="preserve"> </w:t>
      </w:r>
      <w:r w:rsidR="007F3747" w:rsidRPr="000D363D">
        <w:t>правонарушении, совершенном</w:t>
      </w:r>
      <w:r w:rsidR="008F3366" w:rsidRPr="000D363D">
        <w:t xml:space="preserve"> </w:t>
      </w:r>
      <w:r w:rsidR="007F3747" w:rsidRPr="000D363D">
        <w:t>юридическим</w:t>
      </w:r>
      <w:r w:rsidR="002A6D20" w:rsidRPr="000D363D">
        <w:t xml:space="preserve"> </w:t>
      </w:r>
      <w:r w:rsidR="007F3747" w:rsidRPr="000D363D">
        <w:t>лицом,</w:t>
      </w:r>
      <w:r w:rsidR="002A6D20" w:rsidRPr="000D363D">
        <w:t xml:space="preserve"> </w:t>
      </w:r>
      <w:r w:rsidR="007F3747" w:rsidRPr="000D363D">
        <w:t>относятся</w:t>
      </w:r>
      <w:r w:rsidR="002A6D20" w:rsidRPr="000D363D">
        <w:t xml:space="preserve"> </w:t>
      </w:r>
      <w:r w:rsidR="007F3747" w:rsidRPr="000D363D">
        <w:t>на</w:t>
      </w:r>
      <w:r w:rsidR="002A6D20" w:rsidRPr="000D363D">
        <w:t xml:space="preserve"> </w:t>
      </w:r>
      <w:r w:rsidR="007F3747" w:rsidRPr="000D363D">
        <w:t>счет</w:t>
      </w:r>
      <w:r w:rsidR="002A6D20" w:rsidRPr="000D363D">
        <w:t xml:space="preserve"> </w:t>
      </w:r>
      <w:r w:rsidR="007F3747" w:rsidRPr="000D363D">
        <w:t>указанного юридического</w:t>
      </w:r>
      <w:r w:rsidR="002A6D20" w:rsidRPr="000D363D">
        <w:t xml:space="preserve"> </w:t>
      </w:r>
      <w:r w:rsidR="007F3747" w:rsidRPr="000D363D">
        <w:t>лица,</w:t>
      </w:r>
      <w:r w:rsidR="008F3366" w:rsidRPr="000D363D">
        <w:t xml:space="preserve"> </w:t>
      </w:r>
      <w:r w:rsidR="007F3747" w:rsidRPr="000D363D">
        <w:t>за</w:t>
      </w:r>
      <w:r w:rsidR="002A6D20" w:rsidRPr="000D363D">
        <w:t xml:space="preserve"> </w:t>
      </w:r>
      <w:r w:rsidR="007F3747" w:rsidRPr="000D363D">
        <w:t>исключением сумм, выплаченных переводчику. Суммы,</w:t>
      </w:r>
      <w:r w:rsidR="002A6D20" w:rsidRPr="000D363D">
        <w:t xml:space="preserve"> </w:t>
      </w:r>
      <w:r w:rsidR="007F3747" w:rsidRPr="000D363D">
        <w:t>выплаченные</w:t>
      </w:r>
      <w:r w:rsidR="002A6D20" w:rsidRPr="000D363D">
        <w:t xml:space="preserve"> </w:t>
      </w:r>
      <w:r w:rsidR="007F3747" w:rsidRPr="000D363D">
        <w:t>переводчику в</w:t>
      </w:r>
      <w:r w:rsidR="002A6D20" w:rsidRPr="000D363D">
        <w:t xml:space="preserve"> </w:t>
      </w:r>
      <w:r w:rsidR="007F3747" w:rsidRPr="000D363D">
        <w:t>связи</w:t>
      </w:r>
      <w:r w:rsidR="002A6D20" w:rsidRPr="000D363D">
        <w:t xml:space="preserve"> </w:t>
      </w:r>
      <w:r w:rsidR="007F3747" w:rsidRPr="000D363D">
        <w:t>с рассмотрением дела об административном</w:t>
      </w:r>
      <w:r w:rsidR="002A6D20" w:rsidRPr="000D363D">
        <w:t xml:space="preserve"> </w:t>
      </w:r>
      <w:r w:rsidR="007F3747" w:rsidRPr="000D363D">
        <w:t>правонарушении, совершенном</w:t>
      </w:r>
      <w:r w:rsidR="002A6D20" w:rsidRPr="000D363D">
        <w:t xml:space="preserve"> </w:t>
      </w:r>
      <w:r w:rsidR="007F3747" w:rsidRPr="000D363D">
        <w:t>юридическим лицом и предусмотренном</w:t>
      </w:r>
      <w:r w:rsidR="002A6D20" w:rsidRPr="000D363D">
        <w:t xml:space="preserve"> </w:t>
      </w:r>
      <w:r w:rsidR="007F3747" w:rsidRPr="000D363D">
        <w:t>настоящим Кодексом, относятся на счет государственного бюджета.</w:t>
      </w:r>
    </w:p>
    <w:p w:rsidR="007F3747" w:rsidRPr="000D363D" w:rsidRDefault="007F3747" w:rsidP="000D363D">
      <w:r w:rsidRPr="000D363D">
        <w:t>В</w:t>
      </w:r>
      <w:r w:rsidR="002A6D20" w:rsidRPr="000D363D">
        <w:t xml:space="preserve"> </w:t>
      </w:r>
      <w:r w:rsidRPr="000D363D">
        <w:t>случае прекращения производства по делу об административном</w:t>
      </w:r>
      <w:r w:rsidR="008F3366" w:rsidRPr="000D363D">
        <w:t xml:space="preserve"> </w:t>
      </w:r>
      <w:r w:rsidRPr="000D363D">
        <w:t>правонарушении,</w:t>
      </w:r>
      <w:r w:rsidR="002A6D20" w:rsidRPr="000D363D">
        <w:t xml:space="preserve"> </w:t>
      </w:r>
      <w:r w:rsidRPr="000D363D">
        <w:t>совершенном</w:t>
      </w:r>
      <w:r w:rsidR="002A6D20" w:rsidRPr="000D363D">
        <w:t xml:space="preserve"> </w:t>
      </w:r>
      <w:r w:rsidRPr="000D363D">
        <w:t>юридическим</w:t>
      </w:r>
      <w:r w:rsidR="002A6D20" w:rsidRPr="000D363D">
        <w:t xml:space="preserve"> </w:t>
      </w:r>
      <w:r w:rsidRPr="000D363D">
        <w:t>лицом</w:t>
      </w:r>
      <w:r w:rsidR="002A6D20" w:rsidRPr="000D363D">
        <w:t xml:space="preserve"> </w:t>
      </w:r>
      <w:r w:rsidRPr="000D363D">
        <w:t>и предусмотренном</w:t>
      </w:r>
      <w:r w:rsidR="008F3366" w:rsidRPr="000D363D">
        <w:t xml:space="preserve"> </w:t>
      </w:r>
      <w:r w:rsidRPr="000D363D">
        <w:t>настоящим</w:t>
      </w:r>
      <w:r w:rsidR="002A6D20" w:rsidRPr="000D363D">
        <w:t xml:space="preserve"> </w:t>
      </w:r>
      <w:r w:rsidRPr="000D363D">
        <w:t>Кодексом,</w:t>
      </w:r>
      <w:r w:rsidR="002A6D20" w:rsidRPr="000D363D">
        <w:t xml:space="preserve"> </w:t>
      </w:r>
      <w:r w:rsidRPr="000D363D">
        <w:t>издержки</w:t>
      </w:r>
      <w:r w:rsidR="002A6D20" w:rsidRPr="000D363D">
        <w:t xml:space="preserve"> </w:t>
      </w:r>
      <w:r w:rsidRPr="000D363D">
        <w:t>по</w:t>
      </w:r>
      <w:r w:rsidR="002A6D20" w:rsidRPr="000D363D">
        <w:t xml:space="preserve"> </w:t>
      </w:r>
      <w:r w:rsidRPr="000D363D">
        <w:t>делу</w:t>
      </w:r>
      <w:r w:rsidR="002A6D20" w:rsidRPr="000D363D">
        <w:t xml:space="preserve"> </w:t>
      </w:r>
      <w:r w:rsidRPr="000D363D">
        <w:t>об</w:t>
      </w:r>
      <w:r w:rsidR="002A6D20" w:rsidRPr="000D363D">
        <w:t xml:space="preserve"> </w:t>
      </w:r>
      <w:r w:rsidRPr="000D363D">
        <w:t>административном</w:t>
      </w:r>
      <w:r w:rsidR="008F3366" w:rsidRPr="000D363D">
        <w:t xml:space="preserve"> </w:t>
      </w:r>
      <w:r w:rsidRPr="000D363D">
        <w:t>правонарушении</w:t>
      </w:r>
      <w:r w:rsidR="002A6D20" w:rsidRPr="000D363D">
        <w:t xml:space="preserve"> </w:t>
      </w:r>
      <w:r w:rsidRPr="000D363D">
        <w:t>относятся</w:t>
      </w:r>
      <w:r w:rsidR="002A6D20" w:rsidRPr="000D363D">
        <w:t xml:space="preserve"> </w:t>
      </w:r>
      <w:r w:rsidRPr="000D363D">
        <w:t>на счет государственного бюджета.</w:t>
      </w:r>
    </w:p>
    <w:p w:rsidR="00D60A45" w:rsidRPr="000D363D" w:rsidRDefault="00A658FF" w:rsidP="000D363D">
      <w:r w:rsidRPr="000D363D">
        <w:t>4. </w:t>
      </w:r>
      <w:r w:rsidR="007F3747" w:rsidRPr="000D363D">
        <w:t>Размер</w:t>
      </w:r>
      <w:r w:rsidR="002A6D20" w:rsidRPr="000D363D">
        <w:t xml:space="preserve"> </w:t>
      </w:r>
      <w:r w:rsidR="007F3747" w:rsidRPr="000D363D">
        <w:t>издержек по делу об административном правонарушении</w:t>
      </w:r>
      <w:r w:rsidR="008F3366" w:rsidRPr="000D363D">
        <w:t xml:space="preserve"> </w:t>
      </w:r>
      <w:r w:rsidR="007F3747" w:rsidRPr="000D363D">
        <w:t>определяется</w:t>
      </w:r>
      <w:r w:rsidR="002A6D20" w:rsidRPr="000D363D">
        <w:t xml:space="preserve"> </w:t>
      </w:r>
      <w:r w:rsidR="007F3747" w:rsidRPr="000D363D">
        <w:t>на</w:t>
      </w:r>
      <w:r w:rsidR="002A6D20" w:rsidRPr="000D363D">
        <w:t xml:space="preserve"> </w:t>
      </w:r>
      <w:r w:rsidR="007F3747" w:rsidRPr="000D363D">
        <w:t>основании</w:t>
      </w:r>
      <w:r w:rsidR="002A6D20" w:rsidRPr="000D363D">
        <w:t xml:space="preserve"> </w:t>
      </w:r>
      <w:r w:rsidR="007F3747" w:rsidRPr="000D363D">
        <w:t>приобщенных</w:t>
      </w:r>
      <w:r w:rsidR="002A6D20" w:rsidRPr="000D363D">
        <w:t xml:space="preserve"> </w:t>
      </w:r>
      <w:r w:rsidR="007F3747" w:rsidRPr="000D363D">
        <w:t>к</w:t>
      </w:r>
      <w:r w:rsidR="002A6D20" w:rsidRPr="000D363D">
        <w:t xml:space="preserve"> </w:t>
      </w:r>
      <w:r w:rsidR="007F3747" w:rsidRPr="000D363D">
        <w:t>делу</w:t>
      </w:r>
      <w:r w:rsidR="002A6D20" w:rsidRPr="000D363D">
        <w:t xml:space="preserve"> </w:t>
      </w:r>
      <w:r w:rsidR="007F3747" w:rsidRPr="000D363D">
        <w:t>документов,</w:t>
      </w:r>
      <w:r w:rsidR="008F3366" w:rsidRPr="000D363D">
        <w:t xml:space="preserve"> </w:t>
      </w:r>
      <w:r w:rsidR="007F3747" w:rsidRPr="000D363D">
        <w:t>подтверждающих наличие и размеры отнесенных к издержкам затрат.</w:t>
      </w:r>
      <w:r w:rsidR="008F3366" w:rsidRPr="000D363D">
        <w:t xml:space="preserve"> </w:t>
      </w:r>
      <w:r w:rsidR="007F3747" w:rsidRPr="000D363D">
        <w:t>Решение</w:t>
      </w:r>
      <w:r w:rsidR="002A6D20" w:rsidRPr="000D363D">
        <w:t xml:space="preserve"> </w:t>
      </w:r>
      <w:r w:rsidR="007F3747" w:rsidRPr="000D363D">
        <w:t>об</w:t>
      </w:r>
      <w:r w:rsidR="002A6D20" w:rsidRPr="000D363D">
        <w:t xml:space="preserve"> </w:t>
      </w:r>
      <w:r w:rsidR="007F3747" w:rsidRPr="000D363D">
        <w:t>издержках</w:t>
      </w:r>
      <w:r w:rsidR="002A6D20" w:rsidRPr="000D363D">
        <w:t xml:space="preserve"> </w:t>
      </w:r>
      <w:r w:rsidR="007F3747" w:rsidRPr="000D363D">
        <w:t>по</w:t>
      </w:r>
      <w:r w:rsidR="002A6D20" w:rsidRPr="000D363D">
        <w:t xml:space="preserve"> </w:t>
      </w:r>
      <w:r w:rsidR="007F3747" w:rsidRPr="000D363D">
        <w:t>делу</w:t>
      </w:r>
      <w:r w:rsidR="002A6D20" w:rsidRPr="000D363D">
        <w:t xml:space="preserve"> </w:t>
      </w:r>
      <w:r w:rsidR="007F3747" w:rsidRPr="000D363D">
        <w:t>об</w:t>
      </w:r>
      <w:r w:rsidR="002A6D20" w:rsidRPr="000D363D">
        <w:t xml:space="preserve"> </w:t>
      </w:r>
      <w:r w:rsidR="007F3747" w:rsidRPr="000D363D">
        <w:t>административном</w:t>
      </w:r>
      <w:r w:rsidR="008F3366" w:rsidRPr="000D363D">
        <w:t xml:space="preserve"> </w:t>
      </w:r>
      <w:r w:rsidR="007F3747" w:rsidRPr="000D363D">
        <w:t>правонарушении</w:t>
      </w:r>
      <w:r w:rsidR="002A6D20" w:rsidRPr="000D363D">
        <w:t xml:space="preserve"> </w:t>
      </w:r>
      <w:r w:rsidR="007F3747" w:rsidRPr="000D363D">
        <w:t>отражается</w:t>
      </w:r>
      <w:r w:rsidR="002A6D20" w:rsidRPr="000D363D">
        <w:t xml:space="preserve"> </w:t>
      </w:r>
      <w:r w:rsidR="007F3747" w:rsidRPr="000D363D">
        <w:t>в</w:t>
      </w:r>
      <w:r w:rsidR="002A6D20" w:rsidRPr="000D363D">
        <w:t xml:space="preserve"> </w:t>
      </w:r>
      <w:r w:rsidR="007F3747" w:rsidRPr="000D363D">
        <w:t>постановлении</w:t>
      </w:r>
      <w:r w:rsidR="002A6D20" w:rsidRPr="000D363D">
        <w:t xml:space="preserve"> </w:t>
      </w:r>
      <w:r w:rsidR="007F3747" w:rsidRPr="000D363D">
        <w:t>о</w:t>
      </w:r>
      <w:r w:rsidR="002A6D20" w:rsidRPr="000D363D">
        <w:t xml:space="preserve"> </w:t>
      </w:r>
      <w:r w:rsidR="007F3747" w:rsidRPr="000D363D">
        <w:t>назначении</w:t>
      </w:r>
      <w:r w:rsidR="008F3366" w:rsidRPr="000D363D">
        <w:t xml:space="preserve"> </w:t>
      </w:r>
      <w:r w:rsidR="007F3747" w:rsidRPr="000D363D">
        <w:t>административного</w:t>
      </w:r>
      <w:r w:rsidR="002A6D20" w:rsidRPr="000D363D">
        <w:t xml:space="preserve"> </w:t>
      </w:r>
      <w:r w:rsidR="007F3747" w:rsidRPr="000D363D">
        <w:t>наказания</w:t>
      </w:r>
      <w:r w:rsidR="002A6D20" w:rsidRPr="000D363D">
        <w:t xml:space="preserve"> </w:t>
      </w:r>
      <w:r w:rsidR="007F3747" w:rsidRPr="000D363D">
        <w:t>или</w:t>
      </w:r>
      <w:r w:rsidR="002A6D20" w:rsidRPr="000D363D">
        <w:t xml:space="preserve"> </w:t>
      </w:r>
      <w:r w:rsidR="007F3747" w:rsidRPr="000D363D">
        <w:t>в</w:t>
      </w:r>
      <w:r w:rsidR="002A6D20" w:rsidRPr="000D363D">
        <w:t xml:space="preserve"> </w:t>
      </w:r>
      <w:r w:rsidR="007F3747" w:rsidRPr="000D363D">
        <w:t>постановлении</w:t>
      </w:r>
      <w:r w:rsidR="002A6D20" w:rsidRPr="000D363D">
        <w:t xml:space="preserve"> </w:t>
      </w:r>
      <w:r w:rsidR="007F3747" w:rsidRPr="000D363D">
        <w:t>о</w:t>
      </w:r>
      <w:r w:rsidR="002A6D20" w:rsidRPr="000D363D">
        <w:t xml:space="preserve"> </w:t>
      </w:r>
      <w:r w:rsidR="007F3747" w:rsidRPr="000D363D">
        <w:t>прекращении</w:t>
      </w:r>
      <w:r w:rsidR="008F3366" w:rsidRPr="000D363D">
        <w:t xml:space="preserve"> </w:t>
      </w:r>
      <w:r w:rsidR="007F3747" w:rsidRPr="000D363D">
        <w:t>производства по делу об административном правонарушении.</w:t>
      </w:r>
    </w:p>
    <w:p w:rsidR="00D60A45" w:rsidRPr="000D363D" w:rsidRDefault="000D363D" w:rsidP="000D363D">
      <w:pPr>
        <w:pStyle w:val="4"/>
      </w:pPr>
      <w:r>
        <w:t>Глава </w:t>
      </w:r>
      <w:r w:rsidRPr="000D363D">
        <w:t>2</w:t>
      </w:r>
      <w:r w:rsidR="00A658FF" w:rsidRPr="000D363D">
        <w:t>5. </w:t>
      </w:r>
      <w:r w:rsidRPr="000D363D">
        <w:t>Участники производства по делам об административных</w:t>
      </w:r>
      <w:r w:rsidR="00BB7760" w:rsidRPr="000D363D">
        <w:t xml:space="preserve"> </w:t>
      </w:r>
      <w:r w:rsidRPr="000D363D">
        <w:t>правонарушениях, их права и обязанности</w:t>
      </w:r>
    </w:p>
    <w:p w:rsidR="007F3747" w:rsidRPr="000D363D" w:rsidRDefault="00A658FF" w:rsidP="000D363D">
      <w:pPr>
        <w:pStyle w:val="5"/>
      </w:pPr>
      <w:r w:rsidRPr="000D363D">
        <w:t>Статья </w:t>
      </w:r>
      <w:r w:rsidR="007F3747" w:rsidRPr="000D363D">
        <w:t>25.</w:t>
      </w:r>
      <w:r w:rsidRPr="000D363D">
        <w:t>1. </w:t>
      </w:r>
      <w:r w:rsidR="007F3747" w:rsidRPr="000D363D">
        <w:t>Лицо, в отношении которого ведется производство</w:t>
      </w:r>
      <w:r w:rsidR="002A6D20" w:rsidRPr="000D363D">
        <w:t xml:space="preserve"> </w:t>
      </w:r>
      <w:r w:rsidR="007F3747" w:rsidRPr="000D363D">
        <w:t>по делу об административном правонарушении</w:t>
      </w:r>
    </w:p>
    <w:p w:rsidR="007F3747" w:rsidRPr="00A17A03" w:rsidRDefault="00A658FF" w:rsidP="00A17A03">
      <w:r w:rsidRPr="00A17A03">
        <w:t>1. </w:t>
      </w:r>
      <w:r w:rsidR="007F3747" w:rsidRPr="00A17A03">
        <w:t>Лицо,</w:t>
      </w:r>
      <w:r w:rsidR="002A6D20" w:rsidRPr="00A17A03">
        <w:t xml:space="preserve"> </w:t>
      </w:r>
      <w:r w:rsidR="007F3747" w:rsidRPr="00A17A03">
        <w:t>в отношении которого ведется производство по делу об</w:t>
      </w:r>
      <w:r w:rsidR="008F3366" w:rsidRPr="00A17A03">
        <w:t xml:space="preserve"> </w:t>
      </w:r>
      <w:r w:rsidR="007F3747" w:rsidRPr="00A17A03">
        <w:t>административном</w:t>
      </w:r>
      <w:r w:rsidR="002A6D20" w:rsidRPr="00A17A03">
        <w:t xml:space="preserve"> </w:t>
      </w:r>
      <w:r w:rsidR="007F3747" w:rsidRPr="00A17A03">
        <w:t>правонарушении,</w:t>
      </w:r>
      <w:r w:rsidR="002A6D20" w:rsidRPr="00A17A03">
        <w:t xml:space="preserve"> </w:t>
      </w:r>
      <w:r w:rsidR="007F3747" w:rsidRPr="00A17A03">
        <w:t>вправе</w:t>
      </w:r>
      <w:r w:rsidR="002A6D20" w:rsidRPr="00A17A03">
        <w:t xml:space="preserve"> </w:t>
      </w:r>
      <w:r w:rsidR="007F3747" w:rsidRPr="00A17A03">
        <w:t>знакомиться</w:t>
      </w:r>
      <w:r w:rsidR="002A6D20" w:rsidRPr="00A17A03">
        <w:t xml:space="preserve"> </w:t>
      </w:r>
      <w:r w:rsidR="007F3747" w:rsidRPr="00A17A03">
        <w:t>со</w:t>
      </w:r>
      <w:r w:rsidR="002A6D20" w:rsidRPr="00A17A03">
        <w:t xml:space="preserve"> </w:t>
      </w:r>
      <w:r w:rsidR="007F3747" w:rsidRPr="00A17A03">
        <w:t>всеми</w:t>
      </w:r>
      <w:r w:rsidR="008F3366" w:rsidRPr="00A17A03">
        <w:t xml:space="preserve"> </w:t>
      </w:r>
      <w:r w:rsidR="007F3747" w:rsidRPr="00A17A03">
        <w:t>материалами</w:t>
      </w:r>
      <w:r w:rsidR="002A6D20" w:rsidRPr="00A17A03">
        <w:t xml:space="preserve"> </w:t>
      </w:r>
      <w:r w:rsidR="007F3747" w:rsidRPr="00A17A03">
        <w:t>дела,</w:t>
      </w:r>
      <w:r w:rsidR="002A6D20" w:rsidRPr="00A17A03">
        <w:t xml:space="preserve"> </w:t>
      </w:r>
      <w:r w:rsidR="007F3747" w:rsidRPr="00A17A03">
        <w:t>давать объяснения, представлять доказательства,</w:t>
      </w:r>
      <w:r w:rsidR="008F3366" w:rsidRPr="00A17A03">
        <w:t xml:space="preserve"> </w:t>
      </w:r>
      <w:r w:rsidR="007F3747" w:rsidRPr="00A17A03">
        <w:t>заявлять</w:t>
      </w:r>
      <w:r w:rsidR="002A6D20" w:rsidRPr="00A17A03">
        <w:t xml:space="preserve"> </w:t>
      </w:r>
      <w:r w:rsidR="007F3747" w:rsidRPr="00A17A03">
        <w:t>ходатайства</w:t>
      </w:r>
      <w:r w:rsidR="002A6D20" w:rsidRPr="00A17A03">
        <w:t xml:space="preserve"> </w:t>
      </w:r>
      <w:r w:rsidR="007F3747" w:rsidRPr="00A17A03">
        <w:t>и</w:t>
      </w:r>
      <w:r w:rsidR="002A6D20" w:rsidRPr="00A17A03">
        <w:t xml:space="preserve"> </w:t>
      </w:r>
      <w:r w:rsidR="007F3747" w:rsidRPr="00A17A03">
        <w:t>отводы,</w:t>
      </w:r>
      <w:r w:rsidR="002A6D20" w:rsidRPr="00A17A03">
        <w:t xml:space="preserve"> </w:t>
      </w:r>
      <w:r w:rsidR="007F3747" w:rsidRPr="00A17A03">
        <w:t>пользоваться юридической помощью</w:t>
      </w:r>
      <w:r w:rsidR="008F3366" w:rsidRPr="00A17A03">
        <w:t xml:space="preserve"> </w:t>
      </w:r>
      <w:r w:rsidR="007F3747" w:rsidRPr="00A17A03">
        <w:t>защитника,</w:t>
      </w:r>
      <w:r w:rsidR="002A6D20" w:rsidRPr="00A17A03">
        <w:t xml:space="preserve"> </w:t>
      </w:r>
      <w:r w:rsidR="007F3747" w:rsidRPr="00A17A03">
        <w:t>а</w:t>
      </w:r>
      <w:r w:rsidR="002A6D20" w:rsidRPr="00A17A03">
        <w:t xml:space="preserve"> </w:t>
      </w:r>
      <w:r w:rsidR="007F3747" w:rsidRPr="00A17A03">
        <w:t>также иными процессуальными правами в соответствии с</w:t>
      </w:r>
      <w:r w:rsidR="008F3366" w:rsidRPr="00A17A03">
        <w:t xml:space="preserve"> </w:t>
      </w:r>
      <w:r w:rsidR="007F3747" w:rsidRPr="00A17A03">
        <w:t>настоящим Кодексом.</w:t>
      </w:r>
    </w:p>
    <w:p w:rsidR="007F3747" w:rsidRPr="00A17A03" w:rsidRDefault="00A658FF" w:rsidP="00A17A03">
      <w:r w:rsidRPr="00A17A03">
        <w:lastRenderedPageBreak/>
        <w:t>2. </w:t>
      </w:r>
      <w:r w:rsidR="007F3747" w:rsidRPr="00A17A03">
        <w:t>Дело</w:t>
      </w:r>
      <w:r w:rsidR="002A6D20" w:rsidRPr="00A17A03">
        <w:t xml:space="preserve"> </w:t>
      </w:r>
      <w:r w:rsidR="007F3747" w:rsidRPr="00A17A03">
        <w:t>об</w:t>
      </w:r>
      <w:r w:rsidR="002A6D20" w:rsidRPr="00A17A03">
        <w:t xml:space="preserve"> </w:t>
      </w:r>
      <w:r w:rsidR="007F3747" w:rsidRPr="00A17A03">
        <w:t>административном правонарушении рассматривается с</w:t>
      </w:r>
      <w:r w:rsidR="008F3366" w:rsidRPr="00A17A03">
        <w:t xml:space="preserve"> </w:t>
      </w:r>
      <w:r w:rsidR="007F3747" w:rsidRPr="00A17A03">
        <w:t>участием лица, в отношении которого ведется производство по делу об</w:t>
      </w:r>
      <w:r w:rsidR="008F3366" w:rsidRPr="00A17A03">
        <w:t xml:space="preserve"> </w:t>
      </w:r>
      <w:r w:rsidR="007F3747" w:rsidRPr="00A17A03">
        <w:t>административном правонарушении.</w:t>
      </w:r>
      <w:r w:rsidR="002A6D20" w:rsidRPr="00A17A03">
        <w:t xml:space="preserve"> </w:t>
      </w:r>
      <w:r w:rsidR="007F3747" w:rsidRPr="00A17A03">
        <w:t>В отсутствие указанного лица дело</w:t>
      </w:r>
      <w:r w:rsidR="008F3366" w:rsidRPr="00A17A03">
        <w:t xml:space="preserve"> </w:t>
      </w:r>
      <w:r w:rsidR="007F3747" w:rsidRPr="00A17A03">
        <w:t>может быть рассмотрено лишь в</w:t>
      </w:r>
      <w:r w:rsidR="002A6D20" w:rsidRPr="00A17A03">
        <w:t xml:space="preserve"> </w:t>
      </w:r>
      <w:r w:rsidR="007F3747" w:rsidRPr="00A17A03">
        <w:t>случаях,</w:t>
      </w:r>
      <w:r w:rsidR="002A6D20" w:rsidRPr="00A17A03">
        <w:t xml:space="preserve"> </w:t>
      </w:r>
      <w:r w:rsidR="007F3747" w:rsidRPr="00A17A03">
        <w:t>предусмотренных</w:t>
      </w:r>
      <w:r w:rsidR="002A6D20" w:rsidRPr="00A17A03">
        <w:t xml:space="preserve"> </w:t>
      </w:r>
      <w:r w:rsidR="007F3747" w:rsidRPr="00A17A03">
        <w:t>частью</w:t>
      </w:r>
      <w:r w:rsidR="002A6D20" w:rsidRPr="00A17A03">
        <w:t xml:space="preserve"> </w:t>
      </w:r>
      <w:r w:rsidR="007F3747" w:rsidRPr="00A17A03">
        <w:t>3</w:t>
      </w:r>
      <w:r w:rsidR="008F3366" w:rsidRPr="00A17A03">
        <w:t xml:space="preserve"> </w:t>
      </w:r>
      <w:r w:rsidRPr="00A17A03">
        <w:t>статьи </w:t>
      </w:r>
      <w:r w:rsidR="007F3747" w:rsidRPr="00A17A03">
        <w:t>28.</w:t>
      </w:r>
      <w:r w:rsidR="00DE2E16" w:rsidRPr="00A17A03">
        <w:t>7</w:t>
      </w:r>
      <w:r w:rsidR="002A6D20" w:rsidRPr="00A17A03">
        <w:t xml:space="preserve"> </w:t>
      </w:r>
      <w:r w:rsidR="007F3747" w:rsidRPr="00A17A03">
        <w:t>настоящего</w:t>
      </w:r>
      <w:r w:rsidR="002A6D20" w:rsidRPr="00A17A03">
        <w:t xml:space="preserve"> </w:t>
      </w:r>
      <w:r w:rsidR="007F3747" w:rsidRPr="00A17A03">
        <w:t>Кодекса,</w:t>
      </w:r>
      <w:r w:rsidR="002A6D20" w:rsidRPr="00A17A03">
        <w:t xml:space="preserve"> </w:t>
      </w:r>
      <w:r w:rsidR="007F3747" w:rsidRPr="00A17A03">
        <w:t>либо</w:t>
      </w:r>
      <w:r w:rsidR="002A6D20" w:rsidRPr="00A17A03">
        <w:t xml:space="preserve"> </w:t>
      </w:r>
      <w:r w:rsidR="007F3747" w:rsidRPr="00A17A03">
        <w:t>если</w:t>
      </w:r>
      <w:r w:rsidR="002A6D20" w:rsidRPr="00A17A03">
        <w:t xml:space="preserve"> </w:t>
      </w:r>
      <w:r w:rsidR="007F3747" w:rsidRPr="00A17A03">
        <w:t>имеются</w:t>
      </w:r>
      <w:r w:rsidR="002A6D20" w:rsidRPr="00A17A03">
        <w:t xml:space="preserve"> </w:t>
      </w:r>
      <w:r w:rsidR="007F3747" w:rsidRPr="00A17A03">
        <w:t>данные</w:t>
      </w:r>
      <w:r w:rsidR="002A6D20" w:rsidRPr="00A17A03">
        <w:t xml:space="preserve"> </w:t>
      </w:r>
      <w:r w:rsidR="007F3747" w:rsidRPr="00A17A03">
        <w:t>о</w:t>
      </w:r>
      <w:r w:rsidR="008F3366" w:rsidRPr="00A17A03">
        <w:t xml:space="preserve"> </w:t>
      </w:r>
      <w:r w:rsidR="007F3747" w:rsidRPr="00A17A03">
        <w:t>надлежащем извещении лица о месте и</w:t>
      </w:r>
      <w:r w:rsidR="002A6D20" w:rsidRPr="00A17A03">
        <w:t xml:space="preserve"> </w:t>
      </w:r>
      <w:r w:rsidR="007F3747" w:rsidRPr="00A17A03">
        <w:t>времени</w:t>
      </w:r>
      <w:r w:rsidR="002A6D20" w:rsidRPr="00A17A03">
        <w:t xml:space="preserve"> </w:t>
      </w:r>
      <w:r w:rsidR="007F3747" w:rsidRPr="00A17A03">
        <w:t>рассмотрения</w:t>
      </w:r>
      <w:r w:rsidR="002A6D20" w:rsidRPr="00A17A03">
        <w:t xml:space="preserve"> </w:t>
      </w:r>
      <w:r w:rsidR="007F3747" w:rsidRPr="00A17A03">
        <w:t>дела</w:t>
      </w:r>
      <w:r w:rsidR="002A6D20" w:rsidRPr="00A17A03">
        <w:t xml:space="preserve"> </w:t>
      </w:r>
      <w:r w:rsidR="007F3747" w:rsidRPr="00A17A03">
        <w:t>и</w:t>
      </w:r>
      <w:r w:rsidR="008F3366" w:rsidRPr="00A17A03">
        <w:t xml:space="preserve"> </w:t>
      </w:r>
      <w:r w:rsidR="007F3747" w:rsidRPr="00A17A03">
        <w:t>если</w:t>
      </w:r>
      <w:r w:rsidR="002A6D20" w:rsidRPr="00A17A03">
        <w:t xml:space="preserve"> </w:t>
      </w:r>
      <w:r w:rsidR="007F3747" w:rsidRPr="00A17A03">
        <w:t>от</w:t>
      </w:r>
      <w:r w:rsidR="002A6D20" w:rsidRPr="00A17A03">
        <w:t xml:space="preserve"> </w:t>
      </w:r>
      <w:r w:rsidR="007F3747" w:rsidRPr="00A17A03">
        <w:t>лица</w:t>
      </w:r>
      <w:r w:rsidR="002A6D20" w:rsidRPr="00A17A03">
        <w:t xml:space="preserve"> </w:t>
      </w:r>
      <w:r w:rsidR="007F3747" w:rsidRPr="00A17A03">
        <w:t>не</w:t>
      </w:r>
      <w:r w:rsidR="002A6D20" w:rsidRPr="00A17A03">
        <w:t xml:space="preserve"> </w:t>
      </w:r>
      <w:r w:rsidR="007F3747" w:rsidRPr="00A17A03">
        <w:t>поступило ходатайство об отложении рассмотрения</w:t>
      </w:r>
      <w:r w:rsidR="008F3366" w:rsidRPr="00A17A03">
        <w:t xml:space="preserve"> </w:t>
      </w:r>
      <w:r w:rsidR="007F3747" w:rsidRPr="00A17A03">
        <w:t>дела либо если такое ходатайство оставлено</w:t>
      </w:r>
      <w:r w:rsidR="002A6D20" w:rsidRPr="00A17A03">
        <w:t xml:space="preserve"> </w:t>
      </w:r>
      <w:r w:rsidR="007F3747" w:rsidRPr="00A17A03">
        <w:t>без</w:t>
      </w:r>
      <w:r w:rsidR="002A6D20" w:rsidRPr="00A17A03">
        <w:t xml:space="preserve"> </w:t>
      </w:r>
      <w:r w:rsidR="007F3747" w:rsidRPr="00A17A03">
        <w:t>удовлетворения.</w:t>
      </w:r>
    </w:p>
    <w:p w:rsidR="007F3747" w:rsidRPr="00A17A03" w:rsidRDefault="00A658FF" w:rsidP="00A17A03">
      <w:r w:rsidRPr="00A17A03">
        <w:t>3. </w:t>
      </w:r>
      <w:r w:rsidR="007F3747" w:rsidRPr="00A17A03">
        <w:t>Судья,</w:t>
      </w:r>
      <w:r w:rsidR="002A6D20" w:rsidRPr="00A17A03">
        <w:t xml:space="preserve"> </w:t>
      </w:r>
      <w:r w:rsidR="007F3747" w:rsidRPr="00A17A03">
        <w:t>орган,</w:t>
      </w:r>
      <w:r w:rsidR="002A6D20" w:rsidRPr="00A17A03">
        <w:t xml:space="preserve"> </w:t>
      </w:r>
      <w:r w:rsidR="007F3747" w:rsidRPr="00A17A03">
        <w:t>должностное</w:t>
      </w:r>
      <w:r w:rsidR="002A6D20" w:rsidRPr="00A17A03">
        <w:t xml:space="preserve"> </w:t>
      </w:r>
      <w:r w:rsidR="007F3747" w:rsidRPr="00A17A03">
        <w:t>лицо,</w:t>
      </w:r>
      <w:r w:rsidR="002A6D20" w:rsidRPr="00A17A03">
        <w:t xml:space="preserve"> </w:t>
      </w:r>
      <w:r w:rsidR="007F3747" w:rsidRPr="00A17A03">
        <w:t>рассматривающие дело об</w:t>
      </w:r>
      <w:r w:rsidR="008F3366" w:rsidRPr="00A17A03">
        <w:t xml:space="preserve"> </w:t>
      </w:r>
      <w:r w:rsidR="007F3747" w:rsidRPr="00A17A03">
        <w:t>административном</w:t>
      </w:r>
      <w:r w:rsidR="002A6D20" w:rsidRPr="00A17A03">
        <w:t xml:space="preserve"> </w:t>
      </w:r>
      <w:r w:rsidR="007F3747" w:rsidRPr="00A17A03">
        <w:t>правонарушении,</w:t>
      </w:r>
      <w:r w:rsidR="002A6D20" w:rsidRPr="00A17A03">
        <w:t xml:space="preserve"> </w:t>
      </w:r>
      <w:r w:rsidR="007F3747" w:rsidRPr="00A17A03">
        <w:t>вправе</w:t>
      </w:r>
      <w:r w:rsidR="002A6D20" w:rsidRPr="00A17A03">
        <w:t xml:space="preserve"> </w:t>
      </w:r>
      <w:r w:rsidR="007F3747" w:rsidRPr="00A17A03">
        <w:t>признать</w:t>
      </w:r>
      <w:r w:rsidR="002A6D20" w:rsidRPr="00A17A03">
        <w:t xml:space="preserve"> </w:t>
      </w:r>
      <w:r w:rsidR="007F3747" w:rsidRPr="00A17A03">
        <w:t>обязательным</w:t>
      </w:r>
      <w:r w:rsidR="008F3366" w:rsidRPr="00A17A03">
        <w:t xml:space="preserve"> </w:t>
      </w:r>
      <w:r w:rsidR="007F3747" w:rsidRPr="00A17A03">
        <w:t>присутствие</w:t>
      </w:r>
      <w:r w:rsidR="002A6D20" w:rsidRPr="00A17A03">
        <w:t xml:space="preserve"> </w:t>
      </w:r>
      <w:r w:rsidR="007F3747" w:rsidRPr="00A17A03">
        <w:t>при</w:t>
      </w:r>
      <w:r w:rsidR="002A6D20" w:rsidRPr="00A17A03">
        <w:t xml:space="preserve"> </w:t>
      </w:r>
      <w:r w:rsidR="007F3747" w:rsidRPr="00A17A03">
        <w:t>рассмотрении</w:t>
      </w:r>
      <w:r w:rsidR="002A6D20" w:rsidRPr="00A17A03">
        <w:t xml:space="preserve"> </w:t>
      </w:r>
      <w:r w:rsidR="007F3747" w:rsidRPr="00A17A03">
        <w:t>дела</w:t>
      </w:r>
      <w:r w:rsidR="002A6D20" w:rsidRPr="00A17A03">
        <w:t xml:space="preserve"> </w:t>
      </w:r>
      <w:r w:rsidR="007F3747" w:rsidRPr="00A17A03">
        <w:t>лица,</w:t>
      </w:r>
      <w:r w:rsidR="002A6D20" w:rsidRPr="00A17A03">
        <w:t xml:space="preserve"> </w:t>
      </w:r>
      <w:r w:rsidR="007F3747" w:rsidRPr="00A17A03">
        <w:t>в</w:t>
      </w:r>
      <w:r w:rsidR="002A6D20" w:rsidRPr="00A17A03">
        <w:t xml:space="preserve"> </w:t>
      </w:r>
      <w:r w:rsidR="007F3747" w:rsidRPr="00A17A03">
        <w:t>отношении</w:t>
      </w:r>
      <w:r w:rsidR="002A6D20" w:rsidRPr="00A17A03">
        <w:t xml:space="preserve"> </w:t>
      </w:r>
      <w:r w:rsidR="007F3747" w:rsidRPr="00A17A03">
        <w:t>которого</w:t>
      </w:r>
      <w:r w:rsidR="008F3366" w:rsidRPr="00A17A03">
        <w:t xml:space="preserve"> </w:t>
      </w:r>
      <w:r w:rsidR="007F3747" w:rsidRPr="00A17A03">
        <w:t>ведется производство по делу.</w:t>
      </w:r>
      <w:r w:rsidR="008F3366" w:rsidRPr="00A17A03">
        <w:t xml:space="preserve"> </w:t>
      </w:r>
      <w:r w:rsidR="007F3747" w:rsidRPr="00A17A03">
        <w:t>При рассмотрении</w:t>
      </w:r>
      <w:r w:rsidR="002A6D20" w:rsidRPr="00A17A03">
        <w:t xml:space="preserve"> </w:t>
      </w:r>
      <w:r w:rsidR="007F3747" w:rsidRPr="00A17A03">
        <w:t>дела</w:t>
      </w:r>
      <w:r w:rsidR="002A6D20" w:rsidRPr="00A17A03">
        <w:t xml:space="preserve"> </w:t>
      </w:r>
      <w:r w:rsidR="007F3747" w:rsidRPr="00A17A03">
        <w:t>об</w:t>
      </w:r>
      <w:r w:rsidR="002A6D20" w:rsidRPr="00A17A03">
        <w:t xml:space="preserve"> </w:t>
      </w:r>
      <w:r w:rsidR="007F3747" w:rsidRPr="00A17A03">
        <w:t>административном</w:t>
      </w:r>
      <w:r w:rsidR="002A6D20" w:rsidRPr="00A17A03">
        <w:t xml:space="preserve"> </w:t>
      </w:r>
      <w:r w:rsidR="007F3747" w:rsidRPr="00A17A03">
        <w:t>правонарушении,</w:t>
      </w:r>
      <w:r w:rsidR="008F3366" w:rsidRPr="00A17A03">
        <w:t xml:space="preserve"> </w:t>
      </w:r>
      <w:r w:rsidR="007F3747" w:rsidRPr="00A17A03">
        <w:t>влекущем административный</w:t>
      </w:r>
      <w:r w:rsidR="002A6D20" w:rsidRPr="00A17A03">
        <w:t xml:space="preserve"> </w:t>
      </w:r>
      <w:r w:rsidR="007F3747" w:rsidRPr="00A17A03">
        <w:t>арест,</w:t>
      </w:r>
      <w:r w:rsidR="002A6D20" w:rsidRPr="00A17A03">
        <w:t xml:space="preserve"> </w:t>
      </w:r>
      <w:r w:rsidR="007F3747" w:rsidRPr="00A17A03">
        <w:t>административное</w:t>
      </w:r>
      <w:r w:rsidR="002A6D20" w:rsidRPr="00A17A03">
        <w:t xml:space="preserve"> </w:t>
      </w:r>
      <w:r w:rsidR="007F3747" w:rsidRPr="00A17A03">
        <w:t>выдворение</w:t>
      </w:r>
      <w:r w:rsidR="002A6D20" w:rsidRPr="00A17A03">
        <w:t xml:space="preserve"> </w:t>
      </w:r>
      <w:r w:rsidR="007F3747" w:rsidRPr="00A17A03">
        <w:t>за</w:t>
      </w:r>
      <w:r w:rsidR="008F3366" w:rsidRPr="00A17A03">
        <w:t xml:space="preserve"> </w:t>
      </w:r>
      <w:r w:rsidR="007F3747" w:rsidRPr="00A17A03">
        <w:t>пределы Луганской Народной Республики иностранного гражданина либо</w:t>
      </w:r>
      <w:r w:rsidR="008F3366" w:rsidRPr="00A17A03">
        <w:t xml:space="preserve"> </w:t>
      </w:r>
      <w:r w:rsidR="007F3747" w:rsidRPr="00A17A03">
        <w:t>лица без гражданства или обязательные работы,</w:t>
      </w:r>
      <w:r w:rsidR="002A6D20" w:rsidRPr="00A17A03">
        <w:t xml:space="preserve"> </w:t>
      </w:r>
      <w:r w:rsidR="007F3747" w:rsidRPr="00A17A03">
        <w:t>присутствие лица,</w:t>
      </w:r>
      <w:r w:rsidR="008F3366" w:rsidRPr="00A17A03">
        <w:t xml:space="preserve"> </w:t>
      </w:r>
      <w:r w:rsidR="007F3747" w:rsidRPr="00A17A03">
        <w:t>в отношении которого</w:t>
      </w:r>
      <w:r w:rsidR="002A6D20" w:rsidRPr="00A17A03">
        <w:t xml:space="preserve"> </w:t>
      </w:r>
      <w:r w:rsidR="007F3747" w:rsidRPr="00A17A03">
        <w:t>ведется</w:t>
      </w:r>
      <w:r w:rsidR="002A6D20" w:rsidRPr="00A17A03">
        <w:t xml:space="preserve"> </w:t>
      </w:r>
      <w:r w:rsidR="007F3747" w:rsidRPr="00A17A03">
        <w:t>производство</w:t>
      </w:r>
      <w:r w:rsidR="002A6D20" w:rsidRPr="00A17A03">
        <w:t xml:space="preserve"> </w:t>
      </w:r>
      <w:r w:rsidR="007F3747" w:rsidRPr="00A17A03">
        <w:t>по делу,</w:t>
      </w:r>
      <w:r w:rsidR="002A6D20" w:rsidRPr="00A17A03">
        <w:t xml:space="preserve"> </w:t>
      </w:r>
      <w:r w:rsidR="007F3747" w:rsidRPr="00A17A03">
        <w:t>является обязательным.</w:t>
      </w:r>
    </w:p>
    <w:p w:rsidR="00D60A45" w:rsidRPr="00A17A03" w:rsidRDefault="00A658FF" w:rsidP="00A17A03">
      <w:r w:rsidRPr="00A17A03">
        <w:t>4. </w:t>
      </w:r>
      <w:r w:rsidR="007F3747" w:rsidRPr="00A17A03">
        <w:t>Несовершеннолетнее</w:t>
      </w:r>
      <w:r w:rsidR="002A6D20" w:rsidRPr="00A17A03">
        <w:t xml:space="preserve"> </w:t>
      </w:r>
      <w:r w:rsidR="007F3747" w:rsidRPr="00A17A03">
        <w:t>лицо,</w:t>
      </w:r>
      <w:r w:rsidR="002A6D20" w:rsidRPr="00A17A03">
        <w:t xml:space="preserve"> </w:t>
      </w:r>
      <w:r w:rsidR="007F3747" w:rsidRPr="00A17A03">
        <w:t>в</w:t>
      </w:r>
      <w:r w:rsidR="002A6D20" w:rsidRPr="00A17A03">
        <w:t xml:space="preserve"> </w:t>
      </w:r>
      <w:r w:rsidR="007F3747" w:rsidRPr="00A17A03">
        <w:t>отношении</w:t>
      </w:r>
      <w:r w:rsidR="002A6D20" w:rsidRPr="00A17A03">
        <w:t xml:space="preserve"> </w:t>
      </w:r>
      <w:r w:rsidR="007F3747" w:rsidRPr="00A17A03">
        <w:t>которого</w:t>
      </w:r>
      <w:r w:rsidR="002A6D20" w:rsidRPr="00A17A03">
        <w:t xml:space="preserve"> </w:t>
      </w:r>
      <w:r w:rsidR="007F3747" w:rsidRPr="00A17A03">
        <w:t>ведется</w:t>
      </w:r>
      <w:r w:rsidR="008F3366" w:rsidRPr="00A17A03">
        <w:t xml:space="preserve"> </w:t>
      </w:r>
      <w:r w:rsidR="007F3747" w:rsidRPr="00A17A03">
        <w:t>производство</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2A6D20" w:rsidRPr="00A17A03">
        <w:t xml:space="preserve"> </w:t>
      </w:r>
      <w:r w:rsidR="007F3747" w:rsidRPr="00A17A03">
        <w:t>административном</w:t>
      </w:r>
      <w:r w:rsidR="002A6D20" w:rsidRPr="00A17A03">
        <w:t xml:space="preserve"> </w:t>
      </w:r>
      <w:r w:rsidR="007F3747" w:rsidRPr="00A17A03">
        <w:t>правонарушении, может</w:t>
      </w:r>
      <w:r w:rsidR="008F3366" w:rsidRPr="00A17A03">
        <w:t xml:space="preserve"> </w:t>
      </w:r>
      <w:r w:rsidR="007F3747" w:rsidRPr="00A17A03">
        <w:t>быть</w:t>
      </w:r>
      <w:r w:rsidR="002A6D20" w:rsidRPr="00A17A03">
        <w:t xml:space="preserve"> </w:t>
      </w:r>
      <w:r w:rsidR="007F3747" w:rsidRPr="00A17A03">
        <w:t>удалено</w:t>
      </w:r>
      <w:r w:rsidR="002A6D20" w:rsidRPr="00A17A03">
        <w:t xml:space="preserve"> </w:t>
      </w:r>
      <w:r w:rsidR="007F3747" w:rsidRPr="00A17A03">
        <w:t>на время рассмотрения обстоятельств дела, обсуждение</w:t>
      </w:r>
      <w:r w:rsidR="008F3366" w:rsidRPr="00A17A03">
        <w:t xml:space="preserve"> </w:t>
      </w:r>
      <w:r w:rsidR="007F3747" w:rsidRPr="00A17A03">
        <w:t>которых может оказать отрицательное влияние на указанное лицо.</w:t>
      </w:r>
    </w:p>
    <w:p w:rsidR="007F3747" w:rsidRPr="00A17A03" w:rsidRDefault="00A658FF" w:rsidP="00A17A03">
      <w:pPr>
        <w:pStyle w:val="5"/>
      </w:pPr>
      <w:r w:rsidRPr="00A17A03">
        <w:t>Статья </w:t>
      </w:r>
      <w:r w:rsidR="007F3747" w:rsidRPr="00A17A03">
        <w:t>25.</w:t>
      </w:r>
      <w:r w:rsidRPr="00A17A03">
        <w:t>2. </w:t>
      </w:r>
      <w:r w:rsidR="007F3747" w:rsidRPr="00A17A03">
        <w:t>Потерпевший</w:t>
      </w:r>
    </w:p>
    <w:p w:rsidR="007F3747" w:rsidRPr="00A17A03" w:rsidRDefault="00A658FF" w:rsidP="00A17A03">
      <w:r w:rsidRPr="00A17A03">
        <w:t>1. </w:t>
      </w:r>
      <w:r w:rsidR="007F3747" w:rsidRPr="00A17A03">
        <w:t>Потерпевшим</w:t>
      </w:r>
      <w:r w:rsidR="002A6D20" w:rsidRPr="00A17A03">
        <w:t xml:space="preserve"> </w:t>
      </w:r>
      <w:r w:rsidR="007F3747" w:rsidRPr="00A17A03">
        <w:t>является физическое лицо или юридическое лицо,</w:t>
      </w:r>
      <w:r w:rsidR="008F3366" w:rsidRPr="00A17A03">
        <w:t xml:space="preserve"> </w:t>
      </w:r>
      <w:r w:rsidR="007F3747" w:rsidRPr="00A17A03">
        <w:t>которым</w:t>
      </w:r>
      <w:r w:rsidR="002A6D20" w:rsidRPr="00A17A03">
        <w:t xml:space="preserve"> </w:t>
      </w:r>
      <w:r w:rsidR="007F3747" w:rsidRPr="00A17A03">
        <w:t>административным</w:t>
      </w:r>
      <w:r w:rsidR="002A6D20" w:rsidRPr="00A17A03">
        <w:t xml:space="preserve"> </w:t>
      </w:r>
      <w:r w:rsidR="007F3747" w:rsidRPr="00A17A03">
        <w:t>правонарушением</w:t>
      </w:r>
      <w:r w:rsidR="002A6D20" w:rsidRPr="00A17A03">
        <w:t xml:space="preserve"> </w:t>
      </w:r>
      <w:r w:rsidR="007F3747" w:rsidRPr="00A17A03">
        <w:t>причинен</w:t>
      </w:r>
      <w:r w:rsidR="002A6D20" w:rsidRPr="00A17A03">
        <w:t xml:space="preserve"> </w:t>
      </w:r>
      <w:r w:rsidR="007F3747" w:rsidRPr="00A17A03">
        <w:t>физический,</w:t>
      </w:r>
      <w:r w:rsidR="008F3366" w:rsidRPr="00A17A03">
        <w:t xml:space="preserve"> </w:t>
      </w:r>
      <w:r w:rsidR="007F3747" w:rsidRPr="00A17A03">
        <w:t>имущественный или моральный вред.</w:t>
      </w:r>
    </w:p>
    <w:p w:rsidR="007F3747" w:rsidRPr="00A17A03" w:rsidRDefault="00A658FF" w:rsidP="00A17A03">
      <w:r w:rsidRPr="00A17A03">
        <w:t>2. </w:t>
      </w:r>
      <w:r w:rsidR="007F3747" w:rsidRPr="00A17A03">
        <w:t>Потерпевший</w:t>
      </w:r>
      <w:r w:rsidR="002A6D20" w:rsidRPr="00A17A03">
        <w:t xml:space="preserve"> </w:t>
      </w:r>
      <w:r w:rsidR="007F3747" w:rsidRPr="00A17A03">
        <w:t>вправе</w:t>
      </w:r>
      <w:r w:rsidR="002A6D20" w:rsidRPr="00A17A03">
        <w:t xml:space="preserve"> </w:t>
      </w:r>
      <w:r w:rsidR="007F3747" w:rsidRPr="00A17A03">
        <w:t>знакомиться</w:t>
      </w:r>
      <w:r w:rsidR="002A6D20" w:rsidRPr="00A17A03">
        <w:t xml:space="preserve"> </w:t>
      </w:r>
      <w:r w:rsidR="007F3747" w:rsidRPr="00A17A03">
        <w:t>со всеми материалами дела</w:t>
      </w:r>
      <w:r w:rsidR="008F3366" w:rsidRPr="00A17A03">
        <w:t xml:space="preserve"> </w:t>
      </w:r>
      <w:r w:rsidR="007F3747" w:rsidRPr="00A17A03">
        <w:t>об</w:t>
      </w:r>
      <w:r w:rsidR="002A6D20" w:rsidRPr="00A17A03">
        <w:t xml:space="preserve"> </w:t>
      </w:r>
      <w:r w:rsidR="007F3747" w:rsidRPr="00A17A03">
        <w:t>административном</w:t>
      </w:r>
      <w:r w:rsidR="002A6D20" w:rsidRPr="00A17A03">
        <w:t xml:space="preserve"> </w:t>
      </w:r>
      <w:r w:rsidR="007F3747" w:rsidRPr="00A17A03">
        <w:t>правонарушении,</w:t>
      </w:r>
      <w:r w:rsidR="002A6D20" w:rsidRPr="00A17A03">
        <w:t xml:space="preserve"> </w:t>
      </w:r>
      <w:r w:rsidR="007F3747" w:rsidRPr="00A17A03">
        <w:t>давать</w:t>
      </w:r>
      <w:r w:rsidR="002A6D20" w:rsidRPr="00A17A03">
        <w:t xml:space="preserve"> </w:t>
      </w:r>
      <w:r w:rsidR="007F3747" w:rsidRPr="00A17A03">
        <w:t>объяснения,</w:t>
      </w:r>
      <w:r w:rsidR="008F3366" w:rsidRPr="00A17A03">
        <w:t xml:space="preserve"> </w:t>
      </w:r>
      <w:r w:rsidR="007F3747" w:rsidRPr="00A17A03">
        <w:t>представлять</w:t>
      </w:r>
      <w:r w:rsidR="002A6D20" w:rsidRPr="00A17A03">
        <w:t xml:space="preserve"> </w:t>
      </w:r>
      <w:r w:rsidR="007F3747" w:rsidRPr="00A17A03">
        <w:t>доказательства,</w:t>
      </w:r>
      <w:r w:rsidR="002A6D20" w:rsidRPr="00A17A03">
        <w:t xml:space="preserve"> </w:t>
      </w:r>
      <w:r w:rsidR="007F3747" w:rsidRPr="00A17A03">
        <w:t>заявлять</w:t>
      </w:r>
      <w:r w:rsidR="002A6D20" w:rsidRPr="00A17A03">
        <w:t xml:space="preserve"> </w:t>
      </w:r>
      <w:r w:rsidR="007F3747" w:rsidRPr="00A17A03">
        <w:t>ходатайства</w:t>
      </w:r>
      <w:r w:rsidR="002A6D20" w:rsidRPr="00A17A03">
        <w:t xml:space="preserve"> </w:t>
      </w:r>
      <w:r w:rsidR="007F3747" w:rsidRPr="00A17A03">
        <w:t>и</w:t>
      </w:r>
      <w:r w:rsidR="002A6D20" w:rsidRPr="00A17A03">
        <w:t xml:space="preserve"> </w:t>
      </w:r>
      <w:r w:rsidR="007F3747" w:rsidRPr="00A17A03">
        <w:t>отводы,</w:t>
      </w:r>
      <w:r w:rsidR="008F3366" w:rsidRPr="00A17A03">
        <w:t xml:space="preserve"> </w:t>
      </w:r>
      <w:r w:rsidR="007F3747" w:rsidRPr="00A17A03">
        <w:t>пользоваться</w:t>
      </w:r>
      <w:r w:rsidR="002A6D20" w:rsidRPr="00A17A03">
        <w:t xml:space="preserve"> </w:t>
      </w:r>
      <w:r w:rsidR="007F3747" w:rsidRPr="00A17A03">
        <w:t>юридической</w:t>
      </w:r>
      <w:r w:rsidR="002A6D20" w:rsidRPr="00A17A03">
        <w:t xml:space="preserve"> </w:t>
      </w:r>
      <w:r w:rsidR="007F3747" w:rsidRPr="00A17A03">
        <w:t>помощью</w:t>
      </w:r>
      <w:r w:rsidR="002A6D20" w:rsidRPr="00A17A03">
        <w:t xml:space="preserve"> </w:t>
      </w:r>
      <w:r w:rsidR="007F3747" w:rsidRPr="00A17A03">
        <w:t>представителя,</w:t>
      </w:r>
      <w:r w:rsidR="002A6D20" w:rsidRPr="00A17A03">
        <w:t xml:space="preserve"> </w:t>
      </w:r>
      <w:r w:rsidR="007F3747" w:rsidRPr="00A17A03">
        <w:t>обжаловать</w:t>
      </w:r>
      <w:r w:rsidR="008F3366" w:rsidRPr="00A17A03">
        <w:t xml:space="preserve"> </w:t>
      </w:r>
      <w:r w:rsidR="007F3747" w:rsidRPr="00A17A03">
        <w:t>постановление</w:t>
      </w:r>
      <w:r w:rsidR="002A6D20" w:rsidRPr="00A17A03">
        <w:t xml:space="preserve"> </w:t>
      </w:r>
      <w:r w:rsidR="007F3747" w:rsidRPr="00A17A03">
        <w:t>по</w:t>
      </w:r>
      <w:r w:rsidR="002A6D20" w:rsidRPr="00A17A03">
        <w:t xml:space="preserve"> </w:t>
      </w:r>
      <w:r w:rsidR="007F3747" w:rsidRPr="00A17A03">
        <w:t>данному делу, пользоваться иными процессуальными</w:t>
      </w:r>
      <w:r w:rsidR="008F3366" w:rsidRPr="00A17A03">
        <w:t xml:space="preserve"> </w:t>
      </w:r>
      <w:r w:rsidR="007F3747" w:rsidRPr="00A17A03">
        <w:t>правами в соответствии с настоящим Кодексом.</w:t>
      </w:r>
    </w:p>
    <w:p w:rsidR="007F3747" w:rsidRPr="00A17A03" w:rsidRDefault="00A658FF" w:rsidP="00A17A03">
      <w:r w:rsidRPr="00A17A03">
        <w:t>3. </w:t>
      </w:r>
      <w:r w:rsidR="007F3747" w:rsidRPr="00A17A03">
        <w:t>Дело</w:t>
      </w:r>
      <w:r w:rsidR="002A6D20" w:rsidRPr="00A17A03">
        <w:t xml:space="preserve"> </w:t>
      </w:r>
      <w:r w:rsidR="007F3747" w:rsidRPr="00A17A03">
        <w:t>об</w:t>
      </w:r>
      <w:r w:rsidR="002A6D20" w:rsidRPr="00A17A03">
        <w:t xml:space="preserve"> </w:t>
      </w:r>
      <w:r w:rsidR="007F3747" w:rsidRPr="00A17A03">
        <w:t>административном правонарушении рассматривается с</w:t>
      </w:r>
      <w:r w:rsidR="008F3366" w:rsidRPr="00A17A03">
        <w:t xml:space="preserve"> </w:t>
      </w:r>
      <w:r w:rsidR="007F3747" w:rsidRPr="00A17A03">
        <w:t>участием</w:t>
      </w:r>
      <w:r w:rsidR="002A6D20" w:rsidRPr="00A17A03">
        <w:t xml:space="preserve"> </w:t>
      </w:r>
      <w:r w:rsidR="007F3747" w:rsidRPr="00A17A03">
        <w:t>потерпевшего.</w:t>
      </w:r>
      <w:r w:rsidR="002A6D20" w:rsidRPr="00A17A03">
        <w:t xml:space="preserve"> </w:t>
      </w:r>
      <w:r w:rsidR="007F3747" w:rsidRPr="00A17A03">
        <w:t>В</w:t>
      </w:r>
      <w:r w:rsidR="002A6D20" w:rsidRPr="00A17A03">
        <w:t xml:space="preserve"> </w:t>
      </w:r>
      <w:r w:rsidR="007F3747" w:rsidRPr="00A17A03">
        <w:t>его</w:t>
      </w:r>
      <w:r w:rsidR="002A6D20" w:rsidRPr="00A17A03">
        <w:t xml:space="preserve"> </w:t>
      </w:r>
      <w:r w:rsidR="007F3747" w:rsidRPr="00A17A03">
        <w:t>отсутствие</w:t>
      </w:r>
      <w:r w:rsidR="002A6D20" w:rsidRPr="00A17A03">
        <w:t xml:space="preserve"> </w:t>
      </w:r>
      <w:r w:rsidR="007F3747" w:rsidRPr="00A17A03">
        <w:t>дело</w:t>
      </w:r>
      <w:r w:rsidR="002A6D20" w:rsidRPr="00A17A03">
        <w:t xml:space="preserve"> </w:t>
      </w:r>
      <w:r w:rsidR="007F3747" w:rsidRPr="00A17A03">
        <w:t>может</w:t>
      </w:r>
      <w:r w:rsidR="002A6D20" w:rsidRPr="00A17A03">
        <w:t xml:space="preserve"> </w:t>
      </w:r>
      <w:r w:rsidR="007F3747" w:rsidRPr="00A17A03">
        <w:t>быть</w:t>
      </w:r>
      <w:r w:rsidR="008F3366" w:rsidRPr="00A17A03">
        <w:t xml:space="preserve"> </w:t>
      </w:r>
      <w:r w:rsidR="007F3747" w:rsidRPr="00A17A03">
        <w:t>рассмотрено</w:t>
      </w:r>
      <w:r w:rsidR="002A6D20" w:rsidRPr="00A17A03">
        <w:t xml:space="preserve"> </w:t>
      </w:r>
      <w:r w:rsidR="007F3747" w:rsidRPr="00A17A03">
        <w:t>лишь</w:t>
      </w:r>
      <w:r w:rsidR="002A6D20" w:rsidRPr="00A17A03">
        <w:t xml:space="preserve"> </w:t>
      </w:r>
      <w:r w:rsidR="007F3747" w:rsidRPr="00A17A03">
        <w:t>в</w:t>
      </w:r>
      <w:r w:rsidR="002A6D20" w:rsidRPr="00A17A03">
        <w:t xml:space="preserve"> </w:t>
      </w:r>
      <w:r w:rsidR="007F3747" w:rsidRPr="00A17A03">
        <w:t>случаях,</w:t>
      </w:r>
      <w:r w:rsidR="002A6D20" w:rsidRPr="00A17A03">
        <w:t xml:space="preserve"> </w:t>
      </w:r>
      <w:r w:rsidR="007F3747" w:rsidRPr="00A17A03">
        <w:t>если</w:t>
      </w:r>
      <w:r w:rsidR="002A6D20" w:rsidRPr="00A17A03">
        <w:t xml:space="preserve"> </w:t>
      </w:r>
      <w:r w:rsidR="007F3747" w:rsidRPr="00A17A03">
        <w:t>имеются</w:t>
      </w:r>
      <w:r w:rsidR="002A6D20" w:rsidRPr="00A17A03">
        <w:t xml:space="preserve"> </w:t>
      </w:r>
      <w:r w:rsidR="007F3747" w:rsidRPr="00A17A03">
        <w:t>данные</w:t>
      </w:r>
      <w:r w:rsidR="002A6D20" w:rsidRPr="00A17A03">
        <w:t xml:space="preserve"> </w:t>
      </w:r>
      <w:r w:rsidR="007F3747" w:rsidRPr="00A17A03">
        <w:t>о надлежащем</w:t>
      </w:r>
      <w:r w:rsidR="008F3366" w:rsidRPr="00A17A03">
        <w:t xml:space="preserve"> </w:t>
      </w:r>
      <w:r w:rsidR="007F3747" w:rsidRPr="00A17A03">
        <w:t>извещении</w:t>
      </w:r>
      <w:r w:rsidR="002A6D20" w:rsidRPr="00A17A03">
        <w:t xml:space="preserve"> </w:t>
      </w:r>
      <w:r w:rsidR="007F3747" w:rsidRPr="00A17A03">
        <w:t>потерпевшего</w:t>
      </w:r>
      <w:r w:rsidR="002A6D20" w:rsidRPr="00A17A03">
        <w:t xml:space="preserve"> </w:t>
      </w:r>
      <w:r w:rsidR="007F3747" w:rsidRPr="00A17A03">
        <w:t>о месте и времени рассмотрения дела и если</w:t>
      </w:r>
      <w:r w:rsidR="008F3366" w:rsidRPr="00A17A03">
        <w:t xml:space="preserve"> </w:t>
      </w:r>
      <w:r w:rsidR="007F3747" w:rsidRPr="00A17A03">
        <w:t>от</w:t>
      </w:r>
      <w:r w:rsidR="002A6D20" w:rsidRPr="00A17A03">
        <w:t xml:space="preserve"> </w:t>
      </w:r>
      <w:r w:rsidR="007F3747" w:rsidRPr="00A17A03">
        <w:t>потерпевшего не поступило ходатайство об отложении рассмотрения</w:t>
      </w:r>
      <w:r w:rsidR="008F3366" w:rsidRPr="00A17A03">
        <w:t xml:space="preserve"> </w:t>
      </w:r>
      <w:r w:rsidR="007F3747" w:rsidRPr="00A17A03">
        <w:t>дела либо если такое ходатайство оставлено без удовлетворения.</w:t>
      </w:r>
    </w:p>
    <w:p w:rsidR="00D60A45" w:rsidRPr="00A17A03" w:rsidRDefault="00A658FF" w:rsidP="00A17A03">
      <w:r w:rsidRPr="00A17A03">
        <w:lastRenderedPageBreak/>
        <w:t>4. </w:t>
      </w:r>
      <w:r w:rsidR="007F3747" w:rsidRPr="00A17A03">
        <w:t>Потерпевший</w:t>
      </w:r>
      <w:r w:rsidR="002A6D20" w:rsidRPr="00A17A03">
        <w:t xml:space="preserve"> </w:t>
      </w:r>
      <w:r w:rsidR="007F3747" w:rsidRPr="00A17A03">
        <w:t>может</w:t>
      </w:r>
      <w:r w:rsidR="002A6D20" w:rsidRPr="00A17A03">
        <w:t xml:space="preserve"> </w:t>
      </w:r>
      <w:r w:rsidR="007F3747" w:rsidRPr="00A17A03">
        <w:t>быть</w:t>
      </w:r>
      <w:r w:rsidR="002A6D20" w:rsidRPr="00A17A03">
        <w:t xml:space="preserve"> </w:t>
      </w:r>
      <w:r w:rsidR="007F3747" w:rsidRPr="00A17A03">
        <w:t xml:space="preserve">опрошен в соответствии со </w:t>
      </w:r>
      <w:r w:rsidRPr="00A17A03">
        <w:t>статьей </w:t>
      </w:r>
      <w:r w:rsidR="007F3747" w:rsidRPr="00A17A03">
        <w:t>25.6 настоящего Кодекса.</w:t>
      </w:r>
    </w:p>
    <w:p w:rsidR="007F3747" w:rsidRPr="00A17A03" w:rsidRDefault="00A658FF" w:rsidP="00A17A03">
      <w:pPr>
        <w:pStyle w:val="5"/>
      </w:pPr>
      <w:r w:rsidRPr="00A17A03">
        <w:t>Статья </w:t>
      </w:r>
      <w:r w:rsidR="007F3747" w:rsidRPr="00A17A03">
        <w:t>25.</w:t>
      </w:r>
      <w:r w:rsidRPr="00A17A03">
        <w:t>3. </w:t>
      </w:r>
      <w:r w:rsidR="007F3747" w:rsidRPr="00A17A03">
        <w:t>Законные представители физического лица</w:t>
      </w:r>
    </w:p>
    <w:p w:rsidR="007F3747" w:rsidRPr="00A17A03" w:rsidRDefault="00A658FF" w:rsidP="00A17A03">
      <w:r w:rsidRPr="00A17A03">
        <w:t>1. </w:t>
      </w:r>
      <w:r w:rsidR="007F3747" w:rsidRPr="00A17A03">
        <w:t>Защиту</w:t>
      </w:r>
      <w:r w:rsidR="002A6D20" w:rsidRPr="00A17A03">
        <w:t xml:space="preserve"> </w:t>
      </w:r>
      <w:r w:rsidR="007F3747" w:rsidRPr="00A17A03">
        <w:t>прав</w:t>
      </w:r>
      <w:r w:rsidR="002A6D20" w:rsidRPr="00A17A03">
        <w:t xml:space="preserve"> </w:t>
      </w:r>
      <w:r w:rsidR="007F3747" w:rsidRPr="00A17A03">
        <w:t>и</w:t>
      </w:r>
      <w:r w:rsidR="002A6D20" w:rsidRPr="00A17A03">
        <w:t xml:space="preserve"> </w:t>
      </w:r>
      <w:r w:rsidR="007F3747" w:rsidRPr="00A17A03">
        <w:t>законных</w:t>
      </w:r>
      <w:r w:rsidR="002A6D20" w:rsidRPr="00A17A03">
        <w:t xml:space="preserve"> </w:t>
      </w:r>
      <w:r w:rsidR="007F3747" w:rsidRPr="00A17A03">
        <w:t>интересов</w:t>
      </w:r>
      <w:r w:rsidR="002A6D20" w:rsidRPr="00A17A03">
        <w:t xml:space="preserve"> </w:t>
      </w:r>
      <w:r w:rsidR="007F3747" w:rsidRPr="00A17A03">
        <w:t>физического</w:t>
      </w:r>
      <w:r w:rsidR="002A6D20" w:rsidRPr="00A17A03">
        <w:t xml:space="preserve"> </w:t>
      </w:r>
      <w:r w:rsidR="007F3747" w:rsidRPr="00A17A03">
        <w:t>лица,</w:t>
      </w:r>
      <w:r w:rsidR="002A6D20" w:rsidRPr="00A17A03">
        <w:t xml:space="preserve"> </w:t>
      </w:r>
      <w:r w:rsidR="007F3747" w:rsidRPr="00A17A03">
        <w:t>в</w:t>
      </w:r>
      <w:r w:rsidR="008F3366" w:rsidRPr="00A17A03">
        <w:t xml:space="preserve"> </w:t>
      </w:r>
      <w:r w:rsidR="007F3747" w:rsidRPr="00A17A03">
        <w:t>отношении</w:t>
      </w:r>
      <w:r w:rsidR="002A6D20" w:rsidRPr="00A17A03">
        <w:t xml:space="preserve"> </w:t>
      </w:r>
      <w:r w:rsidR="007F3747" w:rsidRPr="00A17A03">
        <w:t>которого</w:t>
      </w:r>
      <w:r w:rsidR="002A6D20" w:rsidRPr="00A17A03">
        <w:t xml:space="preserve"> </w:t>
      </w:r>
      <w:r w:rsidR="007F3747" w:rsidRPr="00A17A03">
        <w:t>ведется</w:t>
      </w:r>
      <w:r w:rsidR="002A6D20" w:rsidRPr="00A17A03">
        <w:t xml:space="preserve"> </w:t>
      </w:r>
      <w:r w:rsidR="007F3747" w:rsidRPr="00A17A03">
        <w:t>производство</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8F3366" w:rsidRPr="00A17A03">
        <w:t xml:space="preserve"> </w:t>
      </w:r>
      <w:r w:rsidR="007F3747" w:rsidRPr="00A17A03">
        <w:t>административном</w:t>
      </w:r>
      <w:r w:rsidR="002A6D20" w:rsidRPr="00A17A03">
        <w:t xml:space="preserve"> </w:t>
      </w:r>
      <w:r w:rsidR="007F3747" w:rsidRPr="00A17A03">
        <w:t>правонарушении,</w:t>
      </w:r>
      <w:r w:rsidR="002A6D20" w:rsidRPr="00A17A03">
        <w:t xml:space="preserve"> </w:t>
      </w:r>
      <w:r w:rsidR="007F3747" w:rsidRPr="00A17A03">
        <w:t>или</w:t>
      </w:r>
      <w:r w:rsidR="002A6D20" w:rsidRPr="00A17A03">
        <w:t xml:space="preserve"> </w:t>
      </w:r>
      <w:r w:rsidR="007F3747" w:rsidRPr="00A17A03">
        <w:t>потерпевшего,</w:t>
      </w:r>
      <w:r w:rsidR="002A6D20" w:rsidRPr="00A17A03">
        <w:t xml:space="preserve"> </w:t>
      </w:r>
      <w:r w:rsidR="007F3747" w:rsidRPr="00A17A03">
        <w:t>являющихся</w:t>
      </w:r>
      <w:r w:rsidR="008F3366" w:rsidRPr="00A17A03">
        <w:t xml:space="preserve"> </w:t>
      </w:r>
      <w:r w:rsidR="007F3747" w:rsidRPr="00A17A03">
        <w:t>несовершеннолетними</w:t>
      </w:r>
      <w:r w:rsidR="002A6D20" w:rsidRPr="00A17A03">
        <w:t xml:space="preserve"> </w:t>
      </w:r>
      <w:r w:rsidR="007F3747" w:rsidRPr="00A17A03">
        <w:t>либо</w:t>
      </w:r>
      <w:r w:rsidR="002A6D20" w:rsidRPr="00A17A03">
        <w:t xml:space="preserve"> </w:t>
      </w:r>
      <w:r w:rsidR="007F3747" w:rsidRPr="00A17A03">
        <w:t>по</w:t>
      </w:r>
      <w:r w:rsidR="002A6D20" w:rsidRPr="00A17A03">
        <w:t xml:space="preserve"> </w:t>
      </w:r>
      <w:r w:rsidR="007F3747" w:rsidRPr="00A17A03">
        <w:t>своему</w:t>
      </w:r>
      <w:r w:rsidR="002A6D20" w:rsidRPr="00A17A03">
        <w:t xml:space="preserve"> </w:t>
      </w:r>
      <w:r w:rsidR="007F3747" w:rsidRPr="00A17A03">
        <w:t>физическому или психическому</w:t>
      </w:r>
      <w:r w:rsidR="008F3366" w:rsidRPr="00A17A03">
        <w:t xml:space="preserve"> </w:t>
      </w:r>
      <w:r w:rsidR="007F3747" w:rsidRPr="00A17A03">
        <w:t>состоянию</w:t>
      </w:r>
      <w:r w:rsidR="002A6D20" w:rsidRPr="00A17A03">
        <w:t xml:space="preserve"> </w:t>
      </w:r>
      <w:r w:rsidR="007F3747" w:rsidRPr="00A17A03">
        <w:t>лишенных</w:t>
      </w:r>
      <w:r w:rsidR="002A6D20" w:rsidRPr="00A17A03">
        <w:t xml:space="preserve"> </w:t>
      </w:r>
      <w:r w:rsidR="007F3747" w:rsidRPr="00A17A03">
        <w:t>возможности</w:t>
      </w:r>
      <w:r w:rsidR="002A6D20" w:rsidRPr="00A17A03">
        <w:t xml:space="preserve"> </w:t>
      </w:r>
      <w:r w:rsidR="007F3747" w:rsidRPr="00A17A03">
        <w:t>самостоятельно</w:t>
      </w:r>
      <w:r w:rsidR="002A6D20" w:rsidRPr="00A17A03">
        <w:t xml:space="preserve"> </w:t>
      </w:r>
      <w:r w:rsidR="007F3747" w:rsidRPr="00A17A03">
        <w:t>реализовать</w:t>
      </w:r>
      <w:r w:rsidR="002A6D20" w:rsidRPr="00A17A03">
        <w:t xml:space="preserve"> </w:t>
      </w:r>
      <w:r w:rsidR="007F3747" w:rsidRPr="00A17A03">
        <w:t>свои</w:t>
      </w:r>
      <w:r w:rsidR="008F3366" w:rsidRPr="00A17A03">
        <w:t xml:space="preserve"> </w:t>
      </w:r>
      <w:r w:rsidR="007F3747" w:rsidRPr="00A17A03">
        <w:t>права, осущест</w:t>
      </w:r>
      <w:r w:rsidR="00153494" w:rsidRPr="00A17A03">
        <w:t xml:space="preserve">вляют их законные представители </w:t>
      </w:r>
      <w:r w:rsidR="00AF1AEE" w:rsidRPr="00A17A03">
        <w:t>или прокурор, если его участие признано судом необходимым.</w:t>
      </w:r>
    </w:p>
    <w:p w:rsidR="007F3747" w:rsidRPr="00A17A03" w:rsidRDefault="00A658FF" w:rsidP="00A17A03">
      <w:r w:rsidRPr="00A17A03">
        <w:t>2. </w:t>
      </w:r>
      <w:r w:rsidR="007F3747" w:rsidRPr="00A17A03">
        <w:t>Законными</w:t>
      </w:r>
      <w:r w:rsidR="002A6D20" w:rsidRPr="00A17A03">
        <w:t xml:space="preserve"> </w:t>
      </w:r>
      <w:r w:rsidR="007F3747" w:rsidRPr="00A17A03">
        <w:t>представителями</w:t>
      </w:r>
      <w:r w:rsidR="002A6D20" w:rsidRPr="00A17A03">
        <w:t xml:space="preserve"> </w:t>
      </w:r>
      <w:r w:rsidR="007F3747" w:rsidRPr="00A17A03">
        <w:t>физического</w:t>
      </w:r>
      <w:r w:rsidR="002A6D20" w:rsidRPr="00A17A03">
        <w:t xml:space="preserve"> </w:t>
      </w:r>
      <w:r w:rsidR="007F3747" w:rsidRPr="00A17A03">
        <w:t>лица</w:t>
      </w:r>
      <w:r w:rsidR="002A6D20" w:rsidRPr="00A17A03">
        <w:t xml:space="preserve"> </w:t>
      </w:r>
      <w:r w:rsidR="007F3747" w:rsidRPr="00A17A03">
        <w:t>являются его</w:t>
      </w:r>
      <w:r w:rsidR="008F3366" w:rsidRPr="00A17A03">
        <w:t xml:space="preserve"> </w:t>
      </w:r>
      <w:r w:rsidR="007F3747" w:rsidRPr="00A17A03">
        <w:t>родители, усыновители, опекуны или попечители.</w:t>
      </w:r>
    </w:p>
    <w:p w:rsidR="008F3366" w:rsidRPr="00A17A03" w:rsidRDefault="00A658FF" w:rsidP="00A17A03">
      <w:r w:rsidRPr="00A17A03">
        <w:t>3. </w:t>
      </w:r>
      <w:r w:rsidR="007F3747" w:rsidRPr="00A17A03">
        <w:t>Родственные</w:t>
      </w:r>
      <w:r w:rsidR="002A6D20" w:rsidRPr="00A17A03">
        <w:t xml:space="preserve"> </w:t>
      </w:r>
      <w:r w:rsidR="007F3747" w:rsidRPr="00A17A03">
        <w:t>связи</w:t>
      </w:r>
      <w:r w:rsidR="002A6D20" w:rsidRPr="00A17A03">
        <w:t xml:space="preserve"> </w:t>
      </w:r>
      <w:r w:rsidR="007F3747" w:rsidRPr="00A17A03">
        <w:t>или</w:t>
      </w:r>
      <w:r w:rsidR="002A6D20" w:rsidRPr="00A17A03">
        <w:t xml:space="preserve"> </w:t>
      </w:r>
      <w:r w:rsidR="007F3747" w:rsidRPr="00A17A03">
        <w:t>соответствующие</w:t>
      </w:r>
      <w:r w:rsidR="002A6D20" w:rsidRPr="00A17A03">
        <w:t xml:space="preserve"> </w:t>
      </w:r>
      <w:r w:rsidR="007F3747" w:rsidRPr="00A17A03">
        <w:t>полномочия</w:t>
      </w:r>
      <w:r w:rsidR="002A6D20" w:rsidRPr="00A17A03">
        <w:t xml:space="preserve"> </w:t>
      </w:r>
      <w:r w:rsidR="007F3747" w:rsidRPr="00A17A03">
        <w:t>лиц,</w:t>
      </w:r>
      <w:r w:rsidR="008F3366" w:rsidRPr="00A17A03">
        <w:t xml:space="preserve"> </w:t>
      </w:r>
      <w:r w:rsidR="007F3747" w:rsidRPr="00A17A03">
        <w:t>являющихся</w:t>
      </w:r>
      <w:r w:rsidR="002A6D20" w:rsidRPr="00A17A03">
        <w:t xml:space="preserve"> </w:t>
      </w:r>
      <w:r w:rsidR="007F3747" w:rsidRPr="00A17A03">
        <w:t>законными</w:t>
      </w:r>
      <w:r w:rsidR="002A6D20" w:rsidRPr="00A17A03">
        <w:t xml:space="preserve"> </w:t>
      </w:r>
      <w:r w:rsidR="007F3747" w:rsidRPr="00A17A03">
        <w:t>представителями</w:t>
      </w:r>
      <w:r w:rsidR="002A6D20" w:rsidRPr="00A17A03">
        <w:t xml:space="preserve"> </w:t>
      </w:r>
      <w:r w:rsidR="007F3747" w:rsidRPr="00A17A03">
        <w:t>физического</w:t>
      </w:r>
      <w:r w:rsidR="002A6D20" w:rsidRPr="00A17A03">
        <w:t xml:space="preserve"> </w:t>
      </w:r>
      <w:r w:rsidR="007F3747" w:rsidRPr="00A17A03">
        <w:t>лица,</w:t>
      </w:r>
      <w:r w:rsidR="008F3366" w:rsidRPr="00A17A03">
        <w:t xml:space="preserve"> </w:t>
      </w:r>
      <w:r w:rsidR="007F3747" w:rsidRPr="00A17A03">
        <w:t>удостоверяются документами, предусмотренными законом.</w:t>
      </w:r>
    </w:p>
    <w:p w:rsidR="007F3747" w:rsidRPr="00A17A03" w:rsidRDefault="00A658FF" w:rsidP="00A17A03">
      <w:r w:rsidRPr="00A17A03">
        <w:t>4. </w:t>
      </w:r>
      <w:r w:rsidR="007F3747" w:rsidRPr="00A17A03">
        <w:t>Законные</w:t>
      </w:r>
      <w:r w:rsidR="002A6D20" w:rsidRPr="00A17A03">
        <w:t xml:space="preserve"> </w:t>
      </w:r>
      <w:r w:rsidR="007F3747" w:rsidRPr="00A17A03">
        <w:t>представители</w:t>
      </w:r>
      <w:r w:rsidR="002A6D20" w:rsidRPr="00A17A03">
        <w:t xml:space="preserve"> </w:t>
      </w:r>
      <w:r w:rsidR="007F3747" w:rsidRPr="00A17A03">
        <w:t>физического</w:t>
      </w:r>
      <w:r w:rsidR="002A6D20" w:rsidRPr="00A17A03">
        <w:t xml:space="preserve"> </w:t>
      </w:r>
      <w:r w:rsidR="007F3747" w:rsidRPr="00A17A03">
        <w:t>лица,</w:t>
      </w:r>
      <w:r w:rsidR="002A6D20" w:rsidRPr="00A17A03">
        <w:t xml:space="preserve"> </w:t>
      </w:r>
      <w:r w:rsidR="007F3747" w:rsidRPr="00A17A03">
        <w:t>в</w:t>
      </w:r>
      <w:r w:rsidR="002A6D20" w:rsidRPr="00A17A03">
        <w:t xml:space="preserve"> </w:t>
      </w:r>
      <w:r w:rsidR="007F3747" w:rsidRPr="00A17A03">
        <w:t>отношении</w:t>
      </w:r>
      <w:r w:rsidR="008F3366" w:rsidRPr="00A17A03">
        <w:t xml:space="preserve"> </w:t>
      </w:r>
      <w:r w:rsidR="007F3747" w:rsidRPr="00A17A03">
        <w:t>которого</w:t>
      </w:r>
      <w:r w:rsidR="002A6D20" w:rsidRPr="00A17A03">
        <w:t xml:space="preserve"> </w:t>
      </w:r>
      <w:r w:rsidR="007F3747" w:rsidRPr="00A17A03">
        <w:t>ведется</w:t>
      </w:r>
      <w:r w:rsidR="002A6D20" w:rsidRPr="00A17A03">
        <w:t xml:space="preserve"> </w:t>
      </w:r>
      <w:r w:rsidR="007F3747" w:rsidRPr="00A17A03">
        <w:t>производство</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2A6D20" w:rsidRPr="00A17A03">
        <w:t xml:space="preserve"> </w:t>
      </w:r>
      <w:r w:rsidR="007F3747" w:rsidRPr="00A17A03">
        <w:t>административном</w:t>
      </w:r>
      <w:r w:rsidR="008F3366" w:rsidRPr="00A17A03">
        <w:t xml:space="preserve"> </w:t>
      </w:r>
      <w:r w:rsidR="007F3747" w:rsidRPr="00A17A03">
        <w:t>правонарушении,</w:t>
      </w:r>
      <w:r w:rsidR="002A6D20" w:rsidRPr="00A17A03">
        <w:t xml:space="preserve"> </w:t>
      </w:r>
      <w:r w:rsidR="007F3747" w:rsidRPr="00A17A03">
        <w:t>и</w:t>
      </w:r>
      <w:r w:rsidR="002A6D20" w:rsidRPr="00A17A03">
        <w:t xml:space="preserve"> </w:t>
      </w:r>
      <w:r w:rsidR="007F3747" w:rsidRPr="00A17A03">
        <w:t>потерпевшего</w:t>
      </w:r>
      <w:r w:rsidR="002A6D20" w:rsidRPr="00A17A03">
        <w:t xml:space="preserve"> </w:t>
      </w:r>
      <w:r w:rsidR="007F3747" w:rsidRPr="00A17A03">
        <w:t>имеют</w:t>
      </w:r>
      <w:r w:rsidR="002A6D20" w:rsidRPr="00A17A03">
        <w:t xml:space="preserve"> </w:t>
      </w:r>
      <w:r w:rsidR="007F3747" w:rsidRPr="00A17A03">
        <w:t>права и несут обязанности,</w:t>
      </w:r>
      <w:r w:rsidR="008F3366" w:rsidRPr="00A17A03">
        <w:t xml:space="preserve"> </w:t>
      </w:r>
      <w:r w:rsidR="007F3747" w:rsidRPr="00A17A03">
        <w:t>предусмотренные</w:t>
      </w:r>
      <w:r w:rsidR="002A6D20" w:rsidRPr="00A17A03">
        <w:t xml:space="preserve"> </w:t>
      </w:r>
      <w:r w:rsidR="007F3747" w:rsidRPr="00A17A03">
        <w:t>настоящим</w:t>
      </w:r>
      <w:r w:rsidR="002A6D20" w:rsidRPr="00A17A03">
        <w:t xml:space="preserve"> </w:t>
      </w:r>
      <w:r w:rsidR="007F3747" w:rsidRPr="00A17A03">
        <w:t>Кодексом в отношении представляемых ими</w:t>
      </w:r>
      <w:r w:rsidR="008F3366" w:rsidRPr="00A17A03">
        <w:t xml:space="preserve"> </w:t>
      </w:r>
      <w:r w:rsidR="007F3747" w:rsidRPr="00A17A03">
        <w:t>лиц.</w:t>
      </w:r>
    </w:p>
    <w:p w:rsidR="00D60A45" w:rsidRPr="00A17A03" w:rsidRDefault="00A658FF" w:rsidP="00A17A03">
      <w:r w:rsidRPr="00A17A03">
        <w:t>5. </w:t>
      </w:r>
      <w:r w:rsidR="007F3747" w:rsidRPr="00A17A03">
        <w:t>При</w:t>
      </w:r>
      <w:r w:rsidR="002A6D20" w:rsidRPr="00A17A03">
        <w:t xml:space="preserve"> </w:t>
      </w:r>
      <w:r w:rsidR="007F3747" w:rsidRPr="00A17A03">
        <w:t>рассмотрении</w:t>
      </w:r>
      <w:r w:rsidR="002A6D20" w:rsidRPr="00A17A03">
        <w:t xml:space="preserve"> </w:t>
      </w:r>
      <w:r w:rsidR="007F3747" w:rsidRPr="00A17A03">
        <w:t>дела об административном правонарушении,</w:t>
      </w:r>
      <w:r w:rsidR="008F3366" w:rsidRPr="00A17A03">
        <w:t xml:space="preserve"> </w:t>
      </w:r>
      <w:r w:rsidR="007F3747" w:rsidRPr="00A17A03">
        <w:t>совершенном</w:t>
      </w:r>
      <w:r w:rsidR="002A6D20" w:rsidRPr="00A17A03">
        <w:t xml:space="preserve"> </w:t>
      </w:r>
      <w:r w:rsidR="007F3747" w:rsidRPr="00A17A03">
        <w:t>лицом</w:t>
      </w:r>
      <w:r w:rsidR="002A6D20" w:rsidRPr="00A17A03">
        <w:t xml:space="preserve"> </w:t>
      </w:r>
      <w:r w:rsidR="007F3747" w:rsidRPr="00A17A03">
        <w:t>в</w:t>
      </w:r>
      <w:r w:rsidR="002A6D20" w:rsidRPr="00A17A03">
        <w:t xml:space="preserve"> </w:t>
      </w:r>
      <w:r w:rsidR="007F3747" w:rsidRPr="00A17A03">
        <w:t>возрасте</w:t>
      </w:r>
      <w:r w:rsidR="002A6D20" w:rsidRPr="00A17A03">
        <w:t xml:space="preserve"> </w:t>
      </w:r>
      <w:r w:rsidR="007F3747" w:rsidRPr="00A17A03">
        <w:t>до восемнадцати лет, судья, орган,</w:t>
      </w:r>
      <w:r w:rsidR="008F3366" w:rsidRPr="00A17A03">
        <w:t xml:space="preserve"> </w:t>
      </w:r>
      <w:r w:rsidR="007F3747" w:rsidRPr="00A17A03">
        <w:t>должностное</w:t>
      </w:r>
      <w:r w:rsidR="002A6D20" w:rsidRPr="00A17A03">
        <w:t xml:space="preserve"> </w:t>
      </w:r>
      <w:r w:rsidR="007F3747" w:rsidRPr="00A17A03">
        <w:t>лицо,</w:t>
      </w:r>
      <w:r w:rsidR="002A6D20" w:rsidRPr="00A17A03">
        <w:t xml:space="preserve"> </w:t>
      </w:r>
      <w:r w:rsidR="007F3747" w:rsidRPr="00A17A03">
        <w:t>рассматривающие</w:t>
      </w:r>
      <w:r w:rsidR="002A6D20" w:rsidRPr="00A17A03">
        <w:t xml:space="preserve"> </w:t>
      </w:r>
      <w:r w:rsidR="007F3747" w:rsidRPr="00A17A03">
        <w:t>дело</w:t>
      </w:r>
      <w:r w:rsidR="002A6D20" w:rsidRPr="00A17A03">
        <w:t xml:space="preserve"> </w:t>
      </w:r>
      <w:r w:rsidR="007F3747" w:rsidRPr="00A17A03">
        <w:t>об</w:t>
      </w:r>
      <w:r w:rsidR="002A6D20" w:rsidRPr="00A17A03">
        <w:t xml:space="preserve"> </w:t>
      </w:r>
      <w:r w:rsidR="007F3747" w:rsidRPr="00A17A03">
        <w:t>административном</w:t>
      </w:r>
      <w:r w:rsidR="008F3366" w:rsidRPr="00A17A03">
        <w:t xml:space="preserve"> </w:t>
      </w:r>
      <w:r w:rsidR="007F3747" w:rsidRPr="00A17A03">
        <w:t>правонарушении,</w:t>
      </w:r>
      <w:r w:rsidR="002A6D20" w:rsidRPr="00A17A03">
        <w:t xml:space="preserve"> </w:t>
      </w:r>
      <w:r w:rsidR="007F3747" w:rsidRPr="00A17A03">
        <w:t>вправе признать обязательным присутствие законного</w:t>
      </w:r>
      <w:r w:rsidR="008F3366" w:rsidRPr="00A17A03">
        <w:t xml:space="preserve"> </w:t>
      </w:r>
      <w:r w:rsidR="007F3747" w:rsidRPr="00A17A03">
        <w:t>представителя указанного лица.</w:t>
      </w:r>
    </w:p>
    <w:p w:rsidR="007F3747" w:rsidRPr="00A17A03" w:rsidRDefault="00A658FF" w:rsidP="00A17A03">
      <w:pPr>
        <w:pStyle w:val="5"/>
      </w:pPr>
      <w:r w:rsidRPr="00A17A03">
        <w:t>Статья </w:t>
      </w:r>
      <w:r w:rsidR="007F3747" w:rsidRPr="00A17A03">
        <w:t>25.</w:t>
      </w:r>
      <w:r w:rsidRPr="00A17A03">
        <w:t>4. </w:t>
      </w:r>
      <w:r w:rsidR="007F3747" w:rsidRPr="00A17A03">
        <w:t>Законные представители юридического лица</w:t>
      </w:r>
    </w:p>
    <w:p w:rsidR="007F3747" w:rsidRPr="00A17A03" w:rsidRDefault="00A658FF" w:rsidP="00A17A03">
      <w:r w:rsidRPr="00A17A03">
        <w:t>1. </w:t>
      </w:r>
      <w:r w:rsidR="007F3747" w:rsidRPr="00A17A03">
        <w:t>Защиту</w:t>
      </w:r>
      <w:r w:rsidR="002A6D20" w:rsidRPr="00A17A03">
        <w:t xml:space="preserve"> </w:t>
      </w:r>
      <w:r w:rsidR="007F3747" w:rsidRPr="00A17A03">
        <w:t>прав</w:t>
      </w:r>
      <w:r w:rsidR="002A6D20" w:rsidRPr="00A17A03">
        <w:t xml:space="preserve"> </w:t>
      </w:r>
      <w:r w:rsidR="007F3747" w:rsidRPr="00A17A03">
        <w:t>и</w:t>
      </w:r>
      <w:r w:rsidR="002A6D20" w:rsidRPr="00A17A03">
        <w:t xml:space="preserve"> </w:t>
      </w:r>
      <w:r w:rsidR="007F3747" w:rsidRPr="00A17A03">
        <w:t>законных</w:t>
      </w:r>
      <w:r w:rsidR="002A6D20" w:rsidRPr="00A17A03">
        <w:t xml:space="preserve"> </w:t>
      </w:r>
      <w:r w:rsidR="007F3747" w:rsidRPr="00A17A03">
        <w:t>интересов</w:t>
      </w:r>
      <w:r w:rsidR="002A6D20" w:rsidRPr="00A17A03">
        <w:t xml:space="preserve"> </w:t>
      </w:r>
      <w:r w:rsidR="007F3747" w:rsidRPr="00A17A03">
        <w:t>юридического</w:t>
      </w:r>
      <w:r w:rsidR="002A6D20" w:rsidRPr="00A17A03">
        <w:t xml:space="preserve"> </w:t>
      </w:r>
      <w:r w:rsidR="007F3747" w:rsidRPr="00A17A03">
        <w:t>лица, в</w:t>
      </w:r>
      <w:r w:rsidR="008F3366" w:rsidRPr="00A17A03">
        <w:t xml:space="preserve"> </w:t>
      </w:r>
      <w:r w:rsidR="007F3747" w:rsidRPr="00A17A03">
        <w:t>отношении</w:t>
      </w:r>
      <w:r w:rsidR="002A6D20" w:rsidRPr="00A17A03">
        <w:t xml:space="preserve"> </w:t>
      </w:r>
      <w:r w:rsidR="007F3747" w:rsidRPr="00A17A03">
        <w:t>которого</w:t>
      </w:r>
      <w:r w:rsidR="002A6D20" w:rsidRPr="00A17A03">
        <w:t xml:space="preserve"> </w:t>
      </w:r>
      <w:r w:rsidR="007F3747" w:rsidRPr="00A17A03">
        <w:t>ведется</w:t>
      </w:r>
      <w:r w:rsidR="002A6D20" w:rsidRPr="00A17A03">
        <w:t xml:space="preserve"> </w:t>
      </w:r>
      <w:r w:rsidR="007F3747" w:rsidRPr="00A17A03">
        <w:t>производство</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8F3366" w:rsidRPr="00A17A03">
        <w:t xml:space="preserve"> </w:t>
      </w:r>
      <w:r w:rsidR="007F3747" w:rsidRPr="00A17A03">
        <w:t>административном</w:t>
      </w:r>
      <w:r w:rsidR="002A6D20" w:rsidRPr="00A17A03">
        <w:t xml:space="preserve"> </w:t>
      </w:r>
      <w:r w:rsidR="007F3747" w:rsidRPr="00A17A03">
        <w:t>правонарушении,</w:t>
      </w:r>
      <w:r w:rsidR="002A6D20" w:rsidRPr="00A17A03">
        <w:t xml:space="preserve"> </w:t>
      </w:r>
      <w:r w:rsidR="007F3747" w:rsidRPr="00A17A03">
        <w:t>или</w:t>
      </w:r>
      <w:r w:rsidR="002A6D20" w:rsidRPr="00A17A03">
        <w:t xml:space="preserve"> </w:t>
      </w:r>
      <w:r w:rsidR="007F3747" w:rsidRPr="00A17A03">
        <w:t>юридического</w:t>
      </w:r>
      <w:r w:rsidR="002A6D20" w:rsidRPr="00A17A03">
        <w:t xml:space="preserve"> </w:t>
      </w:r>
      <w:r w:rsidR="007F3747" w:rsidRPr="00A17A03">
        <w:t>лица,</w:t>
      </w:r>
      <w:r w:rsidR="008F3366" w:rsidRPr="00A17A03">
        <w:t xml:space="preserve"> </w:t>
      </w:r>
      <w:r w:rsidR="007F3747" w:rsidRPr="00A17A03">
        <w:t>являющегося потерпевшим, осуществляют его законные представители.</w:t>
      </w:r>
    </w:p>
    <w:p w:rsidR="007F3747" w:rsidRPr="00A17A03" w:rsidRDefault="00A658FF" w:rsidP="00A17A03">
      <w:r w:rsidRPr="00A17A03">
        <w:t>2. </w:t>
      </w:r>
      <w:r w:rsidR="007F3747" w:rsidRPr="00A17A03">
        <w:t>Законными</w:t>
      </w:r>
      <w:r w:rsidR="002A6D20" w:rsidRPr="00A17A03">
        <w:t xml:space="preserve"> </w:t>
      </w:r>
      <w:r w:rsidR="007F3747" w:rsidRPr="00A17A03">
        <w:t>представителями юридического лица в соответствии</w:t>
      </w:r>
      <w:r w:rsidR="008F3366" w:rsidRPr="00A17A03">
        <w:t xml:space="preserve"> </w:t>
      </w:r>
      <w:r w:rsidR="007F3747" w:rsidRPr="00A17A03">
        <w:t>с</w:t>
      </w:r>
      <w:r w:rsidR="002A6D20" w:rsidRPr="00A17A03">
        <w:t xml:space="preserve"> </w:t>
      </w:r>
      <w:r w:rsidR="007F3747" w:rsidRPr="00A17A03">
        <w:t>настоящим Кодексом являются его руководитель, а также иное лицо,</w:t>
      </w:r>
      <w:r w:rsidR="008F3366" w:rsidRPr="00A17A03">
        <w:t xml:space="preserve"> </w:t>
      </w:r>
      <w:r w:rsidR="007F3747" w:rsidRPr="00A17A03">
        <w:t>признанное</w:t>
      </w:r>
      <w:r w:rsidR="002A6D20" w:rsidRPr="00A17A03">
        <w:t xml:space="preserve"> </w:t>
      </w:r>
      <w:r w:rsidR="007F3747" w:rsidRPr="00A17A03">
        <w:t>в соответствии с законом или учредительными документами</w:t>
      </w:r>
      <w:r w:rsidR="008F3366" w:rsidRPr="00A17A03">
        <w:t xml:space="preserve"> </w:t>
      </w:r>
      <w:r w:rsidR="008A2C64" w:rsidRPr="00A17A03">
        <w:t xml:space="preserve">исполнительным </w:t>
      </w:r>
      <w:r w:rsidR="007F3747" w:rsidRPr="00A17A03">
        <w:t>органом</w:t>
      </w:r>
      <w:r w:rsidR="002A6D20" w:rsidRPr="00A17A03">
        <w:t xml:space="preserve"> </w:t>
      </w:r>
      <w:r w:rsidR="007F3747" w:rsidRPr="00A17A03">
        <w:t>юридического</w:t>
      </w:r>
      <w:r w:rsidR="002A6D20" w:rsidRPr="00A17A03">
        <w:t xml:space="preserve"> </w:t>
      </w:r>
      <w:r w:rsidR="007F3747" w:rsidRPr="00A17A03">
        <w:t>лица.</w:t>
      </w:r>
      <w:r w:rsidR="002A6D20" w:rsidRPr="00A17A03">
        <w:t xml:space="preserve"> </w:t>
      </w:r>
      <w:r w:rsidR="007F3747" w:rsidRPr="00A17A03">
        <w:t>Полномочия</w:t>
      </w:r>
      <w:r w:rsidR="002A6D20" w:rsidRPr="00A17A03">
        <w:t xml:space="preserve"> </w:t>
      </w:r>
      <w:r w:rsidR="007F3747" w:rsidRPr="00A17A03">
        <w:t>законного</w:t>
      </w:r>
      <w:r w:rsidR="002A6D20" w:rsidRPr="00A17A03">
        <w:t xml:space="preserve"> </w:t>
      </w:r>
      <w:r w:rsidR="007F3747" w:rsidRPr="00A17A03">
        <w:t>представителя</w:t>
      </w:r>
      <w:r w:rsidR="008F3366" w:rsidRPr="00A17A03">
        <w:t xml:space="preserve"> </w:t>
      </w:r>
      <w:r w:rsidR="007F3747" w:rsidRPr="00A17A03">
        <w:t>юридического</w:t>
      </w:r>
      <w:r w:rsidR="002A6D20" w:rsidRPr="00A17A03">
        <w:t xml:space="preserve"> </w:t>
      </w:r>
      <w:r w:rsidR="007F3747" w:rsidRPr="00A17A03">
        <w:t>лица</w:t>
      </w:r>
      <w:r w:rsidR="002A6D20" w:rsidRPr="00A17A03">
        <w:t xml:space="preserve"> </w:t>
      </w:r>
      <w:r w:rsidR="007F3747" w:rsidRPr="00A17A03">
        <w:t>подтверждаются документами, удостоверяющими его</w:t>
      </w:r>
      <w:r w:rsidR="008F3366" w:rsidRPr="00A17A03">
        <w:t xml:space="preserve"> </w:t>
      </w:r>
      <w:r w:rsidR="007F3747" w:rsidRPr="00A17A03">
        <w:t>служебное положение.</w:t>
      </w:r>
    </w:p>
    <w:p w:rsidR="008F3366" w:rsidRPr="00A17A03" w:rsidRDefault="00A658FF" w:rsidP="00A17A03">
      <w:r w:rsidRPr="00A17A03">
        <w:t>3. </w:t>
      </w:r>
      <w:r w:rsidR="007F3747" w:rsidRPr="00A17A03">
        <w:t>Дело</w:t>
      </w:r>
      <w:r w:rsidR="002A6D20" w:rsidRPr="00A17A03">
        <w:t xml:space="preserve"> </w:t>
      </w:r>
      <w:r w:rsidR="007F3747" w:rsidRPr="00A17A03">
        <w:t>об</w:t>
      </w:r>
      <w:r w:rsidR="002A6D20" w:rsidRPr="00A17A03">
        <w:t xml:space="preserve"> </w:t>
      </w:r>
      <w:r w:rsidR="007F3747" w:rsidRPr="00A17A03">
        <w:t>административном</w:t>
      </w:r>
      <w:r w:rsidR="002A6D20" w:rsidRPr="00A17A03">
        <w:t xml:space="preserve"> </w:t>
      </w:r>
      <w:r w:rsidR="007F3747" w:rsidRPr="00A17A03">
        <w:t>правонарушении,</w:t>
      </w:r>
      <w:r w:rsidR="002A6D20" w:rsidRPr="00A17A03">
        <w:t xml:space="preserve"> </w:t>
      </w:r>
      <w:r w:rsidR="007F3747" w:rsidRPr="00A17A03">
        <w:t>совершенном</w:t>
      </w:r>
      <w:r w:rsidR="008F3366" w:rsidRPr="00A17A03">
        <w:t xml:space="preserve"> </w:t>
      </w:r>
      <w:r w:rsidR="007F3747" w:rsidRPr="00A17A03">
        <w:t>юридическим</w:t>
      </w:r>
      <w:r w:rsidR="002A6D20" w:rsidRPr="00A17A03">
        <w:t xml:space="preserve"> </w:t>
      </w:r>
      <w:r w:rsidR="007F3747" w:rsidRPr="00A17A03">
        <w:t>лицом,</w:t>
      </w:r>
      <w:r w:rsidR="002A6D20" w:rsidRPr="00A17A03">
        <w:t xml:space="preserve"> </w:t>
      </w:r>
      <w:r w:rsidR="007F3747" w:rsidRPr="00A17A03">
        <w:t>рассматривается</w:t>
      </w:r>
      <w:r w:rsidR="002A6D20" w:rsidRPr="00A17A03">
        <w:t xml:space="preserve"> </w:t>
      </w:r>
      <w:r w:rsidR="007F3747" w:rsidRPr="00A17A03">
        <w:t>с</w:t>
      </w:r>
      <w:r w:rsidR="002A6D20" w:rsidRPr="00A17A03">
        <w:t xml:space="preserve"> </w:t>
      </w:r>
      <w:r w:rsidR="007F3747" w:rsidRPr="00A17A03">
        <w:t>участием</w:t>
      </w:r>
      <w:r w:rsidR="002A6D20" w:rsidRPr="00A17A03">
        <w:t xml:space="preserve"> </w:t>
      </w:r>
      <w:r w:rsidR="007F3747" w:rsidRPr="00A17A03">
        <w:t>его</w:t>
      </w:r>
      <w:r w:rsidR="002A6D20" w:rsidRPr="00A17A03">
        <w:t xml:space="preserve"> </w:t>
      </w:r>
      <w:r w:rsidR="007F3747" w:rsidRPr="00A17A03">
        <w:t>законного</w:t>
      </w:r>
      <w:r w:rsidR="008F3366" w:rsidRPr="00A17A03">
        <w:t xml:space="preserve"> </w:t>
      </w:r>
      <w:r w:rsidR="007F3747" w:rsidRPr="00A17A03">
        <w:lastRenderedPageBreak/>
        <w:t>представителя или защитника.</w:t>
      </w:r>
      <w:r w:rsidR="002A6D20" w:rsidRPr="00A17A03">
        <w:t xml:space="preserve"> </w:t>
      </w:r>
      <w:r w:rsidR="007F3747" w:rsidRPr="00A17A03">
        <w:t>В отсутствие указанных лиц дело может</w:t>
      </w:r>
      <w:r w:rsidR="008F3366" w:rsidRPr="00A17A03">
        <w:t xml:space="preserve"> </w:t>
      </w:r>
      <w:r w:rsidR="007F3747" w:rsidRPr="00A17A03">
        <w:t>быть</w:t>
      </w:r>
      <w:r w:rsidR="002A6D20" w:rsidRPr="00A17A03">
        <w:t xml:space="preserve"> </w:t>
      </w:r>
      <w:r w:rsidR="007F3747" w:rsidRPr="00A17A03">
        <w:t>рассмотрено</w:t>
      </w:r>
      <w:r w:rsidR="002A6D20" w:rsidRPr="00A17A03">
        <w:t xml:space="preserve"> </w:t>
      </w:r>
      <w:r w:rsidR="007F3747" w:rsidRPr="00A17A03">
        <w:t>лишь в случаях,</w:t>
      </w:r>
      <w:r w:rsidR="002A6D20" w:rsidRPr="00A17A03">
        <w:t xml:space="preserve"> </w:t>
      </w:r>
      <w:r w:rsidR="007F3747" w:rsidRPr="00A17A03">
        <w:t xml:space="preserve">предусмотренных частью 3 </w:t>
      </w:r>
      <w:r w:rsidRPr="00A17A03">
        <w:t>статьи </w:t>
      </w:r>
      <w:r w:rsidR="007F3747" w:rsidRPr="00A17A03">
        <w:t>28.</w:t>
      </w:r>
      <w:r w:rsidR="001948C7" w:rsidRPr="00A17A03">
        <w:t>7</w:t>
      </w:r>
      <w:r w:rsidR="007F3747" w:rsidRPr="00A17A03">
        <w:t xml:space="preserve"> настоящего Кодекса,</w:t>
      </w:r>
      <w:r w:rsidR="002A6D20" w:rsidRPr="00A17A03">
        <w:t xml:space="preserve"> </w:t>
      </w:r>
      <w:r w:rsidR="007F3747" w:rsidRPr="00A17A03">
        <w:t>или</w:t>
      </w:r>
      <w:r w:rsidR="002A6D20" w:rsidRPr="00A17A03">
        <w:t xml:space="preserve"> </w:t>
      </w:r>
      <w:r w:rsidR="007F3747" w:rsidRPr="00A17A03">
        <w:t>если</w:t>
      </w:r>
      <w:r w:rsidR="002A6D20" w:rsidRPr="00A17A03">
        <w:t xml:space="preserve"> </w:t>
      </w:r>
      <w:r w:rsidR="007F3747" w:rsidRPr="00A17A03">
        <w:t>имеются</w:t>
      </w:r>
      <w:r w:rsidR="002A6D20" w:rsidRPr="00A17A03">
        <w:t xml:space="preserve"> </w:t>
      </w:r>
      <w:r w:rsidR="007F3747" w:rsidRPr="00A17A03">
        <w:t>данные</w:t>
      </w:r>
      <w:r w:rsidR="002A6D20" w:rsidRPr="00A17A03">
        <w:t xml:space="preserve"> </w:t>
      </w:r>
      <w:r w:rsidR="007F3747" w:rsidRPr="00A17A03">
        <w:t>о</w:t>
      </w:r>
      <w:r w:rsidR="002A6D20" w:rsidRPr="00A17A03">
        <w:t xml:space="preserve"> </w:t>
      </w:r>
      <w:r w:rsidR="007F3747" w:rsidRPr="00A17A03">
        <w:t>надлежащем</w:t>
      </w:r>
      <w:r w:rsidR="008F3366" w:rsidRPr="00A17A03">
        <w:t xml:space="preserve"> </w:t>
      </w:r>
      <w:r w:rsidR="007F3747" w:rsidRPr="00A17A03">
        <w:t>извещении</w:t>
      </w:r>
      <w:r w:rsidR="002A6D20" w:rsidRPr="00A17A03">
        <w:t xml:space="preserve"> </w:t>
      </w:r>
      <w:r w:rsidR="007F3747" w:rsidRPr="00A17A03">
        <w:t>лиц о месте и времени рассмотрения дела и если от них не</w:t>
      </w:r>
      <w:r w:rsidR="008F3366" w:rsidRPr="00A17A03">
        <w:t xml:space="preserve"> </w:t>
      </w:r>
      <w:r w:rsidR="007F3747" w:rsidRPr="00A17A03">
        <w:t>поступило ходатайство об</w:t>
      </w:r>
      <w:r w:rsidR="002A6D20" w:rsidRPr="00A17A03">
        <w:t xml:space="preserve"> </w:t>
      </w:r>
      <w:r w:rsidR="007F3747" w:rsidRPr="00A17A03">
        <w:t>отложении</w:t>
      </w:r>
      <w:r w:rsidR="002A6D20" w:rsidRPr="00A17A03">
        <w:t xml:space="preserve"> </w:t>
      </w:r>
      <w:r w:rsidR="007F3747" w:rsidRPr="00A17A03">
        <w:t>рассмотрения</w:t>
      </w:r>
      <w:r w:rsidR="002A6D20" w:rsidRPr="00A17A03">
        <w:t xml:space="preserve"> </w:t>
      </w:r>
      <w:r w:rsidR="007F3747" w:rsidRPr="00A17A03">
        <w:t>дела</w:t>
      </w:r>
      <w:r w:rsidR="002A6D20" w:rsidRPr="00A17A03">
        <w:t xml:space="preserve"> </w:t>
      </w:r>
      <w:r w:rsidR="007F3747" w:rsidRPr="00A17A03">
        <w:t>либо</w:t>
      </w:r>
      <w:r w:rsidR="002A6D20" w:rsidRPr="00A17A03">
        <w:t xml:space="preserve"> </w:t>
      </w:r>
      <w:r w:rsidR="007F3747" w:rsidRPr="00A17A03">
        <w:t>если</w:t>
      </w:r>
      <w:r w:rsidR="008F3366" w:rsidRPr="00A17A03">
        <w:t xml:space="preserve"> </w:t>
      </w:r>
      <w:r w:rsidR="007F3747" w:rsidRPr="00A17A03">
        <w:t>такое ходатайство оставлено без удовлетворения.</w:t>
      </w:r>
    </w:p>
    <w:p w:rsidR="00D60A45" w:rsidRPr="00A17A03" w:rsidRDefault="00A658FF" w:rsidP="00A17A03">
      <w:r w:rsidRPr="00A17A03">
        <w:t>4. </w:t>
      </w:r>
      <w:r w:rsidR="007F3747" w:rsidRPr="00A17A03">
        <w:t>При</w:t>
      </w:r>
      <w:r w:rsidR="002A6D20" w:rsidRPr="00A17A03">
        <w:t xml:space="preserve"> </w:t>
      </w:r>
      <w:r w:rsidR="007F3747" w:rsidRPr="00A17A03">
        <w:t>рассмотрении</w:t>
      </w:r>
      <w:r w:rsidR="002A6D20" w:rsidRPr="00A17A03">
        <w:t xml:space="preserve"> </w:t>
      </w:r>
      <w:r w:rsidR="007F3747" w:rsidRPr="00A17A03">
        <w:t>дела об административном правонарушении,</w:t>
      </w:r>
      <w:r w:rsidR="008F3366" w:rsidRPr="00A17A03">
        <w:t xml:space="preserve"> </w:t>
      </w:r>
      <w:r w:rsidR="007F3747" w:rsidRPr="00A17A03">
        <w:t>совершенном</w:t>
      </w:r>
      <w:r w:rsidR="002A6D20" w:rsidRPr="00A17A03">
        <w:t xml:space="preserve"> </w:t>
      </w:r>
      <w:r w:rsidR="007F3747" w:rsidRPr="00A17A03">
        <w:t>юридическим</w:t>
      </w:r>
      <w:r w:rsidR="002A6D20" w:rsidRPr="00A17A03">
        <w:t xml:space="preserve"> </w:t>
      </w:r>
      <w:r w:rsidR="007F3747" w:rsidRPr="00A17A03">
        <w:t>лицом,</w:t>
      </w:r>
      <w:r w:rsidR="002A6D20" w:rsidRPr="00A17A03">
        <w:t xml:space="preserve"> </w:t>
      </w:r>
      <w:r w:rsidR="007F3747" w:rsidRPr="00A17A03">
        <w:t>судья, орган, должностное лицо, в</w:t>
      </w:r>
      <w:r w:rsidR="008F3366" w:rsidRPr="00A17A03">
        <w:t xml:space="preserve"> </w:t>
      </w:r>
      <w:r w:rsidR="007F3747" w:rsidRPr="00A17A03">
        <w:t>производстве</w:t>
      </w:r>
      <w:r w:rsidR="002A6D20" w:rsidRPr="00A17A03">
        <w:t xml:space="preserve"> </w:t>
      </w:r>
      <w:r w:rsidR="007F3747" w:rsidRPr="00A17A03">
        <w:t>которых</w:t>
      </w:r>
      <w:r w:rsidR="002A6D20" w:rsidRPr="00A17A03">
        <w:t xml:space="preserve"> </w:t>
      </w:r>
      <w:r w:rsidR="007F3747" w:rsidRPr="00A17A03">
        <w:t>находится</w:t>
      </w:r>
      <w:r w:rsidR="002A6D20" w:rsidRPr="00A17A03">
        <w:t xml:space="preserve"> </w:t>
      </w:r>
      <w:r w:rsidR="007F3747" w:rsidRPr="00A17A03">
        <w:t>дело</w:t>
      </w:r>
      <w:r w:rsidR="002A6D20" w:rsidRPr="00A17A03">
        <w:t xml:space="preserve"> </w:t>
      </w:r>
      <w:r w:rsidR="007F3747" w:rsidRPr="00A17A03">
        <w:t>об</w:t>
      </w:r>
      <w:r w:rsidR="002A6D20" w:rsidRPr="00A17A03">
        <w:t xml:space="preserve"> </w:t>
      </w:r>
      <w:r w:rsidR="007F3747" w:rsidRPr="00A17A03">
        <w:t>административном</w:t>
      </w:r>
      <w:r w:rsidR="008F3366" w:rsidRPr="00A17A03">
        <w:t xml:space="preserve"> </w:t>
      </w:r>
      <w:r w:rsidR="007F3747" w:rsidRPr="00A17A03">
        <w:t>правонарушении,</w:t>
      </w:r>
      <w:r w:rsidR="002A6D20" w:rsidRPr="00A17A03">
        <w:t xml:space="preserve"> </w:t>
      </w:r>
      <w:r w:rsidR="007F3747" w:rsidRPr="00A17A03">
        <w:t>вправе признать обязательным присутствие законного</w:t>
      </w:r>
      <w:r w:rsidR="008F3366" w:rsidRPr="00A17A03">
        <w:t xml:space="preserve"> </w:t>
      </w:r>
      <w:r w:rsidR="007F3747" w:rsidRPr="00A17A03">
        <w:t>представителя юридического лица.</w:t>
      </w:r>
    </w:p>
    <w:p w:rsidR="007F3747" w:rsidRPr="00A17A03" w:rsidRDefault="00A658FF" w:rsidP="00A17A03">
      <w:pPr>
        <w:pStyle w:val="5"/>
      </w:pPr>
      <w:r w:rsidRPr="00A17A03">
        <w:t>Статья </w:t>
      </w:r>
      <w:r w:rsidR="007F3747" w:rsidRPr="00A17A03">
        <w:t>25.</w:t>
      </w:r>
      <w:r w:rsidRPr="00A17A03">
        <w:t>5. </w:t>
      </w:r>
      <w:r w:rsidR="007F3747" w:rsidRPr="00A17A03">
        <w:t>Защитник и представитель</w:t>
      </w:r>
    </w:p>
    <w:p w:rsidR="007F3747" w:rsidRPr="00A17A03" w:rsidRDefault="00A658FF" w:rsidP="00A17A03">
      <w:r w:rsidRPr="00A17A03">
        <w:t>1. </w:t>
      </w:r>
      <w:r w:rsidR="007F3747" w:rsidRPr="00A17A03">
        <w:t>Для</w:t>
      </w:r>
      <w:r w:rsidR="002A6D20" w:rsidRPr="00A17A03">
        <w:t xml:space="preserve"> </w:t>
      </w:r>
      <w:r w:rsidR="007F3747" w:rsidRPr="00A17A03">
        <w:t>оказания юридической помощи лицу, в отношении которого</w:t>
      </w:r>
      <w:r w:rsidR="008F3366" w:rsidRPr="00A17A03">
        <w:t xml:space="preserve"> </w:t>
      </w:r>
      <w:r w:rsidR="007F3747" w:rsidRPr="00A17A03">
        <w:t>ведется</w:t>
      </w:r>
      <w:r w:rsidR="002A6D20" w:rsidRPr="00A17A03">
        <w:t xml:space="preserve"> </w:t>
      </w:r>
      <w:r w:rsidR="007F3747" w:rsidRPr="00A17A03">
        <w:t>производство по делу об административном правонарушении, в</w:t>
      </w:r>
      <w:r w:rsidR="008F3366" w:rsidRPr="00A17A03">
        <w:t xml:space="preserve"> </w:t>
      </w:r>
      <w:r w:rsidR="007F3747" w:rsidRPr="00A17A03">
        <w:t>производстве</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2A6D20" w:rsidRPr="00A17A03">
        <w:t xml:space="preserve"> </w:t>
      </w:r>
      <w:r w:rsidR="007F3747" w:rsidRPr="00A17A03">
        <w:t>административном</w:t>
      </w:r>
      <w:r w:rsidR="002A6D20" w:rsidRPr="00A17A03">
        <w:t xml:space="preserve"> </w:t>
      </w:r>
      <w:r w:rsidR="007F3747" w:rsidRPr="00A17A03">
        <w:t>правонарушении</w:t>
      </w:r>
      <w:r w:rsidR="002A6D20" w:rsidRPr="00A17A03">
        <w:t xml:space="preserve"> </w:t>
      </w:r>
      <w:r w:rsidR="007F3747" w:rsidRPr="00A17A03">
        <w:t>может</w:t>
      </w:r>
      <w:r w:rsidR="008F3366" w:rsidRPr="00A17A03">
        <w:t xml:space="preserve"> </w:t>
      </w:r>
      <w:r w:rsidR="007F3747" w:rsidRPr="00A17A03">
        <w:t>участвовать</w:t>
      </w:r>
      <w:r w:rsidR="002A6D20" w:rsidRPr="00A17A03">
        <w:t xml:space="preserve"> </w:t>
      </w:r>
      <w:r w:rsidR="007F3747" w:rsidRPr="00A17A03">
        <w:t>защитник,</w:t>
      </w:r>
      <w:r w:rsidR="002A6D20" w:rsidRPr="00A17A03">
        <w:t xml:space="preserve"> </w:t>
      </w:r>
      <w:r w:rsidR="007F3747" w:rsidRPr="00A17A03">
        <w:t>а</w:t>
      </w:r>
      <w:r w:rsidR="002A6D20" w:rsidRPr="00A17A03">
        <w:t xml:space="preserve"> </w:t>
      </w:r>
      <w:r w:rsidR="007F3747" w:rsidRPr="00A17A03">
        <w:t>для</w:t>
      </w:r>
      <w:r w:rsidR="002A6D20" w:rsidRPr="00A17A03">
        <w:t xml:space="preserve"> </w:t>
      </w:r>
      <w:r w:rsidR="007F3747" w:rsidRPr="00A17A03">
        <w:t>оказания</w:t>
      </w:r>
      <w:r w:rsidR="002A6D20" w:rsidRPr="00A17A03">
        <w:t xml:space="preserve"> </w:t>
      </w:r>
      <w:r w:rsidR="007F3747" w:rsidRPr="00A17A03">
        <w:t>юридической</w:t>
      </w:r>
      <w:r w:rsidR="002A6D20" w:rsidRPr="00A17A03">
        <w:t xml:space="preserve"> </w:t>
      </w:r>
      <w:r w:rsidR="007F3747" w:rsidRPr="00A17A03">
        <w:t>помощи</w:t>
      </w:r>
      <w:r w:rsidR="008F3366" w:rsidRPr="00A17A03">
        <w:t xml:space="preserve"> </w:t>
      </w:r>
      <w:r w:rsidR="007F3747" w:rsidRPr="00A17A03">
        <w:t>потерпевшему - представитель.</w:t>
      </w:r>
    </w:p>
    <w:p w:rsidR="007F3747" w:rsidRPr="00A17A03" w:rsidRDefault="00A658FF" w:rsidP="00A17A03">
      <w:r w:rsidRPr="00A17A03">
        <w:t>2. </w:t>
      </w:r>
      <w:r w:rsidR="007F3747" w:rsidRPr="00A17A03">
        <w:t>В</w:t>
      </w:r>
      <w:r w:rsidR="002A6D20" w:rsidRPr="00A17A03">
        <w:t xml:space="preserve"> </w:t>
      </w:r>
      <w:r w:rsidR="007F3747" w:rsidRPr="00A17A03">
        <w:t>качестве</w:t>
      </w:r>
      <w:r w:rsidR="002A6D20" w:rsidRPr="00A17A03">
        <w:t xml:space="preserve"> </w:t>
      </w:r>
      <w:r w:rsidR="007F3747" w:rsidRPr="00A17A03">
        <w:t>защитника</w:t>
      </w:r>
      <w:r w:rsidR="002A6D20" w:rsidRPr="00A17A03">
        <w:t xml:space="preserve"> </w:t>
      </w:r>
      <w:r w:rsidR="007F3747" w:rsidRPr="00A17A03">
        <w:t>или</w:t>
      </w:r>
      <w:r w:rsidR="002A6D20" w:rsidRPr="00A17A03">
        <w:t xml:space="preserve"> </w:t>
      </w:r>
      <w:r w:rsidR="007F3747" w:rsidRPr="00A17A03">
        <w:t>представителя</w:t>
      </w:r>
      <w:r w:rsidR="002A6D20" w:rsidRPr="00A17A03">
        <w:t xml:space="preserve"> </w:t>
      </w:r>
      <w:r w:rsidR="007F3747" w:rsidRPr="00A17A03">
        <w:t>к</w:t>
      </w:r>
      <w:r w:rsidR="002A6D20" w:rsidRPr="00A17A03">
        <w:t xml:space="preserve"> </w:t>
      </w:r>
      <w:r w:rsidR="007F3747" w:rsidRPr="00A17A03">
        <w:t>участию</w:t>
      </w:r>
      <w:r w:rsidR="002A6D20" w:rsidRPr="00A17A03">
        <w:t xml:space="preserve"> </w:t>
      </w:r>
      <w:r w:rsidR="007F3747" w:rsidRPr="00A17A03">
        <w:t>в</w:t>
      </w:r>
      <w:r w:rsidR="008F3366" w:rsidRPr="00A17A03">
        <w:t xml:space="preserve"> </w:t>
      </w:r>
      <w:r w:rsidR="007F3747" w:rsidRPr="00A17A03">
        <w:t>производстве</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2A6D20" w:rsidRPr="00A17A03">
        <w:t xml:space="preserve"> </w:t>
      </w:r>
      <w:r w:rsidR="007F3747" w:rsidRPr="00A17A03">
        <w:t>административном</w:t>
      </w:r>
      <w:r w:rsidR="002A6D20" w:rsidRPr="00A17A03">
        <w:t xml:space="preserve"> </w:t>
      </w:r>
      <w:r w:rsidR="007F3747" w:rsidRPr="00A17A03">
        <w:t>правонарушении</w:t>
      </w:r>
      <w:r w:rsidR="008F3366" w:rsidRPr="00A17A03">
        <w:t xml:space="preserve"> </w:t>
      </w:r>
      <w:r w:rsidR="007F3747" w:rsidRPr="00A17A03">
        <w:t>допускается адвокат или иное лицо.</w:t>
      </w:r>
    </w:p>
    <w:p w:rsidR="007F3747" w:rsidRPr="00A17A03" w:rsidRDefault="00A658FF" w:rsidP="00A17A03">
      <w:r w:rsidRPr="00A17A03">
        <w:t>3. </w:t>
      </w:r>
      <w:r w:rsidR="007F3747" w:rsidRPr="00A17A03">
        <w:t>Полномочия</w:t>
      </w:r>
      <w:r w:rsidR="002A6D20" w:rsidRPr="00A17A03">
        <w:t xml:space="preserve"> </w:t>
      </w:r>
      <w:r w:rsidR="007F3747" w:rsidRPr="00A17A03">
        <w:t>адвоката</w:t>
      </w:r>
      <w:r w:rsidR="002A6D20" w:rsidRPr="00A17A03">
        <w:t xml:space="preserve"> </w:t>
      </w:r>
      <w:r w:rsidR="007F3747" w:rsidRPr="00A17A03">
        <w:t>удостоверяются</w:t>
      </w:r>
      <w:r w:rsidR="002A6D20" w:rsidRPr="00A17A03">
        <w:t xml:space="preserve"> </w:t>
      </w:r>
      <w:r w:rsidR="007F3747" w:rsidRPr="00A17A03">
        <w:t>ордером,</w:t>
      </w:r>
      <w:r w:rsidR="002A6D20" w:rsidRPr="00A17A03">
        <w:t xml:space="preserve"> </w:t>
      </w:r>
      <w:r w:rsidR="007F3747" w:rsidRPr="00A17A03">
        <w:t>выданным</w:t>
      </w:r>
      <w:r w:rsidR="008F3366" w:rsidRPr="00A17A03">
        <w:t xml:space="preserve"> </w:t>
      </w:r>
      <w:r w:rsidR="007F3747" w:rsidRPr="00A17A03">
        <w:t>соответствующим адвокатским образованием.</w:t>
      </w:r>
      <w:r w:rsidR="002A6D20" w:rsidRPr="00A17A03">
        <w:t xml:space="preserve"> </w:t>
      </w:r>
      <w:r w:rsidR="007F3747" w:rsidRPr="00A17A03">
        <w:t>Полномочия</w:t>
      </w:r>
      <w:r w:rsidR="002A6D20" w:rsidRPr="00A17A03">
        <w:t xml:space="preserve"> </w:t>
      </w:r>
      <w:r w:rsidR="007F3747" w:rsidRPr="00A17A03">
        <w:t>иного</w:t>
      </w:r>
      <w:r w:rsidR="002A6D20" w:rsidRPr="00A17A03">
        <w:t xml:space="preserve"> </w:t>
      </w:r>
      <w:r w:rsidR="007F3747" w:rsidRPr="00A17A03">
        <w:t>лица,</w:t>
      </w:r>
      <w:r w:rsidR="008F3366" w:rsidRPr="00A17A03">
        <w:t xml:space="preserve"> </w:t>
      </w:r>
      <w:r w:rsidR="007F3747" w:rsidRPr="00A17A03">
        <w:t>оказывающего</w:t>
      </w:r>
      <w:r w:rsidR="002A6D20" w:rsidRPr="00A17A03">
        <w:t xml:space="preserve"> </w:t>
      </w:r>
      <w:r w:rsidR="007F3747" w:rsidRPr="00A17A03">
        <w:t>юридическую</w:t>
      </w:r>
      <w:r w:rsidR="002A6D20" w:rsidRPr="00A17A03">
        <w:t xml:space="preserve"> </w:t>
      </w:r>
      <w:r w:rsidR="007F3747" w:rsidRPr="00A17A03">
        <w:t>помощь,</w:t>
      </w:r>
      <w:r w:rsidR="002A6D20" w:rsidRPr="00A17A03">
        <w:t xml:space="preserve"> </w:t>
      </w:r>
      <w:r w:rsidR="007F3747" w:rsidRPr="00A17A03">
        <w:t>удостоверяются</w:t>
      </w:r>
      <w:r w:rsidR="002A6D20" w:rsidRPr="00A17A03">
        <w:t xml:space="preserve"> </w:t>
      </w:r>
      <w:r w:rsidR="007F3747" w:rsidRPr="00A17A03">
        <w:t>доверенностью,</w:t>
      </w:r>
      <w:r w:rsidR="008F3366" w:rsidRPr="00A17A03">
        <w:t xml:space="preserve"> </w:t>
      </w:r>
      <w:r w:rsidR="007F3747" w:rsidRPr="00A17A03">
        <w:t>оформленной в соответствии с законом.</w:t>
      </w:r>
    </w:p>
    <w:p w:rsidR="007F3747" w:rsidRPr="00A17A03" w:rsidRDefault="00A658FF" w:rsidP="00A17A03">
      <w:r w:rsidRPr="00A17A03">
        <w:t>4. </w:t>
      </w:r>
      <w:r w:rsidR="007F3747" w:rsidRPr="00A17A03">
        <w:t>Защитник</w:t>
      </w:r>
      <w:r w:rsidR="002A6D20" w:rsidRPr="00A17A03">
        <w:t xml:space="preserve"> </w:t>
      </w:r>
      <w:r w:rsidR="007F3747" w:rsidRPr="00A17A03">
        <w:t>и</w:t>
      </w:r>
      <w:r w:rsidR="002A6D20" w:rsidRPr="00A17A03">
        <w:t xml:space="preserve"> </w:t>
      </w:r>
      <w:r w:rsidR="007F3747" w:rsidRPr="00A17A03">
        <w:t>представитель</w:t>
      </w:r>
      <w:r w:rsidR="002A6D20" w:rsidRPr="00A17A03">
        <w:t xml:space="preserve"> </w:t>
      </w:r>
      <w:r w:rsidR="007F3747" w:rsidRPr="00A17A03">
        <w:t>допускаются</w:t>
      </w:r>
      <w:r w:rsidR="002A6D20" w:rsidRPr="00A17A03">
        <w:t xml:space="preserve"> </w:t>
      </w:r>
      <w:r w:rsidR="007F3747" w:rsidRPr="00A17A03">
        <w:t>к</w:t>
      </w:r>
      <w:r w:rsidR="002A6D20" w:rsidRPr="00A17A03">
        <w:t xml:space="preserve"> </w:t>
      </w:r>
      <w:r w:rsidR="007F3747" w:rsidRPr="00A17A03">
        <w:t>участию</w:t>
      </w:r>
      <w:r w:rsidR="002A6D20" w:rsidRPr="00A17A03">
        <w:t xml:space="preserve"> </w:t>
      </w:r>
      <w:r w:rsidR="007F3747" w:rsidRPr="00A17A03">
        <w:t>в</w:t>
      </w:r>
      <w:r w:rsidR="008F3366" w:rsidRPr="00A17A03">
        <w:t xml:space="preserve"> </w:t>
      </w:r>
      <w:r w:rsidR="007F3747" w:rsidRPr="00A17A03">
        <w:t>производстве</w:t>
      </w:r>
      <w:r w:rsidR="002A6D20" w:rsidRPr="00A17A03">
        <w:t xml:space="preserve"> </w:t>
      </w:r>
      <w:r w:rsidR="007F3747" w:rsidRPr="00A17A03">
        <w:t>по</w:t>
      </w:r>
      <w:r w:rsidR="002A6D20" w:rsidRPr="00A17A03">
        <w:t xml:space="preserve"> </w:t>
      </w:r>
      <w:r w:rsidR="007F3747" w:rsidRPr="00A17A03">
        <w:t>делу об административном правонарушении с момента</w:t>
      </w:r>
      <w:r w:rsidR="008F3366" w:rsidRPr="00A17A03">
        <w:t xml:space="preserve"> </w:t>
      </w:r>
      <w:r w:rsidR="007F3747" w:rsidRPr="00A17A03">
        <w:t>возбуждения</w:t>
      </w:r>
      <w:r w:rsidR="002A6D20" w:rsidRPr="00A17A03">
        <w:t xml:space="preserve"> </w:t>
      </w:r>
      <w:r w:rsidR="007F3747" w:rsidRPr="00A17A03">
        <w:t>дела</w:t>
      </w:r>
      <w:r w:rsidR="002A6D20" w:rsidRPr="00A17A03">
        <w:t xml:space="preserve"> </w:t>
      </w:r>
      <w:r w:rsidR="007F3747" w:rsidRPr="00A17A03">
        <w:t>об</w:t>
      </w:r>
      <w:r w:rsidR="002A6D20" w:rsidRPr="00A17A03">
        <w:t xml:space="preserve"> </w:t>
      </w:r>
      <w:r w:rsidR="007F3747" w:rsidRPr="00A17A03">
        <w:t>административном</w:t>
      </w:r>
      <w:r w:rsidR="002A6D20" w:rsidRPr="00A17A03">
        <w:t xml:space="preserve"> </w:t>
      </w:r>
      <w:r w:rsidR="007F3747" w:rsidRPr="00A17A03">
        <w:t>правонарушении.</w:t>
      </w:r>
    </w:p>
    <w:p w:rsidR="00D60A45" w:rsidRPr="00A17A03" w:rsidRDefault="00A658FF" w:rsidP="00A17A03">
      <w:r w:rsidRPr="00A17A03">
        <w:t>5. </w:t>
      </w:r>
      <w:r w:rsidR="007F3747" w:rsidRPr="00A17A03">
        <w:t>Защитник</w:t>
      </w:r>
      <w:r w:rsidR="002A6D20" w:rsidRPr="00A17A03">
        <w:t xml:space="preserve"> </w:t>
      </w:r>
      <w:r w:rsidR="007F3747" w:rsidRPr="00A17A03">
        <w:t>и</w:t>
      </w:r>
      <w:r w:rsidR="002A6D20" w:rsidRPr="00A17A03">
        <w:t xml:space="preserve"> </w:t>
      </w:r>
      <w:r w:rsidR="007F3747" w:rsidRPr="00A17A03">
        <w:t>представитель,</w:t>
      </w:r>
      <w:r w:rsidR="002A6D20" w:rsidRPr="00A17A03">
        <w:t xml:space="preserve"> </w:t>
      </w:r>
      <w:r w:rsidR="007F3747" w:rsidRPr="00A17A03">
        <w:t>допущенные</w:t>
      </w:r>
      <w:r w:rsidR="002A6D20" w:rsidRPr="00A17A03">
        <w:t xml:space="preserve"> </w:t>
      </w:r>
      <w:r w:rsidR="007F3747" w:rsidRPr="00A17A03">
        <w:t>к</w:t>
      </w:r>
      <w:r w:rsidR="002A6D20" w:rsidRPr="00A17A03">
        <w:t xml:space="preserve"> </w:t>
      </w:r>
      <w:r w:rsidR="007F3747" w:rsidRPr="00A17A03">
        <w:t>участию</w:t>
      </w:r>
      <w:r w:rsidR="002A6D20" w:rsidRPr="00A17A03">
        <w:t xml:space="preserve"> </w:t>
      </w:r>
      <w:r w:rsidR="007F3747" w:rsidRPr="00A17A03">
        <w:t>в</w:t>
      </w:r>
      <w:r w:rsidR="008F3366" w:rsidRPr="00A17A03">
        <w:t xml:space="preserve"> </w:t>
      </w:r>
      <w:r w:rsidR="007F3747" w:rsidRPr="00A17A03">
        <w:t>производстве</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2A6D20" w:rsidRPr="00A17A03">
        <w:t xml:space="preserve"> </w:t>
      </w:r>
      <w:r w:rsidR="007F3747" w:rsidRPr="00A17A03">
        <w:t>административном правонарушении, вправе</w:t>
      </w:r>
      <w:r w:rsidR="008F3366" w:rsidRPr="00A17A03">
        <w:t xml:space="preserve"> </w:t>
      </w:r>
      <w:r w:rsidR="007F3747" w:rsidRPr="00A17A03">
        <w:t>знакомиться</w:t>
      </w:r>
      <w:r w:rsidR="002A6D20" w:rsidRPr="00A17A03">
        <w:t xml:space="preserve"> </w:t>
      </w:r>
      <w:r w:rsidR="007F3747" w:rsidRPr="00A17A03">
        <w:t>со</w:t>
      </w:r>
      <w:r w:rsidR="002A6D20" w:rsidRPr="00A17A03">
        <w:t xml:space="preserve"> </w:t>
      </w:r>
      <w:r w:rsidR="007F3747" w:rsidRPr="00A17A03">
        <w:t>всеми</w:t>
      </w:r>
      <w:r w:rsidR="002A6D20" w:rsidRPr="00A17A03">
        <w:t xml:space="preserve"> </w:t>
      </w:r>
      <w:r w:rsidR="007F3747" w:rsidRPr="00A17A03">
        <w:t>материалами</w:t>
      </w:r>
      <w:r w:rsidR="002A6D20" w:rsidRPr="00A17A03">
        <w:t xml:space="preserve"> </w:t>
      </w:r>
      <w:r w:rsidR="007F3747" w:rsidRPr="00A17A03">
        <w:t>дела,</w:t>
      </w:r>
      <w:r w:rsidR="002A6D20" w:rsidRPr="00A17A03">
        <w:t xml:space="preserve"> </w:t>
      </w:r>
      <w:r w:rsidR="007F3747" w:rsidRPr="00A17A03">
        <w:t>представлять</w:t>
      </w:r>
      <w:r w:rsidR="008F3366" w:rsidRPr="00A17A03">
        <w:t xml:space="preserve"> </w:t>
      </w:r>
      <w:r w:rsidR="007F3747" w:rsidRPr="00A17A03">
        <w:t>доказательства,</w:t>
      </w:r>
      <w:r w:rsidR="002A6D20" w:rsidRPr="00A17A03">
        <w:t xml:space="preserve"> </w:t>
      </w:r>
      <w:r w:rsidR="007F3747" w:rsidRPr="00A17A03">
        <w:t>заявлять</w:t>
      </w:r>
      <w:r w:rsidR="002A6D20" w:rsidRPr="00A17A03">
        <w:t xml:space="preserve"> </w:t>
      </w:r>
      <w:r w:rsidR="007F3747" w:rsidRPr="00A17A03">
        <w:t>ходатайства</w:t>
      </w:r>
      <w:r w:rsidR="002A6D20" w:rsidRPr="00A17A03">
        <w:t xml:space="preserve"> </w:t>
      </w:r>
      <w:r w:rsidR="007F3747" w:rsidRPr="00A17A03">
        <w:t>и</w:t>
      </w:r>
      <w:r w:rsidR="002A6D20" w:rsidRPr="00A17A03">
        <w:t xml:space="preserve"> </w:t>
      </w:r>
      <w:r w:rsidR="007F3747" w:rsidRPr="00A17A03">
        <w:t>отводы,</w:t>
      </w:r>
      <w:r w:rsidR="002A6D20" w:rsidRPr="00A17A03">
        <w:t xml:space="preserve"> </w:t>
      </w:r>
      <w:r w:rsidR="007F3747" w:rsidRPr="00A17A03">
        <w:t>участвовать</w:t>
      </w:r>
      <w:r w:rsidR="002A6D20" w:rsidRPr="00A17A03">
        <w:t xml:space="preserve"> </w:t>
      </w:r>
      <w:r w:rsidR="007F3747" w:rsidRPr="00A17A03">
        <w:t>в</w:t>
      </w:r>
      <w:r w:rsidR="008F3366" w:rsidRPr="00A17A03">
        <w:t xml:space="preserve"> </w:t>
      </w:r>
      <w:r w:rsidR="007F3747" w:rsidRPr="00A17A03">
        <w:t>рассмотрении</w:t>
      </w:r>
      <w:r w:rsidR="002A6D20" w:rsidRPr="00A17A03">
        <w:t xml:space="preserve"> </w:t>
      </w:r>
      <w:r w:rsidR="007F3747" w:rsidRPr="00A17A03">
        <w:t>дела,</w:t>
      </w:r>
      <w:r w:rsidR="002A6D20" w:rsidRPr="00A17A03">
        <w:t xml:space="preserve"> </w:t>
      </w:r>
      <w:r w:rsidR="007F3747" w:rsidRPr="00A17A03">
        <w:t>обжаловать</w:t>
      </w:r>
      <w:r w:rsidR="002A6D20" w:rsidRPr="00A17A03">
        <w:t xml:space="preserve"> </w:t>
      </w:r>
      <w:r w:rsidR="007F3747" w:rsidRPr="00A17A03">
        <w:t>применение</w:t>
      </w:r>
      <w:r w:rsidR="002A6D20" w:rsidRPr="00A17A03">
        <w:t xml:space="preserve"> </w:t>
      </w:r>
      <w:r w:rsidR="007F3747" w:rsidRPr="00A17A03">
        <w:t>мер</w:t>
      </w:r>
      <w:r w:rsidR="002A6D20" w:rsidRPr="00A17A03">
        <w:t xml:space="preserve"> </w:t>
      </w:r>
      <w:r w:rsidR="007F3747" w:rsidRPr="00A17A03">
        <w:t>обеспечения</w:t>
      </w:r>
      <w:r w:rsidR="008F3366" w:rsidRPr="00A17A03">
        <w:t xml:space="preserve"> </w:t>
      </w:r>
      <w:r w:rsidR="007F3747" w:rsidRPr="00A17A03">
        <w:t>производства</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постановление</w:t>
      </w:r>
      <w:r w:rsidR="002A6D20" w:rsidRPr="00A17A03">
        <w:t xml:space="preserve"> </w:t>
      </w:r>
      <w:r w:rsidR="007F3747" w:rsidRPr="00A17A03">
        <w:t>по делу, пользоваться иными</w:t>
      </w:r>
      <w:r w:rsidR="008F3366" w:rsidRPr="00A17A03">
        <w:t xml:space="preserve"> </w:t>
      </w:r>
      <w:r w:rsidR="007F3747" w:rsidRPr="00A17A03">
        <w:t>процессуальными правами в соответствии с настоящим Кодексом.</w:t>
      </w:r>
    </w:p>
    <w:p w:rsidR="007F3747" w:rsidRPr="00A17A03" w:rsidRDefault="00A658FF" w:rsidP="00A17A03">
      <w:pPr>
        <w:pStyle w:val="5"/>
      </w:pPr>
      <w:r w:rsidRPr="00A17A03">
        <w:t>Статья </w:t>
      </w:r>
      <w:r w:rsidR="007F3747" w:rsidRPr="00A17A03">
        <w:t>25.</w:t>
      </w:r>
      <w:r w:rsidRPr="00A17A03">
        <w:t>6. </w:t>
      </w:r>
      <w:r w:rsidR="007F3747" w:rsidRPr="00A17A03">
        <w:t>Свидетель</w:t>
      </w:r>
    </w:p>
    <w:p w:rsidR="008F3366" w:rsidRPr="00A17A03" w:rsidRDefault="00A658FF" w:rsidP="00A17A03">
      <w:r w:rsidRPr="00A17A03">
        <w:t>1. </w:t>
      </w:r>
      <w:r w:rsidR="007F3747" w:rsidRPr="00A17A03">
        <w:t>В</w:t>
      </w:r>
      <w:r w:rsidR="002A6D20" w:rsidRPr="00A17A03">
        <w:t xml:space="preserve"> </w:t>
      </w:r>
      <w:r w:rsidR="007F3747" w:rsidRPr="00A17A03">
        <w:t>качестве</w:t>
      </w:r>
      <w:r w:rsidR="002A6D20" w:rsidRPr="00A17A03">
        <w:t xml:space="preserve"> </w:t>
      </w:r>
      <w:r w:rsidR="007F3747" w:rsidRPr="00A17A03">
        <w:t>свидетеля</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2A6D20" w:rsidRPr="00A17A03">
        <w:t xml:space="preserve"> </w:t>
      </w:r>
      <w:r w:rsidR="007F3747" w:rsidRPr="00A17A03">
        <w:t>административном</w:t>
      </w:r>
      <w:r w:rsidR="008F3366" w:rsidRPr="00A17A03">
        <w:t xml:space="preserve"> </w:t>
      </w:r>
      <w:r w:rsidR="007F3747" w:rsidRPr="00A17A03">
        <w:t>правонарушении</w:t>
      </w:r>
      <w:r w:rsidR="002A6D20" w:rsidRPr="00A17A03">
        <w:t xml:space="preserve"> </w:t>
      </w:r>
      <w:r w:rsidR="007F3747" w:rsidRPr="00A17A03">
        <w:t>может</w:t>
      </w:r>
      <w:r w:rsidR="002A6D20" w:rsidRPr="00A17A03">
        <w:t xml:space="preserve"> </w:t>
      </w:r>
      <w:r w:rsidR="007F3747" w:rsidRPr="00A17A03">
        <w:t>быть</w:t>
      </w:r>
      <w:r w:rsidR="002A6D20" w:rsidRPr="00A17A03">
        <w:t xml:space="preserve"> </w:t>
      </w:r>
      <w:r w:rsidR="007F3747" w:rsidRPr="00A17A03">
        <w:t>вызвано</w:t>
      </w:r>
      <w:r w:rsidR="002A6D20" w:rsidRPr="00A17A03">
        <w:t xml:space="preserve"> </w:t>
      </w:r>
      <w:r w:rsidR="007F3747" w:rsidRPr="00A17A03">
        <w:t>лицо,</w:t>
      </w:r>
      <w:r w:rsidR="002A6D20" w:rsidRPr="00A17A03">
        <w:t xml:space="preserve"> </w:t>
      </w:r>
      <w:r w:rsidR="007F3747" w:rsidRPr="00A17A03">
        <w:t>которому</w:t>
      </w:r>
      <w:r w:rsidR="002A6D20" w:rsidRPr="00A17A03">
        <w:t xml:space="preserve"> </w:t>
      </w:r>
      <w:r w:rsidR="007F3747" w:rsidRPr="00A17A03">
        <w:t>могут</w:t>
      </w:r>
      <w:r w:rsidR="002A6D20" w:rsidRPr="00A17A03">
        <w:t xml:space="preserve"> </w:t>
      </w:r>
      <w:r w:rsidR="007F3747" w:rsidRPr="00A17A03">
        <w:t>быть</w:t>
      </w:r>
      <w:r w:rsidR="008F3366" w:rsidRPr="00A17A03">
        <w:t xml:space="preserve"> </w:t>
      </w:r>
      <w:r w:rsidR="007F3747" w:rsidRPr="00A17A03">
        <w:t>известны обстоятельства дела, подлежащие установлению.</w:t>
      </w:r>
    </w:p>
    <w:p w:rsidR="007F3747" w:rsidRPr="00A17A03" w:rsidRDefault="00A658FF" w:rsidP="00A17A03">
      <w:r w:rsidRPr="00A17A03">
        <w:lastRenderedPageBreak/>
        <w:t>2. </w:t>
      </w:r>
      <w:r w:rsidR="007F3747" w:rsidRPr="00A17A03">
        <w:t>Свидетель</w:t>
      </w:r>
      <w:r w:rsidR="002A6D20" w:rsidRPr="00A17A03">
        <w:t xml:space="preserve"> </w:t>
      </w:r>
      <w:r w:rsidR="007F3747" w:rsidRPr="00A17A03">
        <w:t>обязан</w:t>
      </w:r>
      <w:r w:rsidR="002A6D20" w:rsidRPr="00A17A03">
        <w:t xml:space="preserve"> </w:t>
      </w:r>
      <w:r w:rsidR="007F3747" w:rsidRPr="00A17A03">
        <w:t>явиться</w:t>
      </w:r>
      <w:r w:rsidR="002A6D20" w:rsidRPr="00A17A03">
        <w:t xml:space="preserve"> </w:t>
      </w:r>
      <w:r w:rsidR="007F3747" w:rsidRPr="00A17A03">
        <w:t>по</w:t>
      </w:r>
      <w:r w:rsidR="002A6D20" w:rsidRPr="00A17A03">
        <w:t xml:space="preserve"> </w:t>
      </w:r>
      <w:r w:rsidR="007F3747" w:rsidRPr="00A17A03">
        <w:t>вызову</w:t>
      </w:r>
      <w:r w:rsidR="002A6D20" w:rsidRPr="00A17A03">
        <w:t xml:space="preserve"> </w:t>
      </w:r>
      <w:r w:rsidR="007F3747" w:rsidRPr="00A17A03">
        <w:t>судьи,</w:t>
      </w:r>
      <w:r w:rsidR="002A6D20" w:rsidRPr="00A17A03">
        <w:t xml:space="preserve"> </w:t>
      </w:r>
      <w:r w:rsidR="007F3747" w:rsidRPr="00A17A03">
        <w:t>органа,</w:t>
      </w:r>
      <w:r w:rsidR="008F3366" w:rsidRPr="00A17A03">
        <w:t xml:space="preserve"> </w:t>
      </w:r>
      <w:r w:rsidR="007F3747" w:rsidRPr="00A17A03">
        <w:t>должностного</w:t>
      </w:r>
      <w:r w:rsidR="002A6D20" w:rsidRPr="00A17A03">
        <w:t xml:space="preserve"> </w:t>
      </w:r>
      <w:r w:rsidR="007F3747" w:rsidRPr="00A17A03">
        <w:t>лица,</w:t>
      </w:r>
      <w:r w:rsidR="002A6D20" w:rsidRPr="00A17A03">
        <w:t xml:space="preserve"> </w:t>
      </w:r>
      <w:r w:rsidR="007F3747" w:rsidRPr="00A17A03">
        <w:t>в</w:t>
      </w:r>
      <w:r w:rsidR="002A6D20" w:rsidRPr="00A17A03">
        <w:t xml:space="preserve"> </w:t>
      </w:r>
      <w:r w:rsidR="007F3747" w:rsidRPr="00A17A03">
        <w:t>производстве</w:t>
      </w:r>
      <w:r w:rsidR="002A6D20" w:rsidRPr="00A17A03">
        <w:t xml:space="preserve"> </w:t>
      </w:r>
      <w:r w:rsidR="007F3747" w:rsidRPr="00A17A03">
        <w:t>которых</w:t>
      </w:r>
      <w:r w:rsidR="002A6D20" w:rsidRPr="00A17A03">
        <w:t xml:space="preserve"> </w:t>
      </w:r>
      <w:r w:rsidR="007F3747" w:rsidRPr="00A17A03">
        <w:t>находится</w:t>
      </w:r>
      <w:r w:rsidR="002A6D20" w:rsidRPr="00A17A03">
        <w:t xml:space="preserve"> </w:t>
      </w:r>
      <w:r w:rsidR="007F3747" w:rsidRPr="00A17A03">
        <w:t>дело</w:t>
      </w:r>
      <w:r w:rsidR="002A6D20" w:rsidRPr="00A17A03">
        <w:t xml:space="preserve"> </w:t>
      </w:r>
      <w:r w:rsidR="007F3747" w:rsidRPr="00A17A03">
        <w:t>об</w:t>
      </w:r>
      <w:r w:rsidR="008F3366" w:rsidRPr="00A17A03">
        <w:t xml:space="preserve"> </w:t>
      </w:r>
      <w:r w:rsidR="007F3747" w:rsidRPr="00A17A03">
        <w:t>административном</w:t>
      </w:r>
      <w:r w:rsidR="002A6D20" w:rsidRPr="00A17A03">
        <w:t xml:space="preserve"> </w:t>
      </w:r>
      <w:r w:rsidR="007F3747" w:rsidRPr="00A17A03">
        <w:t>правонарушении,</w:t>
      </w:r>
      <w:r w:rsidR="002A6D20" w:rsidRPr="00A17A03">
        <w:t xml:space="preserve"> </w:t>
      </w:r>
      <w:r w:rsidR="007F3747" w:rsidRPr="00A17A03">
        <w:t>и</w:t>
      </w:r>
      <w:r w:rsidR="002A6D20" w:rsidRPr="00A17A03">
        <w:t xml:space="preserve"> </w:t>
      </w:r>
      <w:r w:rsidR="007F3747" w:rsidRPr="00A17A03">
        <w:t>дать</w:t>
      </w:r>
      <w:r w:rsidR="002A6D20" w:rsidRPr="00A17A03">
        <w:t xml:space="preserve"> </w:t>
      </w:r>
      <w:r w:rsidR="007F3747" w:rsidRPr="00A17A03">
        <w:t>правдивые</w:t>
      </w:r>
      <w:r w:rsidR="002A6D20" w:rsidRPr="00A17A03">
        <w:t xml:space="preserve"> </w:t>
      </w:r>
      <w:r w:rsidR="007F3747" w:rsidRPr="00A17A03">
        <w:t>показания:</w:t>
      </w:r>
      <w:r w:rsidR="008F3366" w:rsidRPr="00A17A03">
        <w:t xml:space="preserve"> </w:t>
      </w:r>
      <w:r w:rsidR="007F3747" w:rsidRPr="00A17A03">
        <w:t>сообщить</w:t>
      </w:r>
      <w:r w:rsidR="002A6D20" w:rsidRPr="00A17A03">
        <w:t xml:space="preserve"> </w:t>
      </w:r>
      <w:r w:rsidR="007F3747" w:rsidRPr="00A17A03">
        <w:t>все</w:t>
      </w:r>
      <w:r w:rsidR="002A6D20" w:rsidRPr="00A17A03">
        <w:t xml:space="preserve"> </w:t>
      </w:r>
      <w:r w:rsidR="007F3747" w:rsidRPr="00A17A03">
        <w:t>известное</w:t>
      </w:r>
      <w:r w:rsidR="002A6D20" w:rsidRPr="00A17A03">
        <w:t xml:space="preserve"> </w:t>
      </w:r>
      <w:r w:rsidR="007F3747" w:rsidRPr="00A17A03">
        <w:t>ему</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ответить</w:t>
      </w:r>
      <w:r w:rsidR="002A6D20" w:rsidRPr="00A17A03">
        <w:t xml:space="preserve"> </w:t>
      </w:r>
      <w:r w:rsidR="007F3747" w:rsidRPr="00A17A03">
        <w:t>на поставленные</w:t>
      </w:r>
      <w:r w:rsidR="008F3366" w:rsidRPr="00A17A03">
        <w:t xml:space="preserve"> </w:t>
      </w:r>
      <w:r w:rsidR="007F3747" w:rsidRPr="00A17A03">
        <w:t>вопросы</w:t>
      </w:r>
      <w:r w:rsidR="002A6D20" w:rsidRPr="00A17A03">
        <w:t xml:space="preserve"> </w:t>
      </w:r>
      <w:r w:rsidR="007F3747" w:rsidRPr="00A17A03">
        <w:t>и</w:t>
      </w:r>
      <w:r w:rsidR="002A6D20" w:rsidRPr="00A17A03">
        <w:t xml:space="preserve"> </w:t>
      </w:r>
      <w:r w:rsidR="007F3747" w:rsidRPr="00A17A03">
        <w:t>удостоверить своей подписью в соответствующем протоколе</w:t>
      </w:r>
      <w:r w:rsidR="008F3366" w:rsidRPr="00A17A03">
        <w:t xml:space="preserve"> </w:t>
      </w:r>
      <w:r w:rsidR="007F3747" w:rsidRPr="00A17A03">
        <w:t>правильность занесения его показаний.</w:t>
      </w:r>
    </w:p>
    <w:p w:rsidR="007F3747" w:rsidRPr="00A17A03" w:rsidRDefault="00A658FF" w:rsidP="00A17A03">
      <w:r w:rsidRPr="00A17A03">
        <w:t>3. </w:t>
      </w:r>
      <w:r w:rsidR="007F3747" w:rsidRPr="00A17A03">
        <w:t>Свидетель вправе:</w:t>
      </w:r>
    </w:p>
    <w:p w:rsidR="007F3747" w:rsidRPr="00A17A03" w:rsidRDefault="00A658FF" w:rsidP="00A17A03">
      <w:r w:rsidRPr="00A17A03">
        <w:t>1) </w:t>
      </w:r>
      <w:r w:rsidR="007F3747" w:rsidRPr="00A17A03">
        <w:t>не свидетельствовать против себя самого,</w:t>
      </w:r>
      <w:r w:rsidR="002A6D20" w:rsidRPr="00A17A03">
        <w:t xml:space="preserve"> </w:t>
      </w:r>
      <w:r w:rsidR="007F3747" w:rsidRPr="00A17A03">
        <w:t>своего супруга</w:t>
      </w:r>
      <w:r w:rsidR="002A6D20" w:rsidRPr="00A17A03">
        <w:t xml:space="preserve"> </w:t>
      </w:r>
      <w:r w:rsidR="007F3747" w:rsidRPr="00A17A03">
        <w:t>и</w:t>
      </w:r>
      <w:r w:rsidR="008F3366" w:rsidRPr="00A17A03">
        <w:t xml:space="preserve"> </w:t>
      </w:r>
      <w:r w:rsidR="007F3747" w:rsidRPr="00A17A03">
        <w:t>близких родственников;</w:t>
      </w:r>
    </w:p>
    <w:p w:rsidR="007F3747" w:rsidRPr="00A17A03" w:rsidRDefault="00A658FF" w:rsidP="00A17A03">
      <w:r w:rsidRPr="00A17A03">
        <w:t>2) </w:t>
      </w:r>
      <w:r w:rsidR="007F3747" w:rsidRPr="00A17A03">
        <w:t>давать показания на родном</w:t>
      </w:r>
      <w:r w:rsidR="002A6D20" w:rsidRPr="00A17A03">
        <w:t xml:space="preserve"> </w:t>
      </w:r>
      <w:r w:rsidR="007F3747" w:rsidRPr="00A17A03">
        <w:t>языке</w:t>
      </w:r>
      <w:r w:rsidR="002A6D20" w:rsidRPr="00A17A03">
        <w:t xml:space="preserve"> </w:t>
      </w:r>
      <w:r w:rsidR="007F3747" w:rsidRPr="00A17A03">
        <w:t>или</w:t>
      </w:r>
      <w:r w:rsidR="002A6D20" w:rsidRPr="00A17A03">
        <w:t xml:space="preserve"> </w:t>
      </w:r>
      <w:r w:rsidR="007F3747" w:rsidRPr="00A17A03">
        <w:t>на</w:t>
      </w:r>
      <w:r w:rsidR="002A6D20" w:rsidRPr="00A17A03">
        <w:t xml:space="preserve"> </w:t>
      </w:r>
      <w:r w:rsidR="007F3747" w:rsidRPr="00A17A03">
        <w:t>языке,</w:t>
      </w:r>
      <w:r w:rsidR="002A6D20" w:rsidRPr="00A17A03">
        <w:t xml:space="preserve"> </w:t>
      </w:r>
      <w:r w:rsidR="007F3747" w:rsidRPr="00A17A03">
        <w:t>которым</w:t>
      </w:r>
      <w:r w:rsidR="008F3366" w:rsidRPr="00A17A03">
        <w:t xml:space="preserve"> </w:t>
      </w:r>
      <w:r w:rsidR="007F3747" w:rsidRPr="00A17A03">
        <w:t>владеет;</w:t>
      </w:r>
    </w:p>
    <w:p w:rsidR="007F3747" w:rsidRPr="00A17A03" w:rsidRDefault="00A658FF" w:rsidP="00A17A03">
      <w:r w:rsidRPr="00A17A03">
        <w:t>3) </w:t>
      </w:r>
      <w:r w:rsidR="007F3747" w:rsidRPr="00A17A03">
        <w:t>пользоваться бесплатной помощью переводчика;</w:t>
      </w:r>
    </w:p>
    <w:p w:rsidR="007F3747" w:rsidRPr="00A17A03" w:rsidRDefault="00A658FF" w:rsidP="00A17A03">
      <w:r w:rsidRPr="00A17A03">
        <w:t>4) </w:t>
      </w:r>
      <w:r w:rsidR="007F3747" w:rsidRPr="00A17A03">
        <w:t>делать</w:t>
      </w:r>
      <w:r w:rsidR="002A6D20" w:rsidRPr="00A17A03">
        <w:t xml:space="preserve"> </w:t>
      </w:r>
      <w:r w:rsidR="007F3747" w:rsidRPr="00A17A03">
        <w:t>замечания</w:t>
      </w:r>
      <w:r w:rsidR="002A6D20" w:rsidRPr="00A17A03">
        <w:t xml:space="preserve"> </w:t>
      </w:r>
      <w:r w:rsidR="007F3747" w:rsidRPr="00A17A03">
        <w:t>по</w:t>
      </w:r>
      <w:r w:rsidR="002A6D20" w:rsidRPr="00A17A03">
        <w:t xml:space="preserve"> </w:t>
      </w:r>
      <w:r w:rsidR="007F3747" w:rsidRPr="00A17A03">
        <w:t>поводу</w:t>
      </w:r>
      <w:r w:rsidR="002A6D20" w:rsidRPr="00A17A03">
        <w:t xml:space="preserve"> </w:t>
      </w:r>
      <w:r w:rsidR="007F3747" w:rsidRPr="00A17A03">
        <w:t>правильности</w:t>
      </w:r>
      <w:r w:rsidR="002A6D20" w:rsidRPr="00A17A03">
        <w:t xml:space="preserve"> </w:t>
      </w:r>
      <w:r w:rsidR="007F3747" w:rsidRPr="00A17A03">
        <w:t>занесения</w:t>
      </w:r>
      <w:r w:rsidR="002A6D20" w:rsidRPr="00A17A03">
        <w:t xml:space="preserve"> </w:t>
      </w:r>
      <w:r w:rsidR="007F3747" w:rsidRPr="00A17A03">
        <w:t>его</w:t>
      </w:r>
      <w:r w:rsidR="008F3366" w:rsidRPr="00A17A03">
        <w:t xml:space="preserve"> </w:t>
      </w:r>
      <w:r w:rsidR="007F3747" w:rsidRPr="00A17A03">
        <w:t>показаний в протокол.</w:t>
      </w:r>
    </w:p>
    <w:p w:rsidR="008F3366" w:rsidRPr="00A17A03" w:rsidRDefault="00A658FF" w:rsidP="00A17A03">
      <w:r w:rsidRPr="00A17A03">
        <w:t>4. </w:t>
      </w:r>
      <w:r w:rsidR="007F3747" w:rsidRPr="00A17A03">
        <w:t>При</w:t>
      </w:r>
      <w:r w:rsidR="002A6D20" w:rsidRPr="00A17A03">
        <w:t xml:space="preserve"> </w:t>
      </w:r>
      <w:r w:rsidR="007F3747" w:rsidRPr="00A17A03">
        <w:t>опросе</w:t>
      </w:r>
      <w:r w:rsidR="002A6D20" w:rsidRPr="00A17A03">
        <w:t xml:space="preserve"> </w:t>
      </w:r>
      <w:r w:rsidR="007F3747" w:rsidRPr="00A17A03">
        <w:t>несовершеннолетнего</w:t>
      </w:r>
      <w:r w:rsidR="002A6D20" w:rsidRPr="00A17A03">
        <w:t xml:space="preserve"> </w:t>
      </w:r>
      <w:r w:rsidR="007F3747" w:rsidRPr="00A17A03">
        <w:t>свидетеля,</w:t>
      </w:r>
      <w:r w:rsidR="002A6D20" w:rsidRPr="00A17A03">
        <w:t xml:space="preserve"> </w:t>
      </w:r>
      <w:r w:rsidR="007F3747" w:rsidRPr="00A17A03">
        <w:t>не достигшего</w:t>
      </w:r>
      <w:r w:rsidR="008F3366" w:rsidRPr="00A17A03">
        <w:t xml:space="preserve"> </w:t>
      </w:r>
      <w:r w:rsidR="007F3747" w:rsidRPr="00A17A03">
        <w:t>возраста</w:t>
      </w:r>
      <w:r w:rsidR="002A6D20" w:rsidRPr="00A17A03">
        <w:t xml:space="preserve"> </w:t>
      </w:r>
      <w:r w:rsidR="007F3747" w:rsidRPr="00A17A03">
        <w:t>четырнадцати</w:t>
      </w:r>
      <w:r w:rsidR="002A6D20" w:rsidRPr="00A17A03">
        <w:t xml:space="preserve"> </w:t>
      </w:r>
      <w:r w:rsidR="007F3747" w:rsidRPr="00A17A03">
        <w:t>лет,</w:t>
      </w:r>
      <w:r w:rsidR="002A6D20" w:rsidRPr="00A17A03">
        <w:t xml:space="preserve"> </w:t>
      </w:r>
      <w:r w:rsidR="007F3747" w:rsidRPr="00A17A03">
        <w:t>обязательно</w:t>
      </w:r>
      <w:r w:rsidR="002A6D20" w:rsidRPr="00A17A03">
        <w:t xml:space="preserve"> </w:t>
      </w:r>
      <w:r w:rsidR="007F3747" w:rsidRPr="00A17A03">
        <w:t>присутствие педагога или</w:t>
      </w:r>
      <w:r w:rsidR="008F3366" w:rsidRPr="00A17A03">
        <w:t xml:space="preserve"> </w:t>
      </w:r>
      <w:r w:rsidR="007F3747" w:rsidRPr="00A17A03">
        <w:t>психолога.</w:t>
      </w:r>
      <w:r w:rsidR="002A6D20" w:rsidRPr="00A17A03">
        <w:t xml:space="preserve"> </w:t>
      </w:r>
      <w:r w:rsidR="007F3747" w:rsidRPr="00A17A03">
        <w:t>В</w:t>
      </w:r>
      <w:r w:rsidR="002A6D20" w:rsidRPr="00A17A03">
        <w:t xml:space="preserve"> </w:t>
      </w:r>
      <w:r w:rsidR="007F3747" w:rsidRPr="00A17A03">
        <w:t>случае</w:t>
      </w:r>
      <w:r w:rsidR="002A6D20" w:rsidRPr="00A17A03">
        <w:t xml:space="preserve"> </w:t>
      </w:r>
      <w:r w:rsidR="007F3747" w:rsidRPr="00A17A03">
        <w:t>необходимости опрос проводится в присутствии</w:t>
      </w:r>
      <w:r w:rsidR="008F3366" w:rsidRPr="00A17A03">
        <w:t xml:space="preserve"> </w:t>
      </w:r>
      <w:r w:rsidR="007F3747" w:rsidRPr="00A17A03">
        <w:t>законного представителя несовершеннолетнего свидетеля.</w:t>
      </w:r>
    </w:p>
    <w:p w:rsidR="007F3747" w:rsidRPr="00A17A03" w:rsidRDefault="00A658FF" w:rsidP="00A17A03">
      <w:r w:rsidRPr="00A17A03">
        <w:t>5. </w:t>
      </w:r>
      <w:r w:rsidR="007F3747" w:rsidRPr="00A17A03">
        <w:t>Свидетель</w:t>
      </w:r>
      <w:r w:rsidR="002A6D20" w:rsidRPr="00A17A03">
        <w:t xml:space="preserve"> </w:t>
      </w:r>
      <w:r w:rsidR="007F3747" w:rsidRPr="00A17A03">
        <w:t>предупреждается</w:t>
      </w:r>
      <w:r w:rsidR="002A6D20" w:rsidRPr="00A17A03">
        <w:t xml:space="preserve"> </w:t>
      </w:r>
      <w:r w:rsidR="007F3747" w:rsidRPr="00A17A03">
        <w:t>об</w:t>
      </w:r>
      <w:r w:rsidR="002A6D20" w:rsidRPr="00A17A03">
        <w:t xml:space="preserve"> </w:t>
      </w:r>
      <w:r w:rsidR="007F3747" w:rsidRPr="00A17A03">
        <w:t>административной</w:t>
      </w:r>
      <w:r w:rsidR="008F3366" w:rsidRPr="00A17A03">
        <w:t xml:space="preserve"> </w:t>
      </w:r>
      <w:r w:rsidR="007F3747" w:rsidRPr="00A17A03">
        <w:t>ответственности за дачу заведомо ложных показаний.</w:t>
      </w:r>
    </w:p>
    <w:p w:rsidR="007F3747" w:rsidRPr="00A17A03" w:rsidRDefault="00A658FF" w:rsidP="00A17A03">
      <w:r w:rsidRPr="00A17A03">
        <w:t>6. </w:t>
      </w:r>
      <w:r w:rsidR="007F3747" w:rsidRPr="00A17A03">
        <w:t>За</w:t>
      </w:r>
      <w:r w:rsidR="002A6D20" w:rsidRPr="00A17A03">
        <w:t xml:space="preserve"> </w:t>
      </w:r>
      <w:r w:rsidR="007F3747" w:rsidRPr="00A17A03">
        <w:t>отказ</w:t>
      </w:r>
      <w:r w:rsidR="002A6D20" w:rsidRPr="00A17A03">
        <w:t xml:space="preserve"> </w:t>
      </w:r>
      <w:r w:rsidR="007F3747" w:rsidRPr="00A17A03">
        <w:t>или</w:t>
      </w:r>
      <w:r w:rsidR="002A6D20" w:rsidRPr="00A17A03">
        <w:t xml:space="preserve"> </w:t>
      </w:r>
      <w:r w:rsidR="007F3747" w:rsidRPr="00A17A03">
        <w:t>за</w:t>
      </w:r>
      <w:r w:rsidR="002A6D20" w:rsidRPr="00A17A03">
        <w:t xml:space="preserve"> </w:t>
      </w:r>
      <w:r w:rsidR="007F3747" w:rsidRPr="00A17A03">
        <w:t>уклонение</w:t>
      </w:r>
      <w:r w:rsidR="002A6D20" w:rsidRPr="00A17A03">
        <w:t xml:space="preserve"> </w:t>
      </w:r>
      <w:r w:rsidR="007F3747" w:rsidRPr="00A17A03">
        <w:t>от</w:t>
      </w:r>
      <w:r w:rsidR="002A6D20" w:rsidRPr="00A17A03">
        <w:t xml:space="preserve"> </w:t>
      </w:r>
      <w:r w:rsidR="007F3747" w:rsidRPr="00A17A03">
        <w:t>исполнения обязанностей,</w:t>
      </w:r>
      <w:r w:rsidR="008F3366" w:rsidRPr="00A17A03">
        <w:t xml:space="preserve"> </w:t>
      </w:r>
      <w:r w:rsidR="007F3747" w:rsidRPr="00A17A03">
        <w:t>предусмотренных</w:t>
      </w:r>
      <w:r w:rsidR="002A6D20" w:rsidRPr="00A17A03">
        <w:t xml:space="preserve"> </w:t>
      </w:r>
      <w:r w:rsidR="007F3747" w:rsidRPr="00A17A03">
        <w:t>частью</w:t>
      </w:r>
      <w:r w:rsidR="002A6D20" w:rsidRPr="00A17A03">
        <w:t xml:space="preserve"> </w:t>
      </w:r>
      <w:r w:rsidR="007F3747" w:rsidRPr="00A17A03">
        <w:t>2</w:t>
      </w:r>
      <w:r w:rsidR="002A6D20" w:rsidRPr="00A17A03">
        <w:t xml:space="preserve"> </w:t>
      </w:r>
      <w:r w:rsidR="007F3747" w:rsidRPr="00A17A03">
        <w:t>настоящей</w:t>
      </w:r>
      <w:r w:rsidR="002A6D20" w:rsidRPr="00A17A03">
        <w:t xml:space="preserve"> </w:t>
      </w:r>
      <w:r w:rsidR="007F3747" w:rsidRPr="00A17A03">
        <w:t>статьи,</w:t>
      </w:r>
      <w:r w:rsidR="002A6D20" w:rsidRPr="00A17A03">
        <w:t xml:space="preserve"> </w:t>
      </w:r>
      <w:r w:rsidR="007F3747" w:rsidRPr="00A17A03">
        <w:t>свидетель</w:t>
      </w:r>
      <w:r w:rsidR="002A6D20" w:rsidRPr="00A17A03">
        <w:t xml:space="preserve"> </w:t>
      </w:r>
      <w:r w:rsidR="007F3747" w:rsidRPr="00A17A03">
        <w:t>несет</w:t>
      </w:r>
      <w:r w:rsidR="008F3366" w:rsidRPr="00A17A03">
        <w:t xml:space="preserve"> </w:t>
      </w:r>
      <w:r w:rsidR="007F3747" w:rsidRPr="00A17A03">
        <w:t>административную</w:t>
      </w:r>
      <w:r w:rsidR="002A6D20" w:rsidRPr="00A17A03">
        <w:t xml:space="preserve"> </w:t>
      </w:r>
      <w:r w:rsidR="007F3747" w:rsidRPr="00A17A03">
        <w:t>ответственность,</w:t>
      </w:r>
      <w:r w:rsidR="002A6D20" w:rsidRPr="00A17A03">
        <w:t xml:space="preserve"> </w:t>
      </w:r>
      <w:r w:rsidR="007F3747" w:rsidRPr="00A17A03">
        <w:t>предусмотренную</w:t>
      </w:r>
      <w:r w:rsidR="002A6D20" w:rsidRPr="00A17A03">
        <w:t xml:space="preserve"> </w:t>
      </w:r>
      <w:r w:rsidR="007F3747" w:rsidRPr="00A17A03">
        <w:t>настоящим</w:t>
      </w:r>
      <w:r w:rsidR="008F3366" w:rsidRPr="00A17A03">
        <w:t xml:space="preserve"> </w:t>
      </w:r>
      <w:r w:rsidR="007F3747" w:rsidRPr="00A17A03">
        <w:t>Кодексом.</w:t>
      </w:r>
    </w:p>
    <w:p w:rsidR="0067488D" w:rsidRPr="0067488D" w:rsidRDefault="0067488D" w:rsidP="00A17A03">
      <w:pPr>
        <w:rPr>
          <w:b/>
        </w:rPr>
      </w:pPr>
      <w:r w:rsidRPr="0067488D">
        <w:rPr>
          <w:b/>
        </w:rPr>
        <w:t>Примечание.</w:t>
      </w:r>
    </w:p>
    <w:p w:rsidR="00D60A45" w:rsidRPr="00A17A03" w:rsidRDefault="007F3747" w:rsidP="00A17A03">
      <w:r w:rsidRPr="00A17A03">
        <w:t>В</w:t>
      </w:r>
      <w:r w:rsidR="002A6D20" w:rsidRPr="00A17A03">
        <w:t xml:space="preserve"> </w:t>
      </w:r>
      <w:r w:rsidRPr="00A17A03">
        <w:t>настоящей</w:t>
      </w:r>
      <w:r w:rsidR="002A6D20" w:rsidRPr="00A17A03">
        <w:t xml:space="preserve"> </w:t>
      </w:r>
      <w:r w:rsidR="00A658FF" w:rsidRPr="00A17A03">
        <w:t>статье </w:t>
      </w:r>
      <w:r w:rsidRPr="00A17A03">
        <w:t>под</w:t>
      </w:r>
      <w:r w:rsidR="002A6D20" w:rsidRPr="00A17A03">
        <w:t xml:space="preserve"> </w:t>
      </w:r>
      <w:r w:rsidRPr="00A17A03">
        <w:t>близкими родственниками</w:t>
      </w:r>
      <w:r w:rsidR="008F3366" w:rsidRPr="00A17A03">
        <w:t xml:space="preserve"> </w:t>
      </w:r>
      <w:r w:rsidRPr="00A17A03">
        <w:t>понимаются</w:t>
      </w:r>
      <w:r w:rsidR="002A6D20" w:rsidRPr="00A17A03">
        <w:t xml:space="preserve"> </w:t>
      </w:r>
      <w:r w:rsidRPr="00A17A03">
        <w:t>родители,</w:t>
      </w:r>
      <w:r w:rsidR="002A6D20" w:rsidRPr="00A17A03">
        <w:t xml:space="preserve"> </w:t>
      </w:r>
      <w:r w:rsidRPr="00A17A03">
        <w:t>дети,</w:t>
      </w:r>
      <w:r w:rsidR="002A6D20" w:rsidRPr="00A17A03">
        <w:t xml:space="preserve"> </w:t>
      </w:r>
      <w:r w:rsidRPr="00A17A03">
        <w:t>усыновители,</w:t>
      </w:r>
      <w:r w:rsidR="002A6D20" w:rsidRPr="00A17A03">
        <w:t xml:space="preserve"> </w:t>
      </w:r>
      <w:r w:rsidRPr="00A17A03">
        <w:t>усыновленные,</w:t>
      </w:r>
      <w:r w:rsidR="002A6D20" w:rsidRPr="00A17A03">
        <w:t xml:space="preserve"> </w:t>
      </w:r>
      <w:r w:rsidRPr="00A17A03">
        <w:t>родные</w:t>
      </w:r>
      <w:r w:rsidR="008F3366" w:rsidRPr="00A17A03">
        <w:t xml:space="preserve"> </w:t>
      </w:r>
      <w:r w:rsidRPr="00A17A03">
        <w:t>братья и сестры, дедушка, бабушка, внуки.</w:t>
      </w:r>
    </w:p>
    <w:p w:rsidR="007F3747" w:rsidRPr="00A17A03" w:rsidRDefault="00A658FF" w:rsidP="00A17A03">
      <w:pPr>
        <w:pStyle w:val="5"/>
      </w:pPr>
      <w:r w:rsidRPr="00A17A03">
        <w:t>Статья </w:t>
      </w:r>
      <w:r w:rsidR="007F3747" w:rsidRPr="00A17A03">
        <w:t>25.</w:t>
      </w:r>
      <w:r w:rsidRPr="00A17A03">
        <w:t>7. </w:t>
      </w:r>
      <w:r w:rsidR="007F3747" w:rsidRPr="00A17A03">
        <w:t>Понятой</w:t>
      </w:r>
    </w:p>
    <w:p w:rsidR="007F3747" w:rsidRPr="00A17A03" w:rsidRDefault="00A658FF" w:rsidP="00A17A03">
      <w:r w:rsidRPr="00A17A03">
        <w:t>1. </w:t>
      </w:r>
      <w:r w:rsidR="007F3747" w:rsidRPr="00A17A03">
        <w:t>В</w:t>
      </w:r>
      <w:r w:rsidR="002A6D20" w:rsidRPr="00A17A03">
        <w:t xml:space="preserve"> </w:t>
      </w:r>
      <w:r w:rsidR="007F3747" w:rsidRPr="00A17A03">
        <w:t>случаях, предусмотренных настоящим Кодексом, должностным</w:t>
      </w:r>
      <w:r w:rsidR="008F3366" w:rsidRPr="00A17A03">
        <w:t xml:space="preserve"> </w:t>
      </w:r>
      <w:r w:rsidR="007F3747" w:rsidRPr="00A17A03">
        <w:t>лицом,</w:t>
      </w:r>
      <w:r w:rsidR="002A6D20" w:rsidRPr="00A17A03">
        <w:t xml:space="preserve"> </w:t>
      </w:r>
      <w:r w:rsidR="007F3747" w:rsidRPr="00A17A03">
        <w:t>в</w:t>
      </w:r>
      <w:r w:rsidR="002A6D20" w:rsidRPr="00A17A03">
        <w:t xml:space="preserve"> </w:t>
      </w:r>
      <w:r w:rsidR="007F3747" w:rsidRPr="00A17A03">
        <w:t>производстве которого находится дело об административном</w:t>
      </w:r>
      <w:r w:rsidR="008F3366" w:rsidRPr="00A17A03">
        <w:t xml:space="preserve"> </w:t>
      </w:r>
      <w:r w:rsidR="007F3747" w:rsidRPr="00A17A03">
        <w:t>правонарушении,</w:t>
      </w:r>
      <w:r w:rsidR="002A6D20" w:rsidRPr="00A17A03">
        <w:t xml:space="preserve"> </w:t>
      </w:r>
      <w:r w:rsidR="007F3747" w:rsidRPr="00A17A03">
        <w:t>в качестве понятого может быть привлечено любое не</w:t>
      </w:r>
      <w:r w:rsidR="006018EA" w:rsidRPr="00A17A03">
        <w:t xml:space="preserve"> </w:t>
      </w:r>
      <w:r w:rsidR="007F3747" w:rsidRPr="00A17A03">
        <w:t>заинтересованное</w:t>
      </w:r>
      <w:r w:rsidR="002A6D20" w:rsidRPr="00A17A03">
        <w:t xml:space="preserve"> </w:t>
      </w:r>
      <w:r w:rsidR="007F3747" w:rsidRPr="00A17A03">
        <w:t>в</w:t>
      </w:r>
      <w:r w:rsidR="002A6D20" w:rsidRPr="00A17A03">
        <w:t xml:space="preserve"> </w:t>
      </w:r>
      <w:r w:rsidR="007F3747" w:rsidRPr="00A17A03">
        <w:t>исходе</w:t>
      </w:r>
      <w:r w:rsidR="002A6D20" w:rsidRPr="00A17A03">
        <w:t xml:space="preserve"> </w:t>
      </w:r>
      <w:r w:rsidR="007F3747" w:rsidRPr="00A17A03">
        <w:t>дела</w:t>
      </w:r>
      <w:r w:rsidR="002A6D20" w:rsidRPr="00A17A03">
        <w:t xml:space="preserve"> </w:t>
      </w:r>
      <w:r w:rsidR="007F3747" w:rsidRPr="00A17A03">
        <w:t>совершеннолетнее</w:t>
      </w:r>
      <w:r w:rsidR="002A6D20" w:rsidRPr="00A17A03">
        <w:t xml:space="preserve"> </w:t>
      </w:r>
      <w:r w:rsidR="007F3747" w:rsidRPr="00A17A03">
        <w:t>лицо.</w:t>
      </w:r>
      <w:r w:rsidR="002A6D20" w:rsidRPr="00A17A03">
        <w:t xml:space="preserve"> </w:t>
      </w:r>
      <w:r w:rsidR="007F3747" w:rsidRPr="00A17A03">
        <w:t>Число</w:t>
      </w:r>
      <w:r w:rsidR="008F3366" w:rsidRPr="00A17A03">
        <w:t xml:space="preserve"> </w:t>
      </w:r>
      <w:r w:rsidR="007F3747" w:rsidRPr="00A17A03">
        <w:t>понятых должно быть не менее двух.</w:t>
      </w:r>
    </w:p>
    <w:p w:rsidR="007F3747" w:rsidRPr="00A17A03" w:rsidRDefault="00A658FF" w:rsidP="00A17A03">
      <w:r w:rsidRPr="00A17A03">
        <w:t>2. </w:t>
      </w:r>
      <w:r w:rsidR="007F3747" w:rsidRPr="00A17A03">
        <w:t>В случаях,</w:t>
      </w:r>
      <w:r w:rsidR="002A6D20" w:rsidRPr="00A17A03">
        <w:t xml:space="preserve"> </w:t>
      </w:r>
      <w:r w:rsidR="007F3747" w:rsidRPr="00A17A03">
        <w:t>предусмотренных</w:t>
      </w:r>
      <w:r w:rsidR="002A6D20" w:rsidRPr="00A17A03">
        <w:t xml:space="preserve"> </w:t>
      </w:r>
      <w:r w:rsidR="007F3747" w:rsidRPr="00A17A03">
        <w:t>главой</w:t>
      </w:r>
      <w:r w:rsidR="002A6D20" w:rsidRPr="00A17A03">
        <w:t xml:space="preserve"> </w:t>
      </w:r>
      <w:r w:rsidR="007F3747" w:rsidRPr="00A17A03">
        <w:t>27</w:t>
      </w:r>
      <w:r w:rsidR="002A6D20" w:rsidRPr="00A17A03">
        <w:t xml:space="preserve"> </w:t>
      </w:r>
      <w:r w:rsidR="007F3747" w:rsidRPr="00A17A03">
        <w:t>и</w:t>
      </w:r>
      <w:r w:rsidR="002A6D20" w:rsidRPr="00A17A03">
        <w:t xml:space="preserve"> </w:t>
      </w:r>
      <w:r w:rsidRPr="00A17A03">
        <w:t>статьей </w:t>
      </w:r>
      <w:r w:rsidR="007F3747" w:rsidRPr="00A17A03">
        <w:t>28.</w:t>
      </w:r>
      <w:r w:rsidR="00EF4E8A" w:rsidRPr="00A17A03">
        <w:t>2</w:t>
      </w:r>
      <w:r w:rsidR="008F3366" w:rsidRPr="00A17A03">
        <w:t xml:space="preserve"> </w:t>
      </w:r>
      <w:r w:rsidR="007F3747" w:rsidRPr="00A17A03">
        <w:t>настоящего Кодекса,</w:t>
      </w:r>
      <w:r w:rsidR="002A6D20" w:rsidRPr="00A17A03">
        <w:t xml:space="preserve"> </w:t>
      </w:r>
      <w:r w:rsidR="007F3747" w:rsidRPr="00A17A03">
        <w:t>обязательно присутствие понятых или применение</w:t>
      </w:r>
      <w:r w:rsidR="008F3366" w:rsidRPr="00A17A03">
        <w:t xml:space="preserve"> </w:t>
      </w:r>
      <w:r w:rsidR="007F3747" w:rsidRPr="00A17A03">
        <w:t>видеозаписи.</w:t>
      </w:r>
      <w:r w:rsidR="002A6D20" w:rsidRPr="00A17A03">
        <w:t xml:space="preserve"> </w:t>
      </w:r>
      <w:r w:rsidR="007F3747" w:rsidRPr="00A17A03">
        <w:t>Понятой удостоверяет в протоколе своей подписью</w:t>
      </w:r>
      <w:r w:rsidR="002A6D20" w:rsidRPr="00A17A03">
        <w:t xml:space="preserve"> </w:t>
      </w:r>
      <w:r w:rsidR="007F3747" w:rsidRPr="00A17A03">
        <w:t>факт</w:t>
      </w:r>
      <w:r w:rsidR="008F3366" w:rsidRPr="00A17A03">
        <w:t xml:space="preserve"> </w:t>
      </w:r>
      <w:r w:rsidR="007F3747" w:rsidRPr="00A17A03">
        <w:t>совершения в его присутствии процессуальных действий, их содержание</w:t>
      </w:r>
      <w:r w:rsidR="008F3366" w:rsidRPr="00A17A03">
        <w:t xml:space="preserve"> </w:t>
      </w:r>
      <w:r w:rsidR="007F3747" w:rsidRPr="00A17A03">
        <w:t>и результаты.</w:t>
      </w:r>
    </w:p>
    <w:p w:rsidR="008F3366" w:rsidRPr="00A17A03" w:rsidRDefault="00A658FF" w:rsidP="00A17A03">
      <w:r w:rsidRPr="00A17A03">
        <w:t>3. </w:t>
      </w:r>
      <w:r w:rsidR="007F3747" w:rsidRPr="00A17A03">
        <w:t>Об</w:t>
      </w:r>
      <w:r w:rsidR="002A6D20" w:rsidRPr="00A17A03">
        <w:t xml:space="preserve"> </w:t>
      </w:r>
      <w:r w:rsidR="007F3747" w:rsidRPr="00A17A03">
        <w:t>участии</w:t>
      </w:r>
      <w:r w:rsidR="002A6D20" w:rsidRPr="00A17A03">
        <w:t xml:space="preserve"> </w:t>
      </w:r>
      <w:r w:rsidR="007F3747" w:rsidRPr="00A17A03">
        <w:t>понятых</w:t>
      </w:r>
      <w:r w:rsidR="002A6D20" w:rsidRPr="00A17A03">
        <w:t xml:space="preserve"> </w:t>
      </w:r>
      <w:r w:rsidR="007F3747" w:rsidRPr="00A17A03">
        <w:t>в</w:t>
      </w:r>
      <w:r w:rsidR="002A6D20" w:rsidRPr="00A17A03">
        <w:t xml:space="preserve"> </w:t>
      </w:r>
      <w:r w:rsidR="007F3747" w:rsidRPr="00A17A03">
        <w:t>производстве</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8F3366" w:rsidRPr="00A17A03">
        <w:t xml:space="preserve"> </w:t>
      </w:r>
      <w:r w:rsidR="007F3747" w:rsidRPr="00A17A03">
        <w:t>административном правонарушении делается запись в протоколе.</w:t>
      </w:r>
    </w:p>
    <w:p w:rsidR="007F3747" w:rsidRPr="00A17A03" w:rsidRDefault="00A658FF" w:rsidP="00A17A03">
      <w:r w:rsidRPr="00A17A03">
        <w:lastRenderedPageBreak/>
        <w:t>4. </w:t>
      </w:r>
      <w:r w:rsidR="007F3747" w:rsidRPr="00A17A03">
        <w:t>Понятой</w:t>
      </w:r>
      <w:r w:rsidR="002A6D20" w:rsidRPr="00A17A03">
        <w:t xml:space="preserve"> </w:t>
      </w:r>
      <w:r w:rsidR="007F3747" w:rsidRPr="00A17A03">
        <w:t>вправе</w:t>
      </w:r>
      <w:r w:rsidR="002A6D20" w:rsidRPr="00A17A03">
        <w:t xml:space="preserve"> </w:t>
      </w:r>
      <w:r w:rsidR="007F3747" w:rsidRPr="00A17A03">
        <w:t>делать</w:t>
      </w:r>
      <w:r w:rsidR="002A6D20" w:rsidRPr="00A17A03">
        <w:t xml:space="preserve"> </w:t>
      </w:r>
      <w:r w:rsidR="007F3747" w:rsidRPr="00A17A03">
        <w:t>замечания</w:t>
      </w:r>
      <w:r w:rsidR="002A6D20" w:rsidRPr="00A17A03">
        <w:t xml:space="preserve"> </w:t>
      </w:r>
      <w:r w:rsidR="007F3747" w:rsidRPr="00A17A03">
        <w:t>по</w:t>
      </w:r>
      <w:r w:rsidR="002A6D20" w:rsidRPr="00A17A03">
        <w:t xml:space="preserve"> </w:t>
      </w:r>
      <w:r w:rsidR="007F3747" w:rsidRPr="00A17A03">
        <w:t>поводу</w:t>
      </w:r>
      <w:r w:rsidR="002A6D20" w:rsidRPr="00A17A03">
        <w:t xml:space="preserve"> </w:t>
      </w:r>
      <w:r w:rsidR="007F3747" w:rsidRPr="00A17A03">
        <w:t>совершаемых</w:t>
      </w:r>
      <w:r w:rsidR="008F3366" w:rsidRPr="00A17A03">
        <w:t xml:space="preserve"> </w:t>
      </w:r>
      <w:r w:rsidR="007F3747" w:rsidRPr="00A17A03">
        <w:t>процессуальных</w:t>
      </w:r>
      <w:r w:rsidR="002A6D20" w:rsidRPr="00A17A03">
        <w:t xml:space="preserve"> </w:t>
      </w:r>
      <w:r w:rsidR="007F3747" w:rsidRPr="00A17A03">
        <w:t>действий.</w:t>
      </w:r>
      <w:r w:rsidR="002A6D20" w:rsidRPr="00A17A03">
        <w:t xml:space="preserve"> </w:t>
      </w:r>
      <w:r w:rsidR="007F3747" w:rsidRPr="00A17A03">
        <w:t>Замечания</w:t>
      </w:r>
      <w:r w:rsidR="002A6D20" w:rsidRPr="00A17A03">
        <w:t xml:space="preserve"> </w:t>
      </w:r>
      <w:r w:rsidR="007F3747" w:rsidRPr="00A17A03">
        <w:t>понятого подлежат занесению в</w:t>
      </w:r>
      <w:r w:rsidR="008F3366" w:rsidRPr="00A17A03">
        <w:t xml:space="preserve"> </w:t>
      </w:r>
      <w:r w:rsidR="007F3747" w:rsidRPr="00A17A03">
        <w:t>протокол.</w:t>
      </w:r>
    </w:p>
    <w:p w:rsidR="007F3747" w:rsidRPr="00A17A03" w:rsidRDefault="00A658FF" w:rsidP="00A17A03">
      <w:r w:rsidRPr="00A17A03">
        <w:t>5. </w:t>
      </w:r>
      <w:r w:rsidR="007F3747" w:rsidRPr="00A17A03">
        <w:t>В</w:t>
      </w:r>
      <w:r w:rsidR="002A6D20" w:rsidRPr="00A17A03">
        <w:t xml:space="preserve"> </w:t>
      </w:r>
      <w:r w:rsidR="007F3747" w:rsidRPr="00A17A03">
        <w:t>случае</w:t>
      </w:r>
      <w:r w:rsidR="002A6D20" w:rsidRPr="00A17A03">
        <w:t xml:space="preserve"> </w:t>
      </w:r>
      <w:r w:rsidR="007F3747" w:rsidRPr="00A17A03">
        <w:t>необходимости</w:t>
      </w:r>
      <w:r w:rsidR="002A6D20" w:rsidRPr="00A17A03">
        <w:t xml:space="preserve"> </w:t>
      </w:r>
      <w:r w:rsidR="007F3747" w:rsidRPr="00A17A03">
        <w:t>понятой</w:t>
      </w:r>
      <w:r w:rsidR="002A6D20" w:rsidRPr="00A17A03">
        <w:t xml:space="preserve"> </w:t>
      </w:r>
      <w:r w:rsidR="007F3747" w:rsidRPr="00A17A03">
        <w:t>может</w:t>
      </w:r>
      <w:r w:rsidR="002A6D20" w:rsidRPr="00A17A03">
        <w:t xml:space="preserve"> </w:t>
      </w:r>
      <w:r w:rsidR="007F3747" w:rsidRPr="00A17A03">
        <w:t>быть</w:t>
      </w:r>
      <w:r w:rsidR="002A6D20" w:rsidRPr="00A17A03">
        <w:t xml:space="preserve"> </w:t>
      </w:r>
      <w:r w:rsidR="007F3747" w:rsidRPr="00A17A03">
        <w:t>опрошен</w:t>
      </w:r>
      <w:r w:rsidR="002A6D20" w:rsidRPr="00A17A03">
        <w:t xml:space="preserve"> </w:t>
      </w:r>
      <w:r w:rsidR="007F3747" w:rsidRPr="00A17A03">
        <w:t>в качестве</w:t>
      </w:r>
      <w:r w:rsidR="008F3366" w:rsidRPr="00A17A03">
        <w:t xml:space="preserve"> </w:t>
      </w:r>
      <w:r w:rsidR="007F3747" w:rsidRPr="00A17A03">
        <w:t>свидетеля</w:t>
      </w:r>
      <w:r w:rsidR="002A6D20" w:rsidRPr="00A17A03">
        <w:t xml:space="preserve"> </w:t>
      </w:r>
      <w:r w:rsidR="007F3747" w:rsidRPr="00A17A03">
        <w:t>в</w:t>
      </w:r>
      <w:r w:rsidR="002A6D20" w:rsidRPr="00A17A03">
        <w:t xml:space="preserve"> </w:t>
      </w:r>
      <w:r w:rsidR="007F3747" w:rsidRPr="00A17A03">
        <w:t>соответствии</w:t>
      </w:r>
      <w:r w:rsidR="002A6D20" w:rsidRPr="00A17A03">
        <w:t xml:space="preserve"> </w:t>
      </w:r>
      <w:r w:rsidR="007F3747" w:rsidRPr="00A17A03">
        <w:t>со</w:t>
      </w:r>
      <w:r w:rsidR="002A6D20" w:rsidRPr="00A17A03">
        <w:t xml:space="preserve"> </w:t>
      </w:r>
      <w:r w:rsidRPr="00A17A03">
        <w:t>статьей </w:t>
      </w:r>
      <w:r w:rsidR="007F3747" w:rsidRPr="00A17A03">
        <w:t>25.6</w:t>
      </w:r>
      <w:r w:rsidR="002A6D20" w:rsidRPr="00A17A03">
        <w:t xml:space="preserve"> </w:t>
      </w:r>
      <w:r w:rsidR="007F3747" w:rsidRPr="00A17A03">
        <w:t>настоящего Кодекса.</w:t>
      </w:r>
    </w:p>
    <w:p w:rsidR="00D60A45" w:rsidRPr="00A17A03" w:rsidRDefault="00A658FF" w:rsidP="00A17A03">
      <w:r w:rsidRPr="00A17A03">
        <w:t>6. </w:t>
      </w:r>
      <w:r w:rsidR="007F3747" w:rsidRPr="00A17A03">
        <w:t>В</w:t>
      </w:r>
      <w:r w:rsidR="002A6D20" w:rsidRPr="00A17A03">
        <w:t xml:space="preserve"> </w:t>
      </w:r>
      <w:r w:rsidR="007F3747" w:rsidRPr="00A17A03">
        <w:t>случае</w:t>
      </w:r>
      <w:r w:rsidR="002A6D20" w:rsidRPr="00A17A03">
        <w:t xml:space="preserve"> </w:t>
      </w:r>
      <w:r w:rsidR="007F3747" w:rsidRPr="00A17A03">
        <w:t>применения</w:t>
      </w:r>
      <w:r w:rsidR="002A6D20" w:rsidRPr="00A17A03">
        <w:t xml:space="preserve"> </w:t>
      </w:r>
      <w:r w:rsidR="007F3747" w:rsidRPr="00A17A03">
        <w:t>видеозаписи</w:t>
      </w:r>
      <w:r w:rsidR="002A6D20" w:rsidRPr="00A17A03">
        <w:t xml:space="preserve"> </w:t>
      </w:r>
      <w:r w:rsidR="007F3747" w:rsidRPr="00A17A03">
        <w:t>для фиксации совершения</w:t>
      </w:r>
      <w:r w:rsidR="008F3366" w:rsidRPr="00A17A03">
        <w:t xml:space="preserve"> </w:t>
      </w:r>
      <w:r w:rsidR="007F3747" w:rsidRPr="00A17A03">
        <w:t>процессуальных</w:t>
      </w:r>
      <w:r w:rsidR="002A6D20" w:rsidRPr="00A17A03">
        <w:t xml:space="preserve"> </w:t>
      </w:r>
      <w:r w:rsidR="007F3747" w:rsidRPr="00A17A03">
        <w:t>действий,</w:t>
      </w:r>
      <w:r w:rsidR="002A6D20" w:rsidRPr="00A17A03">
        <w:t xml:space="preserve"> </w:t>
      </w:r>
      <w:r w:rsidR="007F3747" w:rsidRPr="00A17A03">
        <w:t>за</w:t>
      </w:r>
      <w:r w:rsidR="002A6D20" w:rsidRPr="00A17A03">
        <w:t xml:space="preserve"> </w:t>
      </w:r>
      <w:r w:rsidR="007F3747" w:rsidRPr="00A17A03">
        <w:t>исключением</w:t>
      </w:r>
      <w:r w:rsidR="002A6D20" w:rsidRPr="00A17A03">
        <w:t xml:space="preserve"> </w:t>
      </w:r>
      <w:r w:rsidR="007F3747" w:rsidRPr="00A17A03">
        <w:t>личного</w:t>
      </w:r>
      <w:r w:rsidR="002A6D20" w:rsidRPr="00A17A03">
        <w:t xml:space="preserve"> </w:t>
      </w:r>
      <w:r w:rsidR="007F3747" w:rsidRPr="00A17A03">
        <w:t>досмотра,</w:t>
      </w:r>
      <w:r w:rsidR="002A6D20" w:rsidRPr="00A17A03">
        <w:t xml:space="preserve"> </w:t>
      </w:r>
      <w:r w:rsidR="007F3747" w:rsidRPr="00A17A03">
        <w:t>эти</w:t>
      </w:r>
      <w:r w:rsidR="008F3366" w:rsidRPr="00A17A03">
        <w:t xml:space="preserve"> </w:t>
      </w:r>
      <w:r w:rsidR="007F3747" w:rsidRPr="00A17A03">
        <w:t>процессуальные</w:t>
      </w:r>
      <w:r w:rsidR="002A6D20" w:rsidRPr="00A17A03">
        <w:t xml:space="preserve"> </w:t>
      </w:r>
      <w:r w:rsidR="007F3747" w:rsidRPr="00A17A03">
        <w:t>действия</w:t>
      </w:r>
      <w:r w:rsidR="002A6D20" w:rsidRPr="00A17A03">
        <w:t xml:space="preserve"> </w:t>
      </w:r>
      <w:r w:rsidR="007F3747" w:rsidRPr="00A17A03">
        <w:t>совершаются</w:t>
      </w:r>
      <w:r w:rsidR="002A6D20" w:rsidRPr="00A17A03">
        <w:t xml:space="preserve"> </w:t>
      </w:r>
      <w:r w:rsidR="007F3747" w:rsidRPr="00A17A03">
        <w:t>в отсутствие понятых,</w:t>
      </w:r>
      <w:r w:rsidR="002A6D20" w:rsidRPr="00A17A03">
        <w:t xml:space="preserve"> </w:t>
      </w:r>
      <w:r w:rsidR="007F3747" w:rsidRPr="00A17A03">
        <w:t>о чем</w:t>
      </w:r>
      <w:r w:rsidR="008F3366" w:rsidRPr="00A17A03">
        <w:t xml:space="preserve"> </w:t>
      </w:r>
      <w:r w:rsidR="007F3747" w:rsidRPr="00A17A03">
        <w:t>делается</w:t>
      </w:r>
      <w:r w:rsidR="002A6D20" w:rsidRPr="00A17A03">
        <w:t xml:space="preserve"> </w:t>
      </w:r>
      <w:r w:rsidR="007F3747" w:rsidRPr="00A17A03">
        <w:t>запись</w:t>
      </w:r>
      <w:r w:rsidR="002A6D20" w:rsidRPr="00A17A03">
        <w:t xml:space="preserve"> </w:t>
      </w:r>
      <w:r w:rsidR="007F3747" w:rsidRPr="00A17A03">
        <w:t>в</w:t>
      </w:r>
      <w:r w:rsidR="002A6D20" w:rsidRPr="00A17A03">
        <w:t xml:space="preserve"> </w:t>
      </w:r>
      <w:r w:rsidR="007F3747" w:rsidRPr="00A17A03">
        <w:t>соответствующем</w:t>
      </w:r>
      <w:r w:rsidR="002A6D20" w:rsidRPr="00A17A03">
        <w:t xml:space="preserve"> </w:t>
      </w:r>
      <w:r w:rsidR="007F3747" w:rsidRPr="00A17A03">
        <w:t>протоколе</w:t>
      </w:r>
      <w:r w:rsidR="002A6D20" w:rsidRPr="00A17A03">
        <w:t xml:space="preserve"> </w:t>
      </w:r>
      <w:r w:rsidR="007F3747" w:rsidRPr="00A17A03">
        <w:t>либо</w:t>
      </w:r>
      <w:r w:rsidR="002A6D20" w:rsidRPr="00A17A03">
        <w:t xml:space="preserve"> </w:t>
      </w:r>
      <w:r w:rsidR="007F3747" w:rsidRPr="00A17A03">
        <w:t>акте</w:t>
      </w:r>
      <w:r w:rsidR="008F3366" w:rsidRPr="00A17A03">
        <w:t xml:space="preserve"> </w:t>
      </w:r>
      <w:r w:rsidR="007F3747" w:rsidRPr="00A17A03">
        <w:t>освидетельствования на состояние алкогольного опьянения. Материалы,</w:t>
      </w:r>
      <w:r w:rsidR="008F3366" w:rsidRPr="00A17A03">
        <w:t xml:space="preserve"> </w:t>
      </w:r>
      <w:r w:rsidR="007F3747" w:rsidRPr="00A17A03">
        <w:t>полученные при совершении</w:t>
      </w:r>
      <w:r w:rsidR="002A6D20" w:rsidRPr="00A17A03">
        <w:t xml:space="preserve"> </w:t>
      </w:r>
      <w:r w:rsidR="007F3747" w:rsidRPr="00A17A03">
        <w:t>процессуальных</w:t>
      </w:r>
      <w:r w:rsidR="002A6D20" w:rsidRPr="00A17A03">
        <w:t xml:space="preserve"> </w:t>
      </w:r>
      <w:r w:rsidR="007F3747" w:rsidRPr="00A17A03">
        <w:t>действий</w:t>
      </w:r>
      <w:r w:rsidR="002A6D20" w:rsidRPr="00A17A03">
        <w:t xml:space="preserve"> </w:t>
      </w:r>
      <w:r w:rsidR="007F3747" w:rsidRPr="00A17A03">
        <w:t>с</w:t>
      </w:r>
      <w:r w:rsidR="002A6D20" w:rsidRPr="00A17A03">
        <w:t xml:space="preserve"> </w:t>
      </w:r>
      <w:r w:rsidR="007F3747" w:rsidRPr="00A17A03">
        <w:t>применением</w:t>
      </w:r>
      <w:r w:rsidR="008F3366" w:rsidRPr="00A17A03">
        <w:t xml:space="preserve"> </w:t>
      </w:r>
      <w:r w:rsidR="007F3747" w:rsidRPr="00A17A03">
        <w:t>видеозаписи,</w:t>
      </w:r>
      <w:r w:rsidR="002A6D20" w:rsidRPr="00A17A03">
        <w:t xml:space="preserve"> </w:t>
      </w:r>
      <w:r w:rsidR="007F3747" w:rsidRPr="00A17A03">
        <w:t>прилагаются</w:t>
      </w:r>
      <w:r w:rsidR="002A6D20" w:rsidRPr="00A17A03">
        <w:t xml:space="preserve"> </w:t>
      </w:r>
      <w:r w:rsidR="007F3747" w:rsidRPr="00A17A03">
        <w:t>к</w:t>
      </w:r>
      <w:r w:rsidR="002A6D20" w:rsidRPr="00A17A03">
        <w:t xml:space="preserve"> </w:t>
      </w:r>
      <w:r w:rsidR="007F3747" w:rsidRPr="00A17A03">
        <w:t>соответствующему</w:t>
      </w:r>
      <w:r w:rsidR="002A6D20" w:rsidRPr="00A17A03">
        <w:t xml:space="preserve"> </w:t>
      </w:r>
      <w:r w:rsidR="007F3747" w:rsidRPr="00A17A03">
        <w:t>протоколу либо акту</w:t>
      </w:r>
      <w:r w:rsidR="008F3366" w:rsidRPr="00A17A03">
        <w:t xml:space="preserve"> </w:t>
      </w:r>
      <w:r w:rsidR="007F3747" w:rsidRPr="00A17A03">
        <w:t>освидетельствования на состояние алкогольного</w:t>
      </w:r>
      <w:r w:rsidR="002A6D20" w:rsidRPr="00A17A03">
        <w:t xml:space="preserve"> </w:t>
      </w:r>
      <w:r w:rsidR="007F3747" w:rsidRPr="00A17A03">
        <w:t>опьянения.</w:t>
      </w:r>
    </w:p>
    <w:p w:rsidR="007F3747" w:rsidRPr="00A17A03" w:rsidRDefault="00A658FF" w:rsidP="00A17A03">
      <w:pPr>
        <w:pStyle w:val="5"/>
      </w:pPr>
      <w:r w:rsidRPr="00A17A03">
        <w:t>Статья </w:t>
      </w:r>
      <w:r w:rsidR="007F3747" w:rsidRPr="00A17A03">
        <w:t>25.</w:t>
      </w:r>
      <w:r w:rsidRPr="00A17A03">
        <w:t>8. </w:t>
      </w:r>
      <w:r w:rsidR="007F3747" w:rsidRPr="00A17A03">
        <w:t>Специалист</w:t>
      </w:r>
    </w:p>
    <w:p w:rsidR="007F3747" w:rsidRPr="00A17A03" w:rsidRDefault="00A658FF" w:rsidP="00A17A03">
      <w:r w:rsidRPr="00A17A03">
        <w:t>1. </w:t>
      </w:r>
      <w:r w:rsidR="007F3747" w:rsidRPr="00A17A03">
        <w:t>В</w:t>
      </w:r>
      <w:r w:rsidR="002A6D20" w:rsidRPr="00A17A03">
        <w:t xml:space="preserve"> </w:t>
      </w:r>
      <w:r w:rsidR="007F3747" w:rsidRPr="00A17A03">
        <w:t>качестве</w:t>
      </w:r>
      <w:r w:rsidR="002A6D20" w:rsidRPr="00A17A03">
        <w:t xml:space="preserve"> </w:t>
      </w:r>
      <w:r w:rsidR="007F3747" w:rsidRPr="00A17A03">
        <w:t>специалиста для участия в производстве по делу</w:t>
      </w:r>
      <w:r w:rsidR="008F3366" w:rsidRPr="00A17A03">
        <w:t xml:space="preserve"> </w:t>
      </w:r>
      <w:r w:rsidR="007F3747" w:rsidRPr="00A17A03">
        <w:t>об</w:t>
      </w:r>
      <w:r w:rsidR="002A6D20" w:rsidRPr="00A17A03">
        <w:t xml:space="preserve"> </w:t>
      </w:r>
      <w:r w:rsidR="007F3747" w:rsidRPr="00A17A03">
        <w:t>административном</w:t>
      </w:r>
      <w:r w:rsidR="002A6D20" w:rsidRPr="00A17A03">
        <w:t xml:space="preserve"> </w:t>
      </w:r>
      <w:r w:rsidR="007F3747" w:rsidRPr="00A17A03">
        <w:t>правонарушении может быть привлечено любое не</w:t>
      </w:r>
      <w:r w:rsidR="008F3366" w:rsidRPr="00A17A03">
        <w:t xml:space="preserve"> </w:t>
      </w:r>
      <w:r w:rsidR="007F3747" w:rsidRPr="00A17A03">
        <w:t>заинтересованное</w:t>
      </w:r>
      <w:r w:rsidR="002A6D20" w:rsidRPr="00A17A03">
        <w:t xml:space="preserve"> </w:t>
      </w:r>
      <w:r w:rsidR="007F3747" w:rsidRPr="00A17A03">
        <w:t>в</w:t>
      </w:r>
      <w:r w:rsidR="002A6D20" w:rsidRPr="00A17A03">
        <w:t xml:space="preserve"> </w:t>
      </w:r>
      <w:r w:rsidR="007F3747" w:rsidRPr="00A17A03">
        <w:t>исходе</w:t>
      </w:r>
      <w:r w:rsidR="002A6D20" w:rsidRPr="00A17A03">
        <w:t xml:space="preserve"> </w:t>
      </w:r>
      <w:r w:rsidR="007F3747" w:rsidRPr="00A17A03">
        <w:t>дела совершеннолетнее лицо, обладающее</w:t>
      </w:r>
      <w:r w:rsidR="008F3366" w:rsidRPr="00A17A03">
        <w:t xml:space="preserve"> </w:t>
      </w:r>
      <w:r w:rsidR="007F3747" w:rsidRPr="00A17A03">
        <w:t>познаниями,</w:t>
      </w:r>
      <w:r w:rsidR="002A6D20" w:rsidRPr="00A17A03">
        <w:t xml:space="preserve"> </w:t>
      </w:r>
      <w:r w:rsidR="007F3747" w:rsidRPr="00A17A03">
        <w:t>необходимыми</w:t>
      </w:r>
      <w:r w:rsidR="002A6D20" w:rsidRPr="00A17A03">
        <w:t xml:space="preserve"> </w:t>
      </w:r>
      <w:r w:rsidR="007F3747" w:rsidRPr="00A17A03">
        <w:t>для</w:t>
      </w:r>
      <w:r w:rsidR="002A6D20" w:rsidRPr="00A17A03">
        <w:t xml:space="preserve"> </w:t>
      </w:r>
      <w:r w:rsidR="007F3747" w:rsidRPr="00A17A03">
        <w:t>оказания</w:t>
      </w:r>
      <w:r w:rsidR="002A6D20" w:rsidRPr="00A17A03">
        <w:t xml:space="preserve"> </w:t>
      </w:r>
      <w:r w:rsidR="007F3747" w:rsidRPr="00A17A03">
        <w:t>содействия в обнаружении,</w:t>
      </w:r>
      <w:r w:rsidR="008F3366" w:rsidRPr="00A17A03">
        <w:t xml:space="preserve"> </w:t>
      </w:r>
      <w:r w:rsidR="007F3747" w:rsidRPr="00A17A03">
        <w:t>закреплении</w:t>
      </w:r>
      <w:r w:rsidR="002A6D20" w:rsidRPr="00A17A03">
        <w:t xml:space="preserve"> </w:t>
      </w:r>
      <w:r w:rsidR="007F3747" w:rsidRPr="00A17A03">
        <w:t>и</w:t>
      </w:r>
      <w:r w:rsidR="002A6D20" w:rsidRPr="00A17A03">
        <w:t xml:space="preserve"> </w:t>
      </w:r>
      <w:r w:rsidR="007F3747" w:rsidRPr="00A17A03">
        <w:t>изъятии</w:t>
      </w:r>
      <w:r w:rsidR="002A6D20" w:rsidRPr="00A17A03">
        <w:t xml:space="preserve"> </w:t>
      </w:r>
      <w:r w:rsidR="007F3747" w:rsidRPr="00A17A03">
        <w:t>доказательств,</w:t>
      </w:r>
      <w:r w:rsidR="002A6D20" w:rsidRPr="00A17A03">
        <w:t xml:space="preserve"> </w:t>
      </w:r>
      <w:r w:rsidR="007F3747" w:rsidRPr="00A17A03">
        <w:t>а</w:t>
      </w:r>
      <w:r w:rsidR="002A6D20" w:rsidRPr="00A17A03">
        <w:t xml:space="preserve"> </w:t>
      </w:r>
      <w:r w:rsidR="007F3747" w:rsidRPr="00A17A03">
        <w:t>также</w:t>
      </w:r>
      <w:r w:rsidR="002A6D20" w:rsidRPr="00A17A03">
        <w:t xml:space="preserve"> </w:t>
      </w:r>
      <w:r w:rsidR="007F3747" w:rsidRPr="00A17A03">
        <w:t>в</w:t>
      </w:r>
      <w:r w:rsidR="002A6D20" w:rsidRPr="00A17A03">
        <w:t xml:space="preserve"> </w:t>
      </w:r>
      <w:r w:rsidR="007F3747" w:rsidRPr="00A17A03">
        <w:t>применении</w:t>
      </w:r>
      <w:r w:rsidR="008F3366" w:rsidRPr="00A17A03">
        <w:t xml:space="preserve"> </w:t>
      </w:r>
      <w:r w:rsidR="007F3747" w:rsidRPr="00A17A03">
        <w:t>технических средств.</w:t>
      </w:r>
    </w:p>
    <w:p w:rsidR="007F3747" w:rsidRPr="00A17A03" w:rsidRDefault="00A658FF" w:rsidP="00A17A03">
      <w:r w:rsidRPr="00A17A03">
        <w:t>2. </w:t>
      </w:r>
      <w:r w:rsidR="007F3747" w:rsidRPr="00A17A03">
        <w:t>Специалист обязан:</w:t>
      </w:r>
    </w:p>
    <w:p w:rsidR="007F3747" w:rsidRPr="00A17A03" w:rsidRDefault="00A658FF" w:rsidP="00A17A03">
      <w:r w:rsidRPr="00A17A03">
        <w:t>1) </w:t>
      </w:r>
      <w:r w:rsidR="007F3747" w:rsidRPr="00A17A03">
        <w:t>явиться по</w:t>
      </w:r>
      <w:r w:rsidR="002A6D20" w:rsidRPr="00A17A03">
        <w:t xml:space="preserve"> </w:t>
      </w:r>
      <w:r w:rsidR="007F3747" w:rsidRPr="00A17A03">
        <w:t>вызову</w:t>
      </w:r>
      <w:r w:rsidR="002A6D20" w:rsidRPr="00A17A03">
        <w:t xml:space="preserve"> </w:t>
      </w:r>
      <w:r w:rsidR="007F3747" w:rsidRPr="00A17A03">
        <w:t>судьи,</w:t>
      </w:r>
      <w:r w:rsidR="002A6D20" w:rsidRPr="00A17A03">
        <w:t xml:space="preserve"> </w:t>
      </w:r>
      <w:r w:rsidR="007F3747" w:rsidRPr="00A17A03">
        <w:t>органа,</w:t>
      </w:r>
      <w:r w:rsidR="002A6D20" w:rsidRPr="00A17A03">
        <w:t xml:space="preserve"> </w:t>
      </w:r>
      <w:r w:rsidR="007F3747" w:rsidRPr="00A17A03">
        <w:t>должностного</w:t>
      </w:r>
      <w:r w:rsidR="002A6D20" w:rsidRPr="00A17A03">
        <w:t xml:space="preserve"> </w:t>
      </w:r>
      <w:r w:rsidR="007F3747" w:rsidRPr="00A17A03">
        <w:t>лица,</w:t>
      </w:r>
      <w:r w:rsidR="002A6D20" w:rsidRPr="00A17A03">
        <w:t xml:space="preserve"> </w:t>
      </w:r>
      <w:r w:rsidR="007F3747" w:rsidRPr="00A17A03">
        <w:t>в</w:t>
      </w:r>
      <w:r w:rsidR="008F3366" w:rsidRPr="00A17A03">
        <w:t xml:space="preserve"> </w:t>
      </w:r>
      <w:r w:rsidR="007F3747" w:rsidRPr="00A17A03">
        <w:t>производстве</w:t>
      </w:r>
      <w:r w:rsidR="002A6D20" w:rsidRPr="00A17A03">
        <w:t xml:space="preserve"> </w:t>
      </w:r>
      <w:r w:rsidR="007F3747" w:rsidRPr="00A17A03">
        <w:t>которых</w:t>
      </w:r>
      <w:r w:rsidR="002A6D20" w:rsidRPr="00A17A03">
        <w:t xml:space="preserve"> </w:t>
      </w:r>
      <w:r w:rsidR="007F3747" w:rsidRPr="00A17A03">
        <w:t>находится</w:t>
      </w:r>
      <w:r w:rsidR="002A6D20" w:rsidRPr="00A17A03">
        <w:t xml:space="preserve"> </w:t>
      </w:r>
      <w:r w:rsidR="007F3747" w:rsidRPr="00A17A03">
        <w:t>дело</w:t>
      </w:r>
      <w:r w:rsidR="002A6D20" w:rsidRPr="00A17A03">
        <w:t xml:space="preserve"> </w:t>
      </w:r>
      <w:r w:rsidR="007F3747" w:rsidRPr="00A17A03">
        <w:t>об</w:t>
      </w:r>
      <w:r w:rsidR="002A6D20" w:rsidRPr="00A17A03">
        <w:t xml:space="preserve"> </w:t>
      </w:r>
      <w:r w:rsidR="007F3747" w:rsidRPr="00A17A03">
        <w:t>административном</w:t>
      </w:r>
      <w:r w:rsidR="008F3366" w:rsidRPr="00A17A03">
        <w:t xml:space="preserve"> </w:t>
      </w:r>
      <w:r w:rsidR="007F3747" w:rsidRPr="00A17A03">
        <w:t>правонарушении;</w:t>
      </w:r>
    </w:p>
    <w:p w:rsidR="007F3747" w:rsidRPr="00A17A03" w:rsidRDefault="00A658FF" w:rsidP="00A17A03">
      <w:r w:rsidRPr="00A17A03">
        <w:t>2) </w:t>
      </w:r>
      <w:r w:rsidR="007F3747" w:rsidRPr="00A17A03">
        <w:t>участвовать</w:t>
      </w:r>
      <w:r w:rsidR="002A6D20" w:rsidRPr="00A17A03">
        <w:t xml:space="preserve"> </w:t>
      </w:r>
      <w:r w:rsidR="007F3747" w:rsidRPr="00A17A03">
        <w:t>в</w:t>
      </w:r>
      <w:r w:rsidR="002A6D20" w:rsidRPr="00A17A03">
        <w:t xml:space="preserve"> </w:t>
      </w:r>
      <w:r w:rsidR="007F3747" w:rsidRPr="00A17A03">
        <w:t>проведении действий,</w:t>
      </w:r>
      <w:r w:rsidR="002A6D20" w:rsidRPr="00A17A03">
        <w:t xml:space="preserve"> </w:t>
      </w:r>
      <w:r w:rsidR="007F3747" w:rsidRPr="00A17A03">
        <w:t>требующих специальных</w:t>
      </w:r>
      <w:r w:rsidR="008F3366" w:rsidRPr="00A17A03">
        <w:t xml:space="preserve"> </w:t>
      </w:r>
      <w:r w:rsidR="007F3747" w:rsidRPr="00A17A03">
        <w:t>познаний, в целях обнаружения, закрепления и изъятия доказательств,</w:t>
      </w:r>
      <w:r w:rsidR="008F3366" w:rsidRPr="00A17A03">
        <w:t xml:space="preserve"> </w:t>
      </w:r>
      <w:r w:rsidR="007F3747" w:rsidRPr="00A17A03">
        <w:t>давать пояснения по поводу совершаемых им действий;</w:t>
      </w:r>
    </w:p>
    <w:p w:rsidR="007F3747" w:rsidRPr="00A17A03" w:rsidRDefault="00A658FF" w:rsidP="00A17A03">
      <w:r w:rsidRPr="00A17A03">
        <w:t>3) </w:t>
      </w:r>
      <w:r w:rsidR="007F3747" w:rsidRPr="00A17A03">
        <w:t>удостоверить</w:t>
      </w:r>
      <w:r w:rsidR="002A6D20" w:rsidRPr="00A17A03">
        <w:t xml:space="preserve"> </w:t>
      </w:r>
      <w:r w:rsidR="007F3747" w:rsidRPr="00A17A03">
        <w:t>своей</w:t>
      </w:r>
      <w:r w:rsidR="002A6D20" w:rsidRPr="00A17A03">
        <w:t xml:space="preserve"> </w:t>
      </w:r>
      <w:r w:rsidR="007F3747" w:rsidRPr="00A17A03">
        <w:t>подписью</w:t>
      </w:r>
      <w:r w:rsidR="002A6D20" w:rsidRPr="00A17A03">
        <w:t xml:space="preserve"> </w:t>
      </w:r>
      <w:r w:rsidR="007F3747" w:rsidRPr="00A17A03">
        <w:t>факт</w:t>
      </w:r>
      <w:r w:rsidR="002A6D20" w:rsidRPr="00A17A03">
        <w:t xml:space="preserve"> </w:t>
      </w:r>
      <w:r w:rsidR="007F3747" w:rsidRPr="00A17A03">
        <w:t>совершения</w:t>
      </w:r>
      <w:r w:rsidR="002A6D20" w:rsidRPr="00A17A03">
        <w:t xml:space="preserve"> </w:t>
      </w:r>
      <w:r w:rsidR="007F3747" w:rsidRPr="00A17A03">
        <w:t>указанных</w:t>
      </w:r>
      <w:r w:rsidR="008F3366" w:rsidRPr="00A17A03">
        <w:t xml:space="preserve"> </w:t>
      </w:r>
      <w:r w:rsidR="007F3747" w:rsidRPr="00A17A03">
        <w:t>действий, их содержание и результаты.</w:t>
      </w:r>
    </w:p>
    <w:p w:rsidR="007F3747" w:rsidRPr="00A17A03" w:rsidRDefault="00A658FF" w:rsidP="00A17A03">
      <w:r w:rsidRPr="00A17A03">
        <w:t>3. </w:t>
      </w:r>
      <w:r w:rsidR="007F3747" w:rsidRPr="00A17A03">
        <w:t>Специалист</w:t>
      </w:r>
      <w:r w:rsidR="002A6D20" w:rsidRPr="00A17A03">
        <w:t xml:space="preserve"> </w:t>
      </w:r>
      <w:r w:rsidR="007F3747" w:rsidRPr="00A17A03">
        <w:t>предупреждается</w:t>
      </w:r>
      <w:r w:rsidR="002A6D20" w:rsidRPr="00A17A03">
        <w:t xml:space="preserve"> </w:t>
      </w:r>
      <w:r w:rsidR="007F3747" w:rsidRPr="00A17A03">
        <w:t>об</w:t>
      </w:r>
      <w:r w:rsidR="002A6D20" w:rsidRPr="00A17A03">
        <w:t xml:space="preserve"> </w:t>
      </w:r>
      <w:r w:rsidR="007F3747" w:rsidRPr="00A17A03">
        <w:t>административной</w:t>
      </w:r>
      <w:r w:rsidR="008F3366" w:rsidRPr="00A17A03">
        <w:t xml:space="preserve"> </w:t>
      </w:r>
      <w:r w:rsidR="007F3747" w:rsidRPr="00A17A03">
        <w:t>ответственности за дачу заведомо ложных пояснений.</w:t>
      </w:r>
    </w:p>
    <w:p w:rsidR="007F3747" w:rsidRPr="00A17A03" w:rsidRDefault="00A658FF" w:rsidP="00A17A03">
      <w:r w:rsidRPr="00A17A03">
        <w:t>4. </w:t>
      </w:r>
      <w:r w:rsidR="007F3747" w:rsidRPr="00A17A03">
        <w:t>Специалист вправе:</w:t>
      </w:r>
    </w:p>
    <w:p w:rsidR="007F3747" w:rsidRPr="00A17A03" w:rsidRDefault="00A658FF" w:rsidP="00A17A03">
      <w:r w:rsidRPr="00A17A03">
        <w:t>1) </w:t>
      </w:r>
      <w:r w:rsidR="007F3747" w:rsidRPr="00A17A03">
        <w:t>знакомиться</w:t>
      </w:r>
      <w:r w:rsidR="002A6D20" w:rsidRPr="00A17A03">
        <w:t xml:space="preserve"> </w:t>
      </w:r>
      <w:r w:rsidR="007F3747" w:rsidRPr="00A17A03">
        <w:t>с</w:t>
      </w:r>
      <w:r w:rsidR="002A6D20" w:rsidRPr="00A17A03">
        <w:t xml:space="preserve"> </w:t>
      </w:r>
      <w:r w:rsidR="007F3747" w:rsidRPr="00A17A03">
        <w:t>материалами</w:t>
      </w:r>
      <w:r w:rsidR="002A6D20" w:rsidRPr="00A17A03">
        <w:t xml:space="preserve"> </w:t>
      </w:r>
      <w:r w:rsidR="007F3747" w:rsidRPr="00A17A03">
        <w:t>дела</w:t>
      </w:r>
      <w:r w:rsidR="002A6D20" w:rsidRPr="00A17A03">
        <w:t xml:space="preserve"> </w:t>
      </w:r>
      <w:r w:rsidR="007F3747" w:rsidRPr="00A17A03">
        <w:t>об</w:t>
      </w:r>
      <w:r w:rsidR="002A6D20" w:rsidRPr="00A17A03">
        <w:t xml:space="preserve"> </w:t>
      </w:r>
      <w:r w:rsidR="007F3747" w:rsidRPr="00A17A03">
        <w:t>административном</w:t>
      </w:r>
      <w:r w:rsidR="008F3366" w:rsidRPr="00A17A03">
        <w:t xml:space="preserve"> </w:t>
      </w:r>
      <w:r w:rsidR="007F3747" w:rsidRPr="00A17A03">
        <w:t>правонарушении, относящимися к предмету действий, совершаемых с его</w:t>
      </w:r>
      <w:r w:rsidR="006018EA" w:rsidRPr="00A17A03">
        <w:t xml:space="preserve"> </w:t>
      </w:r>
      <w:r w:rsidR="007F3747" w:rsidRPr="00A17A03">
        <w:t>участием;</w:t>
      </w:r>
    </w:p>
    <w:p w:rsidR="007F3747" w:rsidRPr="00A17A03" w:rsidRDefault="00A658FF" w:rsidP="00A17A03">
      <w:r w:rsidRPr="00A17A03">
        <w:t>2) </w:t>
      </w:r>
      <w:r w:rsidR="007F3747" w:rsidRPr="00A17A03">
        <w:t>с</w:t>
      </w:r>
      <w:r w:rsidR="002A6D20" w:rsidRPr="00A17A03">
        <w:t xml:space="preserve"> </w:t>
      </w:r>
      <w:r w:rsidR="007F3747" w:rsidRPr="00A17A03">
        <w:t>разрешения</w:t>
      </w:r>
      <w:r w:rsidR="002A6D20" w:rsidRPr="00A17A03">
        <w:t xml:space="preserve"> </w:t>
      </w:r>
      <w:r w:rsidR="007F3747" w:rsidRPr="00A17A03">
        <w:t>судьи,</w:t>
      </w:r>
      <w:r w:rsidR="002A6D20" w:rsidRPr="00A17A03">
        <w:t xml:space="preserve"> </w:t>
      </w:r>
      <w:r w:rsidR="007F3747" w:rsidRPr="00A17A03">
        <w:t>должностного</w:t>
      </w:r>
      <w:r w:rsidR="002A6D20" w:rsidRPr="00A17A03">
        <w:t xml:space="preserve"> </w:t>
      </w:r>
      <w:r w:rsidR="007F3747" w:rsidRPr="00A17A03">
        <w:t>лица,</w:t>
      </w:r>
      <w:r w:rsidR="002A6D20" w:rsidRPr="00A17A03">
        <w:t xml:space="preserve"> </w:t>
      </w:r>
      <w:r w:rsidR="007F3747" w:rsidRPr="00A17A03">
        <w:t>лица,</w:t>
      </w:r>
      <w:r w:rsidR="008F3366" w:rsidRPr="00A17A03">
        <w:t xml:space="preserve"> </w:t>
      </w:r>
      <w:r w:rsidR="007F3747" w:rsidRPr="00A17A03">
        <w:t>председательствующего</w:t>
      </w:r>
      <w:r w:rsidR="002A6D20" w:rsidRPr="00A17A03">
        <w:t xml:space="preserve"> </w:t>
      </w:r>
      <w:r w:rsidR="007F3747" w:rsidRPr="00A17A03">
        <w:t>в</w:t>
      </w:r>
      <w:r w:rsidR="002A6D20" w:rsidRPr="00A17A03">
        <w:t xml:space="preserve"> </w:t>
      </w:r>
      <w:r w:rsidR="007F3747" w:rsidRPr="00A17A03">
        <w:t>заседании</w:t>
      </w:r>
      <w:r w:rsidR="002A6D20" w:rsidRPr="00A17A03">
        <w:t xml:space="preserve"> </w:t>
      </w:r>
      <w:r w:rsidR="007F3747" w:rsidRPr="00A17A03">
        <w:t>коллегиального</w:t>
      </w:r>
      <w:r w:rsidR="002A6D20" w:rsidRPr="00A17A03">
        <w:t xml:space="preserve"> </w:t>
      </w:r>
      <w:r w:rsidR="007F3747" w:rsidRPr="00A17A03">
        <w:t>органа,</w:t>
      </w:r>
      <w:r w:rsidR="002A6D20" w:rsidRPr="00A17A03">
        <w:t xml:space="preserve"> </w:t>
      </w:r>
      <w:r w:rsidR="007F3747" w:rsidRPr="00A17A03">
        <w:t>в</w:t>
      </w:r>
      <w:r w:rsidR="008F3366" w:rsidRPr="00A17A03">
        <w:t xml:space="preserve"> </w:t>
      </w:r>
      <w:r w:rsidR="007F3747" w:rsidRPr="00A17A03">
        <w:t>производстве</w:t>
      </w:r>
      <w:r w:rsidR="002A6D20" w:rsidRPr="00A17A03">
        <w:t xml:space="preserve"> </w:t>
      </w:r>
      <w:r w:rsidR="007F3747" w:rsidRPr="00A17A03">
        <w:t>которых</w:t>
      </w:r>
      <w:r w:rsidR="002A6D20" w:rsidRPr="00A17A03">
        <w:t xml:space="preserve"> </w:t>
      </w:r>
      <w:r w:rsidR="007F3747" w:rsidRPr="00A17A03">
        <w:t>находится</w:t>
      </w:r>
      <w:r w:rsidR="002A6D20" w:rsidRPr="00A17A03">
        <w:t xml:space="preserve"> </w:t>
      </w:r>
      <w:r w:rsidR="007F3747" w:rsidRPr="00A17A03">
        <w:t>дело</w:t>
      </w:r>
      <w:r w:rsidR="002A6D20" w:rsidRPr="00A17A03">
        <w:t xml:space="preserve"> </w:t>
      </w:r>
      <w:r w:rsidR="007F3747" w:rsidRPr="00A17A03">
        <w:t>об</w:t>
      </w:r>
      <w:r w:rsidR="002A6D20" w:rsidRPr="00A17A03">
        <w:t xml:space="preserve"> </w:t>
      </w:r>
      <w:r w:rsidR="007F3747" w:rsidRPr="00A17A03">
        <w:t>административном</w:t>
      </w:r>
      <w:r w:rsidR="008F3366" w:rsidRPr="00A17A03">
        <w:t xml:space="preserve"> </w:t>
      </w:r>
      <w:r w:rsidR="007F3747" w:rsidRPr="00A17A03">
        <w:t>правонарушении,</w:t>
      </w:r>
      <w:r w:rsidR="002A6D20" w:rsidRPr="00A17A03">
        <w:t xml:space="preserve"> </w:t>
      </w:r>
      <w:r w:rsidR="007F3747" w:rsidRPr="00A17A03">
        <w:t>задавать</w:t>
      </w:r>
      <w:r w:rsidR="002A6D20" w:rsidRPr="00A17A03">
        <w:t xml:space="preserve"> </w:t>
      </w:r>
      <w:r w:rsidR="007F3747" w:rsidRPr="00A17A03">
        <w:t>вопросы,</w:t>
      </w:r>
      <w:r w:rsidR="002A6D20" w:rsidRPr="00A17A03">
        <w:t xml:space="preserve"> </w:t>
      </w:r>
      <w:r w:rsidR="007F3747" w:rsidRPr="00A17A03">
        <w:t>относящиеся</w:t>
      </w:r>
      <w:r w:rsidR="002A6D20" w:rsidRPr="00A17A03">
        <w:t xml:space="preserve"> </w:t>
      </w:r>
      <w:r w:rsidR="007F3747" w:rsidRPr="00A17A03">
        <w:t>к</w:t>
      </w:r>
      <w:r w:rsidR="002A6D20" w:rsidRPr="00A17A03">
        <w:t xml:space="preserve"> </w:t>
      </w:r>
      <w:r w:rsidR="007F3747" w:rsidRPr="00A17A03">
        <w:t>предмету</w:t>
      </w:r>
      <w:r w:rsidR="008F3366" w:rsidRPr="00A17A03">
        <w:t xml:space="preserve"> </w:t>
      </w:r>
      <w:r w:rsidR="007F3747" w:rsidRPr="00A17A03">
        <w:t>соответствующих</w:t>
      </w:r>
      <w:r w:rsidR="002A6D20" w:rsidRPr="00A17A03">
        <w:t xml:space="preserve"> </w:t>
      </w:r>
      <w:r w:rsidR="007F3747" w:rsidRPr="00A17A03">
        <w:t>действий,</w:t>
      </w:r>
      <w:r w:rsidR="002A6D20" w:rsidRPr="00A17A03">
        <w:t xml:space="preserve"> </w:t>
      </w:r>
      <w:r w:rsidR="007F3747" w:rsidRPr="00A17A03">
        <w:t>лицу,</w:t>
      </w:r>
      <w:r w:rsidR="002A6D20" w:rsidRPr="00A17A03">
        <w:t xml:space="preserve"> </w:t>
      </w:r>
      <w:r w:rsidR="007F3747" w:rsidRPr="00A17A03">
        <w:t>в</w:t>
      </w:r>
      <w:r w:rsidR="002A6D20" w:rsidRPr="00A17A03">
        <w:t xml:space="preserve"> </w:t>
      </w:r>
      <w:r w:rsidR="007F3747" w:rsidRPr="00A17A03">
        <w:lastRenderedPageBreak/>
        <w:t>отношении</w:t>
      </w:r>
      <w:r w:rsidR="002A6D20" w:rsidRPr="00A17A03">
        <w:t xml:space="preserve"> </w:t>
      </w:r>
      <w:r w:rsidR="007F3747" w:rsidRPr="00A17A03">
        <w:t>которого</w:t>
      </w:r>
      <w:r w:rsidR="002A6D20" w:rsidRPr="00A17A03">
        <w:t xml:space="preserve"> </w:t>
      </w:r>
      <w:r w:rsidR="007F3747" w:rsidRPr="00A17A03">
        <w:t>ведется</w:t>
      </w:r>
      <w:r w:rsidR="008F3366" w:rsidRPr="00A17A03">
        <w:t xml:space="preserve"> </w:t>
      </w:r>
      <w:r w:rsidR="007F3747" w:rsidRPr="00A17A03">
        <w:t>производство по делу, потерпевшему и свидетелям;</w:t>
      </w:r>
    </w:p>
    <w:p w:rsidR="007F3747" w:rsidRPr="00A17A03" w:rsidRDefault="00A658FF" w:rsidP="00A17A03">
      <w:r w:rsidRPr="00A17A03">
        <w:t>3) </w:t>
      </w:r>
      <w:r w:rsidR="007F3747" w:rsidRPr="00A17A03">
        <w:t>делать заявления</w:t>
      </w:r>
      <w:r w:rsidR="002A6D20" w:rsidRPr="00A17A03">
        <w:t xml:space="preserve"> </w:t>
      </w:r>
      <w:r w:rsidR="007F3747" w:rsidRPr="00A17A03">
        <w:t>и</w:t>
      </w:r>
      <w:r w:rsidR="002A6D20" w:rsidRPr="00A17A03">
        <w:t xml:space="preserve"> </w:t>
      </w:r>
      <w:r w:rsidR="007F3747" w:rsidRPr="00A17A03">
        <w:t>замечания</w:t>
      </w:r>
      <w:r w:rsidR="002A6D20" w:rsidRPr="00A17A03">
        <w:t xml:space="preserve"> </w:t>
      </w:r>
      <w:r w:rsidR="007F3747" w:rsidRPr="00A17A03">
        <w:t>по</w:t>
      </w:r>
      <w:r w:rsidR="002A6D20" w:rsidRPr="00A17A03">
        <w:t xml:space="preserve"> </w:t>
      </w:r>
      <w:r w:rsidR="007F3747" w:rsidRPr="00A17A03">
        <w:t>поводу</w:t>
      </w:r>
      <w:r w:rsidR="002A6D20" w:rsidRPr="00A17A03">
        <w:t xml:space="preserve"> </w:t>
      </w:r>
      <w:r w:rsidR="007F3747" w:rsidRPr="00A17A03">
        <w:t>совершаемых</w:t>
      </w:r>
      <w:r w:rsidR="002A6D20" w:rsidRPr="00A17A03">
        <w:t xml:space="preserve"> </w:t>
      </w:r>
      <w:r w:rsidR="007F3747" w:rsidRPr="00A17A03">
        <w:t>им</w:t>
      </w:r>
      <w:r w:rsidR="008F3366" w:rsidRPr="00A17A03">
        <w:t xml:space="preserve"> </w:t>
      </w:r>
      <w:r w:rsidR="007F3747" w:rsidRPr="00A17A03">
        <w:t>действий. Заявления и замечания подлежат занесению в протокол.</w:t>
      </w:r>
    </w:p>
    <w:p w:rsidR="00D60A45" w:rsidRPr="00A17A03" w:rsidRDefault="00A658FF" w:rsidP="00A17A03">
      <w:r w:rsidRPr="00A17A03">
        <w:t>5. </w:t>
      </w:r>
      <w:r w:rsidR="007F3747" w:rsidRPr="00A17A03">
        <w:t>За</w:t>
      </w:r>
      <w:r w:rsidR="002A6D20" w:rsidRPr="00A17A03">
        <w:t xml:space="preserve"> </w:t>
      </w:r>
      <w:r w:rsidR="007F3747" w:rsidRPr="00A17A03">
        <w:t>отказ</w:t>
      </w:r>
      <w:r w:rsidR="002A6D20" w:rsidRPr="00A17A03">
        <w:t xml:space="preserve"> </w:t>
      </w:r>
      <w:r w:rsidR="007F3747" w:rsidRPr="00A17A03">
        <w:t>или</w:t>
      </w:r>
      <w:r w:rsidR="002A6D20" w:rsidRPr="00A17A03">
        <w:t xml:space="preserve"> </w:t>
      </w:r>
      <w:r w:rsidR="007F3747" w:rsidRPr="00A17A03">
        <w:t>за</w:t>
      </w:r>
      <w:r w:rsidR="002A6D20" w:rsidRPr="00A17A03">
        <w:t xml:space="preserve"> </w:t>
      </w:r>
      <w:r w:rsidR="007F3747" w:rsidRPr="00A17A03">
        <w:t>уклонение</w:t>
      </w:r>
      <w:r w:rsidR="002A6D20" w:rsidRPr="00A17A03">
        <w:t xml:space="preserve"> </w:t>
      </w:r>
      <w:r w:rsidR="007F3747" w:rsidRPr="00A17A03">
        <w:t>от</w:t>
      </w:r>
      <w:r w:rsidR="002A6D20" w:rsidRPr="00A17A03">
        <w:t xml:space="preserve"> </w:t>
      </w:r>
      <w:r w:rsidR="007F3747" w:rsidRPr="00A17A03">
        <w:t>исполнения обязанностей,</w:t>
      </w:r>
      <w:r w:rsidR="008F3366" w:rsidRPr="00A17A03">
        <w:t xml:space="preserve"> </w:t>
      </w:r>
      <w:r w:rsidR="007F3747" w:rsidRPr="00A17A03">
        <w:t>предусмотренных</w:t>
      </w:r>
      <w:r w:rsidR="002A6D20" w:rsidRPr="00A17A03">
        <w:t xml:space="preserve"> </w:t>
      </w:r>
      <w:r w:rsidR="007F3747" w:rsidRPr="00A17A03">
        <w:t>частью</w:t>
      </w:r>
      <w:r w:rsidR="002A6D20" w:rsidRPr="00A17A03">
        <w:t xml:space="preserve"> </w:t>
      </w:r>
      <w:r w:rsidR="007F3747" w:rsidRPr="00A17A03">
        <w:t>2</w:t>
      </w:r>
      <w:r w:rsidR="002A6D20" w:rsidRPr="00A17A03">
        <w:t xml:space="preserve"> </w:t>
      </w:r>
      <w:r w:rsidR="007F3747" w:rsidRPr="00A17A03">
        <w:t>настоящей</w:t>
      </w:r>
      <w:r w:rsidR="002A6D20" w:rsidRPr="00A17A03">
        <w:t xml:space="preserve"> </w:t>
      </w:r>
      <w:r w:rsidR="007F3747" w:rsidRPr="00A17A03">
        <w:t>статьи,</w:t>
      </w:r>
      <w:r w:rsidR="002A6D20" w:rsidRPr="00A17A03">
        <w:t xml:space="preserve"> </w:t>
      </w:r>
      <w:r w:rsidR="007F3747" w:rsidRPr="00A17A03">
        <w:t>специалист</w:t>
      </w:r>
      <w:r w:rsidR="002A6D20" w:rsidRPr="00A17A03">
        <w:t xml:space="preserve"> </w:t>
      </w:r>
      <w:r w:rsidR="007F3747" w:rsidRPr="00A17A03">
        <w:t>несет</w:t>
      </w:r>
      <w:r w:rsidR="008F3366" w:rsidRPr="00A17A03">
        <w:t xml:space="preserve"> </w:t>
      </w:r>
      <w:r w:rsidR="007F3747" w:rsidRPr="00A17A03">
        <w:t>административную</w:t>
      </w:r>
      <w:r w:rsidR="002A6D20" w:rsidRPr="00A17A03">
        <w:t xml:space="preserve"> </w:t>
      </w:r>
      <w:r w:rsidR="007F3747" w:rsidRPr="00A17A03">
        <w:t>ответственность,</w:t>
      </w:r>
      <w:r w:rsidR="002A6D20" w:rsidRPr="00A17A03">
        <w:t xml:space="preserve"> </w:t>
      </w:r>
      <w:r w:rsidR="007F3747" w:rsidRPr="00A17A03">
        <w:t>предусмотренную</w:t>
      </w:r>
      <w:r w:rsidR="002A6D20" w:rsidRPr="00A17A03">
        <w:t xml:space="preserve"> </w:t>
      </w:r>
      <w:r w:rsidR="007F3747" w:rsidRPr="00A17A03">
        <w:t>настоящим</w:t>
      </w:r>
      <w:r w:rsidR="008F3366" w:rsidRPr="00A17A03">
        <w:t xml:space="preserve"> </w:t>
      </w:r>
      <w:r w:rsidR="007F3747" w:rsidRPr="00A17A03">
        <w:t>Кодексом.</w:t>
      </w:r>
    </w:p>
    <w:p w:rsidR="00D60A45" w:rsidRPr="00A17A03" w:rsidRDefault="00A658FF" w:rsidP="00A17A03">
      <w:pPr>
        <w:pStyle w:val="5"/>
      </w:pPr>
      <w:r w:rsidRPr="00A17A03">
        <w:t>Статья </w:t>
      </w:r>
      <w:r w:rsidR="007F3747" w:rsidRPr="00A17A03">
        <w:t>25.</w:t>
      </w:r>
      <w:r w:rsidRPr="00A17A03">
        <w:t>9. </w:t>
      </w:r>
      <w:r w:rsidR="007F3747" w:rsidRPr="00A17A03">
        <w:t>Эксперт</w:t>
      </w:r>
    </w:p>
    <w:p w:rsidR="007F3747" w:rsidRPr="00A17A03" w:rsidRDefault="00A658FF" w:rsidP="00A17A03">
      <w:r w:rsidRPr="00A17A03">
        <w:t>1. </w:t>
      </w:r>
      <w:r w:rsidR="007F3747" w:rsidRPr="00A17A03">
        <w:t>В</w:t>
      </w:r>
      <w:r w:rsidR="002A6D20" w:rsidRPr="00A17A03">
        <w:t xml:space="preserve"> </w:t>
      </w:r>
      <w:r w:rsidR="007F3747" w:rsidRPr="00A17A03">
        <w:t>качестве</w:t>
      </w:r>
      <w:r w:rsidR="002A6D20" w:rsidRPr="00A17A03">
        <w:t xml:space="preserve"> </w:t>
      </w:r>
      <w:r w:rsidR="007F3747" w:rsidRPr="00A17A03">
        <w:t>эксперта</w:t>
      </w:r>
      <w:r w:rsidR="002A6D20" w:rsidRPr="00A17A03">
        <w:t xml:space="preserve"> </w:t>
      </w:r>
      <w:r w:rsidR="007F3747" w:rsidRPr="00A17A03">
        <w:t>может</w:t>
      </w:r>
      <w:r w:rsidR="002A6D20" w:rsidRPr="00A17A03">
        <w:t xml:space="preserve"> </w:t>
      </w:r>
      <w:r w:rsidR="007F3747" w:rsidRPr="00A17A03">
        <w:t>быть</w:t>
      </w:r>
      <w:r w:rsidR="002A6D20" w:rsidRPr="00A17A03">
        <w:t xml:space="preserve"> </w:t>
      </w:r>
      <w:r w:rsidR="007F3747" w:rsidRPr="00A17A03">
        <w:t>привлечено</w:t>
      </w:r>
      <w:r w:rsidR="002A6D20" w:rsidRPr="00A17A03">
        <w:t xml:space="preserve"> </w:t>
      </w:r>
      <w:r w:rsidR="007F3747" w:rsidRPr="00A17A03">
        <w:t>любое</w:t>
      </w:r>
      <w:r w:rsidR="002A6D20" w:rsidRPr="00A17A03">
        <w:t xml:space="preserve"> </w:t>
      </w:r>
      <w:r w:rsidR="007F3747" w:rsidRPr="00A17A03">
        <w:t>не</w:t>
      </w:r>
      <w:r w:rsidR="00D60A45" w:rsidRPr="00A17A03">
        <w:t xml:space="preserve"> </w:t>
      </w:r>
      <w:r w:rsidR="007F3747" w:rsidRPr="00A17A03">
        <w:t>заинтересованное</w:t>
      </w:r>
      <w:r w:rsidR="002A6D20" w:rsidRPr="00A17A03">
        <w:t xml:space="preserve"> </w:t>
      </w:r>
      <w:r w:rsidR="007F3747" w:rsidRPr="00A17A03">
        <w:t>в</w:t>
      </w:r>
      <w:r w:rsidR="002A6D20" w:rsidRPr="00A17A03">
        <w:t xml:space="preserve"> </w:t>
      </w:r>
      <w:r w:rsidR="007F3747" w:rsidRPr="00A17A03">
        <w:t>исходе</w:t>
      </w:r>
      <w:r w:rsidR="002A6D20" w:rsidRPr="00A17A03">
        <w:t xml:space="preserve"> </w:t>
      </w:r>
      <w:r w:rsidR="007F3747" w:rsidRPr="00A17A03">
        <w:t>дела совершеннолетнее лицо, обладающее</w:t>
      </w:r>
      <w:r w:rsidR="008F3366" w:rsidRPr="00A17A03">
        <w:t xml:space="preserve"> </w:t>
      </w:r>
      <w:r w:rsidR="007F3747" w:rsidRPr="00A17A03">
        <w:t>специальными</w:t>
      </w:r>
      <w:r w:rsidR="002A6D20" w:rsidRPr="00A17A03">
        <w:t xml:space="preserve"> </w:t>
      </w:r>
      <w:r w:rsidR="007F3747" w:rsidRPr="00A17A03">
        <w:t>познаниями</w:t>
      </w:r>
      <w:r w:rsidR="002A6D20" w:rsidRPr="00A17A03">
        <w:t xml:space="preserve"> </w:t>
      </w:r>
      <w:r w:rsidR="007F3747" w:rsidRPr="00A17A03">
        <w:t>в</w:t>
      </w:r>
      <w:r w:rsidR="002A6D20" w:rsidRPr="00A17A03">
        <w:t xml:space="preserve"> </w:t>
      </w:r>
      <w:r w:rsidR="007F3747" w:rsidRPr="00A17A03">
        <w:t>науке, технике, искусстве или ремесле,</w:t>
      </w:r>
      <w:r w:rsidR="008F3366" w:rsidRPr="00A17A03">
        <w:t xml:space="preserve"> </w:t>
      </w:r>
      <w:r w:rsidR="007F3747" w:rsidRPr="00A17A03">
        <w:t>достаточными</w:t>
      </w:r>
      <w:r w:rsidR="002A6D20" w:rsidRPr="00A17A03">
        <w:t xml:space="preserve"> </w:t>
      </w:r>
      <w:r w:rsidR="007F3747" w:rsidRPr="00A17A03">
        <w:t>для</w:t>
      </w:r>
      <w:r w:rsidR="002A6D20" w:rsidRPr="00A17A03">
        <w:t xml:space="preserve"> </w:t>
      </w:r>
      <w:r w:rsidR="007F3747" w:rsidRPr="00A17A03">
        <w:t>проведения</w:t>
      </w:r>
      <w:r w:rsidR="002A6D20" w:rsidRPr="00A17A03">
        <w:t xml:space="preserve"> </w:t>
      </w:r>
      <w:r w:rsidR="007F3747" w:rsidRPr="00A17A03">
        <w:t>экспертизы</w:t>
      </w:r>
      <w:r w:rsidR="002A6D20" w:rsidRPr="00A17A03">
        <w:t xml:space="preserve"> </w:t>
      </w:r>
      <w:r w:rsidR="007F3747" w:rsidRPr="00A17A03">
        <w:t>и</w:t>
      </w:r>
      <w:r w:rsidR="002A6D20" w:rsidRPr="00A17A03">
        <w:t xml:space="preserve"> </w:t>
      </w:r>
      <w:r w:rsidR="007F3747" w:rsidRPr="00A17A03">
        <w:t>дачи</w:t>
      </w:r>
      <w:r w:rsidR="002A6D20" w:rsidRPr="00A17A03">
        <w:t xml:space="preserve"> </w:t>
      </w:r>
      <w:r w:rsidR="007F3747" w:rsidRPr="00A17A03">
        <w:t>экспертного</w:t>
      </w:r>
      <w:r w:rsidR="008F3366" w:rsidRPr="00A17A03">
        <w:t xml:space="preserve"> </w:t>
      </w:r>
      <w:r w:rsidR="007F3747" w:rsidRPr="00A17A03">
        <w:t>заключения.</w:t>
      </w:r>
    </w:p>
    <w:p w:rsidR="007F3747" w:rsidRPr="00A17A03" w:rsidRDefault="00A658FF" w:rsidP="00A17A03">
      <w:r w:rsidRPr="00A17A03">
        <w:t>2. </w:t>
      </w:r>
      <w:r w:rsidR="007F3747" w:rsidRPr="00A17A03">
        <w:t>Эксперт обязан:</w:t>
      </w:r>
    </w:p>
    <w:p w:rsidR="007F3747" w:rsidRPr="00A17A03" w:rsidRDefault="00A658FF" w:rsidP="00A17A03">
      <w:r w:rsidRPr="00A17A03">
        <w:t>1) </w:t>
      </w:r>
      <w:r w:rsidR="007F3747" w:rsidRPr="00A17A03">
        <w:t>явиться</w:t>
      </w:r>
      <w:r w:rsidR="002A6D20" w:rsidRPr="00A17A03">
        <w:t xml:space="preserve"> </w:t>
      </w:r>
      <w:r w:rsidR="007F3747" w:rsidRPr="00A17A03">
        <w:t>по</w:t>
      </w:r>
      <w:r w:rsidR="002A6D20" w:rsidRPr="00A17A03">
        <w:t xml:space="preserve"> </w:t>
      </w:r>
      <w:r w:rsidR="007F3747" w:rsidRPr="00A17A03">
        <w:t>вызову</w:t>
      </w:r>
      <w:r w:rsidR="002A6D20" w:rsidRPr="00A17A03">
        <w:t xml:space="preserve"> </w:t>
      </w:r>
      <w:r w:rsidR="007F3747" w:rsidRPr="00A17A03">
        <w:t>судьи,</w:t>
      </w:r>
      <w:r w:rsidR="002A6D20" w:rsidRPr="00A17A03">
        <w:t xml:space="preserve"> </w:t>
      </w:r>
      <w:r w:rsidR="007F3747" w:rsidRPr="00A17A03">
        <w:t>органа,</w:t>
      </w:r>
      <w:r w:rsidR="002A6D20" w:rsidRPr="00A17A03">
        <w:t xml:space="preserve"> </w:t>
      </w:r>
      <w:r w:rsidR="007F3747" w:rsidRPr="00A17A03">
        <w:t>должностного лица,</w:t>
      </w:r>
      <w:r w:rsidR="002A6D20" w:rsidRPr="00A17A03">
        <w:t xml:space="preserve"> </w:t>
      </w:r>
      <w:r w:rsidR="007F3747" w:rsidRPr="00A17A03">
        <w:t>в</w:t>
      </w:r>
      <w:r w:rsidR="008F3366" w:rsidRPr="00A17A03">
        <w:t xml:space="preserve"> </w:t>
      </w:r>
      <w:r w:rsidR="007F3747" w:rsidRPr="00A17A03">
        <w:t>производстве</w:t>
      </w:r>
      <w:r w:rsidR="002A6D20" w:rsidRPr="00A17A03">
        <w:t xml:space="preserve"> </w:t>
      </w:r>
      <w:r w:rsidR="007F3747" w:rsidRPr="00A17A03">
        <w:t>которых</w:t>
      </w:r>
      <w:r w:rsidR="002A6D20" w:rsidRPr="00A17A03">
        <w:t xml:space="preserve"> </w:t>
      </w:r>
      <w:r w:rsidR="007F3747" w:rsidRPr="00A17A03">
        <w:t>находится</w:t>
      </w:r>
      <w:r w:rsidR="002A6D20" w:rsidRPr="00A17A03">
        <w:t xml:space="preserve"> </w:t>
      </w:r>
      <w:r w:rsidR="007F3747" w:rsidRPr="00A17A03">
        <w:t>дело</w:t>
      </w:r>
      <w:r w:rsidR="002A6D20" w:rsidRPr="00A17A03">
        <w:t xml:space="preserve"> </w:t>
      </w:r>
      <w:r w:rsidR="007F3747" w:rsidRPr="00A17A03">
        <w:t>об</w:t>
      </w:r>
      <w:r w:rsidR="002A6D20" w:rsidRPr="00A17A03">
        <w:t xml:space="preserve"> </w:t>
      </w:r>
      <w:r w:rsidR="007F3747" w:rsidRPr="00A17A03">
        <w:t>административном</w:t>
      </w:r>
      <w:r w:rsidR="008F3366" w:rsidRPr="00A17A03">
        <w:t xml:space="preserve"> </w:t>
      </w:r>
      <w:r w:rsidR="007F3747" w:rsidRPr="00A17A03">
        <w:t>правонарушении;</w:t>
      </w:r>
    </w:p>
    <w:p w:rsidR="007F3747" w:rsidRPr="00A17A03" w:rsidRDefault="00A658FF" w:rsidP="00A17A03">
      <w:r w:rsidRPr="00A17A03">
        <w:t>2) </w:t>
      </w:r>
      <w:r w:rsidR="007F3747" w:rsidRPr="00A17A03">
        <w:t>дать</w:t>
      </w:r>
      <w:r w:rsidR="002A6D20" w:rsidRPr="00A17A03">
        <w:t xml:space="preserve"> </w:t>
      </w:r>
      <w:r w:rsidR="007F3747" w:rsidRPr="00A17A03">
        <w:t>объективное</w:t>
      </w:r>
      <w:r w:rsidR="002A6D20" w:rsidRPr="00A17A03">
        <w:t xml:space="preserve"> </w:t>
      </w:r>
      <w:r w:rsidR="007F3747" w:rsidRPr="00A17A03">
        <w:t>заключение</w:t>
      </w:r>
      <w:r w:rsidR="002A6D20" w:rsidRPr="00A17A03">
        <w:t xml:space="preserve"> </w:t>
      </w:r>
      <w:r w:rsidR="007F3747" w:rsidRPr="00A17A03">
        <w:t>по</w:t>
      </w:r>
      <w:r w:rsidR="002A6D20" w:rsidRPr="00A17A03">
        <w:t xml:space="preserve"> </w:t>
      </w:r>
      <w:r w:rsidR="007F3747" w:rsidRPr="00A17A03">
        <w:t>поставленным</w:t>
      </w:r>
      <w:r w:rsidR="002A6D20" w:rsidRPr="00A17A03">
        <w:t xml:space="preserve"> </w:t>
      </w:r>
      <w:r w:rsidR="007F3747" w:rsidRPr="00A17A03">
        <w:t>перед</w:t>
      </w:r>
      <w:r w:rsidR="002A6D20" w:rsidRPr="00A17A03">
        <w:t xml:space="preserve"> </w:t>
      </w:r>
      <w:r w:rsidR="007F3747" w:rsidRPr="00A17A03">
        <w:t>ним</w:t>
      </w:r>
      <w:r w:rsidR="008F3366" w:rsidRPr="00A17A03">
        <w:t xml:space="preserve"> </w:t>
      </w:r>
      <w:r w:rsidR="007F3747" w:rsidRPr="00A17A03">
        <w:t>вопросам,</w:t>
      </w:r>
      <w:r w:rsidR="002A6D20" w:rsidRPr="00A17A03">
        <w:t xml:space="preserve"> </w:t>
      </w:r>
      <w:r w:rsidR="007F3747" w:rsidRPr="00A17A03">
        <w:t>а</w:t>
      </w:r>
      <w:r w:rsidR="002A6D20" w:rsidRPr="00A17A03">
        <w:t xml:space="preserve"> </w:t>
      </w:r>
      <w:r w:rsidR="007F3747" w:rsidRPr="00A17A03">
        <w:t>также</w:t>
      </w:r>
      <w:r w:rsidR="002A6D20" w:rsidRPr="00A17A03">
        <w:t xml:space="preserve"> </w:t>
      </w:r>
      <w:r w:rsidR="007F3747" w:rsidRPr="00A17A03">
        <w:t>требуемые</w:t>
      </w:r>
      <w:r w:rsidR="002A6D20" w:rsidRPr="00A17A03">
        <w:t xml:space="preserve"> </w:t>
      </w:r>
      <w:r w:rsidR="007F3747" w:rsidRPr="00A17A03">
        <w:t>объяснения</w:t>
      </w:r>
      <w:r w:rsidR="002A6D20" w:rsidRPr="00A17A03">
        <w:t xml:space="preserve"> </w:t>
      </w:r>
      <w:r w:rsidR="007F3747" w:rsidRPr="00A17A03">
        <w:t>в</w:t>
      </w:r>
      <w:r w:rsidR="002A6D20" w:rsidRPr="00A17A03">
        <w:t xml:space="preserve"> </w:t>
      </w:r>
      <w:r w:rsidR="007F3747" w:rsidRPr="00A17A03">
        <w:t>связи</w:t>
      </w:r>
      <w:r w:rsidR="002A6D20" w:rsidRPr="00A17A03">
        <w:t xml:space="preserve"> </w:t>
      </w:r>
      <w:r w:rsidR="007F3747" w:rsidRPr="00A17A03">
        <w:t>с содержанием</w:t>
      </w:r>
      <w:r w:rsidR="008F3366" w:rsidRPr="00A17A03">
        <w:t xml:space="preserve"> </w:t>
      </w:r>
      <w:r w:rsidR="007F3747" w:rsidRPr="00A17A03">
        <w:t>заключения.</w:t>
      </w:r>
    </w:p>
    <w:p w:rsidR="008F3366" w:rsidRPr="00A17A03" w:rsidRDefault="00A658FF" w:rsidP="00A17A03">
      <w:r w:rsidRPr="00A17A03">
        <w:t>3. </w:t>
      </w:r>
      <w:r w:rsidR="007F3747" w:rsidRPr="00A17A03">
        <w:t>Эксперт</w:t>
      </w:r>
      <w:r w:rsidR="002A6D20" w:rsidRPr="00A17A03">
        <w:t xml:space="preserve"> </w:t>
      </w:r>
      <w:r w:rsidR="007F3747" w:rsidRPr="00A17A03">
        <w:t>предупреждается</w:t>
      </w:r>
      <w:r w:rsidR="002A6D20" w:rsidRPr="00A17A03">
        <w:t xml:space="preserve"> </w:t>
      </w:r>
      <w:r w:rsidR="007F3747" w:rsidRPr="00A17A03">
        <w:t>об</w:t>
      </w:r>
      <w:r w:rsidR="002A6D20" w:rsidRPr="00A17A03">
        <w:t xml:space="preserve"> </w:t>
      </w:r>
      <w:r w:rsidR="007F3747" w:rsidRPr="00A17A03">
        <w:t>административной</w:t>
      </w:r>
      <w:r w:rsidR="008F3366" w:rsidRPr="00A17A03">
        <w:t xml:space="preserve"> </w:t>
      </w:r>
      <w:r w:rsidR="007F3747" w:rsidRPr="00A17A03">
        <w:t>ответственности за дачу заведомо ложного заключения.</w:t>
      </w:r>
    </w:p>
    <w:p w:rsidR="007F3747" w:rsidRPr="00A17A03" w:rsidRDefault="00A658FF" w:rsidP="00A17A03">
      <w:r w:rsidRPr="00A17A03">
        <w:t>4. </w:t>
      </w:r>
      <w:r w:rsidR="007F3747" w:rsidRPr="00A17A03">
        <w:t>Эксперт</w:t>
      </w:r>
      <w:r w:rsidR="002A6D20" w:rsidRPr="00A17A03">
        <w:t xml:space="preserve"> </w:t>
      </w:r>
      <w:r w:rsidR="007F3747" w:rsidRPr="00A17A03">
        <w:t>имеет</w:t>
      </w:r>
      <w:r w:rsidR="002A6D20" w:rsidRPr="00A17A03">
        <w:t xml:space="preserve"> </w:t>
      </w:r>
      <w:r w:rsidR="007F3747" w:rsidRPr="00A17A03">
        <w:t>право</w:t>
      </w:r>
      <w:r w:rsidR="002A6D20" w:rsidRPr="00A17A03">
        <w:t xml:space="preserve"> </w:t>
      </w:r>
      <w:r w:rsidR="007F3747" w:rsidRPr="00A17A03">
        <w:t>отказаться</w:t>
      </w:r>
      <w:r w:rsidR="002A6D20" w:rsidRPr="00A17A03">
        <w:t xml:space="preserve"> </w:t>
      </w:r>
      <w:r w:rsidR="007F3747" w:rsidRPr="00A17A03">
        <w:t>от дачи заключения, если</w:t>
      </w:r>
      <w:r w:rsidR="008F3366" w:rsidRPr="00A17A03">
        <w:t xml:space="preserve"> </w:t>
      </w:r>
      <w:r w:rsidR="007F3747" w:rsidRPr="00A17A03">
        <w:t>поставленные</w:t>
      </w:r>
      <w:r w:rsidR="002A6D20" w:rsidRPr="00A17A03">
        <w:t xml:space="preserve"> </w:t>
      </w:r>
      <w:r w:rsidR="007F3747" w:rsidRPr="00A17A03">
        <w:t>вопросы</w:t>
      </w:r>
      <w:r w:rsidR="002A6D20" w:rsidRPr="00A17A03">
        <w:t xml:space="preserve"> </w:t>
      </w:r>
      <w:r w:rsidR="007F3747" w:rsidRPr="00A17A03">
        <w:t>выходят</w:t>
      </w:r>
      <w:r w:rsidR="002A6D20" w:rsidRPr="00A17A03">
        <w:t xml:space="preserve"> </w:t>
      </w:r>
      <w:r w:rsidR="007F3747" w:rsidRPr="00A17A03">
        <w:t>за пределы его специальных познаний</w:t>
      </w:r>
      <w:r w:rsidR="008F3366" w:rsidRPr="00A17A03">
        <w:t xml:space="preserve"> </w:t>
      </w:r>
      <w:r w:rsidR="007F3747" w:rsidRPr="00A17A03">
        <w:t>или</w:t>
      </w:r>
      <w:r w:rsidR="002A6D20" w:rsidRPr="00A17A03">
        <w:t xml:space="preserve"> </w:t>
      </w:r>
      <w:r w:rsidR="007F3747" w:rsidRPr="00A17A03">
        <w:t>если</w:t>
      </w:r>
      <w:r w:rsidR="002A6D20" w:rsidRPr="00A17A03">
        <w:t xml:space="preserve"> </w:t>
      </w:r>
      <w:r w:rsidR="007F3747" w:rsidRPr="00A17A03">
        <w:t>предоставленных</w:t>
      </w:r>
      <w:r w:rsidR="002A6D20" w:rsidRPr="00A17A03">
        <w:t xml:space="preserve"> </w:t>
      </w:r>
      <w:r w:rsidR="007F3747" w:rsidRPr="00A17A03">
        <w:t>ему</w:t>
      </w:r>
      <w:r w:rsidR="002A6D20" w:rsidRPr="00A17A03">
        <w:t xml:space="preserve"> </w:t>
      </w:r>
      <w:r w:rsidR="007F3747" w:rsidRPr="00A17A03">
        <w:t>материалов</w:t>
      </w:r>
      <w:r w:rsidR="002A6D20" w:rsidRPr="00A17A03">
        <w:t xml:space="preserve"> </w:t>
      </w:r>
      <w:r w:rsidR="007F3747" w:rsidRPr="00A17A03">
        <w:t>недостаточно</w:t>
      </w:r>
      <w:r w:rsidR="002A6D20" w:rsidRPr="00A17A03">
        <w:t xml:space="preserve"> </w:t>
      </w:r>
      <w:r w:rsidR="007F3747" w:rsidRPr="00A17A03">
        <w:t>для дачи</w:t>
      </w:r>
      <w:r w:rsidR="008F3366" w:rsidRPr="00A17A03">
        <w:t xml:space="preserve"> </w:t>
      </w:r>
      <w:r w:rsidR="007F3747" w:rsidRPr="00A17A03">
        <w:t>заключения.</w:t>
      </w:r>
    </w:p>
    <w:p w:rsidR="007F3747" w:rsidRPr="00A17A03" w:rsidRDefault="00A658FF" w:rsidP="00A17A03">
      <w:r w:rsidRPr="00A17A03">
        <w:t>5. </w:t>
      </w:r>
      <w:r w:rsidR="007F3747" w:rsidRPr="00A17A03">
        <w:t>Эксперт вправе:</w:t>
      </w:r>
    </w:p>
    <w:p w:rsidR="007F3747" w:rsidRPr="00A17A03" w:rsidRDefault="00A658FF" w:rsidP="00A17A03">
      <w:r w:rsidRPr="00A17A03">
        <w:t>1) </w:t>
      </w:r>
      <w:r w:rsidR="007F3747" w:rsidRPr="00A17A03">
        <w:t>знакомиться</w:t>
      </w:r>
      <w:r w:rsidR="002A6D20" w:rsidRPr="00A17A03">
        <w:t xml:space="preserve"> </w:t>
      </w:r>
      <w:r w:rsidR="007F3747" w:rsidRPr="00A17A03">
        <w:t>с</w:t>
      </w:r>
      <w:r w:rsidR="002A6D20" w:rsidRPr="00A17A03">
        <w:t xml:space="preserve"> </w:t>
      </w:r>
      <w:r w:rsidR="007F3747" w:rsidRPr="00A17A03">
        <w:t>материалами</w:t>
      </w:r>
      <w:r w:rsidR="002A6D20" w:rsidRPr="00A17A03">
        <w:t xml:space="preserve"> </w:t>
      </w:r>
      <w:r w:rsidR="007F3747" w:rsidRPr="00A17A03">
        <w:t>дела</w:t>
      </w:r>
      <w:r w:rsidR="002A6D20" w:rsidRPr="00A17A03">
        <w:t xml:space="preserve"> </w:t>
      </w:r>
      <w:r w:rsidR="007F3747" w:rsidRPr="00A17A03">
        <w:t>об</w:t>
      </w:r>
      <w:r w:rsidR="002A6D20" w:rsidRPr="00A17A03">
        <w:t xml:space="preserve"> </w:t>
      </w:r>
      <w:r w:rsidR="007F3747" w:rsidRPr="00A17A03">
        <w:t>административном</w:t>
      </w:r>
      <w:r w:rsidR="008F3366" w:rsidRPr="00A17A03">
        <w:t xml:space="preserve"> </w:t>
      </w:r>
      <w:r w:rsidR="007F3747" w:rsidRPr="00A17A03">
        <w:t>правонарушении,</w:t>
      </w:r>
      <w:r w:rsidR="002A6D20" w:rsidRPr="00A17A03">
        <w:t xml:space="preserve"> </w:t>
      </w:r>
      <w:r w:rsidR="007F3747" w:rsidRPr="00A17A03">
        <w:t>относящимися</w:t>
      </w:r>
      <w:r w:rsidR="002A6D20" w:rsidRPr="00A17A03">
        <w:t xml:space="preserve"> </w:t>
      </w:r>
      <w:r w:rsidR="007F3747" w:rsidRPr="00A17A03">
        <w:t>к</w:t>
      </w:r>
      <w:r w:rsidR="002A6D20" w:rsidRPr="00A17A03">
        <w:t xml:space="preserve"> </w:t>
      </w:r>
      <w:r w:rsidR="007F3747" w:rsidRPr="00A17A03">
        <w:t>предмету</w:t>
      </w:r>
      <w:r w:rsidR="002A6D20" w:rsidRPr="00A17A03">
        <w:t xml:space="preserve"> </w:t>
      </w:r>
      <w:r w:rsidR="007F3747" w:rsidRPr="00A17A03">
        <w:t>экспертизы,</w:t>
      </w:r>
      <w:r w:rsidR="002A6D20" w:rsidRPr="00A17A03">
        <w:t xml:space="preserve"> </w:t>
      </w:r>
      <w:r w:rsidR="007F3747" w:rsidRPr="00A17A03">
        <w:t>заявлять</w:t>
      </w:r>
      <w:r w:rsidR="008F3366" w:rsidRPr="00A17A03">
        <w:t xml:space="preserve"> </w:t>
      </w:r>
      <w:r w:rsidR="007F3747" w:rsidRPr="00A17A03">
        <w:t>ходатайства</w:t>
      </w:r>
      <w:r w:rsidR="002A6D20" w:rsidRPr="00A17A03">
        <w:t xml:space="preserve"> </w:t>
      </w:r>
      <w:r w:rsidR="007F3747" w:rsidRPr="00A17A03">
        <w:t>о</w:t>
      </w:r>
      <w:r w:rsidR="002A6D20" w:rsidRPr="00A17A03">
        <w:t xml:space="preserve"> </w:t>
      </w:r>
      <w:r w:rsidR="007F3747" w:rsidRPr="00A17A03">
        <w:t>предоставлении</w:t>
      </w:r>
      <w:r w:rsidR="002A6D20" w:rsidRPr="00A17A03">
        <w:t xml:space="preserve"> </w:t>
      </w:r>
      <w:r w:rsidR="007F3747" w:rsidRPr="00A17A03">
        <w:t>ему</w:t>
      </w:r>
      <w:r w:rsidR="002A6D20" w:rsidRPr="00A17A03">
        <w:t xml:space="preserve"> </w:t>
      </w:r>
      <w:r w:rsidR="007F3747" w:rsidRPr="00A17A03">
        <w:t>дополнительных</w:t>
      </w:r>
      <w:r w:rsidR="002A6D20" w:rsidRPr="00A17A03">
        <w:t xml:space="preserve"> </w:t>
      </w:r>
      <w:r w:rsidR="007F3747" w:rsidRPr="00A17A03">
        <w:t>материалов,</w:t>
      </w:r>
      <w:r w:rsidR="008F3366" w:rsidRPr="00A17A03">
        <w:t xml:space="preserve"> </w:t>
      </w:r>
      <w:r w:rsidR="007F3747" w:rsidRPr="00A17A03">
        <w:t>необходимых для дачи заключения;</w:t>
      </w:r>
    </w:p>
    <w:p w:rsidR="007F3747" w:rsidRPr="00A17A03" w:rsidRDefault="00A658FF" w:rsidP="00A17A03">
      <w:r w:rsidRPr="00A17A03">
        <w:t>2) </w:t>
      </w:r>
      <w:r w:rsidR="007F3747" w:rsidRPr="00A17A03">
        <w:t>с</w:t>
      </w:r>
      <w:r w:rsidR="002A6D20" w:rsidRPr="00A17A03">
        <w:t xml:space="preserve"> </w:t>
      </w:r>
      <w:r w:rsidR="007F3747" w:rsidRPr="00A17A03">
        <w:t>разрешения</w:t>
      </w:r>
      <w:r w:rsidR="002A6D20" w:rsidRPr="00A17A03">
        <w:t xml:space="preserve"> </w:t>
      </w:r>
      <w:r w:rsidR="007F3747" w:rsidRPr="00A17A03">
        <w:t>судьи,</w:t>
      </w:r>
      <w:r w:rsidR="002A6D20" w:rsidRPr="00A17A03">
        <w:t xml:space="preserve"> </w:t>
      </w:r>
      <w:r w:rsidR="007F3747" w:rsidRPr="00A17A03">
        <w:t>должностного</w:t>
      </w:r>
      <w:r w:rsidR="002A6D20" w:rsidRPr="00A17A03">
        <w:t xml:space="preserve"> </w:t>
      </w:r>
      <w:r w:rsidR="007F3747" w:rsidRPr="00A17A03">
        <w:t>лица,</w:t>
      </w:r>
      <w:r w:rsidR="002A6D20" w:rsidRPr="00A17A03">
        <w:t xml:space="preserve"> </w:t>
      </w:r>
      <w:r w:rsidR="007F3747" w:rsidRPr="00A17A03">
        <w:t>лица,</w:t>
      </w:r>
      <w:r w:rsidR="008F3366" w:rsidRPr="00A17A03">
        <w:t xml:space="preserve"> </w:t>
      </w:r>
      <w:r w:rsidR="007F3747" w:rsidRPr="00A17A03">
        <w:t>председательствующего</w:t>
      </w:r>
      <w:r w:rsidR="002A6D20" w:rsidRPr="00A17A03">
        <w:t xml:space="preserve"> </w:t>
      </w:r>
      <w:r w:rsidR="007F3747" w:rsidRPr="00A17A03">
        <w:t>в</w:t>
      </w:r>
      <w:r w:rsidR="002A6D20" w:rsidRPr="00A17A03">
        <w:t xml:space="preserve"> </w:t>
      </w:r>
      <w:r w:rsidR="007F3747" w:rsidRPr="00A17A03">
        <w:t>заседании</w:t>
      </w:r>
      <w:r w:rsidR="002A6D20" w:rsidRPr="00A17A03">
        <w:t xml:space="preserve"> </w:t>
      </w:r>
      <w:r w:rsidR="007F3747" w:rsidRPr="00A17A03">
        <w:t>коллегиального</w:t>
      </w:r>
      <w:r w:rsidR="002A6D20" w:rsidRPr="00A17A03">
        <w:t xml:space="preserve"> </w:t>
      </w:r>
      <w:r w:rsidR="007F3747" w:rsidRPr="00A17A03">
        <w:t>органа,</w:t>
      </w:r>
      <w:r w:rsidR="002A6D20" w:rsidRPr="00A17A03">
        <w:t xml:space="preserve"> </w:t>
      </w:r>
      <w:r w:rsidR="007F3747" w:rsidRPr="00A17A03">
        <w:t>в</w:t>
      </w:r>
      <w:r w:rsidR="008F3366" w:rsidRPr="00A17A03">
        <w:t xml:space="preserve"> </w:t>
      </w:r>
      <w:r w:rsidR="007F3747" w:rsidRPr="00A17A03">
        <w:t>производстве</w:t>
      </w:r>
      <w:r w:rsidR="002A6D20" w:rsidRPr="00A17A03">
        <w:t xml:space="preserve"> </w:t>
      </w:r>
      <w:r w:rsidR="007F3747" w:rsidRPr="00A17A03">
        <w:t>которых</w:t>
      </w:r>
      <w:r w:rsidR="002A6D20" w:rsidRPr="00A17A03">
        <w:t xml:space="preserve"> </w:t>
      </w:r>
      <w:r w:rsidR="007F3747" w:rsidRPr="00A17A03">
        <w:t>находится</w:t>
      </w:r>
      <w:r w:rsidR="002A6D20" w:rsidRPr="00A17A03">
        <w:t xml:space="preserve"> </w:t>
      </w:r>
      <w:r w:rsidR="007F3747" w:rsidRPr="00A17A03">
        <w:t>дело</w:t>
      </w:r>
      <w:r w:rsidR="002A6D20" w:rsidRPr="00A17A03">
        <w:t xml:space="preserve"> </w:t>
      </w:r>
      <w:r w:rsidR="007F3747" w:rsidRPr="00A17A03">
        <w:t>об</w:t>
      </w:r>
      <w:r w:rsidR="002A6D20" w:rsidRPr="00A17A03">
        <w:t xml:space="preserve"> </w:t>
      </w:r>
      <w:r w:rsidR="007F3747" w:rsidRPr="00A17A03">
        <w:t>административном</w:t>
      </w:r>
      <w:r w:rsidR="008F3366" w:rsidRPr="00A17A03">
        <w:t xml:space="preserve"> </w:t>
      </w:r>
      <w:r w:rsidR="007F3747" w:rsidRPr="00A17A03">
        <w:t>правонарушении,</w:t>
      </w:r>
      <w:r w:rsidR="002A6D20" w:rsidRPr="00A17A03">
        <w:t xml:space="preserve"> </w:t>
      </w:r>
      <w:r w:rsidR="007F3747" w:rsidRPr="00A17A03">
        <w:t>задавать</w:t>
      </w:r>
      <w:r w:rsidR="002A6D20" w:rsidRPr="00A17A03">
        <w:t xml:space="preserve"> </w:t>
      </w:r>
      <w:r w:rsidR="007F3747" w:rsidRPr="00A17A03">
        <w:t>вопросы,</w:t>
      </w:r>
      <w:r w:rsidR="002A6D20" w:rsidRPr="00A17A03">
        <w:t xml:space="preserve"> </w:t>
      </w:r>
      <w:r w:rsidR="007F3747" w:rsidRPr="00A17A03">
        <w:t>относящиеся</w:t>
      </w:r>
      <w:r w:rsidR="002A6D20" w:rsidRPr="00A17A03">
        <w:t xml:space="preserve"> </w:t>
      </w:r>
      <w:r w:rsidR="007F3747" w:rsidRPr="00A17A03">
        <w:t>к</w:t>
      </w:r>
      <w:r w:rsidR="002A6D20" w:rsidRPr="00A17A03">
        <w:t xml:space="preserve"> </w:t>
      </w:r>
      <w:r w:rsidR="007F3747" w:rsidRPr="00A17A03">
        <w:t>предмету</w:t>
      </w:r>
      <w:r w:rsidR="008F3366" w:rsidRPr="00A17A03">
        <w:t xml:space="preserve"> </w:t>
      </w:r>
      <w:r w:rsidR="007F3747" w:rsidRPr="00A17A03">
        <w:t>экспертизы,</w:t>
      </w:r>
      <w:r w:rsidR="002A6D20" w:rsidRPr="00A17A03">
        <w:t xml:space="preserve"> </w:t>
      </w:r>
      <w:r w:rsidR="007F3747" w:rsidRPr="00A17A03">
        <w:t>лицу,</w:t>
      </w:r>
      <w:r w:rsidR="002A6D20" w:rsidRPr="00A17A03">
        <w:t xml:space="preserve"> </w:t>
      </w:r>
      <w:r w:rsidR="007F3747" w:rsidRPr="00A17A03">
        <w:t>в отношении которого</w:t>
      </w:r>
      <w:r w:rsidR="002A6D20" w:rsidRPr="00A17A03">
        <w:t xml:space="preserve"> </w:t>
      </w:r>
      <w:r w:rsidR="007F3747" w:rsidRPr="00A17A03">
        <w:t>ведется</w:t>
      </w:r>
      <w:r w:rsidR="002A6D20" w:rsidRPr="00A17A03">
        <w:t xml:space="preserve"> </w:t>
      </w:r>
      <w:r w:rsidR="007F3747" w:rsidRPr="00A17A03">
        <w:t>производство</w:t>
      </w:r>
      <w:r w:rsidR="002A6D20" w:rsidRPr="00A17A03">
        <w:t xml:space="preserve"> </w:t>
      </w:r>
      <w:r w:rsidR="007F3747" w:rsidRPr="00A17A03">
        <w:t>по</w:t>
      </w:r>
      <w:r w:rsidR="008F3366" w:rsidRPr="00A17A03">
        <w:t xml:space="preserve"> </w:t>
      </w:r>
      <w:r w:rsidR="007F3747" w:rsidRPr="00A17A03">
        <w:t>делу, потерпевшему и свидетелям;</w:t>
      </w:r>
    </w:p>
    <w:p w:rsidR="007F3747" w:rsidRPr="00A17A03" w:rsidRDefault="00A658FF" w:rsidP="00A17A03">
      <w:r w:rsidRPr="00A17A03">
        <w:t>3) </w:t>
      </w:r>
      <w:r w:rsidR="007F3747" w:rsidRPr="00A17A03">
        <w:t>указывать в своем</w:t>
      </w:r>
      <w:r w:rsidR="002A6D20" w:rsidRPr="00A17A03">
        <w:t xml:space="preserve"> </w:t>
      </w:r>
      <w:r w:rsidR="007F3747" w:rsidRPr="00A17A03">
        <w:t>заключении</w:t>
      </w:r>
      <w:r w:rsidR="002A6D20" w:rsidRPr="00A17A03">
        <w:t xml:space="preserve"> </w:t>
      </w:r>
      <w:r w:rsidR="007F3747" w:rsidRPr="00A17A03">
        <w:t>имеющие</w:t>
      </w:r>
      <w:r w:rsidR="002A6D20" w:rsidRPr="00A17A03">
        <w:t xml:space="preserve"> </w:t>
      </w:r>
      <w:r w:rsidR="007F3747" w:rsidRPr="00A17A03">
        <w:t>значение</w:t>
      </w:r>
      <w:r w:rsidR="002A6D20" w:rsidRPr="00A17A03">
        <w:t xml:space="preserve"> </w:t>
      </w:r>
      <w:r w:rsidR="007F3747" w:rsidRPr="00A17A03">
        <w:t>для</w:t>
      </w:r>
      <w:r w:rsidR="002A6D20" w:rsidRPr="00A17A03">
        <w:t xml:space="preserve"> </w:t>
      </w:r>
      <w:r w:rsidR="007F3747" w:rsidRPr="00A17A03">
        <w:t>дела</w:t>
      </w:r>
      <w:r w:rsidR="008F3366" w:rsidRPr="00A17A03">
        <w:t xml:space="preserve"> </w:t>
      </w:r>
      <w:r w:rsidR="007F3747" w:rsidRPr="00A17A03">
        <w:t>обстоятельства,</w:t>
      </w:r>
      <w:r w:rsidR="002A6D20" w:rsidRPr="00A17A03">
        <w:t xml:space="preserve"> </w:t>
      </w:r>
      <w:r w:rsidR="007F3747" w:rsidRPr="00A17A03">
        <w:t>которые установлены при проведении экспертизы и по</w:t>
      </w:r>
      <w:r w:rsidR="008F3366" w:rsidRPr="00A17A03">
        <w:t xml:space="preserve"> </w:t>
      </w:r>
      <w:r w:rsidR="007F3747" w:rsidRPr="00A17A03">
        <w:t>поводу которых ему не были поставлены вопросы.</w:t>
      </w:r>
    </w:p>
    <w:p w:rsidR="00D60A45" w:rsidRPr="00A17A03" w:rsidRDefault="00A658FF" w:rsidP="00A17A03">
      <w:r w:rsidRPr="00A17A03">
        <w:t>6. </w:t>
      </w:r>
      <w:r w:rsidR="007F3747" w:rsidRPr="00A17A03">
        <w:t>За</w:t>
      </w:r>
      <w:r w:rsidR="002A6D20" w:rsidRPr="00A17A03">
        <w:t xml:space="preserve"> </w:t>
      </w:r>
      <w:r w:rsidR="007F3747" w:rsidRPr="00A17A03">
        <w:t>отказ</w:t>
      </w:r>
      <w:r w:rsidR="002A6D20" w:rsidRPr="00A17A03">
        <w:t xml:space="preserve"> </w:t>
      </w:r>
      <w:r w:rsidR="007F3747" w:rsidRPr="00A17A03">
        <w:t>или</w:t>
      </w:r>
      <w:r w:rsidR="002A6D20" w:rsidRPr="00A17A03">
        <w:t xml:space="preserve"> </w:t>
      </w:r>
      <w:r w:rsidR="007F3747" w:rsidRPr="00A17A03">
        <w:t>за</w:t>
      </w:r>
      <w:r w:rsidR="002A6D20" w:rsidRPr="00A17A03">
        <w:t xml:space="preserve"> </w:t>
      </w:r>
      <w:r w:rsidR="007F3747" w:rsidRPr="00A17A03">
        <w:t>уклонение</w:t>
      </w:r>
      <w:r w:rsidR="002A6D20" w:rsidRPr="00A17A03">
        <w:t xml:space="preserve"> </w:t>
      </w:r>
      <w:r w:rsidR="007F3747" w:rsidRPr="00A17A03">
        <w:t>от</w:t>
      </w:r>
      <w:r w:rsidR="002A6D20" w:rsidRPr="00A17A03">
        <w:t xml:space="preserve"> </w:t>
      </w:r>
      <w:r w:rsidR="007F3747" w:rsidRPr="00A17A03">
        <w:t>исполнения обязанностей,</w:t>
      </w:r>
      <w:r w:rsidR="008F3366" w:rsidRPr="00A17A03">
        <w:t xml:space="preserve"> </w:t>
      </w:r>
      <w:r w:rsidR="007F3747" w:rsidRPr="00A17A03">
        <w:t>предусмотренных</w:t>
      </w:r>
      <w:r w:rsidR="002A6D20" w:rsidRPr="00A17A03">
        <w:t xml:space="preserve"> </w:t>
      </w:r>
      <w:r w:rsidR="007F3747" w:rsidRPr="00A17A03">
        <w:t>частью</w:t>
      </w:r>
      <w:r w:rsidR="002A6D20" w:rsidRPr="00A17A03">
        <w:t xml:space="preserve"> </w:t>
      </w:r>
      <w:r w:rsidR="007F3747" w:rsidRPr="00A17A03">
        <w:t>2</w:t>
      </w:r>
      <w:r w:rsidR="002A6D20" w:rsidRPr="00A17A03">
        <w:t xml:space="preserve"> </w:t>
      </w:r>
      <w:r w:rsidR="007F3747" w:rsidRPr="00A17A03">
        <w:t>настоящей</w:t>
      </w:r>
      <w:r w:rsidR="002A6D20" w:rsidRPr="00A17A03">
        <w:t xml:space="preserve"> </w:t>
      </w:r>
      <w:r w:rsidR="007F3747" w:rsidRPr="00A17A03">
        <w:t>статьи,</w:t>
      </w:r>
      <w:r w:rsidR="002A6D20" w:rsidRPr="00A17A03">
        <w:t xml:space="preserve"> </w:t>
      </w:r>
      <w:r w:rsidR="007F3747" w:rsidRPr="00A17A03">
        <w:t>эксперт</w:t>
      </w:r>
      <w:r w:rsidR="002A6D20" w:rsidRPr="00A17A03">
        <w:t xml:space="preserve"> </w:t>
      </w:r>
      <w:r w:rsidR="007F3747" w:rsidRPr="00A17A03">
        <w:t>несет</w:t>
      </w:r>
      <w:r w:rsidR="008F3366" w:rsidRPr="00A17A03">
        <w:t xml:space="preserve"> </w:t>
      </w:r>
      <w:r w:rsidR="007F3747" w:rsidRPr="00A17A03">
        <w:lastRenderedPageBreak/>
        <w:t>административную</w:t>
      </w:r>
      <w:r w:rsidR="002A6D20" w:rsidRPr="00A17A03">
        <w:t xml:space="preserve"> </w:t>
      </w:r>
      <w:r w:rsidR="007F3747" w:rsidRPr="00A17A03">
        <w:t>ответственность,</w:t>
      </w:r>
      <w:r w:rsidR="002A6D20" w:rsidRPr="00A17A03">
        <w:t xml:space="preserve"> </w:t>
      </w:r>
      <w:r w:rsidR="007F3747" w:rsidRPr="00A17A03">
        <w:t>предусмотренную</w:t>
      </w:r>
      <w:r w:rsidR="002A6D20" w:rsidRPr="00A17A03">
        <w:t xml:space="preserve"> </w:t>
      </w:r>
      <w:r w:rsidR="007F3747" w:rsidRPr="00A17A03">
        <w:t>настоящим</w:t>
      </w:r>
      <w:r w:rsidR="008F3366" w:rsidRPr="00A17A03">
        <w:t xml:space="preserve"> </w:t>
      </w:r>
      <w:r w:rsidR="007F3747" w:rsidRPr="00A17A03">
        <w:t>Кодексом.</w:t>
      </w:r>
    </w:p>
    <w:p w:rsidR="007F3747" w:rsidRPr="00A17A03" w:rsidRDefault="00A658FF" w:rsidP="00A17A03">
      <w:pPr>
        <w:pStyle w:val="5"/>
      </w:pPr>
      <w:r w:rsidRPr="00A17A03">
        <w:t>Статья </w:t>
      </w:r>
      <w:r w:rsidR="007F3747" w:rsidRPr="00A17A03">
        <w:t>25.1</w:t>
      </w:r>
      <w:r w:rsidRPr="00A17A03">
        <w:t>0. </w:t>
      </w:r>
      <w:r w:rsidR="007F3747" w:rsidRPr="00A17A03">
        <w:t>Переводчик</w:t>
      </w:r>
    </w:p>
    <w:p w:rsidR="007F3747" w:rsidRPr="00A17A03" w:rsidRDefault="00A658FF" w:rsidP="00A17A03">
      <w:r w:rsidRPr="00A17A03">
        <w:t>1. </w:t>
      </w:r>
      <w:r w:rsidR="007F3747" w:rsidRPr="00A17A03">
        <w:t>В</w:t>
      </w:r>
      <w:r w:rsidR="002A6D20" w:rsidRPr="00A17A03">
        <w:t xml:space="preserve"> </w:t>
      </w:r>
      <w:r w:rsidR="007F3747" w:rsidRPr="00A17A03">
        <w:t>качестве</w:t>
      </w:r>
      <w:r w:rsidR="002A6D20" w:rsidRPr="00A17A03">
        <w:t xml:space="preserve"> </w:t>
      </w:r>
      <w:r w:rsidR="007F3747" w:rsidRPr="00A17A03">
        <w:t>переводчика</w:t>
      </w:r>
      <w:r w:rsidR="002A6D20" w:rsidRPr="00A17A03">
        <w:t xml:space="preserve"> </w:t>
      </w:r>
      <w:r w:rsidR="007F3747" w:rsidRPr="00A17A03">
        <w:t>может</w:t>
      </w:r>
      <w:r w:rsidR="002A6D20" w:rsidRPr="00A17A03">
        <w:t xml:space="preserve"> </w:t>
      </w:r>
      <w:r w:rsidR="007F3747" w:rsidRPr="00A17A03">
        <w:t>быть</w:t>
      </w:r>
      <w:r w:rsidR="002A6D20" w:rsidRPr="00A17A03">
        <w:t xml:space="preserve"> </w:t>
      </w:r>
      <w:r w:rsidR="007F3747" w:rsidRPr="00A17A03">
        <w:t>привлечено</w:t>
      </w:r>
      <w:r w:rsidR="002A6D20" w:rsidRPr="00A17A03">
        <w:t xml:space="preserve"> </w:t>
      </w:r>
      <w:r w:rsidR="007F3747" w:rsidRPr="00A17A03">
        <w:t>любое не</w:t>
      </w:r>
      <w:r w:rsidR="008F3366" w:rsidRPr="00A17A03">
        <w:t xml:space="preserve"> </w:t>
      </w:r>
      <w:r w:rsidR="007F3747" w:rsidRPr="00A17A03">
        <w:t>заинтересованное</w:t>
      </w:r>
      <w:r w:rsidR="002A6D20" w:rsidRPr="00A17A03">
        <w:t xml:space="preserve"> </w:t>
      </w:r>
      <w:r w:rsidR="007F3747" w:rsidRPr="00A17A03">
        <w:t>в</w:t>
      </w:r>
      <w:r w:rsidR="002A6D20" w:rsidRPr="00A17A03">
        <w:t xml:space="preserve"> </w:t>
      </w:r>
      <w:r w:rsidR="007F3747" w:rsidRPr="00A17A03">
        <w:t>исходе</w:t>
      </w:r>
      <w:r w:rsidR="002A6D20" w:rsidRPr="00A17A03">
        <w:t xml:space="preserve"> </w:t>
      </w:r>
      <w:r w:rsidR="007F3747" w:rsidRPr="00A17A03">
        <w:t>дела</w:t>
      </w:r>
      <w:r w:rsidR="002A6D20" w:rsidRPr="00A17A03">
        <w:t xml:space="preserve"> </w:t>
      </w:r>
      <w:r w:rsidR="007F3747" w:rsidRPr="00A17A03">
        <w:t>совершеннолетнее лицо, владеющее</w:t>
      </w:r>
      <w:r w:rsidR="008F3366" w:rsidRPr="00A17A03">
        <w:t xml:space="preserve"> </w:t>
      </w:r>
      <w:r w:rsidR="007F3747" w:rsidRPr="00A17A03">
        <w:t>языками</w:t>
      </w:r>
      <w:r w:rsidR="002A6D20" w:rsidRPr="00A17A03">
        <w:t xml:space="preserve"> </w:t>
      </w:r>
      <w:r w:rsidR="007F3747" w:rsidRPr="00A17A03">
        <w:t>или</w:t>
      </w:r>
      <w:r w:rsidR="002A6D20" w:rsidRPr="00A17A03">
        <w:t xml:space="preserve"> </w:t>
      </w:r>
      <w:r w:rsidR="007F3747" w:rsidRPr="00A17A03">
        <w:t>навыками</w:t>
      </w:r>
      <w:r w:rsidR="002A6D20" w:rsidRPr="00A17A03">
        <w:t xml:space="preserve"> </w:t>
      </w:r>
      <w:r w:rsidR="007F3747" w:rsidRPr="00A17A03">
        <w:t>сурдоперевода</w:t>
      </w:r>
      <w:r w:rsidR="002A6D20" w:rsidRPr="00A17A03">
        <w:t xml:space="preserve"> </w:t>
      </w:r>
      <w:r w:rsidR="007F3747" w:rsidRPr="00A17A03">
        <w:t>(понимающее знаки немого или</w:t>
      </w:r>
      <w:r w:rsidR="008F3366" w:rsidRPr="00A17A03">
        <w:t xml:space="preserve"> </w:t>
      </w:r>
      <w:r w:rsidR="007F3747" w:rsidRPr="00A17A03">
        <w:t>глухого),</w:t>
      </w:r>
      <w:r w:rsidR="002A6D20" w:rsidRPr="00A17A03">
        <w:t xml:space="preserve"> </w:t>
      </w:r>
      <w:r w:rsidR="007F3747" w:rsidRPr="00A17A03">
        <w:t>необходимыми</w:t>
      </w:r>
      <w:r w:rsidR="002A6D20" w:rsidRPr="00A17A03">
        <w:t xml:space="preserve"> </w:t>
      </w:r>
      <w:r w:rsidR="007F3747" w:rsidRPr="00A17A03">
        <w:t>для</w:t>
      </w:r>
      <w:r w:rsidR="002A6D20" w:rsidRPr="00A17A03">
        <w:t xml:space="preserve"> </w:t>
      </w:r>
      <w:r w:rsidR="007F3747" w:rsidRPr="00A17A03">
        <w:t>перевода</w:t>
      </w:r>
      <w:r w:rsidR="002A6D20" w:rsidRPr="00A17A03">
        <w:t xml:space="preserve"> </w:t>
      </w:r>
      <w:r w:rsidR="007F3747" w:rsidRPr="00A17A03">
        <w:t>или</w:t>
      </w:r>
      <w:r w:rsidR="002A6D20" w:rsidRPr="00A17A03">
        <w:t xml:space="preserve"> </w:t>
      </w:r>
      <w:r w:rsidR="007F3747" w:rsidRPr="00A17A03">
        <w:t>сурдоперевода</w:t>
      </w:r>
      <w:r w:rsidR="002A6D20" w:rsidRPr="00A17A03">
        <w:t xml:space="preserve"> </w:t>
      </w:r>
      <w:r w:rsidR="007F3747" w:rsidRPr="00A17A03">
        <w:t>при</w:t>
      </w:r>
      <w:r w:rsidR="008F3366" w:rsidRPr="00A17A03">
        <w:t xml:space="preserve"> </w:t>
      </w:r>
      <w:r w:rsidR="007F3747" w:rsidRPr="00A17A03">
        <w:t>производстве по делу об административном правонарушении.</w:t>
      </w:r>
    </w:p>
    <w:p w:rsidR="007F3747" w:rsidRPr="00A17A03" w:rsidRDefault="00A658FF" w:rsidP="00A17A03">
      <w:r w:rsidRPr="00A17A03">
        <w:t>2. </w:t>
      </w:r>
      <w:r w:rsidR="007F3747" w:rsidRPr="00A17A03">
        <w:t>Переводчик</w:t>
      </w:r>
      <w:r w:rsidR="002A6D20" w:rsidRPr="00A17A03">
        <w:t xml:space="preserve"> </w:t>
      </w:r>
      <w:r w:rsidR="007F3747" w:rsidRPr="00A17A03">
        <w:t>назначается судьей, органом, должностным лицом,</w:t>
      </w:r>
      <w:r w:rsidR="008F3366" w:rsidRPr="00A17A03">
        <w:t xml:space="preserve"> </w:t>
      </w:r>
      <w:r w:rsidR="007F3747" w:rsidRPr="00A17A03">
        <w:t>в</w:t>
      </w:r>
      <w:r w:rsidR="002A6D20" w:rsidRPr="00A17A03">
        <w:t xml:space="preserve"> </w:t>
      </w:r>
      <w:r w:rsidR="007F3747" w:rsidRPr="00A17A03">
        <w:t>производстве</w:t>
      </w:r>
      <w:r w:rsidR="002A6D20" w:rsidRPr="00A17A03">
        <w:t xml:space="preserve"> </w:t>
      </w:r>
      <w:r w:rsidR="007F3747" w:rsidRPr="00A17A03">
        <w:t>которых</w:t>
      </w:r>
      <w:r w:rsidR="002A6D20" w:rsidRPr="00A17A03">
        <w:t xml:space="preserve"> </w:t>
      </w:r>
      <w:r w:rsidR="007F3747" w:rsidRPr="00A17A03">
        <w:t>находится</w:t>
      </w:r>
      <w:r w:rsidR="002A6D20" w:rsidRPr="00A17A03">
        <w:t xml:space="preserve"> </w:t>
      </w:r>
      <w:r w:rsidR="007F3747" w:rsidRPr="00A17A03">
        <w:t>дело</w:t>
      </w:r>
      <w:r w:rsidR="002A6D20" w:rsidRPr="00A17A03">
        <w:t xml:space="preserve"> </w:t>
      </w:r>
      <w:r w:rsidR="007F3747" w:rsidRPr="00A17A03">
        <w:t>об</w:t>
      </w:r>
      <w:r w:rsidR="002A6D20" w:rsidRPr="00A17A03">
        <w:t xml:space="preserve"> </w:t>
      </w:r>
      <w:r w:rsidR="007F3747" w:rsidRPr="00A17A03">
        <w:t>административном</w:t>
      </w:r>
      <w:r w:rsidR="008F3366" w:rsidRPr="00A17A03">
        <w:t xml:space="preserve"> </w:t>
      </w:r>
      <w:r w:rsidR="007F3747" w:rsidRPr="00A17A03">
        <w:t>правонарушении.</w:t>
      </w:r>
    </w:p>
    <w:p w:rsidR="007F3747" w:rsidRPr="00A17A03" w:rsidRDefault="00A658FF" w:rsidP="00A17A03">
      <w:r w:rsidRPr="00A17A03">
        <w:t>3. </w:t>
      </w:r>
      <w:r w:rsidR="007F3747" w:rsidRPr="00A17A03">
        <w:t>Переводчик</w:t>
      </w:r>
      <w:r w:rsidR="002A6D20" w:rsidRPr="00A17A03">
        <w:t xml:space="preserve"> </w:t>
      </w:r>
      <w:r w:rsidR="007F3747" w:rsidRPr="00A17A03">
        <w:t>обязан</w:t>
      </w:r>
      <w:r w:rsidR="002A6D20" w:rsidRPr="00A17A03">
        <w:t xml:space="preserve"> </w:t>
      </w:r>
      <w:r w:rsidR="007F3747" w:rsidRPr="00A17A03">
        <w:t>явиться</w:t>
      </w:r>
      <w:r w:rsidR="002A6D20" w:rsidRPr="00A17A03">
        <w:t xml:space="preserve"> </w:t>
      </w:r>
      <w:r w:rsidR="007F3747" w:rsidRPr="00A17A03">
        <w:t>по</w:t>
      </w:r>
      <w:r w:rsidR="002A6D20" w:rsidRPr="00A17A03">
        <w:t xml:space="preserve"> </w:t>
      </w:r>
      <w:r w:rsidR="007F3747" w:rsidRPr="00A17A03">
        <w:t>вызову</w:t>
      </w:r>
      <w:r w:rsidR="002A6D20" w:rsidRPr="00A17A03">
        <w:t xml:space="preserve"> </w:t>
      </w:r>
      <w:r w:rsidR="007F3747" w:rsidRPr="00A17A03">
        <w:t>судьи,</w:t>
      </w:r>
      <w:r w:rsidR="002A6D20" w:rsidRPr="00A17A03">
        <w:t xml:space="preserve"> </w:t>
      </w:r>
      <w:r w:rsidR="007F3747" w:rsidRPr="00A17A03">
        <w:t>органа,</w:t>
      </w:r>
      <w:r w:rsidR="008F3366" w:rsidRPr="00A17A03">
        <w:t xml:space="preserve"> </w:t>
      </w:r>
      <w:r w:rsidR="007F3747" w:rsidRPr="00A17A03">
        <w:t>должностного</w:t>
      </w:r>
      <w:r w:rsidR="002A6D20" w:rsidRPr="00A17A03">
        <w:t xml:space="preserve"> </w:t>
      </w:r>
      <w:r w:rsidR="007F3747" w:rsidRPr="00A17A03">
        <w:t>лица,</w:t>
      </w:r>
      <w:r w:rsidR="002A6D20" w:rsidRPr="00A17A03">
        <w:t xml:space="preserve"> </w:t>
      </w:r>
      <w:r w:rsidR="007F3747" w:rsidRPr="00A17A03">
        <w:t>в</w:t>
      </w:r>
      <w:r w:rsidR="002A6D20" w:rsidRPr="00A17A03">
        <w:t xml:space="preserve"> </w:t>
      </w:r>
      <w:r w:rsidR="007F3747" w:rsidRPr="00A17A03">
        <w:t>производстве</w:t>
      </w:r>
      <w:r w:rsidR="002A6D20" w:rsidRPr="00A17A03">
        <w:t xml:space="preserve"> </w:t>
      </w:r>
      <w:r w:rsidR="007F3747" w:rsidRPr="00A17A03">
        <w:t>которых</w:t>
      </w:r>
      <w:r w:rsidR="002A6D20" w:rsidRPr="00A17A03">
        <w:t xml:space="preserve"> </w:t>
      </w:r>
      <w:r w:rsidR="007F3747" w:rsidRPr="00A17A03">
        <w:t>находится</w:t>
      </w:r>
      <w:r w:rsidR="002A6D20" w:rsidRPr="00A17A03">
        <w:t xml:space="preserve"> </w:t>
      </w:r>
      <w:r w:rsidR="007F3747" w:rsidRPr="00A17A03">
        <w:t>дело</w:t>
      </w:r>
      <w:r w:rsidR="002A6D20" w:rsidRPr="00A17A03">
        <w:t xml:space="preserve"> </w:t>
      </w:r>
      <w:r w:rsidR="007F3747" w:rsidRPr="00A17A03">
        <w:t>об</w:t>
      </w:r>
      <w:r w:rsidR="008F3366" w:rsidRPr="00A17A03">
        <w:t xml:space="preserve"> </w:t>
      </w:r>
      <w:r w:rsidR="007F3747" w:rsidRPr="00A17A03">
        <w:t>административном</w:t>
      </w:r>
      <w:r w:rsidR="002A6D20" w:rsidRPr="00A17A03">
        <w:t xml:space="preserve"> </w:t>
      </w:r>
      <w:r w:rsidR="007F3747" w:rsidRPr="00A17A03">
        <w:t>правонарушении,</w:t>
      </w:r>
      <w:r w:rsidR="002A6D20" w:rsidRPr="00A17A03">
        <w:t xml:space="preserve"> </w:t>
      </w:r>
      <w:r w:rsidR="007F3747" w:rsidRPr="00A17A03">
        <w:t>выполнить</w:t>
      </w:r>
      <w:r w:rsidR="002A6D20" w:rsidRPr="00A17A03">
        <w:t xml:space="preserve"> </w:t>
      </w:r>
      <w:r w:rsidR="007F3747" w:rsidRPr="00A17A03">
        <w:t>полно</w:t>
      </w:r>
      <w:r w:rsidR="002A6D20" w:rsidRPr="00A17A03">
        <w:t xml:space="preserve"> </w:t>
      </w:r>
      <w:r w:rsidR="007F3747" w:rsidRPr="00A17A03">
        <w:t>и</w:t>
      </w:r>
      <w:r w:rsidR="002A6D20" w:rsidRPr="00A17A03">
        <w:t xml:space="preserve"> </w:t>
      </w:r>
      <w:r w:rsidR="007F3747" w:rsidRPr="00A17A03">
        <w:t>точно</w:t>
      </w:r>
      <w:r w:rsidR="008F3366" w:rsidRPr="00A17A03">
        <w:t xml:space="preserve"> </w:t>
      </w:r>
      <w:r w:rsidR="007F3747" w:rsidRPr="00A17A03">
        <w:t>порученный</w:t>
      </w:r>
      <w:r w:rsidR="002A6D20" w:rsidRPr="00A17A03">
        <w:t xml:space="preserve"> </w:t>
      </w:r>
      <w:r w:rsidR="007F3747" w:rsidRPr="00A17A03">
        <w:t>ему</w:t>
      </w:r>
      <w:r w:rsidR="002A6D20" w:rsidRPr="00A17A03">
        <w:t xml:space="preserve"> </w:t>
      </w:r>
      <w:r w:rsidR="007F3747" w:rsidRPr="00A17A03">
        <w:t>перевод</w:t>
      </w:r>
      <w:r w:rsidR="002A6D20" w:rsidRPr="00A17A03">
        <w:t xml:space="preserve"> </w:t>
      </w:r>
      <w:r w:rsidR="007F3747" w:rsidRPr="00A17A03">
        <w:t>и</w:t>
      </w:r>
      <w:r w:rsidR="002A6D20" w:rsidRPr="00A17A03">
        <w:t xml:space="preserve"> </w:t>
      </w:r>
      <w:r w:rsidR="007F3747" w:rsidRPr="00A17A03">
        <w:t>удостоверить</w:t>
      </w:r>
      <w:r w:rsidR="002A6D20" w:rsidRPr="00A17A03">
        <w:t xml:space="preserve"> </w:t>
      </w:r>
      <w:r w:rsidR="007F3747" w:rsidRPr="00A17A03">
        <w:t>верность</w:t>
      </w:r>
      <w:r w:rsidR="002A6D20" w:rsidRPr="00A17A03">
        <w:t xml:space="preserve"> </w:t>
      </w:r>
      <w:r w:rsidR="007F3747" w:rsidRPr="00A17A03">
        <w:t>перевода своей</w:t>
      </w:r>
      <w:r w:rsidR="008F3366" w:rsidRPr="00A17A03">
        <w:t xml:space="preserve"> </w:t>
      </w:r>
      <w:r w:rsidR="007F3747" w:rsidRPr="00A17A03">
        <w:t>подписью.</w:t>
      </w:r>
    </w:p>
    <w:p w:rsidR="008F3366" w:rsidRPr="00A17A03" w:rsidRDefault="00A658FF" w:rsidP="00A17A03">
      <w:r w:rsidRPr="00A17A03">
        <w:t>4. </w:t>
      </w:r>
      <w:r w:rsidR="007F3747" w:rsidRPr="00A17A03">
        <w:t>Переводчик</w:t>
      </w:r>
      <w:r w:rsidR="002A6D20" w:rsidRPr="00A17A03">
        <w:t xml:space="preserve"> </w:t>
      </w:r>
      <w:r w:rsidR="007F3747" w:rsidRPr="00A17A03">
        <w:t>предупреждается</w:t>
      </w:r>
      <w:r w:rsidR="002A6D20" w:rsidRPr="00A17A03">
        <w:t xml:space="preserve"> </w:t>
      </w:r>
      <w:r w:rsidR="007F3747" w:rsidRPr="00A17A03">
        <w:t>об</w:t>
      </w:r>
      <w:r w:rsidR="002A6D20" w:rsidRPr="00A17A03">
        <w:t xml:space="preserve"> </w:t>
      </w:r>
      <w:r w:rsidR="007F3747" w:rsidRPr="00A17A03">
        <w:t>административной</w:t>
      </w:r>
      <w:r w:rsidR="008F3366" w:rsidRPr="00A17A03">
        <w:t xml:space="preserve"> </w:t>
      </w:r>
      <w:r w:rsidR="007F3747" w:rsidRPr="00A17A03">
        <w:t>ответственности за выполнение заведомо неправильного перевода.</w:t>
      </w:r>
    </w:p>
    <w:p w:rsidR="00D60A45" w:rsidRPr="00A17A03" w:rsidRDefault="00A658FF" w:rsidP="00A17A03">
      <w:r w:rsidRPr="00A17A03">
        <w:t>5. </w:t>
      </w:r>
      <w:r w:rsidR="007F3747" w:rsidRPr="00A17A03">
        <w:t>За</w:t>
      </w:r>
      <w:r w:rsidR="002A6D20" w:rsidRPr="00A17A03">
        <w:t xml:space="preserve"> </w:t>
      </w:r>
      <w:r w:rsidR="007F3747" w:rsidRPr="00A17A03">
        <w:t>отказ</w:t>
      </w:r>
      <w:r w:rsidR="002A6D20" w:rsidRPr="00A17A03">
        <w:t xml:space="preserve"> </w:t>
      </w:r>
      <w:r w:rsidR="007F3747" w:rsidRPr="00A17A03">
        <w:t>или</w:t>
      </w:r>
      <w:r w:rsidR="002A6D20" w:rsidRPr="00A17A03">
        <w:t xml:space="preserve"> </w:t>
      </w:r>
      <w:r w:rsidR="007F3747" w:rsidRPr="00A17A03">
        <w:t>за</w:t>
      </w:r>
      <w:r w:rsidR="002A6D20" w:rsidRPr="00A17A03">
        <w:t xml:space="preserve"> </w:t>
      </w:r>
      <w:r w:rsidR="007F3747" w:rsidRPr="00A17A03">
        <w:t>уклонение</w:t>
      </w:r>
      <w:r w:rsidR="002A6D20" w:rsidRPr="00A17A03">
        <w:t xml:space="preserve"> </w:t>
      </w:r>
      <w:r w:rsidR="007F3747" w:rsidRPr="00A17A03">
        <w:t>от</w:t>
      </w:r>
      <w:r w:rsidR="002A6D20" w:rsidRPr="00A17A03">
        <w:t xml:space="preserve"> </w:t>
      </w:r>
      <w:r w:rsidR="007F3747" w:rsidRPr="00A17A03">
        <w:t>исполнения обязанностей,</w:t>
      </w:r>
      <w:r w:rsidR="008F3366" w:rsidRPr="00A17A03">
        <w:t xml:space="preserve"> </w:t>
      </w:r>
      <w:r w:rsidR="007F3747" w:rsidRPr="00A17A03">
        <w:t>предусмотренных</w:t>
      </w:r>
      <w:r w:rsidR="002A6D20" w:rsidRPr="00A17A03">
        <w:t xml:space="preserve"> </w:t>
      </w:r>
      <w:r w:rsidR="007F3747" w:rsidRPr="00A17A03">
        <w:t>частью</w:t>
      </w:r>
      <w:r w:rsidR="002A6D20" w:rsidRPr="00A17A03">
        <w:t xml:space="preserve"> </w:t>
      </w:r>
      <w:r w:rsidR="007F3747" w:rsidRPr="00A17A03">
        <w:t>3</w:t>
      </w:r>
      <w:r w:rsidR="002A6D20" w:rsidRPr="00A17A03">
        <w:t xml:space="preserve"> </w:t>
      </w:r>
      <w:r w:rsidR="007F3747" w:rsidRPr="00A17A03">
        <w:t>настоящей</w:t>
      </w:r>
      <w:r w:rsidR="002A6D20" w:rsidRPr="00A17A03">
        <w:t xml:space="preserve"> </w:t>
      </w:r>
      <w:r w:rsidR="007F3747" w:rsidRPr="00A17A03">
        <w:t>статьи,</w:t>
      </w:r>
      <w:r w:rsidR="002A6D20" w:rsidRPr="00A17A03">
        <w:t xml:space="preserve"> </w:t>
      </w:r>
      <w:r w:rsidR="007F3747" w:rsidRPr="00A17A03">
        <w:t>переводчик</w:t>
      </w:r>
      <w:r w:rsidR="002A6D20" w:rsidRPr="00A17A03">
        <w:t xml:space="preserve"> </w:t>
      </w:r>
      <w:r w:rsidR="007F3747" w:rsidRPr="00A17A03">
        <w:t>несет</w:t>
      </w:r>
      <w:r w:rsidR="008F3366" w:rsidRPr="00A17A03">
        <w:t xml:space="preserve"> </w:t>
      </w:r>
      <w:r w:rsidR="007F3747" w:rsidRPr="00A17A03">
        <w:t>административную</w:t>
      </w:r>
      <w:r w:rsidR="002A6D20" w:rsidRPr="00A17A03">
        <w:t xml:space="preserve"> </w:t>
      </w:r>
      <w:r w:rsidR="007F3747" w:rsidRPr="00A17A03">
        <w:t>ответственность,</w:t>
      </w:r>
      <w:r w:rsidR="002A6D20" w:rsidRPr="00A17A03">
        <w:t xml:space="preserve"> </w:t>
      </w:r>
      <w:r w:rsidR="007F3747" w:rsidRPr="00A17A03">
        <w:t>предусмотренную</w:t>
      </w:r>
      <w:r w:rsidR="002A6D20" w:rsidRPr="00A17A03">
        <w:t xml:space="preserve"> </w:t>
      </w:r>
      <w:r w:rsidR="007F3747" w:rsidRPr="00A17A03">
        <w:t>настоящим</w:t>
      </w:r>
      <w:r w:rsidR="008F3366" w:rsidRPr="00A17A03">
        <w:t xml:space="preserve"> </w:t>
      </w:r>
      <w:r w:rsidR="007F3747" w:rsidRPr="00A17A03">
        <w:t>Кодексом.</w:t>
      </w:r>
    </w:p>
    <w:p w:rsidR="007F3747" w:rsidRPr="00A17A03" w:rsidRDefault="00A658FF" w:rsidP="00A17A03">
      <w:pPr>
        <w:pStyle w:val="5"/>
      </w:pPr>
      <w:r w:rsidRPr="00A17A03">
        <w:t>Статья </w:t>
      </w:r>
      <w:r w:rsidR="007F3747" w:rsidRPr="00A17A03">
        <w:t>25.1</w:t>
      </w:r>
      <w:r w:rsidRPr="00A17A03">
        <w:t>1. </w:t>
      </w:r>
      <w:r w:rsidR="007F3747" w:rsidRPr="00A17A03">
        <w:t>Прокурор</w:t>
      </w:r>
    </w:p>
    <w:p w:rsidR="007F3747" w:rsidRPr="00A17A03" w:rsidRDefault="00A658FF" w:rsidP="00A17A03">
      <w:r w:rsidRPr="00A17A03">
        <w:t>1. </w:t>
      </w:r>
      <w:r w:rsidR="007F3747" w:rsidRPr="00A17A03">
        <w:t>Прокурор в пределах своих полномочий вправе:</w:t>
      </w:r>
    </w:p>
    <w:p w:rsidR="007F3747" w:rsidRPr="00A17A03" w:rsidRDefault="00A658FF" w:rsidP="00A17A03">
      <w:r w:rsidRPr="00A17A03">
        <w:t>1) </w:t>
      </w:r>
      <w:r w:rsidR="007F3747" w:rsidRPr="00A17A03">
        <w:t>возбуждать</w:t>
      </w:r>
      <w:r w:rsidR="002A6D20" w:rsidRPr="00A17A03">
        <w:t xml:space="preserve"> </w:t>
      </w:r>
      <w:r w:rsidR="007F3747" w:rsidRPr="00A17A03">
        <w:t>производство</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2A6D20" w:rsidRPr="00A17A03">
        <w:t xml:space="preserve"> </w:t>
      </w:r>
      <w:r w:rsidR="007F3747" w:rsidRPr="00A17A03">
        <w:t>административном</w:t>
      </w:r>
      <w:r w:rsidR="008F3366" w:rsidRPr="00A17A03">
        <w:t xml:space="preserve"> </w:t>
      </w:r>
      <w:r w:rsidR="007F3747" w:rsidRPr="00A17A03">
        <w:t>правонарушении;</w:t>
      </w:r>
    </w:p>
    <w:p w:rsidR="007F3747" w:rsidRPr="00A17A03" w:rsidRDefault="00A658FF" w:rsidP="00A17A03">
      <w:r w:rsidRPr="00A17A03">
        <w:t>2) </w:t>
      </w:r>
      <w:r w:rsidR="007F3747" w:rsidRPr="00A17A03">
        <w:t>участвовать</w:t>
      </w:r>
      <w:r w:rsidR="002A6D20" w:rsidRPr="00A17A03">
        <w:t xml:space="preserve"> </w:t>
      </w:r>
      <w:r w:rsidR="007F3747" w:rsidRPr="00A17A03">
        <w:t>в</w:t>
      </w:r>
      <w:r w:rsidR="002A6D20" w:rsidRPr="00A17A03">
        <w:t xml:space="preserve"> </w:t>
      </w:r>
      <w:r w:rsidR="007F3747" w:rsidRPr="00A17A03">
        <w:t>рассмотрении</w:t>
      </w:r>
      <w:r w:rsidR="002A6D20" w:rsidRPr="00A17A03">
        <w:t xml:space="preserve"> </w:t>
      </w:r>
      <w:r w:rsidR="007F3747" w:rsidRPr="00A17A03">
        <w:t>дела</w:t>
      </w:r>
      <w:r w:rsidR="002A6D20" w:rsidRPr="00A17A03">
        <w:t xml:space="preserve"> </w:t>
      </w:r>
      <w:r w:rsidR="007F3747" w:rsidRPr="00A17A03">
        <w:t>об</w:t>
      </w:r>
      <w:r w:rsidR="002A6D20" w:rsidRPr="00A17A03">
        <w:t xml:space="preserve"> </w:t>
      </w:r>
      <w:r w:rsidR="007F3747" w:rsidRPr="00A17A03">
        <w:t>административном</w:t>
      </w:r>
      <w:r w:rsidR="008F3366" w:rsidRPr="00A17A03">
        <w:t xml:space="preserve"> </w:t>
      </w:r>
      <w:r w:rsidR="007F3747" w:rsidRPr="00A17A03">
        <w:t>правонарушении,</w:t>
      </w:r>
      <w:r w:rsidR="002A6D20" w:rsidRPr="00A17A03">
        <w:t xml:space="preserve"> </w:t>
      </w:r>
      <w:r w:rsidR="007F3747" w:rsidRPr="00A17A03">
        <w:t>представлять доказательства, заявлять ходатайства,</w:t>
      </w:r>
      <w:r w:rsidR="008F3366" w:rsidRPr="00A17A03">
        <w:t xml:space="preserve"> </w:t>
      </w:r>
      <w:r w:rsidR="007F3747" w:rsidRPr="00A17A03">
        <w:t>давать заключения по вопросам,</w:t>
      </w:r>
      <w:r w:rsidR="002A6D20" w:rsidRPr="00A17A03">
        <w:t xml:space="preserve"> </w:t>
      </w:r>
      <w:r w:rsidR="007F3747" w:rsidRPr="00A17A03">
        <w:t>возникающим во</w:t>
      </w:r>
      <w:r w:rsidR="002A6D20" w:rsidRPr="00A17A03">
        <w:t xml:space="preserve"> </w:t>
      </w:r>
      <w:r w:rsidR="007F3747" w:rsidRPr="00A17A03">
        <w:t>время</w:t>
      </w:r>
      <w:r w:rsidR="002A6D20" w:rsidRPr="00A17A03">
        <w:t xml:space="preserve"> </w:t>
      </w:r>
      <w:r w:rsidR="007F3747" w:rsidRPr="00A17A03">
        <w:t>рассмотрения дела;</w:t>
      </w:r>
    </w:p>
    <w:p w:rsidR="008F3366" w:rsidRPr="00A17A03" w:rsidRDefault="00A658FF" w:rsidP="00A17A03">
      <w:r w:rsidRPr="00A17A03">
        <w:t>3) </w:t>
      </w:r>
      <w:r w:rsidR="007F3747" w:rsidRPr="00A17A03">
        <w:t>приносить</w:t>
      </w:r>
      <w:r w:rsidR="002A6D20" w:rsidRPr="00A17A03">
        <w:t xml:space="preserve"> </w:t>
      </w:r>
      <w:r w:rsidR="007F3747" w:rsidRPr="00A17A03">
        <w:t>протест</w:t>
      </w:r>
      <w:r w:rsidR="002A6D20" w:rsidRPr="00A17A03">
        <w:t xml:space="preserve"> </w:t>
      </w:r>
      <w:r w:rsidR="007F3747" w:rsidRPr="00A17A03">
        <w:t>на</w:t>
      </w:r>
      <w:r w:rsidR="002A6D20" w:rsidRPr="00A17A03">
        <w:t xml:space="preserve"> </w:t>
      </w:r>
      <w:r w:rsidR="007F3747" w:rsidRPr="00A17A03">
        <w:t>постановление</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8F3366" w:rsidRPr="00A17A03">
        <w:t xml:space="preserve"> </w:t>
      </w:r>
      <w:r w:rsidR="007F3747" w:rsidRPr="00A17A03">
        <w:t>административном</w:t>
      </w:r>
      <w:r w:rsidR="002A6D20" w:rsidRPr="00A17A03">
        <w:t xml:space="preserve"> </w:t>
      </w:r>
      <w:r w:rsidR="007F3747" w:rsidRPr="00A17A03">
        <w:t>правонарушении</w:t>
      </w:r>
      <w:r w:rsidR="002A6D20" w:rsidRPr="00A17A03">
        <w:t xml:space="preserve"> </w:t>
      </w:r>
      <w:r w:rsidR="007F3747" w:rsidRPr="00A17A03">
        <w:t>независимо</w:t>
      </w:r>
      <w:r w:rsidR="002A6D20" w:rsidRPr="00A17A03">
        <w:t xml:space="preserve"> </w:t>
      </w:r>
      <w:r w:rsidR="007F3747" w:rsidRPr="00A17A03">
        <w:t>от участия в деле,</w:t>
      </w:r>
      <w:r w:rsidR="002A6D20" w:rsidRPr="00A17A03">
        <w:t xml:space="preserve"> </w:t>
      </w:r>
      <w:r w:rsidR="007F3747" w:rsidRPr="00A17A03">
        <w:t>а</w:t>
      </w:r>
      <w:r w:rsidR="008F3366" w:rsidRPr="00A17A03">
        <w:t xml:space="preserve"> </w:t>
      </w:r>
      <w:r w:rsidR="007F3747" w:rsidRPr="00A17A03">
        <w:t>также совершать иные предусмотренные законом действия.</w:t>
      </w:r>
    </w:p>
    <w:p w:rsidR="00D60A45" w:rsidRPr="00A17A03" w:rsidRDefault="00A658FF" w:rsidP="00A17A03">
      <w:r w:rsidRPr="00A17A03">
        <w:t>2. </w:t>
      </w:r>
      <w:r w:rsidR="007F3747" w:rsidRPr="00A17A03">
        <w:t>Прокурор</w:t>
      </w:r>
      <w:r w:rsidR="002A6D20" w:rsidRPr="00A17A03">
        <w:t xml:space="preserve"> </w:t>
      </w:r>
      <w:r w:rsidR="007F3747" w:rsidRPr="00A17A03">
        <w:t>извещается о месте и времени рассмотрения дела об</w:t>
      </w:r>
      <w:r w:rsidR="008F3366" w:rsidRPr="00A17A03">
        <w:t xml:space="preserve"> </w:t>
      </w:r>
      <w:r w:rsidR="007F3747" w:rsidRPr="00A17A03">
        <w:t>административном</w:t>
      </w:r>
      <w:r w:rsidR="002A6D20" w:rsidRPr="00A17A03">
        <w:t xml:space="preserve"> </w:t>
      </w:r>
      <w:r w:rsidR="007F3747" w:rsidRPr="00A17A03">
        <w:t>правонарушении, совершенном несовершеннолетним, а</w:t>
      </w:r>
      <w:r w:rsidR="008F3366" w:rsidRPr="00A17A03">
        <w:t xml:space="preserve"> </w:t>
      </w:r>
      <w:r w:rsidR="007F3747" w:rsidRPr="00A17A03">
        <w:t>также</w:t>
      </w:r>
      <w:r w:rsidR="002A6D20" w:rsidRPr="00A17A03">
        <w:t xml:space="preserve"> </w:t>
      </w:r>
      <w:r w:rsidR="007F3747" w:rsidRPr="00A17A03">
        <w:t>дела</w:t>
      </w:r>
      <w:r w:rsidR="002A6D20" w:rsidRPr="00A17A03">
        <w:t xml:space="preserve"> </w:t>
      </w:r>
      <w:r w:rsidR="007F3747" w:rsidRPr="00A17A03">
        <w:t>об</w:t>
      </w:r>
      <w:r w:rsidR="002A6D20" w:rsidRPr="00A17A03">
        <w:t xml:space="preserve"> </w:t>
      </w:r>
      <w:r w:rsidR="007F3747" w:rsidRPr="00A17A03">
        <w:t>административном</w:t>
      </w:r>
      <w:r w:rsidR="002A6D20" w:rsidRPr="00A17A03">
        <w:t xml:space="preserve"> </w:t>
      </w:r>
      <w:r w:rsidR="007F3747" w:rsidRPr="00A17A03">
        <w:t>правонарушении, возбужденного по</w:t>
      </w:r>
      <w:r w:rsidR="008F3366" w:rsidRPr="00A17A03">
        <w:t xml:space="preserve"> </w:t>
      </w:r>
      <w:r w:rsidR="007F3747" w:rsidRPr="00A17A03">
        <w:t>инициативе прокурора.</w:t>
      </w:r>
    </w:p>
    <w:p w:rsidR="007F3747" w:rsidRPr="00A17A03" w:rsidRDefault="00A658FF" w:rsidP="00A17A03">
      <w:pPr>
        <w:pStyle w:val="5"/>
      </w:pPr>
      <w:r w:rsidRPr="00A17A03">
        <w:lastRenderedPageBreak/>
        <w:t>Статья </w:t>
      </w:r>
      <w:r w:rsidR="007F3747" w:rsidRPr="00A17A03">
        <w:t>25.1</w:t>
      </w:r>
      <w:r w:rsidRPr="00A17A03">
        <w:t>2. </w:t>
      </w:r>
      <w:r w:rsidR="007F3747" w:rsidRPr="00A17A03">
        <w:t>Обстоятельства, исключающие возможность участия</w:t>
      </w:r>
      <w:r w:rsidR="00D60A45" w:rsidRPr="00A17A03">
        <w:t xml:space="preserve"> </w:t>
      </w:r>
      <w:r w:rsidR="007F3747" w:rsidRPr="00A17A03">
        <w:t>в производстве по делу об административном</w:t>
      </w:r>
      <w:r w:rsidR="002A6D20" w:rsidRPr="00A17A03">
        <w:t xml:space="preserve"> </w:t>
      </w:r>
      <w:r w:rsidR="007F3747" w:rsidRPr="00A17A03">
        <w:t>правонарушении</w:t>
      </w:r>
    </w:p>
    <w:p w:rsidR="007F3747" w:rsidRPr="00A17A03" w:rsidRDefault="00A658FF" w:rsidP="00A17A03">
      <w:r w:rsidRPr="00A17A03">
        <w:t>1. </w:t>
      </w:r>
      <w:r w:rsidR="007F3747" w:rsidRPr="00A17A03">
        <w:t>К</w:t>
      </w:r>
      <w:r w:rsidR="002A6D20" w:rsidRPr="00A17A03">
        <w:t xml:space="preserve"> </w:t>
      </w:r>
      <w:r w:rsidR="007F3747" w:rsidRPr="00A17A03">
        <w:t>участию</w:t>
      </w:r>
      <w:r w:rsidR="002A6D20" w:rsidRPr="00A17A03">
        <w:t xml:space="preserve"> </w:t>
      </w:r>
      <w:r w:rsidR="007F3747" w:rsidRPr="00A17A03">
        <w:t>в</w:t>
      </w:r>
      <w:r w:rsidR="002A6D20" w:rsidRPr="00A17A03">
        <w:t xml:space="preserve"> </w:t>
      </w:r>
      <w:r w:rsidR="007F3747" w:rsidRPr="00A17A03">
        <w:t>производстве</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2A6D20" w:rsidRPr="00A17A03">
        <w:t xml:space="preserve"> </w:t>
      </w:r>
      <w:r w:rsidR="007F3747" w:rsidRPr="00A17A03">
        <w:t>административном</w:t>
      </w:r>
      <w:r w:rsidR="006018EA" w:rsidRPr="00A17A03">
        <w:t xml:space="preserve"> </w:t>
      </w:r>
      <w:r w:rsidR="007F3747" w:rsidRPr="00A17A03">
        <w:t>правонарушении</w:t>
      </w:r>
      <w:r w:rsidR="002A6D20" w:rsidRPr="00A17A03">
        <w:t xml:space="preserve"> </w:t>
      </w:r>
      <w:r w:rsidR="007F3747" w:rsidRPr="00A17A03">
        <w:t>в качестве защитника и представителя не допускаются</w:t>
      </w:r>
      <w:r w:rsidR="008F3366" w:rsidRPr="00A17A03">
        <w:t xml:space="preserve"> </w:t>
      </w:r>
      <w:r w:rsidR="007F3747" w:rsidRPr="00A17A03">
        <w:t>лица</w:t>
      </w:r>
      <w:r w:rsidR="002A6D20" w:rsidRPr="00A17A03">
        <w:t xml:space="preserve"> </w:t>
      </w:r>
      <w:r w:rsidR="007F3747" w:rsidRPr="00A17A03">
        <w:t>в</w:t>
      </w:r>
      <w:r w:rsidR="002A6D20" w:rsidRPr="00A17A03">
        <w:t xml:space="preserve"> </w:t>
      </w:r>
      <w:r w:rsidR="007F3747" w:rsidRPr="00A17A03">
        <w:t>случае,</w:t>
      </w:r>
      <w:r w:rsidR="002A6D20" w:rsidRPr="00A17A03">
        <w:t xml:space="preserve"> </w:t>
      </w:r>
      <w:r w:rsidR="007F3747" w:rsidRPr="00A17A03">
        <w:t>если</w:t>
      </w:r>
      <w:r w:rsidR="002A6D20" w:rsidRPr="00A17A03">
        <w:t xml:space="preserve"> </w:t>
      </w:r>
      <w:r w:rsidR="007F3747" w:rsidRPr="00A17A03">
        <w:t>они</w:t>
      </w:r>
      <w:r w:rsidR="002A6D20" w:rsidRPr="00A17A03">
        <w:t xml:space="preserve"> </w:t>
      </w:r>
      <w:r w:rsidR="007F3747" w:rsidRPr="00A17A03">
        <w:t>являются</w:t>
      </w:r>
      <w:r w:rsidR="002A6D20" w:rsidRPr="00A17A03">
        <w:t xml:space="preserve"> </w:t>
      </w:r>
      <w:r w:rsidR="007F3747" w:rsidRPr="00A17A03">
        <w:t>сотрудниками государственных</w:t>
      </w:r>
      <w:r w:rsidR="008F3366" w:rsidRPr="00A17A03">
        <w:t xml:space="preserve"> </w:t>
      </w:r>
      <w:r w:rsidR="007F3747" w:rsidRPr="00A17A03">
        <w:t>органов,</w:t>
      </w:r>
      <w:r w:rsidR="002A6D20" w:rsidRPr="00A17A03">
        <w:t xml:space="preserve"> </w:t>
      </w:r>
      <w:r w:rsidR="007F3747" w:rsidRPr="00A17A03">
        <w:t>осуществляющих</w:t>
      </w:r>
      <w:r w:rsidR="002A6D20" w:rsidRPr="00A17A03">
        <w:t xml:space="preserve"> </w:t>
      </w:r>
      <w:r w:rsidR="007F3747" w:rsidRPr="00A17A03">
        <w:t>надзор</w:t>
      </w:r>
      <w:r w:rsidR="002A6D20" w:rsidRPr="00A17A03">
        <w:t xml:space="preserve"> </w:t>
      </w:r>
      <w:r w:rsidR="007F3747" w:rsidRPr="00A17A03">
        <w:t>и контроль за соблюдением правил,</w:t>
      </w:r>
      <w:r w:rsidR="008F3366" w:rsidRPr="00A17A03">
        <w:t xml:space="preserve"> </w:t>
      </w:r>
      <w:r w:rsidR="007F3747" w:rsidRPr="00A17A03">
        <w:t>нарушение</w:t>
      </w:r>
      <w:r w:rsidR="002A6D20" w:rsidRPr="00A17A03">
        <w:t xml:space="preserve"> </w:t>
      </w:r>
      <w:r w:rsidR="007F3747" w:rsidRPr="00A17A03">
        <w:t>которых явилось основанием для возбуждения данного дела,</w:t>
      </w:r>
      <w:r w:rsidR="008F3366" w:rsidRPr="00A17A03">
        <w:t xml:space="preserve"> </w:t>
      </w:r>
      <w:r w:rsidR="007F3747" w:rsidRPr="00A17A03">
        <w:t>или</w:t>
      </w:r>
      <w:r w:rsidR="002A6D20" w:rsidRPr="00A17A03">
        <w:t xml:space="preserve"> </w:t>
      </w:r>
      <w:r w:rsidR="007F3747" w:rsidRPr="00A17A03">
        <w:t>если</w:t>
      </w:r>
      <w:r w:rsidR="002A6D20" w:rsidRPr="00A17A03">
        <w:t xml:space="preserve"> </w:t>
      </w:r>
      <w:r w:rsidR="007F3747" w:rsidRPr="00A17A03">
        <w:t>они</w:t>
      </w:r>
      <w:r w:rsidR="002A6D20" w:rsidRPr="00A17A03">
        <w:t xml:space="preserve"> </w:t>
      </w:r>
      <w:r w:rsidR="007F3747" w:rsidRPr="00A17A03">
        <w:t>ранее</w:t>
      </w:r>
      <w:r w:rsidR="002A6D20" w:rsidRPr="00A17A03">
        <w:t xml:space="preserve"> </w:t>
      </w:r>
      <w:r w:rsidR="007F3747" w:rsidRPr="00A17A03">
        <w:t>выступали</w:t>
      </w:r>
      <w:r w:rsidR="002A6D20" w:rsidRPr="00A17A03">
        <w:t xml:space="preserve"> </w:t>
      </w:r>
      <w:r w:rsidR="007F3747" w:rsidRPr="00A17A03">
        <w:t>в</w:t>
      </w:r>
      <w:r w:rsidR="002A6D20" w:rsidRPr="00A17A03">
        <w:t xml:space="preserve"> </w:t>
      </w:r>
      <w:r w:rsidR="007F3747" w:rsidRPr="00A17A03">
        <w:t>качестве</w:t>
      </w:r>
      <w:r w:rsidR="002A6D20" w:rsidRPr="00A17A03">
        <w:t xml:space="preserve"> </w:t>
      </w:r>
      <w:r w:rsidR="007F3747" w:rsidRPr="00A17A03">
        <w:t>иных</w:t>
      </w:r>
      <w:r w:rsidR="002A6D20" w:rsidRPr="00A17A03">
        <w:t xml:space="preserve"> </w:t>
      </w:r>
      <w:r w:rsidR="007F3747" w:rsidRPr="00A17A03">
        <w:t>участников</w:t>
      </w:r>
      <w:r w:rsidR="008F3366" w:rsidRPr="00A17A03">
        <w:t xml:space="preserve"> </w:t>
      </w:r>
      <w:r w:rsidR="007F3747" w:rsidRPr="00A17A03">
        <w:t>производства по данному делу.</w:t>
      </w:r>
    </w:p>
    <w:p w:rsidR="00D60A45" w:rsidRPr="00A17A03" w:rsidRDefault="00A658FF" w:rsidP="00A17A03">
      <w:r w:rsidRPr="00A17A03">
        <w:t>2. </w:t>
      </w:r>
      <w:r w:rsidR="007F3747" w:rsidRPr="00A17A03">
        <w:t>К</w:t>
      </w:r>
      <w:r w:rsidR="002A6D20" w:rsidRPr="00A17A03">
        <w:t xml:space="preserve"> </w:t>
      </w:r>
      <w:r w:rsidR="007F3747" w:rsidRPr="00A17A03">
        <w:t>участию</w:t>
      </w:r>
      <w:r w:rsidR="002A6D20" w:rsidRPr="00A17A03">
        <w:t xml:space="preserve"> </w:t>
      </w:r>
      <w:r w:rsidR="007F3747" w:rsidRPr="00A17A03">
        <w:t>в</w:t>
      </w:r>
      <w:r w:rsidR="002A6D20" w:rsidRPr="00A17A03">
        <w:t xml:space="preserve"> </w:t>
      </w:r>
      <w:r w:rsidR="007F3747" w:rsidRPr="00A17A03">
        <w:t>производстве</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2A6D20" w:rsidRPr="00A17A03">
        <w:t xml:space="preserve"> </w:t>
      </w:r>
      <w:r w:rsidR="007F3747" w:rsidRPr="00A17A03">
        <w:t>административном</w:t>
      </w:r>
      <w:r w:rsidR="008F3366" w:rsidRPr="00A17A03">
        <w:t xml:space="preserve"> </w:t>
      </w:r>
      <w:r w:rsidR="007F3747" w:rsidRPr="00A17A03">
        <w:t>правонарушении</w:t>
      </w:r>
      <w:r w:rsidR="002A6D20" w:rsidRPr="00A17A03">
        <w:t xml:space="preserve"> </w:t>
      </w:r>
      <w:r w:rsidR="007F3747" w:rsidRPr="00A17A03">
        <w:t>в</w:t>
      </w:r>
      <w:r w:rsidR="002A6D20" w:rsidRPr="00A17A03">
        <w:t xml:space="preserve"> </w:t>
      </w:r>
      <w:r w:rsidR="007F3747" w:rsidRPr="00A17A03">
        <w:t>качестве</w:t>
      </w:r>
      <w:r w:rsidR="002A6D20" w:rsidRPr="00A17A03">
        <w:t xml:space="preserve"> </w:t>
      </w:r>
      <w:r w:rsidR="007F3747" w:rsidRPr="00A17A03">
        <w:t>специалиста, эксперта и переводчика не</w:t>
      </w:r>
      <w:r w:rsidR="00EC7F96" w:rsidRPr="00A17A03">
        <w:t xml:space="preserve"> </w:t>
      </w:r>
      <w:r w:rsidR="007F3747" w:rsidRPr="00A17A03">
        <w:t>допускаются</w:t>
      </w:r>
      <w:r w:rsidR="002A6D20" w:rsidRPr="00A17A03">
        <w:t xml:space="preserve"> </w:t>
      </w:r>
      <w:r w:rsidR="007F3747" w:rsidRPr="00A17A03">
        <w:t>лица</w:t>
      </w:r>
      <w:r w:rsidR="002A6D20" w:rsidRPr="00A17A03">
        <w:t xml:space="preserve"> </w:t>
      </w:r>
      <w:r w:rsidR="007F3747" w:rsidRPr="00A17A03">
        <w:t>в</w:t>
      </w:r>
      <w:r w:rsidR="002A6D20" w:rsidRPr="00A17A03">
        <w:t xml:space="preserve"> </w:t>
      </w:r>
      <w:r w:rsidR="007F3747" w:rsidRPr="00A17A03">
        <w:t>случае,</w:t>
      </w:r>
      <w:r w:rsidR="002A6D20" w:rsidRPr="00A17A03">
        <w:t xml:space="preserve"> </w:t>
      </w:r>
      <w:r w:rsidR="007F3747" w:rsidRPr="00A17A03">
        <w:t>если</w:t>
      </w:r>
      <w:r w:rsidR="002A6D20" w:rsidRPr="00A17A03">
        <w:t xml:space="preserve"> </w:t>
      </w:r>
      <w:r w:rsidR="007F3747" w:rsidRPr="00A17A03">
        <w:t>они</w:t>
      </w:r>
      <w:r w:rsidR="002A6D20" w:rsidRPr="00A17A03">
        <w:t xml:space="preserve"> </w:t>
      </w:r>
      <w:r w:rsidR="007F3747" w:rsidRPr="00A17A03">
        <w:t>состоят</w:t>
      </w:r>
      <w:r w:rsidR="002A6D20" w:rsidRPr="00A17A03">
        <w:t xml:space="preserve"> </w:t>
      </w:r>
      <w:r w:rsidR="007F3747" w:rsidRPr="00A17A03">
        <w:t>в</w:t>
      </w:r>
      <w:r w:rsidR="002A6D20" w:rsidRPr="00A17A03">
        <w:t xml:space="preserve"> </w:t>
      </w:r>
      <w:r w:rsidR="007F3747" w:rsidRPr="00A17A03">
        <w:t>родственных</w:t>
      </w:r>
      <w:r w:rsidR="008F3366" w:rsidRPr="00A17A03">
        <w:t xml:space="preserve"> </w:t>
      </w:r>
      <w:r w:rsidR="007F3747" w:rsidRPr="00A17A03">
        <w:t>отношениях</w:t>
      </w:r>
      <w:r w:rsidR="002A6D20" w:rsidRPr="00A17A03">
        <w:t xml:space="preserve"> </w:t>
      </w:r>
      <w:r w:rsidR="007F3747" w:rsidRPr="00A17A03">
        <w:t>с</w:t>
      </w:r>
      <w:r w:rsidR="002A6D20" w:rsidRPr="00A17A03">
        <w:t xml:space="preserve"> </w:t>
      </w:r>
      <w:r w:rsidR="007F3747" w:rsidRPr="00A17A03">
        <w:t>лицом,</w:t>
      </w:r>
      <w:r w:rsidR="002A6D20" w:rsidRPr="00A17A03">
        <w:t xml:space="preserve"> </w:t>
      </w:r>
      <w:r w:rsidR="007F3747" w:rsidRPr="00A17A03">
        <w:t>привлекаемым</w:t>
      </w:r>
      <w:r w:rsidR="002A6D20" w:rsidRPr="00A17A03">
        <w:t xml:space="preserve"> </w:t>
      </w:r>
      <w:r w:rsidR="007F3747" w:rsidRPr="00A17A03">
        <w:t>к</w:t>
      </w:r>
      <w:r w:rsidR="002A6D20" w:rsidRPr="00A17A03">
        <w:t xml:space="preserve"> </w:t>
      </w:r>
      <w:r w:rsidR="007F3747" w:rsidRPr="00A17A03">
        <w:t>административной</w:t>
      </w:r>
      <w:r w:rsidR="008F3366" w:rsidRPr="00A17A03">
        <w:t xml:space="preserve"> </w:t>
      </w:r>
      <w:r w:rsidR="007F3747" w:rsidRPr="00A17A03">
        <w:t>ответственности,</w:t>
      </w:r>
      <w:r w:rsidR="002A6D20" w:rsidRPr="00A17A03">
        <w:t xml:space="preserve"> </w:t>
      </w:r>
      <w:r w:rsidR="007F3747" w:rsidRPr="00A17A03">
        <w:t>потерпевшим,</w:t>
      </w:r>
      <w:r w:rsidR="002A6D20" w:rsidRPr="00A17A03">
        <w:t xml:space="preserve"> </w:t>
      </w:r>
      <w:r w:rsidR="007F3747" w:rsidRPr="00A17A03">
        <w:t>их</w:t>
      </w:r>
      <w:r w:rsidR="002A6D20" w:rsidRPr="00A17A03">
        <w:t xml:space="preserve"> </w:t>
      </w:r>
      <w:r w:rsidR="007F3747" w:rsidRPr="00A17A03">
        <w:t>законными</w:t>
      </w:r>
      <w:r w:rsidR="002A6D20" w:rsidRPr="00A17A03">
        <w:t xml:space="preserve"> </w:t>
      </w:r>
      <w:r w:rsidR="007F3747" w:rsidRPr="00A17A03">
        <w:t>представителями,</w:t>
      </w:r>
      <w:r w:rsidR="008F3366" w:rsidRPr="00A17A03">
        <w:t xml:space="preserve"> </w:t>
      </w:r>
      <w:r w:rsidR="007F3747" w:rsidRPr="00A17A03">
        <w:t>защитником,</w:t>
      </w:r>
      <w:r w:rsidR="002A6D20" w:rsidRPr="00A17A03">
        <w:t xml:space="preserve"> </w:t>
      </w:r>
      <w:r w:rsidR="007F3747" w:rsidRPr="00A17A03">
        <w:t>представителем,</w:t>
      </w:r>
      <w:r w:rsidR="002A6D20" w:rsidRPr="00A17A03">
        <w:t xml:space="preserve"> </w:t>
      </w:r>
      <w:r w:rsidR="007F3747" w:rsidRPr="00A17A03">
        <w:t>прокурором,</w:t>
      </w:r>
      <w:r w:rsidR="002A6D20" w:rsidRPr="00A17A03">
        <w:t xml:space="preserve"> </w:t>
      </w:r>
      <w:r w:rsidR="007F3747" w:rsidRPr="00A17A03">
        <w:t>судьей,</w:t>
      </w:r>
      <w:r w:rsidR="002A6D20" w:rsidRPr="00A17A03">
        <w:t xml:space="preserve"> </w:t>
      </w:r>
      <w:r w:rsidR="007F3747" w:rsidRPr="00A17A03">
        <w:t>членом</w:t>
      </w:r>
      <w:r w:rsidR="008F3366" w:rsidRPr="00A17A03">
        <w:t xml:space="preserve"> </w:t>
      </w:r>
      <w:r w:rsidR="007F3747" w:rsidRPr="00A17A03">
        <w:t>коллегиального</w:t>
      </w:r>
      <w:r w:rsidR="002A6D20" w:rsidRPr="00A17A03">
        <w:t xml:space="preserve"> </w:t>
      </w:r>
      <w:r w:rsidR="007F3747" w:rsidRPr="00A17A03">
        <w:t>органа</w:t>
      </w:r>
      <w:r w:rsidR="002A6D20" w:rsidRPr="00A17A03">
        <w:t xml:space="preserve"> </w:t>
      </w:r>
      <w:r w:rsidR="007F3747" w:rsidRPr="00A17A03">
        <w:t>или</w:t>
      </w:r>
      <w:r w:rsidR="002A6D20" w:rsidRPr="00A17A03">
        <w:t xml:space="preserve"> </w:t>
      </w:r>
      <w:r w:rsidR="007F3747" w:rsidRPr="00A17A03">
        <w:t>должностным</w:t>
      </w:r>
      <w:r w:rsidR="002A6D20" w:rsidRPr="00A17A03">
        <w:t xml:space="preserve"> </w:t>
      </w:r>
      <w:r w:rsidR="007F3747" w:rsidRPr="00A17A03">
        <w:t>лицом,</w:t>
      </w:r>
      <w:r w:rsidR="002A6D20" w:rsidRPr="00A17A03">
        <w:t xml:space="preserve"> </w:t>
      </w:r>
      <w:r w:rsidR="007F3747" w:rsidRPr="00A17A03">
        <w:t>в</w:t>
      </w:r>
      <w:r w:rsidR="002A6D20" w:rsidRPr="00A17A03">
        <w:t xml:space="preserve"> </w:t>
      </w:r>
      <w:r w:rsidR="007F3747" w:rsidRPr="00A17A03">
        <w:t>производстве</w:t>
      </w:r>
      <w:r w:rsidR="008F3366" w:rsidRPr="00A17A03">
        <w:t xml:space="preserve"> </w:t>
      </w:r>
      <w:r w:rsidR="007F3747" w:rsidRPr="00A17A03">
        <w:t>которых</w:t>
      </w:r>
      <w:r w:rsidR="002A6D20" w:rsidRPr="00A17A03">
        <w:t xml:space="preserve"> </w:t>
      </w:r>
      <w:r w:rsidR="007F3747" w:rsidRPr="00A17A03">
        <w:t>находится</w:t>
      </w:r>
      <w:r w:rsidR="002A6D20" w:rsidRPr="00A17A03">
        <w:t xml:space="preserve"> </w:t>
      </w:r>
      <w:r w:rsidR="007F3747" w:rsidRPr="00A17A03">
        <w:t>данное</w:t>
      </w:r>
      <w:r w:rsidR="002A6D20" w:rsidRPr="00A17A03">
        <w:t xml:space="preserve"> </w:t>
      </w:r>
      <w:r w:rsidR="007F3747" w:rsidRPr="00A17A03">
        <w:t>дело,</w:t>
      </w:r>
      <w:r w:rsidR="002A6D20" w:rsidRPr="00A17A03">
        <w:t xml:space="preserve"> </w:t>
      </w:r>
      <w:r w:rsidR="007F3747" w:rsidRPr="00A17A03">
        <w:t>или</w:t>
      </w:r>
      <w:r w:rsidR="002A6D20" w:rsidRPr="00A17A03">
        <w:t xml:space="preserve"> </w:t>
      </w:r>
      <w:r w:rsidR="007F3747" w:rsidRPr="00A17A03">
        <w:t>если</w:t>
      </w:r>
      <w:r w:rsidR="002A6D20" w:rsidRPr="00A17A03">
        <w:t xml:space="preserve"> </w:t>
      </w:r>
      <w:r w:rsidR="007F3747" w:rsidRPr="00A17A03">
        <w:t>они ранее выступали в</w:t>
      </w:r>
      <w:r w:rsidR="008F3366" w:rsidRPr="00A17A03">
        <w:t xml:space="preserve"> </w:t>
      </w:r>
      <w:r w:rsidR="007F3747" w:rsidRPr="00A17A03">
        <w:t>качестве</w:t>
      </w:r>
      <w:r w:rsidR="002A6D20" w:rsidRPr="00A17A03">
        <w:t xml:space="preserve"> </w:t>
      </w:r>
      <w:r w:rsidR="007F3747" w:rsidRPr="00A17A03">
        <w:t>иных</w:t>
      </w:r>
      <w:r w:rsidR="002A6D20" w:rsidRPr="00A17A03">
        <w:t xml:space="preserve"> </w:t>
      </w:r>
      <w:r w:rsidR="007F3747" w:rsidRPr="00A17A03">
        <w:t>участников</w:t>
      </w:r>
      <w:r w:rsidR="002A6D20" w:rsidRPr="00A17A03">
        <w:t xml:space="preserve"> </w:t>
      </w:r>
      <w:r w:rsidR="007F3747" w:rsidRPr="00A17A03">
        <w:t>производства</w:t>
      </w:r>
      <w:r w:rsidR="002A6D20" w:rsidRPr="00A17A03">
        <w:t xml:space="preserve"> </w:t>
      </w:r>
      <w:r w:rsidR="007F3747" w:rsidRPr="00A17A03">
        <w:t>по</w:t>
      </w:r>
      <w:r w:rsidR="002A6D20" w:rsidRPr="00A17A03">
        <w:t xml:space="preserve"> </w:t>
      </w:r>
      <w:r w:rsidR="007F3747" w:rsidRPr="00A17A03">
        <w:t>данному делу, а равно</w:t>
      </w:r>
      <w:r w:rsidR="008F3366" w:rsidRPr="00A17A03">
        <w:t xml:space="preserve"> </w:t>
      </w:r>
      <w:r w:rsidR="007F3747" w:rsidRPr="00A17A03">
        <w:t>если</w:t>
      </w:r>
      <w:r w:rsidR="002A6D20" w:rsidRPr="00A17A03">
        <w:t xml:space="preserve"> </w:t>
      </w:r>
      <w:r w:rsidR="007F3747" w:rsidRPr="00A17A03">
        <w:t>имеются основания считать этих лиц лично, прямо или косвенно,</w:t>
      </w:r>
      <w:r w:rsidR="008F3366" w:rsidRPr="00A17A03">
        <w:t xml:space="preserve"> </w:t>
      </w:r>
      <w:r w:rsidR="007F3747" w:rsidRPr="00A17A03">
        <w:t>заинтересованными в исходе данного дела.</w:t>
      </w:r>
    </w:p>
    <w:p w:rsidR="007F3747" w:rsidRPr="00A17A03" w:rsidRDefault="00A658FF" w:rsidP="00A17A03">
      <w:pPr>
        <w:pStyle w:val="5"/>
      </w:pPr>
      <w:r w:rsidRPr="00A17A03">
        <w:t>Статья </w:t>
      </w:r>
      <w:r w:rsidR="007F3747" w:rsidRPr="00A17A03">
        <w:t>25.1</w:t>
      </w:r>
      <w:r w:rsidRPr="00A17A03">
        <w:t>3. </w:t>
      </w:r>
      <w:r w:rsidR="007F3747" w:rsidRPr="00A17A03">
        <w:t>Отводы лиц, участие которых в производстве по</w:t>
      </w:r>
      <w:r w:rsidR="008F3366" w:rsidRPr="00A17A03">
        <w:t xml:space="preserve"> </w:t>
      </w:r>
      <w:r w:rsidR="007F3747" w:rsidRPr="00A17A03">
        <w:t>делу об административном правонарушении не допускается</w:t>
      </w:r>
    </w:p>
    <w:p w:rsidR="007F3747" w:rsidRPr="00A17A03" w:rsidRDefault="00A658FF" w:rsidP="00A17A03">
      <w:r w:rsidRPr="00A17A03">
        <w:t>1. </w:t>
      </w:r>
      <w:r w:rsidR="007F3747" w:rsidRPr="00A17A03">
        <w:t>При</w:t>
      </w:r>
      <w:r w:rsidR="002A6D20" w:rsidRPr="00A17A03">
        <w:t xml:space="preserve"> </w:t>
      </w:r>
      <w:r w:rsidR="007F3747" w:rsidRPr="00A17A03">
        <w:t>наличии</w:t>
      </w:r>
      <w:r w:rsidR="002A6D20" w:rsidRPr="00A17A03">
        <w:t xml:space="preserve"> </w:t>
      </w:r>
      <w:r w:rsidR="007F3747" w:rsidRPr="00A17A03">
        <w:t>предусмотренных</w:t>
      </w:r>
      <w:r w:rsidR="002A6D20" w:rsidRPr="00A17A03">
        <w:t xml:space="preserve"> </w:t>
      </w:r>
      <w:r w:rsidRPr="00A17A03">
        <w:t>статьей </w:t>
      </w:r>
      <w:r w:rsidR="007F3747" w:rsidRPr="00A17A03">
        <w:t>25.12</w:t>
      </w:r>
      <w:r w:rsidR="002A6D20" w:rsidRPr="00A17A03">
        <w:t xml:space="preserve"> </w:t>
      </w:r>
      <w:r w:rsidR="007F3747" w:rsidRPr="00A17A03">
        <w:t>настоящего</w:t>
      </w:r>
      <w:r w:rsidR="008F3366" w:rsidRPr="00A17A03">
        <w:t xml:space="preserve"> </w:t>
      </w:r>
      <w:r w:rsidR="007F3747" w:rsidRPr="00A17A03">
        <w:t>Кодекса</w:t>
      </w:r>
      <w:r w:rsidR="002A6D20" w:rsidRPr="00A17A03">
        <w:t xml:space="preserve"> </w:t>
      </w:r>
      <w:r w:rsidR="007F3747" w:rsidRPr="00A17A03">
        <w:t>обстоятельств,</w:t>
      </w:r>
      <w:r w:rsidR="002A6D20" w:rsidRPr="00A17A03">
        <w:t xml:space="preserve"> </w:t>
      </w:r>
      <w:r w:rsidR="007F3747" w:rsidRPr="00A17A03">
        <w:t>исключающих</w:t>
      </w:r>
      <w:r w:rsidR="002A6D20" w:rsidRPr="00A17A03">
        <w:t xml:space="preserve"> </w:t>
      </w:r>
      <w:r w:rsidR="007F3747" w:rsidRPr="00A17A03">
        <w:t>возможность</w:t>
      </w:r>
      <w:r w:rsidR="002A6D20" w:rsidRPr="00A17A03">
        <w:t xml:space="preserve"> </w:t>
      </w:r>
      <w:r w:rsidR="007F3747" w:rsidRPr="00A17A03">
        <w:t>участия</w:t>
      </w:r>
      <w:r w:rsidR="002A6D20" w:rsidRPr="00A17A03">
        <w:t xml:space="preserve"> </w:t>
      </w:r>
      <w:r w:rsidR="007F3747" w:rsidRPr="00A17A03">
        <w:t>лица</w:t>
      </w:r>
      <w:r w:rsidR="002A6D20" w:rsidRPr="00A17A03">
        <w:t xml:space="preserve"> </w:t>
      </w:r>
      <w:r w:rsidR="007F3747" w:rsidRPr="00A17A03">
        <w:t>в</w:t>
      </w:r>
      <w:r w:rsidR="008F3366" w:rsidRPr="00A17A03">
        <w:t xml:space="preserve"> </w:t>
      </w:r>
      <w:r w:rsidR="007F3747" w:rsidRPr="00A17A03">
        <w:t>качестве</w:t>
      </w:r>
      <w:r w:rsidR="002A6D20" w:rsidRPr="00A17A03">
        <w:t xml:space="preserve"> </w:t>
      </w:r>
      <w:r w:rsidR="007F3747" w:rsidRPr="00A17A03">
        <w:t>защитника,</w:t>
      </w:r>
      <w:r w:rsidR="002A6D20" w:rsidRPr="00A17A03">
        <w:t xml:space="preserve"> </w:t>
      </w:r>
      <w:r w:rsidR="007F3747" w:rsidRPr="00A17A03">
        <w:t>представителя,</w:t>
      </w:r>
      <w:r w:rsidR="002A6D20" w:rsidRPr="00A17A03">
        <w:t xml:space="preserve"> </w:t>
      </w:r>
      <w:r w:rsidR="007F3747" w:rsidRPr="00A17A03">
        <w:t>специалиста,</w:t>
      </w:r>
      <w:r w:rsidR="002A6D20" w:rsidRPr="00A17A03">
        <w:t xml:space="preserve"> </w:t>
      </w:r>
      <w:r w:rsidR="007F3747" w:rsidRPr="00A17A03">
        <w:t>эксперта</w:t>
      </w:r>
      <w:r w:rsidR="002A6D20" w:rsidRPr="00A17A03">
        <w:t xml:space="preserve"> </w:t>
      </w:r>
      <w:r w:rsidR="007F3747" w:rsidRPr="00A17A03">
        <w:t>или</w:t>
      </w:r>
      <w:r w:rsidR="008F3366" w:rsidRPr="00A17A03">
        <w:t xml:space="preserve"> </w:t>
      </w:r>
      <w:r w:rsidR="007F3747" w:rsidRPr="00A17A03">
        <w:t>переводчика</w:t>
      </w:r>
      <w:r w:rsidR="002A6D20" w:rsidRPr="00A17A03">
        <w:t xml:space="preserve"> </w:t>
      </w:r>
      <w:r w:rsidR="007F3747" w:rsidRPr="00A17A03">
        <w:t>в</w:t>
      </w:r>
      <w:r w:rsidR="002A6D20" w:rsidRPr="00A17A03">
        <w:t xml:space="preserve"> </w:t>
      </w:r>
      <w:r w:rsidR="007F3747" w:rsidRPr="00A17A03">
        <w:t>производстве</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2A6D20" w:rsidRPr="00A17A03">
        <w:t xml:space="preserve"> </w:t>
      </w:r>
      <w:r w:rsidR="007F3747" w:rsidRPr="00A17A03">
        <w:t>административном</w:t>
      </w:r>
      <w:r w:rsidR="008F3366" w:rsidRPr="00A17A03">
        <w:t xml:space="preserve"> </w:t>
      </w:r>
      <w:r w:rsidR="007F3747" w:rsidRPr="00A17A03">
        <w:t>правонарушении, указанное лицо подлежит отводу.</w:t>
      </w:r>
    </w:p>
    <w:p w:rsidR="007F3747" w:rsidRPr="00A17A03" w:rsidRDefault="00A658FF" w:rsidP="00A17A03">
      <w:r w:rsidRPr="00A17A03">
        <w:t>2. </w:t>
      </w:r>
      <w:r w:rsidR="007F3747" w:rsidRPr="00A17A03">
        <w:t>Заявление</w:t>
      </w:r>
      <w:r w:rsidR="002A6D20" w:rsidRPr="00A17A03">
        <w:t xml:space="preserve"> </w:t>
      </w:r>
      <w:r w:rsidR="007F3747" w:rsidRPr="00A17A03">
        <w:t>о</w:t>
      </w:r>
      <w:r w:rsidR="002A6D20" w:rsidRPr="00A17A03">
        <w:t xml:space="preserve"> </w:t>
      </w:r>
      <w:r w:rsidR="007F3747" w:rsidRPr="00A17A03">
        <w:t>самоотводе</w:t>
      </w:r>
      <w:r w:rsidR="002A6D20" w:rsidRPr="00A17A03">
        <w:t xml:space="preserve"> </w:t>
      </w:r>
      <w:r w:rsidR="007F3747" w:rsidRPr="00A17A03">
        <w:t>или</w:t>
      </w:r>
      <w:r w:rsidR="002A6D20" w:rsidRPr="00A17A03">
        <w:t xml:space="preserve"> </w:t>
      </w:r>
      <w:r w:rsidR="007F3747" w:rsidRPr="00A17A03">
        <w:t>об</w:t>
      </w:r>
      <w:r w:rsidR="002A6D20" w:rsidRPr="00A17A03">
        <w:t xml:space="preserve"> </w:t>
      </w:r>
      <w:r w:rsidR="007F3747" w:rsidRPr="00A17A03">
        <w:t>отводе</w:t>
      </w:r>
      <w:r w:rsidR="002A6D20" w:rsidRPr="00A17A03">
        <w:t xml:space="preserve"> </w:t>
      </w:r>
      <w:r w:rsidR="007F3747" w:rsidRPr="00A17A03">
        <w:t>подается</w:t>
      </w:r>
      <w:r w:rsidR="002A6D20" w:rsidRPr="00A17A03">
        <w:t xml:space="preserve"> </w:t>
      </w:r>
      <w:r w:rsidR="007F3747" w:rsidRPr="00A17A03">
        <w:t>судье,</w:t>
      </w:r>
      <w:r w:rsidR="008F3366" w:rsidRPr="00A17A03">
        <w:t xml:space="preserve"> </w:t>
      </w:r>
      <w:r w:rsidR="007F3747" w:rsidRPr="00A17A03">
        <w:t>органу,</w:t>
      </w:r>
      <w:r w:rsidR="002A6D20" w:rsidRPr="00A17A03">
        <w:t xml:space="preserve"> </w:t>
      </w:r>
      <w:r w:rsidR="007F3747" w:rsidRPr="00A17A03">
        <w:t>должностному</w:t>
      </w:r>
      <w:r w:rsidR="002A6D20" w:rsidRPr="00A17A03">
        <w:t xml:space="preserve"> </w:t>
      </w:r>
      <w:r w:rsidR="007F3747" w:rsidRPr="00A17A03">
        <w:t>лицу,</w:t>
      </w:r>
      <w:r w:rsidR="002A6D20" w:rsidRPr="00A17A03">
        <w:t xml:space="preserve"> </w:t>
      </w:r>
      <w:r w:rsidR="007F3747" w:rsidRPr="00A17A03">
        <w:t>в производстве которых находится дело</w:t>
      </w:r>
      <w:r w:rsidR="008F3366" w:rsidRPr="00A17A03">
        <w:t xml:space="preserve"> </w:t>
      </w:r>
      <w:r w:rsidR="007F3747" w:rsidRPr="00A17A03">
        <w:t>об административном правонарушении.</w:t>
      </w:r>
    </w:p>
    <w:p w:rsidR="00D60A45" w:rsidRPr="00A17A03" w:rsidRDefault="00A658FF" w:rsidP="00A17A03">
      <w:r w:rsidRPr="00A17A03">
        <w:t>3. </w:t>
      </w:r>
      <w:r w:rsidR="007F3747" w:rsidRPr="00A17A03">
        <w:t>Рассмотрев</w:t>
      </w:r>
      <w:r w:rsidR="002A6D20" w:rsidRPr="00A17A03">
        <w:t xml:space="preserve"> </w:t>
      </w:r>
      <w:r w:rsidR="007F3747" w:rsidRPr="00A17A03">
        <w:t>заявление</w:t>
      </w:r>
      <w:r w:rsidR="002A6D20" w:rsidRPr="00A17A03">
        <w:t xml:space="preserve"> </w:t>
      </w:r>
      <w:r w:rsidR="007F3747" w:rsidRPr="00A17A03">
        <w:t>о</w:t>
      </w:r>
      <w:r w:rsidR="002A6D20" w:rsidRPr="00A17A03">
        <w:t xml:space="preserve"> </w:t>
      </w:r>
      <w:r w:rsidR="007F3747" w:rsidRPr="00A17A03">
        <w:t>самоотводе</w:t>
      </w:r>
      <w:r w:rsidR="002A6D20" w:rsidRPr="00A17A03">
        <w:t xml:space="preserve"> </w:t>
      </w:r>
      <w:r w:rsidR="007F3747" w:rsidRPr="00A17A03">
        <w:t>или об отводе, судья,</w:t>
      </w:r>
      <w:r w:rsidR="008F3366" w:rsidRPr="00A17A03">
        <w:t xml:space="preserve"> </w:t>
      </w:r>
      <w:r w:rsidR="007F3747" w:rsidRPr="00A17A03">
        <w:t>орган,</w:t>
      </w:r>
      <w:r w:rsidR="002A6D20" w:rsidRPr="00A17A03">
        <w:t xml:space="preserve"> </w:t>
      </w:r>
      <w:r w:rsidR="007F3747" w:rsidRPr="00A17A03">
        <w:t>должностное</w:t>
      </w:r>
      <w:r w:rsidR="002A6D20" w:rsidRPr="00A17A03">
        <w:t xml:space="preserve"> </w:t>
      </w:r>
      <w:r w:rsidR="007F3747" w:rsidRPr="00A17A03">
        <w:t>лицо, в производстве которых находится дело об</w:t>
      </w:r>
      <w:r w:rsidR="008F3366" w:rsidRPr="00A17A03">
        <w:t xml:space="preserve"> </w:t>
      </w:r>
      <w:r w:rsidR="007F3747" w:rsidRPr="00A17A03">
        <w:t>административном</w:t>
      </w:r>
      <w:r w:rsidR="002A6D20" w:rsidRPr="00A17A03">
        <w:t xml:space="preserve"> </w:t>
      </w:r>
      <w:r w:rsidR="007F3747" w:rsidRPr="00A17A03">
        <w:t>правонарушении,</w:t>
      </w:r>
      <w:r w:rsidR="002A6D20" w:rsidRPr="00A17A03">
        <w:t xml:space="preserve"> </w:t>
      </w:r>
      <w:r w:rsidR="007F3747" w:rsidRPr="00A17A03">
        <w:t>выносят</w:t>
      </w:r>
      <w:r w:rsidR="002A6D20" w:rsidRPr="00A17A03">
        <w:t xml:space="preserve"> </w:t>
      </w:r>
      <w:r w:rsidR="007F3747" w:rsidRPr="00A17A03">
        <w:t>определение</w:t>
      </w:r>
      <w:r w:rsidR="002A6D20" w:rsidRPr="00A17A03">
        <w:t xml:space="preserve"> </w:t>
      </w:r>
      <w:r w:rsidR="007F3747" w:rsidRPr="00A17A03">
        <w:t>об</w:t>
      </w:r>
      <w:r w:rsidR="008F3366" w:rsidRPr="00A17A03">
        <w:t xml:space="preserve"> </w:t>
      </w:r>
      <w:r w:rsidR="007F3747" w:rsidRPr="00A17A03">
        <w:t>удовлетворении заявления либо об отказе в его удовлетворении.</w:t>
      </w:r>
    </w:p>
    <w:p w:rsidR="007F3747" w:rsidRPr="00A17A03" w:rsidRDefault="00A658FF" w:rsidP="00A17A03">
      <w:pPr>
        <w:pStyle w:val="5"/>
      </w:pPr>
      <w:r w:rsidRPr="00A17A03">
        <w:lastRenderedPageBreak/>
        <w:t>Статья </w:t>
      </w:r>
      <w:r w:rsidR="007F3747" w:rsidRPr="00A17A03">
        <w:t>25.1</w:t>
      </w:r>
      <w:r w:rsidRPr="00A17A03">
        <w:t>4. </w:t>
      </w:r>
      <w:r w:rsidR="007F3747" w:rsidRPr="00A17A03">
        <w:t>Возмещение расходов потерпевшему, его</w:t>
      </w:r>
      <w:r w:rsidR="002A6D20" w:rsidRPr="00A17A03">
        <w:t xml:space="preserve"> </w:t>
      </w:r>
      <w:r w:rsidR="007F3747" w:rsidRPr="00A17A03">
        <w:t>законным представителям, свидетелю,</w:t>
      </w:r>
      <w:r w:rsidR="002A6D20" w:rsidRPr="00A17A03">
        <w:t xml:space="preserve"> </w:t>
      </w:r>
      <w:r w:rsidR="007F3747" w:rsidRPr="00A17A03">
        <w:t>специалисту, эксперту, переводчику и понятому</w:t>
      </w:r>
    </w:p>
    <w:p w:rsidR="007F3747" w:rsidRPr="00A17A03" w:rsidRDefault="00A658FF" w:rsidP="00A17A03">
      <w:r w:rsidRPr="00A17A03">
        <w:t>1. </w:t>
      </w:r>
      <w:r w:rsidR="007F3747" w:rsidRPr="00A17A03">
        <w:t>Потерпевшему,</w:t>
      </w:r>
      <w:r w:rsidR="002A6D20" w:rsidRPr="00A17A03">
        <w:t xml:space="preserve"> </w:t>
      </w:r>
      <w:r w:rsidR="007F3747" w:rsidRPr="00A17A03">
        <w:t>его</w:t>
      </w:r>
      <w:r w:rsidR="002A6D20" w:rsidRPr="00A17A03">
        <w:t xml:space="preserve"> </w:t>
      </w:r>
      <w:r w:rsidR="007F3747" w:rsidRPr="00A17A03">
        <w:t>законным</w:t>
      </w:r>
      <w:r w:rsidR="002A6D20" w:rsidRPr="00A17A03">
        <w:t xml:space="preserve"> </w:t>
      </w:r>
      <w:r w:rsidR="007F3747" w:rsidRPr="00A17A03">
        <w:t>представителям,</w:t>
      </w:r>
      <w:r w:rsidR="002A6D20" w:rsidRPr="00A17A03">
        <w:t xml:space="preserve"> </w:t>
      </w:r>
      <w:r w:rsidR="007F3747" w:rsidRPr="00A17A03">
        <w:t>свидетелю,</w:t>
      </w:r>
      <w:r w:rsidR="008F3366" w:rsidRPr="00A17A03">
        <w:t xml:space="preserve"> </w:t>
      </w:r>
      <w:r w:rsidR="007F3747" w:rsidRPr="00A17A03">
        <w:t>специалисту,</w:t>
      </w:r>
      <w:r w:rsidR="002A6D20" w:rsidRPr="00A17A03">
        <w:t xml:space="preserve"> </w:t>
      </w:r>
      <w:r w:rsidR="007F3747" w:rsidRPr="00A17A03">
        <w:t>эксперту,</w:t>
      </w:r>
      <w:r w:rsidR="002A6D20" w:rsidRPr="00A17A03">
        <w:t xml:space="preserve"> </w:t>
      </w:r>
      <w:r w:rsidR="007F3747" w:rsidRPr="00A17A03">
        <w:t>переводчику</w:t>
      </w:r>
      <w:r w:rsidR="002A6D20" w:rsidRPr="00A17A03">
        <w:t xml:space="preserve"> </w:t>
      </w:r>
      <w:r w:rsidR="007F3747" w:rsidRPr="00A17A03">
        <w:t>и</w:t>
      </w:r>
      <w:r w:rsidR="002A6D20" w:rsidRPr="00A17A03">
        <w:t xml:space="preserve"> </w:t>
      </w:r>
      <w:r w:rsidR="007F3747" w:rsidRPr="00A17A03">
        <w:t>понятому</w:t>
      </w:r>
      <w:r w:rsidR="002A6D20" w:rsidRPr="00A17A03">
        <w:t xml:space="preserve"> </w:t>
      </w:r>
      <w:r w:rsidR="007F3747" w:rsidRPr="00A17A03">
        <w:t>возмещаются</w:t>
      </w:r>
      <w:r w:rsidR="002A6D20" w:rsidRPr="00A17A03">
        <w:t xml:space="preserve"> </w:t>
      </w:r>
      <w:r w:rsidR="007F3747" w:rsidRPr="00A17A03">
        <w:t>в</w:t>
      </w:r>
      <w:r w:rsidR="008F3366" w:rsidRPr="00A17A03">
        <w:t xml:space="preserve"> </w:t>
      </w:r>
      <w:r w:rsidR="007F3747" w:rsidRPr="00A17A03">
        <w:t>установленном</w:t>
      </w:r>
      <w:r w:rsidR="002A6D20" w:rsidRPr="00A17A03">
        <w:t xml:space="preserve"> </w:t>
      </w:r>
      <w:r w:rsidR="0089753D" w:rsidRPr="00A17A03">
        <w:t>Совет</w:t>
      </w:r>
      <w:r w:rsidR="00950936" w:rsidRPr="00A17A03">
        <w:t>ом</w:t>
      </w:r>
      <w:r w:rsidR="0089753D" w:rsidRPr="00A17A03">
        <w:t xml:space="preserve"> Министров</w:t>
      </w:r>
      <w:r w:rsidR="007F3747" w:rsidRPr="00A17A03">
        <w:t xml:space="preserve"> Луганской Народной Республики порядке</w:t>
      </w:r>
      <w:r w:rsidR="008F3366" w:rsidRPr="00A17A03">
        <w:t xml:space="preserve"> </w:t>
      </w:r>
      <w:r w:rsidR="007F3747" w:rsidRPr="00A17A03">
        <w:t>расходы, понесенные ими в связи с явкой в суд, орган, к должностному лицу, в производстве</w:t>
      </w:r>
      <w:r w:rsidR="002A6D20" w:rsidRPr="00A17A03">
        <w:t xml:space="preserve"> </w:t>
      </w:r>
      <w:r w:rsidR="007F3747" w:rsidRPr="00A17A03">
        <w:t>которых</w:t>
      </w:r>
      <w:r w:rsidR="002A6D20" w:rsidRPr="00A17A03">
        <w:t xml:space="preserve"> </w:t>
      </w:r>
      <w:r w:rsidR="007F3747" w:rsidRPr="00A17A03">
        <w:t>находится</w:t>
      </w:r>
      <w:r w:rsidR="002A6D20" w:rsidRPr="00A17A03">
        <w:t xml:space="preserve"> </w:t>
      </w:r>
      <w:r w:rsidR="007F3747" w:rsidRPr="00A17A03">
        <w:t>дело</w:t>
      </w:r>
      <w:r w:rsidR="002A6D20" w:rsidRPr="00A17A03">
        <w:t xml:space="preserve"> </w:t>
      </w:r>
      <w:r w:rsidR="007F3747" w:rsidRPr="00A17A03">
        <w:t>об</w:t>
      </w:r>
      <w:r w:rsidR="002A6D20" w:rsidRPr="00A17A03">
        <w:t xml:space="preserve"> </w:t>
      </w:r>
      <w:r w:rsidR="007F3747" w:rsidRPr="00A17A03">
        <w:t>административном</w:t>
      </w:r>
      <w:r w:rsidR="008F3366" w:rsidRPr="00A17A03">
        <w:t xml:space="preserve"> </w:t>
      </w:r>
      <w:r w:rsidR="007F3747" w:rsidRPr="00A17A03">
        <w:t>правонарушении.</w:t>
      </w:r>
    </w:p>
    <w:p w:rsidR="00D60A45" w:rsidRPr="00A17A03" w:rsidRDefault="00A658FF" w:rsidP="00A17A03">
      <w:r w:rsidRPr="00A17A03">
        <w:t>2. </w:t>
      </w:r>
      <w:r w:rsidR="007F3747" w:rsidRPr="00A17A03">
        <w:t>Труд</w:t>
      </w:r>
      <w:r w:rsidR="002A6D20" w:rsidRPr="00A17A03">
        <w:t xml:space="preserve"> </w:t>
      </w:r>
      <w:r w:rsidR="007F3747" w:rsidRPr="00A17A03">
        <w:t>специалиста,</w:t>
      </w:r>
      <w:r w:rsidR="002A6D20" w:rsidRPr="00A17A03">
        <w:t xml:space="preserve"> </w:t>
      </w:r>
      <w:r w:rsidR="007F3747" w:rsidRPr="00A17A03">
        <w:t>эксперта</w:t>
      </w:r>
      <w:r w:rsidR="002A6D20" w:rsidRPr="00A17A03">
        <w:t xml:space="preserve"> </w:t>
      </w:r>
      <w:r w:rsidR="007F3747" w:rsidRPr="00A17A03">
        <w:t>и</w:t>
      </w:r>
      <w:r w:rsidR="002A6D20" w:rsidRPr="00A17A03">
        <w:t xml:space="preserve"> </w:t>
      </w:r>
      <w:r w:rsidR="007F3747" w:rsidRPr="00A17A03">
        <w:t>переводчика оплачивается в</w:t>
      </w:r>
      <w:r w:rsidR="008F3366" w:rsidRPr="00A17A03">
        <w:t xml:space="preserve"> </w:t>
      </w:r>
      <w:r w:rsidR="007F3747" w:rsidRPr="00A17A03">
        <w:t xml:space="preserve">порядке, установленном </w:t>
      </w:r>
      <w:r w:rsidR="0089753D" w:rsidRPr="00A17A03">
        <w:t>Совет</w:t>
      </w:r>
      <w:r w:rsidR="00950936" w:rsidRPr="00A17A03">
        <w:t>ом</w:t>
      </w:r>
      <w:r w:rsidR="0089753D" w:rsidRPr="00A17A03">
        <w:t xml:space="preserve"> Министров</w:t>
      </w:r>
      <w:r w:rsidR="007F3747" w:rsidRPr="00A17A03">
        <w:t xml:space="preserve"> Луганской Народной Республики.</w:t>
      </w:r>
    </w:p>
    <w:p w:rsidR="007F3747" w:rsidRPr="00A17A03" w:rsidRDefault="00A658FF" w:rsidP="00A17A03">
      <w:pPr>
        <w:pStyle w:val="5"/>
      </w:pPr>
      <w:r w:rsidRPr="00A17A03">
        <w:t>Статья </w:t>
      </w:r>
      <w:r w:rsidR="007F3747" w:rsidRPr="00A17A03">
        <w:t>25.1</w:t>
      </w:r>
      <w:r w:rsidRPr="00A17A03">
        <w:t>5. </w:t>
      </w:r>
      <w:r w:rsidR="007F3747" w:rsidRPr="00A17A03">
        <w:t>Извещение лиц, участвующих в производстве по</w:t>
      </w:r>
      <w:r w:rsidR="008F3366" w:rsidRPr="00A17A03">
        <w:t xml:space="preserve"> </w:t>
      </w:r>
      <w:r w:rsidR="007F3747" w:rsidRPr="00A17A03">
        <w:t>делу об административном правонарушении</w:t>
      </w:r>
    </w:p>
    <w:p w:rsidR="007F3747" w:rsidRPr="00A17A03" w:rsidRDefault="00A658FF" w:rsidP="00A17A03">
      <w:r w:rsidRPr="00A17A03">
        <w:t>1. </w:t>
      </w:r>
      <w:r w:rsidR="007F3747" w:rsidRPr="00A17A03">
        <w:t>Лица,</w:t>
      </w:r>
      <w:r w:rsidR="002A6D20" w:rsidRPr="00A17A03">
        <w:t xml:space="preserve"> </w:t>
      </w:r>
      <w:r w:rsidR="007F3747" w:rsidRPr="00A17A03">
        <w:t>участвующие</w:t>
      </w:r>
      <w:r w:rsidR="002A6D20" w:rsidRPr="00A17A03">
        <w:t xml:space="preserve"> </w:t>
      </w:r>
      <w:r w:rsidR="007F3747" w:rsidRPr="00A17A03">
        <w:t>в</w:t>
      </w:r>
      <w:r w:rsidR="002A6D20" w:rsidRPr="00A17A03">
        <w:t xml:space="preserve"> </w:t>
      </w:r>
      <w:r w:rsidR="007F3747" w:rsidRPr="00A17A03">
        <w:t>производстве</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8F3366" w:rsidRPr="00A17A03">
        <w:t xml:space="preserve"> </w:t>
      </w:r>
      <w:r w:rsidR="007F3747" w:rsidRPr="00A17A03">
        <w:t>административном</w:t>
      </w:r>
      <w:r w:rsidR="002A6D20" w:rsidRPr="00A17A03">
        <w:t xml:space="preserve"> </w:t>
      </w:r>
      <w:r w:rsidR="007F3747" w:rsidRPr="00A17A03">
        <w:t>правонарушении,</w:t>
      </w:r>
      <w:r w:rsidR="002A6D20" w:rsidRPr="00A17A03">
        <w:t xml:space="preserve"> </w:t>
      </w:r>
      <w:r w:rsidR="007F3747" w:rsidRPr="00A17A03">
        <w:t>а</w:t>
      </w:r>
      <w:r w:rsidR="002A6D20" w:rsidRPr="00A17A03">
        <w:t xml:space="preserve"> </w:t>
      </w:r>
      <w:r w:rsidR="007F3747" w:rsidRPr="00A17A03">
        <w:t>также</w:t>
      </w:r>
      <w:r w:rsidR="002A6D20" w:rsidRPr="00A17A03">
        <w:t xml:space="preserve"> </w:t>
      </w:r>
      <w:r w:rsidR="007F3747" w:rsidRPr="00A17A03">
        <w:t>свидетели,</w:t>
      </w:r>
      <w:r w:rsidR="002A6D20" w:rsidRPr="00A17A03">
        <w:t xml:space="preserve"> </w:t>
      </w:r>
      <w:r w:rsidR="007F3747" w:rsidRPr="00A17A03">
        <w:t>эксперты,</w:t>
      </w:r>
      <w:r w:rsidR="008F3366" w:rsidRPr="00A17A03">
        <w:t xml:space="preserve"> </w:t>
      </w:r>
      <w:r w:rsidR="007F3747" w:rsidRPr="00A17A03">
        <w:t>специалисты и переводчики извещаются или вызываются</w:t>
      </w:r>
      <w:r w:rsidR="002A6D20" w:rsidRPr="00A17A03">
        <w:t xml:space="preserve"> </w:t>
      </w:r>
      <w:r w:rsidR="007F3747" w:rsidRPr="00A17A03">
        <w:t>в</w:t>
      </w:r>
      <w:r w:rsidR="002A6D20" w:rsidRPr="00A17A03">
        <w:t xml:space="preserve"> </w:t>
      </w:r>
      <w:r w:rsidR="007F3747" w:rsidRPr="00A17A03">
        <w:t>суд,</w:t>
      </w:r>
      <w:r w:rsidR="002A6D20" w:rsidRPr="00A17A03">
        <w:t xml:space="preserve"> </w:t>
      </w:r>
      <w:r w:rsidR="007F3747" w:rsidRPr="00A17A03">
        <w:t>орган</w:t>
      </w:r>
      <w:r w:rsidR="008F3366" w:rsidRPr="00A17A03">
        <w:t xml:space="preserve"> </w:t>
      </w:r>
      <w:r w:rsidR="007F3747" w:rsidRPr="00A17A03">
        <w:t>или</w:t>
      </w:r>
      <w:r w:rsidR="002A6D20" w:rsidRPr="00A17A03">
        <w:t xml:space="preserve"> </w:t>
      </w:r>
      <w:r w:rsidR="007F3747" w:rsidRPr="00A17A03">
        <w:t>к</w:t>
      </w:r>
      <w:r w:rsidR="002A6D20" w:rsidRPr="00A17A03">
        <w:t xml:space="preserve"> </w:t>
      </w:r>
      <w:r w:rsidR="007F3747" w:rsidRPr="00A17A03">
        <w:t>должностному</w:t>
      </w:r>
      <w:r w:rsidR="002A6D20" w:rsidRPr="00A17A03">
        <w:t xml:space="preserve"> </w:t>
      </w:r>
      <w:r w:rsidR="007F3747" w:rsidRPr="00A17A03">
        <w:t>лицу,</w:t>
      </w:r>
      <w:r w:rsidR="002A6D20" w:rsidRPr="00A17A03">
        <w:t xml:space="preserve"> </w:t>
      </w:r>
      <w:r w:rsidR="007F3747" w:rsidRPr="00A17A03">
        <w:t>в производстве которых находится дело</w:t>
      </w:r>
      <w:r w:rsidR="008A473F" w:rsidRPr="00A17A03">
        <w:t xml:space="preserve"> об административном правонарушении</w:t>
      </w:r>
      <w:r w:rsidR="007F3747" w:rsidRPr="00A17A03">
        <w:t>,</w:t>
      </w:r>
      <w:r w:rsidR="008F3366" w:rsidRPr="00A17A03">
        <w:t xml:space="preserve"> </w:t>
      </w:r>
      <w:r w:rsidR="007F3747" w:rsidRPr="00A17A03">
        <w:t>заказным</w:t>
      </w:r>
      <w:r w:rsidR="002A6D20" w:rsidRPr="00A17A03">
        <w:t xml:space="preserve"> </w:t>
      </w:r>
      <w:r w:rsidR="007F3747" w:rsidRPr="00A17A03">
        <w:t>письмом</w:t>
      </w:r>
      <w:r w:rsidR="002A6D20" w:rsidRPr="00A17A03">
        <w:t xml:space="preserve"> </w:t>
      </w:r>
      <w:r w:rsidR="007F3747" w:rsidRPr="00A17A03">
        <w:t>с</w:t>
      </w:r>
      <w:r w:rsidR="002A6D20" w:rsidRPr="00A17A03">
        <w:t xml:space="preserve"> </w:t>
      </w:r>
      <w:r w:rsidR="007F3747" w:rsidRPr="00A17A03">
        <w:t>уведомлением</w:t>
      </w:r>
      <w:r w:rsidR="002A6D20" w:rsidRPr="00A17A03">
        <w:t xml:space="preserve"> </w:t>
      </w:r>
      <w:r w:rsidR="007F3747" w:rsidRPr="00A17A03">
        <w:t>о</w:t>
      </w:r>
      <w:r w:rsidR="002A6D20" w:rsidRPr="00A17A03">
        <w:t xml:space="preserve"> </w:t>
      </w:r>
      <w:r w:rsidR="007F3747" w:rsidRPr="00A17A03">
        <w:t>вручении,</w:t>
      </w:r>
      <w:r w:rsidR="002A6D20" w:rsidRPr="00A17A03">
        <w:t xml:space="preserve"> </w:t>
      </w:r>
      <w:r w:rsidR="007F3747" w:rsidRPr="00A17A03">
        <w:t>повесткой</w:t>
      </w:r>
      <w:r w:rsidR="002A6D20" w:rsidRPr="00A17A03">
        <w:t xml:space="preserve"> </w:t>
      </w:r>
      <w:r w:rsidR="007F3747" w:rsidRPr="00A17A03">
        <w:t>с</w:t>
      </w:r>
      <w:r w:rsidR="008F3366" w:rsidRPr="00A17A03">
        <w:t xml:space="preserve"> </w:t>
      </w:r>
      <w:r w:rsidR="007F3747" w:rsidRPr="00A17A03">
        <w:t>уведомлением</w:t>
      </w:r>
      <w:r w:rsidR="002A6D20" w:rsidRPr="00A17A03">
        <w:t xml:space="preserve"> </w:t>
      </w:r>
      <w:r w:rsidR="007F3747" w:rsidRPr="00A17A03">
        <w:t>о</w:t>
      </w:r>
      <w:r w:rsidR="002A6D20" w:rsidRPr="00A17A03">
        <w:t xml:space="preserve"> </w:t>
      </w:r>
      <w:r w:rsidR="007F3747" w:rsidRPr="00A17A03">
        <w:t>вручении,</w:t>
      </w:r>
      <w:r w:rsidR="002A6D20" w:rsidRPr="00A17A03">
        <w:t xml:space="preserve"> </w:t>
      </w:r>
      <w:r w:rsidR="007F3747" w:rsidRPr="00A17A03">
        <w:t>телефонограммой</w:t>
      </w:r>
      <w:r w:rsidR="002A6D20" w:rsidRPr="00A17A03">
        <w:t xml:space="preserve"> </w:t>
      </w:r>
      <w:r w:rsidR="007F3747" w:rsidRPr="00A17A03">
        <w:t>или</w:t>
      </w:r>
      <w:r w:rsidR="002A6D20" w:rsidRPr="00A17A03">
        <w:t xml:space="preserve"> </w:t>
      </w:r>
      <w:r w:rsidR="007F3747" w:rsidRPr="00A17A03">
        <w:t>телеграммой,</w:t>
      </w:r>
      <w:r w:rsidR="002A6D20" w:rsidRPr="00A17A03">
        <w:t xml:space="preserve"> </w:t>
      </w:r>
      <w:r w:rsidR="007F3747" w:rsidRPr="00A17A03">
        <w:t>по</w:t>
      </w:r>
      <w:r w:rsidR="008F3366" w:rsidRPr="00A17A03">
        <w:t xml:space="preserve"> </w:t>
      </w:r>
      <w:r w:rsidR="007F3747" w:rsidRPr="00A17A03">
        <w:t>факсимильной связи либо</w:t>
      </w:r>
      <w:r w:rsidR="002A6D20" w:rsidRPr="00A17A03">
        <w:t xml:space="preserve"> </w:t>
      </w:r>
      <w:r w:rsidR="007F3747" w:rsidRPr="00A17A03">
        <w:t>с</w:t>
      </w:r>
      <w:r w:rsidR="002A6D20" w:rsidRPr="00A17A03">
        <w:t xml:space="preserve"> </w:t>
      </w:r>
      <w:r w:rsidR="007F3747" w:rsidRPr="00A17A03">
        <w:t>использованием</w:t>
      </w:r>
      <w:r w:rsidR="002A6D20" w:rsidRPr="00A17A03">
        <w:t xml:space="preserve"> </w:t>
      </w:r>
      <w:r w:rsidR="007F3747" w:rsidRPr="00A17A03">
        <w:t>иных</w:t>
      </w:r>
      <w:r w:rsidR="002A6D20" w:rsidRPr="00A17A03">
        <w:t xml:space="preserve"> </w:t>
      </w:r>
      <w:r w:rsidR="007F3747" w:rsidRPr="00A17A03">
        <w:t>средств</w:t>
      </w:r>
      <w:r w:rsidR="002A6D20" w:rsidRPr="00A17A03">
        <w:t xml:space="preserve"> </w:t>
      </w:r>
      <w:r w:rsidR="007F3747" w:rsidRPr="00A17A03">
        <w:t>связи</w:t>
      </w:r>
      <w:r w:rsidR="002A6D20" w:rsidRPr="00A17A03">
        <w:t xml:space="preserve"> </w:t>
      </w:r>
      <w:r w:rsidR="007F3747" w:rsidRPr="00A17A03">
        <w:t>и</w:t>
      </w:r>
      <w:r w:rsidR="008F3366" w:rsidRPr="00A17A03">
        <w:t xml:space="preserve"> </w:t>
      </w:r>
      <w:r w:rsidR="007F3747" w:rsidRPr="00A17A03">
        <w:t>доставки,</w:t>
      </w:r>
      <w:r w:rsidR="002A6D20" w:rsidRPr="00A17A03">
        <w:t xml:space="preserve"> </w:t>
      </w:r>
      <w:r w:rsidR="007F3747" w:rsidRPr="00A17A03">
        <w:t>обеспечивающих</w:t>
      </w:r>
      <w:r w:rsidR="002A6D20" w:rsidRPr="00A17A03">
        <w:t xml:space="preserve"> </w:t>
      </w:r>
      <w:r w:rsidR="007F3747" w:rsidRPr="00A17A03">
        <w:t>фиксирование</w:t>
      </w:r>
      <w:r w:rsidR="002A6D20" w:rsidRPr="00A17A03">
        <w:t xml:space="preserve"> </w:t>
      </w:r>
      <w:r w:rsidR="007F3747" w:rsidRPr="00A17A03">
        <w:t>извещения или вызова и его</w:t>
      </w:r>
      <w:r w:rsidR="008F3366" w:rsidRPr="00A17A03">
        <w:t xml:space="preserve"> </w:t>
      </w:r>
      <w:r w:rsidR="007F3747" w:rsidRPr="00A17A03">
        <w:t>вручение адресату.</w:t>
      </w:r>
    </w:p>
    <w:p w:rsidR="007F3747" w:rsidRPr="00A17A03" w:rsidRDefault="00A658FF" w:rsidP="00A17A03">
      <w:r w:rsidRPr="00A17A03">
        <w:t>2. </w:t>
      </w:r>
      <w:r w:rsidR="007F3747" w:rsidRPr="00A17A03">
        <w:t>Извещения,</w:t>
      </w:r>
      <w:r w:rsidR="002A6D20" w:rsidRPr="00A17A03">
        <w:t xml:space="preserve"> </w:t>
      </w:r>
      <w:r w:rsidR="007F3747" w:rsidRPr="00A17A03">
        <w:t>адресованные</w:t>
      </w:r>
      <w:r w:rsidR="002A6D20" w:rsidRPr="00A17A03">
        <w:t xml:space="preserve"> </w:t>
      </w:r>
      <w:r w:rsidR="007F3747" w:rsidRPr="00A17A03">
        <w:t>гражданам,</w:t>
      </w:r>
      <w:r w:rsidR="002A6D20" w:rsidRPr="00A17A03">
        <w:t xml:space="preserve"> </w:t>
      </w:r>
      <w:r w:rsidR="007F3747" w:rsidRPr="00A17A03">
        <w:t>в</w:t>
      </w:r>
      <w:r w:rsidR="002A6D20" w:rsidRPr="00A17A03">
        <w:t xml:space="preserve"> </w:t>
      </w:r>
      <w:r w:rsidR="007F3747" w:rsidRPr="00A17A03">
        <w:t>том</w:t>
      </w:r>
      <w:r w:rsidR="002A6D20" w:rsidRPr="00A17A03">
        <w:t xml:space="preserve"> </w:t>
      </w:r>
      <w:r w:rsidR="007F3747" w:rsidRPr="00A17A03">
        <w:t>числе</w:t>
      </w:r>
      <w:r w:rsidR="00A14137" w:rsidRPr="00A17A03">
        <w:t xml:space="preserve"> физическим лицам - предпринимателям</w:t>
      </w:r>
      <w:r w:rsidR="007F3747" w:rsidRPr="00A17A03">
        <w:t>,</w:t>
      </w:r>
      <w:r w:rsidR="002A6D20" w:rsidRPr="00A17A03">
        <w:t xml:space="preserve"> </w:t>
      </w:r>
      <w:r w:rsidR="007F3747" w:rsidRPr="00A17A03">
        <w:t>направляются</w:t>
      </w:r>
      <w:r w:rsidR="002A6D20" w:rsidRPr="00A17A03">
        <w:t xml:space="preserve"> </w:t>
      </w:r>
      <w:r w:rsidR="007F3747" w:rsidRPr="00A17A03">
        <w:t>по</w:t>
      </w:r>
      <w:r w:rsidR="002A6D20" w:rsidRPr="00A17A03">
        <w:t xml:space="preserve"> </w:t>
      </w:r>
      <w:r w:rsidR="007F3747" w:rsidRPr="00A17A03">
        <w:t>месту</w:t>
      </w:r>
      <w:r w:rsidR="002A6D20" w:rsidRPr="00A17A03">
        <w:t xml:space="preserve"> </w:t>
      </w:r>
      <w:r w:rsidR="007F3747" w:rsidRPr="00A17A03">
        <w:t>их</w:t>
      </w:r>
      <w:r w:rsidR="008F3366" w:rsidRPr="00A17A03">
        <w:t xml:space="preserve"> </w:t>
      </w:r>
      <w:r w:rsidR="007F3747" w:rsidRPr="00A17A03">
        <w:t>жительства.</w:t>
      </w:r>
      <w:r w:rsidR="002A6D20" w:rsidRPr="00A17A03">
        <w:t xml:space="preserve"> </w:t>
      </w:r>
      <w:r w:rsidR="007F3747" w:rsidRPr="00A17A03">
        <w:t>При</w:t>
      </w:r>
      <w:r w:rsidR="002A6D20" w:rsidRPr="00A17A03">
        <w:t xml:space="preserve"> </w:t>
      </w:r>
      <w:r w:rsidR="007F3747" w:rsidRPr="00A17A03">
        <w:t>этом</w:t>
      </w:r>
      <w:r w:rsidR="002A6D20" w:rsidRPr="00A17A03">
        <w:t xml:space="preserve"> </w:t>
      </w:r>
      <w:r w:rsidR="007F3747" w:rsidRPr="00A17A03">
        <w:t>место</w:t>
      </w:r>
      <w:r w:rsidR="002A6D20" w:rsidRPr="00A17A03">
        <w:t xml:space="preserve"> </w:t>
      </w:r>
      <w:r w:rsidR="007F3747" w:rsidRPr="00A17A03">
        <w:t>жительства</w:t>
      </w:r>
      <w:r w:rsidR="002A6D20" w:rsidRPr="00A17A03">
        <w:t xml:space="preserve"> </w:t>
      </w:r>
      <w:r w:rsidR="0076432E" w:rsidRPr="00A17A03">
        <w:t>физического лица -</w:t>
      </w:r>
      <w:r w:rsidR="008F3366" w:rsidRPr="00A17A03">
        <w:t xml:space="preserve"> </w:t>
      </w:r>
      <w:r w:rsidR="007F3747" w:rsidRPr="00A17A03">
        <w:t>предпринимателя</w:t>
      </w:r>
      <w:r w:rsidR="002A6D20" w:rsidRPr="00A17A03">
        <w:t xml:space="preserve"> </w:t>
      </w:r>
      <w:r w:rsidR="007F3747" w:rsidRPr="00A17A03">
        <w:t>определяется</w:t>
      </w:r>
      <w:r w:rsidR="002A6D20" w:rsidRPr="00A17A03">
        <w:t xml:space="preserve"> </w:t>
      </w:r>
      <w:r w:rsidR="007F3747" w:rsidRPr="00A17A03">
        <w:t>на</w:t>
      </w:r>
      <w:r w:rsidR="002A6D20" w:rsidRPr="00A17A03">
        <w:t xml:space="preserve"> </w:t>
      </w:r>
      <w:r w:rsidR="007F3747" w:rsidRPr="00A17A03">
        <w:t>основании</w:t>
      </w:r>
      <w:r w:rsidR="002A6D20" w:rsidRPr="00A17A03">
        <w:t xml:space="preserve"> </w:t>
      </w:r>
      <w:r w:rsidR="007F3747" w:rsidRPr="00A17A03">
        <w:t>выписки</w:t>
      </w:r>
      <w:r w:rsidR="002A6D20" w:rsidRPr="00A17A03">
        <w:t xml:space="preserve"> </w:t>
      </w:r>
      <w:r w:rsidR="007F3747" w:rsidRPr="00A17A03">
        <w:t>из</w:t>
      </w:r>
      <w:r w:rsidR="002A6D20" w:rsidRPr="00A17A03">
        <w:t xml:space="preserve"> </w:t>
      </w:r>
      <w:r w:rsidR="007F3747" w:rsidRPr="00A17A03">
        <w:t>единого</w:t>
      </w:r>
      <w:r w:rsidR="008F3366" w:rsidRPr="00A17A03">
        <w:t xml:space="preserve"> </w:t>
      </w:r>
      <w:r w:rsidR="007F3747" w:rsidRPr="00A17A03">
        <w:t xml:space="preserve">государственного реестра </w:t>
      </w:r>
      <w:r w:rsidR="00A14137" w:rsidRPr="00A17A03">
        <w:t>физических лиц - предпринимателей</w:t>
      </w:r>
      <w:r w:rsidR="007F3747" w:rsidRPr="00A17A03">
        <w:t>.</w:t>
      </w:r>
    </w:p>
    <w:p w:rsidR="007F3747" w:rsidRPr="00A17A03" w:rsidRDefault="00A658FF" w:rsidP="00A17A03">
      <w:r w:rsidRPr="00A17A03">
        <w:t>3. </w:t>
      </w:r>
      <w:r w:rsidR="007F3747" w:rsidRPr="00A17A03">
        <w:t>Место</w:t>
      </w:r>
      <w:r w:rsidR="002A6D20" w:rsidRPr="00A17A03">
        <w:t xml:space="preserve"> </w:t>
      </w:r>
      <w:r w:rsidR="007F3747" w:rsidRPr="00A17A03">
        <w:t>нахождения</w:t>
      </w:r>
      <w:r w:rsidR="002A6D20" w:rsidRPr="00A17A03">
        <w:t xml:space="preserve"> </w:t>
      </w:r>
      <w:r w:rsidR="007F3747" w:rsidRPr="00A17A03">
        <w:t>юридического</w:t>
      </w:r>
      <w:r w:rsidR="002A6D20" w:rsidRPr="00A17A03">
        <w:t xml:space="preserve"> </w:t>
      </w:r>
      <w:r w:rsidR="007F3747" w:rsidRPr="00A17A03">
        <w:t>лица,</w:t>
      </w:r>
      <w:r w:rsidR="002A6D20" w:rsidRPr="00A17A03">
        <w:t xml:space="preserve"> </w:t>
      </w:r>
      <w:r w:rsidR="007F3747" w:rsidRPr="00A17A03">
        <w:t>его</w:t>
      </w:r>
      <w:r w:rsidR="002A6D20" w:rsidRPr="00A17A03">
        <w:t xml:space="preserve"> </w:t>
      </w:r>
      <w:r w:rsidR="007F3747" w:rsidRPr="00A17A03">
        <w:t>филиала</w:t>
      </w:r>
      <w:r w:rsidR="002A6D20" w:rsidRPr="00A17A03">
        <w:t xml:space="preserve"> </w:t>
      </w:r>
      <w:r w:rsidR="007F3747" w:rsidRPr="00A17A03">
        <w:t>или</w:t>
      </w:r>
      <w:r w:rsidR="008F3366" w:rsidRPr="00A17A03">
        <w:t xml:space="preserve"> </w:t>
      </w:r>
      <w:r w:rsidR="007F3747" w:rsidRPr="00A17A03">
        <w:t>представительства</w:t>
      </w:r>
      <w:r w:rsidR="002A6D20" w:rsidRPr="00A17A03">
        <w:t xml:space="preserve"> </w:t>
      </w:r>
      <w:r w:rsidR="007F3747" w:rsidRPr="00A17A03">
        <w:t>определяется</w:t>
      </w:r>
      <w:r w:rsidR="002A6D20" w:rsidRPr="00A17A03">
        <w:t xml:space="preserve"> </w:t>
      </w:r>
      <w:r w:rsidR="007F3747" w:rsidRPr="00A17A03">
        <w:t>на</w:t>
      </w:r>
      <w:r w:rsidR="002A6D20" w:rsidRPr="00A17A03">
        <w:t xml:space="preserve"> </w:t>
      </w:r>
      <w:r w:rsidR="007F3747" w:rsidRPr="00A17A03">
        <w:t>основании</w:t>
      </w:r>
      <w:r w:rsidR="002A6D20" w:rsidRPr="00A17A03">
        <w:t xml:space="preserve"> </w:t>
      </w:r>
      <w:r w:rsidR="007F3747" w:rsidRPr="00A17A03">
        <w:t>выписки</w:t>
      </w:r>
      <w:r w:rsidR="002A6D20" w:rsidRPr="00A17A03">
        <w:t xml:space="preserve"> </w:t>
      </w:r>
      <w:r w:rsidR="007F3747" w:rsidRPr="00A17A03">
        <w:t>из единого</w:t>
      </w:r>
      <w:r w:rsidR="008F3366" w:rsidRPr="00A17A03">
        <w:t xml:space="preserve"> </w:t>
      </w:r>
      <w:r w:rsidR="007F3747" w:rsidRPr="00A17A03">
        <w:t>государственного реестра юридических лиц.</w:t>
      </w:r>
      <w:r w:rsidR="002A6D20" w:rsidRPr="00A17A03">
        <w:t xml:space="preserve"> </w:t>
      </w:r>
      <w:r w:rsidR="007F3747" w:rsidRPr="00A17A03">
        <w:t>Если</w:t>
      </w:r>
      <w:r w:rsidR="002A6D20" w:rsidRPr="00A17A03">
        <w:t xml:space="preserve"> </w:t>
      </w:r>
      <w:r w:rsidR="007F3747" w:rsidRPr="00A17A03">
        <w:t>юридическое</w:t>
      </w:r>
      <w:r w:rsidR="002A6D20" w:rsidRPr="00A17A03">
        <w:t xml:space="preserve"> </w:t>
      </w:r>
      <w:r w:rsidR="007F3747" w:rsidRPr="00A17A03">
        <w:t>лицо,</w:t>
      </w:r>
      <w:r w:rsidR="008F3366" w:rsidRPr="00A17A03">
        <w:t xml:space="preserve"> </w:t>
      </w:r>
      <w:r w:rsidR="007F3747" w:rsidRPr="00A17A03">
        <w:t>участвующее</w:t>
      </w:r>
      <w:r w:rsidR="002A6D20" w:rsidRPr="00A17A03">
        <w:t xml:space="preserve"> </w:t>
      </w:r>
      <w:r w:rsidR="007F3747" w:rsidRPr="00A17A03">
        <w:t>в</w:t>
      </w:r>
      <w:r w:rsidR="002A6D20" w:rsidRPr="00A17A03">
        <w:t xml:space="preserve"> </w:t>
      </w:r>
      <w:r w:rsidR="007F3747" w:rsidRPr="00A17A03">
        <w:t>производстве</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2A6D20" w:rsidRPr="00A17A03">
        <w:t xml:space="preserve"> </w:t>
      </w:r>
      <w:r w:rsidR="007F3747" w:rsidRPr="00A17A03">
        <w:t>административном</w:t>
      </w:r>
      <w:r w:rsidR="008F3366" w:rsidRPr="00A17A03">
        <w:t xml:space="preserve"> </w:t>
      </w:r>
      <w:r w:rsidR="007F3747" w:rsidRPr="00A17A03">
        <w:t>правонарушении,</w:t>
      </w:r>
      <w:r w:rsidR="002A6D20" w:rsidRPr="00A17A03">
        <w:t xml:space="preserve"> </w:t>
      </w:r>
      <w:r w:rsidR="007F3747" w:rsidRPr="00A17A03">
        <w:t>ведет дело через</w:t>
      </w:r>
      <w:r w:rsidR="002A6D20" w:rsidRPr="00A17A03">
        <w:t xml:space="preserve"> </w:t>
      </w:r>
      <w:r w:rsidR="007F3747" w:rsidRPr="00A17A03">
        <w:t>представителя,</w:t>
      </w:r>
      <w:r w:rsidR="002A6D20" w:rsidRPr="00A17A03">
        <w:t xml:space="preserve"> </w:t>
      </w:r>
      <w:r w:rsidR="007F3747" w:rsidRPr="00A17A03">
        <w:t>извещение</w:t>
      </w:r>
      <w:r w:rsidR="002A6D20" w:rsidRPr="00A17A03">
        <w:t xml:space="preserve"> </w:t>
      </w:r>
      <w:r w:rsidR="007F3747" w:rsidRPr="00A17A03">
        <w:t>также</w:t>
      </w:r>
      <w:r w:rsidR="008F3366" w:rsidRPr="00A17A03">
        <w:t xml:space="preserve"> </w:t>
      </w:r>
      <w:r w:rsidR="007F3747" w:rsidRPr="00A17A03">
        <w:t>направляется по месту нахождения (месту жительства) представителя.</w:t>
      </w:r>
    </w:p>
    <w:p w:rsidR="00D60A45" w:rsidRPr="00A17A03" w:rsidRDefault="00A658FF" w:rsidP="00A17A03">
      <w:r w:rsidRPr="00A17A03">
        <w:t>4. </w:t>
      </w:r>
      <w:r w:rsidR="007F3747" w:rsidRPr="00A17A03">
        <w:t>Если</w:t>
      </w:r>
      <w:r w:rsidR="002A6D20" w:rsidRPr="00A17A03">
        <w:t xml:space="preserve"> </w:t>
      </w:r>
      <w:r w:rsidR="007F3747" w:rsidRPr="00A17A03">
        <w:t>лицо,</w:t>
      </w:r>
      <w:r w:rsidR="002A6D20" w:rsidRPr="00A17A03">
        <w:t xml:space="preserve"> </w:t>
      </w:r>
      <w:r w:rsidR="007F3747" w:rsidRPr="00A17A03">
        <w:t>участвующее</w:t>
      </w:r>
      <w:r w:rsidR="002A6D20" w:rsidRPr="00A17A03">
        <w:t xml:space="preserve"> </w:t>
      </w:r>
      <w:r w:rsidR="007F3747" w:rsidRPr="00A17A03">
        <w:t>в</w:t>
      </w:r>
      <w:r w:rsidR="002A6D20" w:rsidRPr="00A17A03">
        <w:t xml:space="preserve"> </w:t>
      </w:r>
      <w:r w:rsidR="007F3747" w:rsidRPr="00A17A03">
        <w:t>производстве</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8F3366" w:rsidRPr="00A17A03">
        <w:t xml:space="preserve"> </w:t>
      </w:r>
      <w:r w:rsidR="007F3747" w:rsidRPr="00A17A03">
        <w:t>административном правонарушении,</w:t>
      </w:r>
      <w:r w:rsidR="002A6D20" w:rsidRPr="00A17A03">
        <w:t xml:space="preserve"> </w:t>
      </w:r>
      <w:r w:rsidR="007F3747" w:rsidRPr="00A17A03">
        <w:t>заявило ходатайство о направлении</w:t>
      </w:r>
      <w:r w:rsidR="008F3366" w:rsidRPr="00A17A03">
        <w:t xml:space="preserve"> </w:t>
      </w:r>
      <w:r w:rsidR="007F3747" w:rsidRPr="00A17A03">
        <w:t>извещений по иному адресу,</w:t>
      </w:r>
      <w:r w:rsidR="002A6D20" w:rsidRPr="00A17A03">
        <w:t xml:space="preserve"> </w:t>
      </w:r>
      <w:r w:rsidR="007F3747" w:rsidRPr="00A17A03">
        <w:t>суд,</w:t>
      </w:r>
      <w:r w:rsidR="002A6D20" w:rsidRPr="00A17A03">
        <w:t xml:space="preserve"> </w:t>
      </w:r>
      <w:r w:rsidR="007F3747" w:rsidRPr="00A17A03">
        <w:t>орган</w:t>
      </w:r>
      <w:r w:rsidR="002A6D20" w:rsidRPr="00A17A03">
        <w:t xml:space="preserve"> </w:t>
      </w:r>
      <w:r w:rsidR="007F3747" w:rsidRPr="00A17A03">
        <w:t>или</w:t>
      </w:r>
      <w:r w:rsidR="002A6D20" w:rsidRPr="00A17A03">
        <w:t xml:space="preserve"> </w:t>
      </w:r>
      <w:r w:rsidR="007F3747" w:rsidRPr="00A17A03">
        <w:t>должностное</w:t>
      </w:r>
      <w:r w:rsidR="002A6D20" w:rsidRPr="00A17A03">
        <w:t xml:space="preserve"> </w:t>
      </w:r>
      <w:r w:rsidR="007F3747" w:rsidRPr="00A17A03">
        <w:t>лицо,</w:t>
      </w:r>
      <w:r w:rsidR="002A6D20" w:rsidRPr="00A17A03">
        <w:t xml:space="preserve"> </w:t>
      </w:r>
      <w:r w:rsidR="007F3747" w:rsidRPr="00A17A03">
        <w:t>в</w:t>
      </w:r>
      <w:r w:rsidR="008F3366" w:rsidRPr="00A17A03">
        <w:t xml:space="preserve"> </w:t>
      </w:r>
      <w:r w:rsidR="007F3747" w:rsidRPr="00A17A03">
        <w:t>производстве которых находится дело,</w:t>
      </w:r>
      <w:r w:rsidR="002A6D20" w:rsidRPr="00A17A03">
        <w:t xml:space="preserve"> </w:t>
      </w:r>
      <w:r w:rsidR="007F3747" w:rsidRPr="00A17A03">
        <w:t>направляет извещение также по</w:t>
      </w:r>
      <w:r w:rsidR="008F3366" w:rsidRPr="00A17A03">
        <w:t xml:space="preserve"> </w:t>
      </w:r>
      <w:r w:rsidR="007F3747" w:rsidRPr="00A17A03">
        <w:t xml:space="preserve">этому </w:t>
      </w:r>
      <w:r w:rsidR="007F3747" w:rsidRPr="00A17A03">
        <w:lastRenderedPageBreak/>
        <w:t>адресу.</w:t>
      </w:r>
      <w:r w:rsidR="002A6D20" w:rsidRPr="00A17A03">
        <w:t xml:space="preserve"> </w:t>
      </w:r>
      <w:r w:rsidR="007F3747" w:rsidRPr="00A17A03">
        <w:t>В этом случае извещение</w:t>
      </w:r>
      <w:r w:rsidR="002A6D20" w:rsidRPr="00A17A03">
        <w:t xml:space="preserve"> </w:t>
      </w:r>
      <w:r w:rsidR="007F3747" w:rsidRPr="00A17A03">
        <w:t>считается</w:t>
      </w:r>
      <w:r w:rsidR="002A6D20" w:rsidRPr="00A17A03">
        <w:t xml:space="preserve"> </w:t>
      </w:r>
      <w:r w:rsidR="007F3747" w:rsidRPr="00A17A03">
        <w:t>врученным</w:t>
      </w:r>
      <w:r w:rsidR="002A6D20" w:rsidRPr="00A17A03">
        <w:t xml:space="preserve"> </w:t>
      </w:r>
      <w:r w:rsidR="007F3747" w:rsidRPr="00A17A03">
        <w:t>лицу,</w:t>
      </w:r>
      <w:r w:rsidR="008F3366" w:rsidRPr="00A17A03">
        <w:t xml:space="preserve"> </w:t>
      </w:r>
      <w:r w:rsidR="007F3747" w:rsidRPr="00A17A03">
        <w:t>участвующему</w:t>
      </w:r>
      <w:r w:rsidR="002A6D20" w:rsidRPr="00A17A03">
        <w:t xml:space="preserve"> </w:t>
      </w:r>
      <w:r w:rsidR="007F3747" w:rsidRPr="00A17A03">
        <w:t>в</w:t>
      </w:r>
      <w:r w:rsidR="002A6D20" w:rsidRPr="00A17A03">
        <w:t xml:space="preserve"> </w:t>
      </w:r>
      <w:r w:rsidR="007F3747" w:rsidRPr="00A17A03">
        <w:t>производстве</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2A6D20" w:rsidRPr="00A17A03">
        <w:t xml:space="preserve"> </w:t>
      </w:r>
      <w:r w:rsidR="007F3747" w:rsidRPr="00A17A03">
        <w:t>административном</w:t>
      </w:r>
      <w:r w:rsidR="008F3366" w:rsidRPr="00A17A03">
        <w:t xml:space="preserve"> </w:t>
      </w:r>
      <w:r w:rsidR="007F3747" w:rsidRPr="00A17A03">
        <w:t>правонарушении, если извещение доставлено по указанному таким лицом адресу.</w:t>
      </w:r>
    </w:p>
    <w:p w:rsidR="00D60A45" w:rsidRPr="00A17A03" w:rsidRDefault="00A17A03" w:rsidP="00A17A03">
      <w:pPr>
        <w:pStyle w:val="4"/>
      </w:pPr>
      <w:r>
        <w:t>Глава </w:t>
      </w:r>
      <w:r w:rsidRPr="00A17A03">
        <w:t>2</w:t>
      </w:r>
      <w:r w:rsidR="00A658FF" w:rsidRPr="00A17A03">
        <w:t>6. </w:t>
      </w:r>
      <w:r w:rsidRPr="00A17A03">
        <w:t>Предмет доказывания. Доказательства.</w:t>
      </w:r>
      <w:r>
        <w:br/>
      </w:r>
      <w:r w:rsidRPr="00A17A03">
        <w:t>Оценка доказательств</w:t>
      </w:r>
    </w:p>
    <w:p w:rsidR="007F3747" w:rsidRPr="00A17A03" w:rsidRDefault="00A658FF" w:rsidP="00A17A03">
      <w:pPr>
        <w:pStyle w:val="5"/>
      </w:pPr>
      <w:r w:rsidRPr="00A17A03">
        <w:t>Статья </w:t>
      </w:r>
      <w:r w:rsidR="007F3747" w:rsidRPr="00A17A03">
        <w:t>26.</w:t>
      </w:r>
      <w:r w:rsidRPr="00A17A03">
        <w:t>1. </w:t>
      </w:r>
      <w:r w:rsidR="007F3747" w:rsidRPr="00A17A03">
        <w:t>Обстоятельства, подлежащие выяснению по делу об</w:t>
      </w:r>
      <w:r w:rsidR="002A6D20" w:rsidRPr="00A17A03">
        <w:t xml:space="preserve"> </w:t>
      </w:r>
      <w:r w:rsidR="007F3747" w:rsidRPr="00A17A03">
        <w:t>административном правонарушении</w:t>
      </w:r>
    </w:p>
    <w:p w:rsidR="008F3366" w:rsidRPr="00A17A03" w:rsidRDefault="007F3747" w:rsidP="00A17A03">
      <w:r w:rsidRPr="00A17A03">
        <w:t>По делу об административном правонарушении выяснению подлежат:</w:t>
      </w:r>
    </w:p>
    <w:p w:rsidR="007F3747" w:rsidRPr="00A17A03" w:rsidRDefault="00A658FF" w:rsidP="00A17A03">
      <w:r w:rsidRPr="00A17A03">
        <w:t>1) </w:t>
      </w:r>
      <w:r w:rsidR="007F3747" w:rsidRPr="00A17A03">
        <w:t xml:space="preserve">наличие события </w:t>
      </w:r>
      <w:r w:rsidR="00A36AD7" w:rsidRPr="00A17A03">
        <w:t xml:space="preserve">и состава </w:t>
      </w:r>
      <w:r w:rsidR="007F3747" w:rsidRPr="00A17A03">
        <w:t>административного правонарушения;</w:t>
      </w:r>
    </w:p>
    <w:p w:rsidR="007F3747" w:rsidRPr="00A17A03" w:rsidRDefault="00A658FF" w:rsidP="00A17A03">
      <w:r w:rsidRPr="00A17A03">
        <w:t>2) </w:t>
      </w:r>
      <w:r w:rsidR="007F3747" w:rsidRPr="00A17A03">
        <w:t>лицо, совершившее противоправные действия (бездействие), за</w:t>
      </w:r>
      <w:r w:rsidR="008F3366" w:rsidRPr="00A17A03">
        <w:t xml:space="preserve"> </w:t>
      </w:r>
      <w:r w:rsidR="007F3747" w:rsidRPr="00A17A03">
        <w:t>которые</w:t>
      </w:r>
      <w:r w:rsidR="002A6D20" w:rsidRPr="00A17A03">
        <w:t xml:space="preserve"> </w:t>
      </w:r>
      <w:r w:rsidR="007F3747" w:rsidRPr="00A17A03">
        <w:t>настоящим</w:t>
      </w:r>
      <w:r w:rsidR="002A6D20" w:rsidRPr="00A17A03">
        <w:t xml:space="preserve"> </w:t>
      </w:r>
      <w:r w:rsidR="007F3747" w:rsidRPr="00A17A03">
        <w:t>Кодексом</w:t>
      </w:r>
      <w:r w:rsidR="002A6D20" w:rsidRPr="00A17A03">
        <w:t xml:space="preserve"> </w:t>
      </w:r>
      <w:r w:rsidR="007F3747" w:rsidRPr="00A17A03">
        <w:t>или</w:t>
      </w:r>
      <w:r w:rsidR="002A6D20" w:rsidRPr="00A17A03">
        <w:t xml:space="preserve"> </w:t>
      </w:r>
      <w:r w:rsidR="00734AA8" w:rsidRPr="00A17A03">
        <w:t>законами</w:t>
      </w:r>
      <w:r w:rsidR="002A6D20" w:rsidRPr="00A17A03">
        <w:t xml:space="preserve"> </w:t>
      </w:r>
      <w:r w:rsidR="007F3747" w:rsidRPr="00A17A03">
        <w:t>Луганской Народной Республики предусмотрена административная ответственность;</w:t>
      </w:r>
    </w:p>
    <w:p w:rsidR="007F3747" w:rsidRPr="00A17A03" w:rsidRDefault="00A658FF" w:rsidP="00A17A03">
      <w:r w:rsidRPr="00A17A03">
        <w:t>3) </w:t>
      </w:r>
      <w:r w:rsidR="007F3747" w:rsidRPr="00A17A03">
        <w:t>виновность</w:t>
      </w:r>
      <w:r w:rsidR="002A6D20" w:rsidRPr="00A17A03">
        <w:t xml:space="preserve"> </w:t>
      </w:r>
      <w:r w:rsidR="007F3747" w:rsidRPr="00A17A03">
        <w:t>лица</w:t>
      </w:r>
      <w:r w:rsidR="002A6D20" w:rsidRPr="00A17A03">
        <w:t xml:space="preserve"> </w:t>
      </w:r>
      <w:r w:rsidR="007F3747" w:rsidRPr="00A17A03">
        <w:t>в</w:t>
      </w:r>
      <w:r w:rsidR="002A6D20" w:rsidRPr="00A17A03">
        <w:t xml:space="preserve"> </w:t>
      </w:r>
      <w:r w:rsidR="007F3747" w:rsidRPr="00A17A03">
        <w:t>совершении</w:t>
      </w:r>
      <w:r w:rsidR="002A6D20" w:rsidRPr="00A17A03">
        <w:t xml:space="preserve"> </w:t>
      </w:r>
      <w:r w:rsidR="007F3747" w:rsidRPr="00A17A03">
        <w:t>административного</w:t>
      </w:r>
      <w:r w:rsidR="008F3366" w:rsidRPr="00A17A03">
        <w:t xml:space="preserve"> </w:t>
      </w:r>
      <w:r w:rsidR="007F3747" w:rsidRPr="00A17A03">
        <w:t>правонарушения;</w:t>
      </w:r>
    </w:p>
    <w:p w:rsidR="007F3747" w:rsidRPr="00A17A03" w:rsidRDefault="00A658FF" w:rsidP="00A17A03">
      <w:r w:rsidRPr="00A17A03">
        <w:t>4) </w:t>
      </w:r>
      <w:r w:rsidR="007F3747" w:rsidRPr="00A17A03">
        <w:t>обстоятельства,</w:t>
      </w:r>
      <w:r w:rsidR="002A6D20" w:rsidRPr="00A17A03">
        <w:t xml:space="preserve"> </w:t>
      </w:r>
      <w:r w:rsidR="007F3747" w:rsidRPr="00A17A03">
        <w:t>смягчающие</w:t>
      </w:r>
      <w:r w:rsidR="002A6D20" w:rsidRPr="00A17A03">
        <w:t xml:space="preserve"> </w:t>
      </w:r>
      <w:r w:rsidR="007F3747" w:rsidRPr="00A17A03">
        <w:t>административную</w:t>
      </w:r>
      <w:r w:rsidR="008F3366" w:rsidRPr="00A17A03">
        <w:t xml:space="preserve"> </w:t>
      </w:r>
      <w:r w:rsidR="007F3747" w:rsidRPr="00A17A03">
        <w:t>ответственность,</w:t>
      </w:r>
      <w:r w:rsidR="002A6D20" w:rsidRPr="00A17A03">
        <w:t xml:space="preserve"> </w:t>
      </w:r>
      <w:r w:rsidR="007F3747" w:rsidRPr="00A17A03">
        <w:t>и</w:t>
      </w:r>
      <w:r w:rsidR="002A6D20" w:rsidRPr="00A17A03">
        <w:t xml:space="preserve"> </w:t>
      </w:r>
      <w:r w:rsidR="007F3747" w:rsidRPr="00A17A03">
        <w:t>обстоятельства,</w:t>
      </w:r>
      <w:r w:rsidR="002A6D20" w:rsidRPr="00A17A03">
        <w:t xml:space="preserve"> </w:t>
      </w:r>
      <w:r w:rsidR="007F3747" w:rsidRPr="00A17A03">
        <w:t>отягчающие</w:t>
      </w:r>
      <w:r w:rsidR="002A6D20" w:rsidRPr="00A17A03">
        <w:t xml:space="preserve"> </w:t>
      </w:r>
      <w:r w:rsidR="007F3747" w:rsidRPr="00A17A03">
        <w:t>административную</w:t>
      </w:r>
      <w:r w:rsidR="008F3366" w:rsidRPr="00A17A03">
        <w:t xml:space="preserve"> </w:t>
      </w:r>
      <w:r w:rsidR="007F3747" w:rsidRPr="00A17A03">
        <w:t>ответственность;</w:t>
      </w:r>
    </w:p>
    <w:p w:rsidR="007F3747" w:rsidRPr="00A17A03" w:rsidRDefault="00A658FF" w:rsidP="00A17A03">
      <w:r w:rsidRPr="00A17A03">
        <w:t>5) </w:t>
      </w:r>
      <w:r w:rsidR="007F3747" w:rsidRPr="00A17A03">
        <w:t>характер и</w:t>
      </w:r>
      <w:r w:rsidR="002A6D20" w:rsidRPr="00A17A03">
        <w:t xml:space="preserve"> </w:t>
      </w:r>
      <w:r w:rsidR="007F3747" w:rsidRPr="00A17A03">
        <w:t>размер</w:t>
      </w:r>
      <w:r w:rsidR="002A6D20" w:rsidRPr="00A17A03">
        <w:t xml:space="preserve"> </w:t>
      </w:r>
      <w:r w:rsidR="007F3747" w:rsidRPr="00A17A03">
        <w:t>ущерба,</w:t>
      </w:r>
      <w:r w:rsidR="002A6D20" w:rsidRPr="00A17A03">
        <w:t xml:space="preserve"> </w:t>
      </w:r>
      <w:r w:rsidR="007F3747" w:rsidRPr="00A17A03">
        <w:t>причиненного</w:t>
      </w:r>
      <w:r w:rsidR="002A6D20" w:rsidRPr="00A17A03">
        <w:t xml:space="preserve"> </w:t>
      </w:r>
      <w:r w:rsidR="007F3747" w:rsidRPr="00A17A03">
        <w:t>административным</w:t>
      </w:r>
      <w:r w:rsidR="008F3366" w:rsidRPr="00A17A03">
        <w:t xml:space="preserve"> </w:t>
      </w:r>
      <w:r w:rsidR="007F3747" w:rsidRPr="00A17A03">
        <w:t>правонарушением;</w:t>
      </w:r>
    </w:p>
    <w:p w:rsidR="007F3747" w:rsidRPr="00A17A03" w:rsidRDefault="00A658FF" w:rsidP="00A17A03">
      <w:r w:rsidRPr="00A17A03">
        <w:t>6) </w:t>
      </w:r>
      <w:r w:rsidR="007F3747" w:rsidRPr="00A17A03">
        <w:t>обстоятельства,</w:t>
      </w:r>
      <w:r w:rsidR="002A6D20" w:rsidRPr="00A17A03">
        <w:t xml:space="preserve"> </w:t>
      </w:r>
      <w:r w:rsidR="007F3747" w:rsidRPr="00A17A03">
        <w:t>исключающие</w:t>
      </w:r>
      <w:r w:rsidR="002A6D20" w:rsidRPr="00A17A03">
        <w:t xml:space="preserve"> </w:t>
      </w:r>
      <w:r w:rsidR="007F3747" w:rsidRPr="00A17A03">
        <w:t>производство</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8F3366" w:rsidRPr="00A17A03">
        <w:t xml:space="preserve"> </w:t>
      </w:r>
      <w:r w:rsidR="007F3747" w:rsidRPr="00A17A03">
        <w:t>административном правонарушении;</w:t>
      </w:r>
    </w:p>
    <w:p w:rsidR="00D60A45" w:rsidRPr="00A17A03" w:rsidRDefault="00A658FF" w:rsidP="00A17A03">
      <w:r w:rsidRPr="00A17A03">
        <w:t>7) </w:t>
      </w:r>
      <w:r w:rsidR="007F3747" w:rsidRPr="00A17A03">
        <w:t>иные</w:t>
      </w:r>
      <w:r w:rsidR="002A6D20" w:rsidRPr="00A17A03">
        <w:t xml:space="preserve"> </w:t>
      </w:r>
      <w:r w:rsidR="007F3747" w:rsidRPr="00A17A03">
        <w:t>обстоятельства,</w:t>
      </w:r>
      <w:r w:rsidR="002A6D20" w:rsidRPr="00A17A03">
        <w:t xml:space="preserve"> </w:t>
      </w:r>
      <w:r w:rsidR="007F3747" w:rsidRPr="00A17A03">
        <w:t>имеющие</w:t>
      </w:r>
      <w:r w:rsidR="002A6D20" w:rsidRPr="00A17A03">
        <w:t xml:space="preserve"> </w:t>
      </w:r>
      <w:r w:rsidR="007F3747" w:rsidRPr="00A17A03">
        <w:t>значение</w:t>
      </w:r>
      <w:r w:rsidR="002A6D20" w:rsidRPr="00A17A03">
        <w:t xml:space="preserve"> </w:t>
      </w:r>
      <w:r w:rsidR="007F3747" w:rsidRPr="00A17A03">
        <w:t>для</w:t>
      </w:r>
      <w:r w:rsidR="002A6D20" w:rsidRPr="00A17A03">
        <w:t xml:space="preserve"> </w:t>
      </w:r>
      <w:r w:rsidR="007F3747" w:rsidRPr="00A17A03">
        <w:t>правильного</w:t>
      </w:r>
      <w:r w:rsidR="008F3366" w:rsidRPr="00A17A03">
        <w:t xml:space="preserve"> </w:t>
      </w:r>
      <w:r w:rsidR="007F3747" w:rsidRPr="00A17A03">
        <w:t>разрешения</w:t>
      </w:r>
      <w:r w:rsidR="002A6D20" w:rsidRPr="00A17A03">
        <w:t xml:space="preserve"> </w:t>
      </w:r>
      <w:r w:rsidR="007F3747" w:rsidRPr="00A17A03">
        <w:t>дела,</w:t>
      </w:r>
      <w:r w:rsidR="002A6D20" w:rsidRPr="00A17A03">
        <w:t xml:space="preserve"> </w:t>
      </w:r>
      <w:r w:rsidR="007F3747" w:rsidRPr="00A17A03">
        <w:t>а</w:t>
      </w:r>
      <w:r w:rsidR="002A6D20" w:rsidRPr="00A17A03">
        <w:t xml:space="preserve"> </w:t>
      </w:r>
      <w:r w:rsidR="007F3747" w:rsidRPr="00A17A03">
        <w:t>также</w:t>
      </w:r>
      <w:r w:rsidR="002A6D20" w:rsidRPr="00A17A03">
        <w:t xml:space="preserve"> </w:t>
      </w:r>
      <w:r w:rsidR="007F3747" w:rsidRPr="00A17A03">
        <w:t>причины</w:t>
      </w:r>
      <w:r w:rsidR="002A6D20" w:rsidRPr="00A17A03">
        <w:t xml:space="preserve"> </w:t>
      </w:r>
      <w:r w:rsidR="007F3747" w:rsidRPr="00A17A03">
        <w:t>и</w:t>
      </w:r>
      <w:r w:rsidR="002A6D20" w:rsidRPr="00A17A03">
        <w:t xml:space="preserve"> </w:t>
      </w:r>
      <w:r w:rsidR="007F3747" w:rsidRPr="00A17A03">
        <w:t>условия</w:t>
      </w:r>
      <w:r w:rsidR="002A6D20" w:rsidRPr="00A17A03">
        <w:t xml:space="preserve"> </w:t>
      </w:r>
      <w:r w:rsidR="007F3747" w:rsidRPr="00A17A03">
        <w:t>совершения</w:t>
      </w:r>
      <w:r w:rsidR="008F3366" w:rsidRPr="00A17A03">
        <w:t xml:space="preserve"> </w:t>
      </w:r>
      <w:r w:rsidR="007F3747" w:rsidRPr="00A17A03">
        <w:t>административного правонарушения.</w:t>
      </w:r>
    </w:p>
    <w:p w:rsidR="007F3747" w:rsidRPr="00A17A03" w:rsidRDefault="00A658FF" w:rsidP="00A17A03">
      <w:pPr>
        <w:pStyle w:val="5"/>
      </w:pPr>
      <w:r w:rsidRPr="00A17A03">
        <w:t>Статья </w:t>
      </w:r>
      <w:r w:rsidR="007F3747" w:rsidRPr="00A17A03">
        <w:t>26.</w:t>
      </w:r>
      <w:r w:rsidRPr="00A17A03">
        <w:t>2. </w:t>
      </w:r>
      <w:r w:rsidR="007F3747" w:rsidRPr="00A17A03">
        <w:t>Доказательства</w:t>
      </w:r>
    </w:p>
    <w:p w:rsidR="007F3747" w:rsidRPr="00A17A03" w:rsidRDefault="00A658FF" w:rsidP="00A17A03">
      <w:r w:rsidRPr="00A17A03">
        <w:t>1. </w:t>
      </w:r>
      <w:r w:rsidR="007F3747" w:rsidRPr="00A17A03">
        <w:t>Доказательствами</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2A6D20" w:rsidRPr="00A17A03">
        <w:t xml:space="preserve"> </w:t>
      </w:r>
      <w:r w:rsidR="007F3747" w:rsidRPr="00A17A03">
        <w:t>административном</w:t>
      </w:r>
      <w:r w:rsidR="008F3366" w:rsidRPr="00A17A03">
        <w:t xml:space="preserve"> </w:t>
      </w:r>
      <w:r w:rsidR="007F3747" w:rsidRPr="00A17A03">
        <w:t>правонарушении</w:t>
      </w:r>
      <w:r w:rsidR="002A6D20" w:rsidRPr="00A17A03">
        <w:t xml:space="preserve"> </w:t>
      </w:r>
      <w:r w:rsidR="007F3747" w:rsidRPr="00A17A03">
        <w:t>являются</w:t>
      </w:r>
      <w:r w:rsidR="002A6D20" w:rsidRPr="00A17A03">
        <w:t xml:space="preserve"> </w:t>
      </w:r>
      <w:r w:rsidR="007F3747" w:rsidRPr="00A17A03">
        <w:t>любые</w:t>
      </w:r>
      <w:r w:rsidR="002A6D20" w:rsidRPr="00A17A03">
        <w:t xml:space="preserve"> </w:t>
      </w:r>
      <w:r w:rsidR="007F3747" w:rsidRPr="00A17A03">
        <w:t>фактические</w:t>
      </w:r>
      <w:r w:rsidR="002A6D20" w:rsidRPr="00A17A03">
        <w:t xml:space="preserve"> </w:t>
      </w:r>
      <w:r w:rsidR="007F3747" w:rsidRPr="00A17A03">
        <w:t>данные,</w:t>
      </w:r>
      <w:r w:rsidR="002A6D20" w:rsidRPr="00A17A03">
        <w:t xml:space="preserve"> </w:t>
      </w:r>
      <w:r w:rsidR="007F3747" w:rsidRPr="00A17A03">
        <w:t>на основании</w:t>
      </w:r>
      <w:r w:rsidR="008F3366" w:rsidRPr="00A17A03">
        <w:t xml:space="preserve"> </w:t>
      </w:r>
      <w:r w:rsidR="007F3747" w:rsidRPr="00A17A03">
        <w:t>которых</w:t>
      </w:r>
      <w:r w:rsidR="002A6D20" w:rsidRPr="00A17A03">
        <w:t xml:space="preserve"> </w:t>
      </w:r>
      <w:r w:rsidR="007F3747" w:rsidRPr="00A17A03">
        <w:t>судья,</w:t>
      </w:r>
      <w:r w:rsidR="002A6D20" w:rsidRPr="00A17A03">
        <w:t xml:space="preserve"> </w:t>
      </w:r>
      <w:r w:rsidR="007F3747" w:rsidRPr="00A17A03">
        <w:t>орган,</w:t>
      </w:r>
      <w:r w:rsidR="002A6D20" w:rsidRPr="00A17A03">
        <w:t xml:space="preserve"> </w:t>
      </w:r>
      <w:r w:rsidR="007F3747" w:rsidRPr="00A17A03">
        <w:t>должностное</w:t>
      </w:r>
      <w:r w:rsidR="002A6D20" w:rsidRPr="00A17A03">
        <w:t xml:space="preserve"> </w:t>
      </w:r>
      <w:r w:rsidR="007F3747" w:rsidRPr="00A17A03">
        <w:t>лицо,</w:t>
      </w:r>
      <w:r w:rsidR="002A6D20" w:rsidRPr="00A17A03">
        <w:t xml:space="preserve"> </w:t>
      </w:r>
      <w:r w:rsidR="007F3747" w:rsidRPr="00A17A03">
        <w:t>в производстве которых</w:t>
      </w:r>
      <w:r w:rsidR="008F3366" w:rsidRPr="00A17A03">
        <w:t xml:space="preserve"> </w:t>
      </w:r>
      <w:r w:rsidR="007F3747" w:rsidRPr="00A17A03">
        <w:t>находится</w:t>
      </w:r>
      <w:r w:rsidR="002A6D20" w:rsidRPr="00A17A03">
        <w:t xml:space="preserve"> </w:t>
      </w:r>
      <w:r w:rsidR="007F3747" w:rsidRPr="00A17A03">
        <w:t>дело,</w:t>
      </w:r>
      <w:r w:rsidR="002A6D20" w:rsidRPr="00A17A03">
        <w:t xml:space="preserve"> </w:t>
      </w:r>
      <w:r w:rsidR="007F3747" w:rsidRPr="00A17A03">
        <w:t>устанавливают</w:t>
      </w:r>
      <w:r w:rsidR="002A6D20" w:rsidRPr="00A17A03">
        <w:t xml:space="preserve"> </w:t>
      </w:r>
      <w:r w:rsidR="007F3747" w:rsidRPr="00A17A03">
        <w:t>наличие</w:t>
      </w:r>
      <w:r w:rsidR="002A6D20" w:rsidRPr="00A17A03">
        <w:t xml:space="preserve"> </w:t>
      </w:r>
      <w:r w:rsidR="007F3747" w:rsidRPr="00A17A03">
        <w:t>или</w:t>
      </w:r>
      <w:r w:rsidR="002A6D20" w:rsidRPr="00A17A03">
        <w:t xml:space="preserve"> </w:t>
      </w:r>
      <w:r w:rsidR="007F3747" w:rsidRPr="00A17A03">
        <w:t>отсутствие</w:t>
      </w:r>
      <w:r w:rsidR="002A6D20" w:rsidRPr="00A17A03">
        <w:t xml:space="preserve"> </w:t>
      </w:r>
      <w:r w:rsidR="007F3747" w:rsidRPr="00A17A03">
        <w:t>события</w:t>
      </w:r>
      <w:r w:rsidR="008F3366" w:rsidRPr="00A17A03">
        <w:t xml:space="preserve"> </w:t>
      </w:r>
      <w:r w:rsidR="007F3747" w:rsidRPr="00A17A03">
        <w:t>административного</w:t>
      </w:r>
      <w:r w:rsidR="002A6D20" w:rsidRPr="00A17A03">
        <w:t xml:space="preserve"> </w:t>
      </w:r>
      <w:r w:rsidR="007F3747" w:rsidRPr="00A17A03">
        <w:t>правонарушения, виновность лица, привлекаемого к</w:t>
      </w:r>
      <w:r w:rsidR="008F3366" w:rsidRPr="00A17A03">
        <w:t xml:space="preserve"> </w:t>
      </w:r>
      <w:r w:rsidR="007F3747" w:rsidRPr="00A17A03">
        <w:t>административной</w:t>
      </w:r>
      <w:r w:rsidR="002A6D20" w:rsidRPr="00A17A03">
        <w:t xml:space="preserve"> </w:t>
      </w:r>
      <w:r w:rsidR="007F3747" w:rsidRPr="00A17A03">
        <w:t>ответственности,</w:t>
      </w:r>
      <w:r w:rsidR="002A6D20" w:rsidRPr="00A17A03">
        <w:t xml:space="preserve"> </w:t>
      </w:r>
      <w:r w:rsidR="007F3747" w:rsidRPr="00A17A03">
        <w:t>а</w:t>
      </w:r>
      <w:r w:rsidR="002A6D20" w:rsidRPr="00A17A03">
        <w:t xml:space="preserve"> </w:t>
      </w:r>
      <w:r w:rsidR="007F3747" w:rsidRPr="00A17A03">
        <w:t>также</w:t>
      </w:r>
      <w:r w:rsidR="002A6D20" w:rsidRPr="00A17A03">
        <w:t xml:space="preserve"> </w:t>
      </w:r>
      <w:r w:rsidR="007F3747" w:rsidRPr="00A17A03">
        <w:t>иные</w:t>
      </w:r>
      <w:r w:rsidR="002A6D20" w:rsidRPr="00A17A03">
        <w:t xml:space="preserve"> </w:t>
      </w:r>
      <w:r w:rsidR="007F3747" w:rsidRPr="00A17A03">
        <w:t>обстоятельства,</w:t>
      </w:r>
      <w:r w:rsidR="008F3366" w:rsidRPr="00A17A03">
        <w:t xml:space="preserve"> </w:t>
      </w:r>
      <w:r w:rsidR="007F3747" w:rsidRPr="00A17A03">
        <w:t>имеющие значение для правильного разрешения дела.</w:t>
      </w:r>
    </w:p>
    <w:p w:rsidR="007F3747" w:rsidRPr="00A17A03" w:rsidRDefault="00A658FF" w:rsidP="00A17A03">
      <w:r w:rsidRPr="00A17A03">
        <w:t>2. </w:t>
      </w:r>
      <w:r w:rsidR="007F3747" w:rsidRPr="00A17A03">
        <w:t>Эти</w:t>
      </w:r>
      <w:r w:rsidR="002A6D20" w:rsidRPr="00A17A03">
        <w:t xml:space="preserve"> </w:t>
      </w:r>
      <w:r w:rsidR="007F3747" w:rsidRPr="00A17A03">
        <w:t>данные</w:t>
      </w:r>
      <w:r w:rsidR="002A6D20" w:rsidRPr="00A17A03">
        <w:t xml:space="preserve"> </w:t>
      </w:r>
      <w:r w:rsidR="007F3747" w:rsidRPr="00A17A03">
        <w:t>устанавливаются протоколом об административном</w:t>
      </w:r>
      <w:r w:rsidR="008F3366" w:rsidRPr="00A17A03">
        <w:t xml:space="preserve"> </w:t>
      </w:r>
      <w:r w:rsidR="007F3747" w:rsidRPr="00A17A03">
        <w:t>правонарушении,</w:t>
      </w:r>
      <w:r w:rsidR="002A6D20" w:rsidRPr="00A17A03">
        <w:t xml:space="preserve"> </w:t>
      </w:r>
      <w:r w:rsidR="007F3747" w:rsidRPr="00A17A03">
        <w:t>иными</w:t>
      </w:r>
      <w:r w:rsidR="002A6D20" w:rsidRPr="00A17A03">
        <w:t xml:space="preserve"> </w:t>
      </w:r>
      <w:r w:rsidR="007F3747" w:rsidRPr="00A17A03">
        <w:t>протоколами,</w:t>
      </w:r>
      <w:r w:rsidR="002A6D20" w:rsidRPr="00A17A03">
        <w:t xml:space="preserve"> </w:t>
      </w:r>
      <w:r w:rsidR="007F3747" w:rsidRPr="00A17A03">
        <w:t>предусмотренными</w:t>
      </w:r>
      <w:r w:rsidR="002A6D20" w:rsidRPr="00A17A03">
        <w:t xml:space="preserve"> </w:t>
      </w:r>
      <w:r w:rsidR="007F3747" w:rsidRPr="00A17A03">
        <w:t>настоящим</w:t>
      </w:r>
      <w:r w:rsidR="008F3366" w:rsidRPr="00A17A03">
        <w:t xml:space="preserve"> </w:t>
      </w:r>
      <w:r w:rsidR="007F3747" w:rsidRPr="00A17A03">
        <w:t>Кодексом,</w:t>
      </w:r>
      <w:r w:rsidR="002A6D20" w:rsidRPr="00A17A03">
        <w:t xml:space="preserve"> </w:t>
      </w:r>
      <w:r w:rsidR="007F3747" w:rsidRPr="00A17A03">
        <w:t>объяснениями</w:t>
      </w:r>
      <w:r w:rsidR="002A6D20" w:rsidRPr="00A17A03">
        <w:t xml:space="preserve"> </w:t>
      </w:r>
      <w:r w:rsidR="007F3747" w:rsidRPr="00A17A03">
        <w:t>лица,</w:t>
      </w:r>
      <w:r w:rsidR="002A6D20" w:rsidRPr="00A17A03">
        <w:t xml:space="preserve"> </w:t>
      </w:r>
      <w:r w:rsidR="007F3747" w:rsidRPr="00A17A03">
        <w:t>в</w:t>
      </w:r>
      <w:r w:rsidR="002A6D20" w:rsidRPr="00A17A03">
        <w:t xml:space="preserve"> </w:t>
      </w:r>
      <w:r w:rsidR="007F3747" w:rsidRPr="00A17A03">
        <w:t>отношении</w:t>
      </w:r>
      <w:r w:rsidR="002A6D20" w:rsidRPr="00A17A03">
        <w:t xml:space="preserve"> </w:t>
      </w:r>
      <w:r w:rsidR="007F3747" w:rsidRPr="00A17A03">
        <w:t>которого</w:t>
      </w:r>
      <w:r w:rsidR="002A6D20" w:rsidRPr="00A17A03">
        <w:t xml:space="preserve"> </w:t>
      </w:r>
      <w:r w:rsidR="007F3747" w:rsidRPr="00A17A03">
        <w:t>ведется</w:t>
      </w:r>
      <w:r w:rsidR="008F3366" w:rsidRPr="00A17A03">
        <w:t xml:space="preserve"> </w:t>
      </w:r>
      <w:r w:rsidR="007F3747" w:rsidRPr="00A17A03">
        <w:t>производство</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2A6D20" w:rsidRPr="00A17A03">
        <w:t xml:space="preserve"> </w:t>
      </w:r>
      <w:r w:rsidR="007F3747" w:rsidRPr="00A17A03">
        <w:t>административном</w:t>
      </w:r>
      <w:r w:rsidR="002A6D20" w:rsidRPr="00A17A03">
        <w:t xml:space="preserve"> </w:t>
      </w:r>
      <w:r w:rsidR="007F3747" w:rsidRPr="00A17A03">
        <w:t>правонарушении,</w:t>
      </w:r>
      <w:r w:rsidR="008F3366" w:rsidRPr="00A17A03">
        <w:t xml:space="preserve"> </w:t>
      </w:r>
      <w:r w:rsidR="007F3747" w:rsidRPr="00A17A03">
        <w:t>показаниями</w:t>
      </w:r>
      <w:r w:rsidR="002A6D20" w:rsidRPr="00A17A03">
        <w:t xml:space="preserve"> </w:t>
      </w:r>
      <w:r w:rsidR="007F3747" w:rsidRPr="00A17A03">
        <w:t xml:space="preserve">потерпевшего, </w:t>
      </w:r>
      <w:r w:rsidR="007F3747" w:rsidRPr="00A17A03">
        <w:lastRenderedPageBreak/>
        <w:t>свидетелей, заключениями эксперта, иными</w:t>
      </w:r>
      <w:r w:rsidR="008F3366" w:rsidRPr="00A17A03">
        <w:t xml:space="preserve"> </w:t>
      </w:r>
      <w:r w:rsidR="007F3747" w:rsidRPr="00A17A03">
        <w:t>документами,</w:t>
      </w:r>
      <w:r w:rsidR="002A6D20" w:rsidRPr="00A17A03">
        <w:t xml:space="preserve"> </w:t>
      </w:r>
      <w:r w:rsidR="007F3747" w:rsidRPr="00A17A03">
        <w:t>а</w:t>
      </w:r>
      <w:r w:rsidR="002A6D20" w:rsidRPr="00A17A03">
        <w:t xml:space="preserve"> </w:t>
      </w:r>
      <w:r w:rsidR="007F3747" w:rsidRPr="00A17A03">
        <w:t>также показаниями специальных технических средств,</w:t>
      </w:r>
      <w:r w:rsidR="008F3366" w:rsidRPr="00A17A03">
        <w:t xml:space="preserve"> </w:t>
      </w:r>
      <w:r w:rsidR="007F3747" w:rsidRPr="00A17A03">
        <w:t>вещественными доказательствами.</w:t>
      </w:r>
    </w:p>
    <w:p w:rsidR="00D60A45" w:rsidRPr="00A17A03" w:rsidRDefault="00A658FF" w:rsidP="00A17A03">
      <w:r w:rsidRPr="00A17A03">
        <w:t>3. </w:t>
      </w:r>
      <w:r w:rsidR="007F3747" w:rsidRPr="00A17A03">
        <w:t>Не</w:t>
      </w:r>
      <w:r w:rsidR="002A6D20" w:rsidRPr="00A17A03">
        <w:t xml:space="preserve"> </w:t>
      </w:r>
      <w:r w:rsidR="007F3747" w:rsidRPr="00A17A03">
        <w:t>допускается</w:t>
      </w:r>
      <w:r w:rsidR="002A6D20" w:rsidRPr="00A17A03">
        <w:t xml:space="preserve"> </w:t>
      </w:r>
      <w:r w:rsidR="007F3747" w:rsidRPr="00A17A03">
        <w:t>использование</w:t>
      </w:r>
      <w:r w:rsidR="002A6D20" w:rsidRPr="00A17A03">
        <w:t xml:space="preserve"> </w:t>
      </w:r>
      <w:r w:rsidR="007F3747" w:rsidRPr="00A17A03">
        <w:t>доказательств</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8F3366" w:rsidRPr="00A17A03">
        <w:t xml:space="preserve"> </w:t>
      </w:r>
      <w:r w:rsidR="007F3747" w:rsidRPr="00A17A03">
        <w:t>административном правонарушении,</w:t>
      </w:r>
      <w:r w:rsidR="002A6D20" w:rsidRPr="00A17A03">
        <w:t xml:space="preserve"> </w:t>
      </w:r>
      <w:r w:rsidR="007F3747" w:rsidRPr="00A17A03">
        <w:t>в том числе результатов проверки,</w:t>
      </w:r>
      <w:r w:rsidR="00F150E8" w:rsidRPr="00A17A03">
        <w:t xml:space="preserve"> </w:t>
      </w:r>
      <w:r w:rsidR="007F3747" w:rsidRPr="00A17A03">
        <w:t>проведенной</w:t>
      </w:r>
      <w:r w:rsidR="002A6D20" w:rsidRPr="00A17A03">
        <w:t xml:space="preserve"> </w:t>
      </w:r>
      <w:r w:rsidR="007F3747" w:rsidRPr="00A17A03">
        <w:t>в</w:t>
      </w:r>
      <w:r w:rsidR="002A6D20" w:rsidRPr="00A17A03">
        <w:t xml:space="preserve"> </w:t>
      </w:r>
      <w:r w:rsidR="007F3747" w:rsidRPr="00A17A03">
        <w:t>ходе</w:t>
      </w:r>
      <w:r w:rsidR="002A6D20" w:rsidRPr="00A17A03">
        <w:t xml:space="preserve"> </w:t>
      </w:r>
      <w:r w:rsidR="007F3747" w:rsidRPr="00A17A03">
        <w:t>осуществления</w:t>
      </w:r>
      <w:r w:rsidR="002A6D20" w:rsidRPr="00A17A03">
        <w:t xml:space="preserve"> </w:t>
      </w:r>
      <w:r w:rsidR="007F3747" w:rsidRPr="00A17A03">
        <w:t>государственного</w:t>
      </w:r>
      <w:r w:rsidR="002A6D20" w:rsidRPr="00A17A03">
        <w:t xml:space="preserve"> </w:t>
      </w:r>
      <w:r w:rsidR="007F3747" w:rsidRPr="00A17A03">
        <w:t>контроля</w:t>
      </w:r>
      <w:r w:rsidR="00F150E8" w:rsidRPr="00A17A03">
        <w:t xml:space="preserve"> </w:t>
      </w:r>
      <w:r w:rsidR="007F3747" w:rsidRPr="00A17A03">
        <w:t>(надзора) и муниципального контроля,</w:t>
      </w:r>
      <w:r w:rsidR="002A6D20" w:rsidRPr="00A17A03">
        <w:t xml:space="preserve"> </w:t>
      </w:r>
      <w:r w:rsidR="007F3747" w:rsidRPr="00A17A03">
        <w:t>если указанные доказательства</w:t>
      </w:r>
      <w:r w:rsidR="00F150E8" w:rsidRPr="00A17A03">
        <w:t xml:space="preserve"> </w:t>
      </w:r>
      <w:r w:rsidR="007F3747" w:rsidRPr="00A17A03">
        <w:t>получены с нарушением закона.</w:t>
      </w:r>
    </w:p>
    <w:p w:rsidR="007F3747" w:rsidRPr="00A17A03" w:rsidRDefault="00A658FF" w:rsidP="00A17A03">
      <w:pPr>
        <w:pStyle w:val="5"/>
      </w:pPr>
      <w:r w:rsidRPr="00A17A03">
        <w:t>Статья </w:t>
      </w:r>
      <w:r w:rsidR="007F3747" w:rsidRPr="00A17A03">
        <w:t>26.</w:t>
      </w:r>
      <w:r w:rsidRPr="00A17A03">
        <w:t>3. </w:t>
      </w:r>
      <w:r w:rsidR="007F3747" w:rsidRPr="00A17A03">
        <w:t>Объяснения лица, в отношении которого ведется</w:t>
      </w:r>
      <w:r w:rsidR="002A6D20" w:rsidRPr="00A17A03">
        <w:t xml:space="preserve"> </w:t>
      </w:r>
      <w:r w:rsidR="007F3747" w:rsidRPr="00A17A03">
        <w:t>производство по делу об административном</w:t>
      </w:r>
      <w:r w:rsidR="002A6D20" w:rsidRPr="00A17A03">
        <w:t xml:space="preserve"> </w:t>
      </w:r>
      <w:r w:rsidR="007F3747" w:rsidRPr="00A17A03">
        <w:t>правонарушении, показания потерпевшего</w:t>
      </w:r>
      <w:r w:rsidR="002A6D20" w:rsidRPr="00A17A03">
        <w:t xml:space="preserve"> </w:t>
      </w:r>
      <w:r w:rsidR="007F3747" w:rsidRPr="00A17A03">
        <w:t>и свидетелей</w:t>
      </w:r>
    </w:p>
    <w:p w:rsidR="00F150E8" w:rsidRPr="00A17A03" w:rsidRDefault="00A658FF" w:rsidP="00A17A03">
      <w:r w:rsidRPr="00A17A03">
        <w:t>1. </w:t>
      </w:r>
      <w:r w:rsidR="007F3747" w:rsidRPr="00A17A03">
        <w:t>Объяснения</w:t>
      </w:r>
      <w:r w:rsidR="002A6D20" w:rsidRPr="00A17A03">
        <w:t xml:space="preserve"> </w:t>
      </w:r>
      <w:r w:rsidR="007F3747" w:rsidRPr="00A17A03">
        <w:t>лица, в отношении которого ведется производство</w:t>
      </w:r>
      <w:r w:rsidR="00F150E8" w:rsidRPr="00A17A03">
        <w:t xml:space="preserve"> </w:t>
      </w:r>
      <w:r w:rsidR="007F3747" w:rsidRPr="00A17A03">
        <w:t>по</w:t>
      </w:r>
      <w:r w:rsidR="002A6D20" w:rsidRPr="00A17A03">
        <w:t xml:space="preserve"> </w:t>
      </w:r>
      <w:r w:rsidR="007F3747" w:rsidRPr="00A17A03">
        <w:t>делу об административном правонарушении, показания потерпевшего</w:t>
      </w:r>
      <w:r w:rsidR="00F150E8" w:rsidRPr="00A17A03">
        <w:t xml:space="preserve"> </w:t>
      </w:r>
      <w:r w:rsidR="007F3747" w:rsidRPr="00A17A03">
        <w:t>и</w:t>
      </w:r>
      <w:r w:rsidR="002A6D20" w:rsidRPr="00A17A03">
        <w:t xml:space="preserve"> </w:t>
      </w:r>
      <w:r w:rsidR="007F3747" w:rsidRPr="00A17A03">
        <w:t>свидетелей представляют собой сведения, имеющие отношение к делу</w:t>
      </w:r>
      <w:r w:rsidR="00F150E8" w:rsidRPr="00A17A03">
        <w:t xml:space="preserve"> </w:t>
      </w:r>
      <w:r w:rsidR="007F3747" w:rsidRPr="00A17A03">
        <w:t>и сообщенные указанными лицами в устной или письменной форме.</w:t>
      </w:r>
    </w:p>
    <w:p w:rsidR="00D60A45" w:rsidRPr="00A17A03" w:rsidRDefault="00A658FF" w:rsidP="00A17A03">
      <w:r w:rsidRPr="00A17A03">
        <w:t>2. </w:t>
      </w:r>
      <w:r w:rsidR="007F3747" w:rsidRPr="00A17A03">
        <w:t>Объяснения</w:t>
      </w:r>
      <w:r w:rsidR="002A6D20" w:rsidRPr="00A17A03">
        <w:t xml:space="preserve"> </w:t>
      </w:r>
      <w:r w:rsidR="007F3747" w:rsidRPr="00A17A03">
        <w:t>лица, в отношении которого ведется производство</w:t>
      </w:r>
      <w:r w:rsidR="00F150E8" w:rsidRPr="00A17A03">
        <w:t xml:space="preserve"> </w:t>
      </w:r>
      <w:r w:rsidR="007F3747" w:rsidRPr="00A17A03">
        <w:t>по</w:t>
      </w:r>
      <w:r w:rsidR="002A6D20" w:rsidRPr="00A17A03">
        <w:t xml:space="preserve"> </w:t>
      </w:r>
      <w:r w:rsidR="007F3747" w:rsidRPr="00A17A03">
        <w:t>делу об административном правонарушении, показания потерпевшего</w:t>
      </w:r>
      <w:r w:rsidR="00F150E8" w:rsidRPr="00A17A03">
        <w:t xml:space="preserve"> </w:t>
      </w:r>
      <w:r w:rsidR="007F3747" w:rsidRPr="00A17A03">
        <w:t>и</w:t>
      </w:r>
      <w:r w:rsidR="002A6D20" w:rsidRPr="00A17A03">
        <w:t xml:space="preserve"> </w:t>
      </w:r>
      <w:r w:rsidR="007F3747" w:rsidRPr="00A17A03">
        <w:t>свидетелей</w:t>
      </w:r>
      <w:r w:rsidR="002A6D20" w:rsidRPr="00A17A03">
        <w:t xml:space="preserve"> </w:t>
      </w:r>
      <w:r w:rsidR="007F3747" w:rsidRPr="00A17A03">
        <w:t>отражаются</w:t>
      </w:r>
      <w:r w:rsidR="002A6D20" w:rsidRPr="00A17A03">
        <w:t xml:space="preserve"> </w:t>
      </w:r>
      <w:r w:rsidR="007F3747" w:rsidRPr="00A17A03">
        <w:t>в</w:t>
      </w:r>
      <w:r w:rsidR="002A6D20" w:rsidRPr="00A17A03">
        <w:t xml:space="preserve"> </w:t>
      </w:r>
      <w:r w:rsidR="007F3747" w:rsidRPr="00A17A03">
        <w:t>протоколе</w:t>
      </w:r>
      <w:r w:rsidR="002A6D20" w:rsidRPr="00A17A03">
        <w:t xml:space="preserve"> </w:t>
      </w:r>
      <w:r w:rsidR="007F3747" w:rsidRPr="00A17A03">
        <w:t>об</w:t>
      </w:r>
      <w:r w:rsidR="002A6D20" w:rsidRPr="00A17A03">
        <w:t xml:space="preserve"> </w:t>
      </w:r>
      <w:r w:rsidR="007F3747" w:rsidRPr="00A17A03">
        <w:t>административном</w:t>
      </w:r>
      <w:r w:rsidR="00F150E8" w:rsidRPr="00A17A03">
        <w:t xml:space="preserve"> </w:t>
      </w:r>
      <w:r w:rsidR="007F3747" w:rsidRPr="00A17A03">
        <w:t>правонарушении,</w:t>
      </w:r>
      <w:r w:rsidR="002A6D20" w:rsidRPr="00A17A03">
        <w:t xml:space="preserve"> </w:t>
      </w:r>
      <w:r w:rsidR="007F3747" w:rsidRPr="00A17A03">
        <w:t>протоколе</w:t>
      </w:r>
      <w:r w:rsidR="002A6D20" w:rsidRPr="00A17A03">
        <w:t xml:space="preserve"> </w:t>
      </w:r>
      <w:r w:rsidR="007F3747" w:rsidRPr="00A17A03">
        <w:t>о</w:t>
      </w:r>
      <w:r w:rsidR="002A6D20" w:rsidRPr="00A17A03">
        <w:t xml:space="preserve"> </w:t>
      </w:r>
      <w:r w:rsidR="007F3747" w:rsidRPr="00A17A03">
        <w:t>применении</w:t>
      </w:r>
      <w:r w:rsidR="002A6D20" w:rsidRPr="00A17A03">
        <w:t xml:space="preserve"> </w:t>
      </w:r>
      <w:r w:rsidR="007F3747" w:rsidRPr="00A17A03">
        <w:t>меры</w:t>
      </w:r>
      <w:r w:rsidR="002A6D20" w:rsidRPr="00A17A03">
        <w:t xml:space="preserve"> </w:t>
      </w:r>
      <w:r w:rsidR="007F3747" w:rsidRPr="00A17A03">
        <w:t>обеспечения</w:t>
      </w:r>
      <w:r w:rsidR="00F150E8" w:rsidRPr="00A17A03">
        <w:t xml:space="preserve"> </w:t>
      </w:r>
      <w:r w:rsidR="007F3747" w:rsidRPr="00A17A03">
        <w:t>производства</w:t>
      </w:r>
      <w:r w:rsidR="002A6D20" w:rsidRPr="00A17A03">
        <w:t xml:space="preserve"> </w:t>
      </w:r>
      <w:r w:rsidR="007F3747" w:rsidRPr="00A17A03">
        <w:t>по делу об административном правонарушении, протоколе</w:t>
      </w:r>
      <w:r w:rsidR="00F150E8" w:rsidRPr="00A17A03">
        <w:t xml:space="preserve"> </w:t>
      </w:r>
      <w:r w:rsidR="007F3747" w:rsidRPr="00A17A03">
        <w:t>рассмотрения</w:t>
      </w:r>
      <w:r w:rsidR="002A6D20" w:rsidRPr="00A17A03">
        <w:t xml:space="preserve"> </w:t>
      </w:r>
      <w:r w:rsidR="007F3747" w:rsidRPr="00A17A03">
        <w:t>дела</w:t>
      </w:r>
      <w:r w:rsidR="002A6D20" w:rsidRPr="00A17A03">
        <w:t xml:space="preserve"> </w:t>
      </w:r>
      <w:r w:rsidR="007F3747" w:rsidRPr="00A17A03">
        <w:t>об</w:t>
      </w:r>
      <w:r w:rsidR="002A6D20" w:rsidRPr="00A17A03">
        <w:t xml:space="preserve"> </w:t>
      </w:r>
      <w:r w:rsidR="007F3747" w:rsidRPr="00A17A03">
        <w:t>административном правонарушении, а в случае</w:t>
      </w:r>
      <w:r w:rsidR="00F150E8" w:rsidRPr="00A17A03">
        <w:t xml:space="preserve"> </w:t>
      </w:r>
      <w:r w:rsidR="007F3747" w:rsidRPr="00A17A03">
        <w:t>необходимости записываются и приобщаются к делу.</w:t>
      </w:r>
    </w:p>
    <w:p w:rsidR="007F3747" w:rsidRPr="00A17A03" w:rsidRDefault="00A658FF" w:rsidP="00A17A03">
      <w:pPr>
        <w:pStyle w:val="5"/>
      </w:pPr>
      <w:r w:rsidRPr="00A17A03">
        <w:t>Статья </w:t>
      </w:r>
      <w:r w:rsidR="007F3747" w:rsidRPr="00A17A03">
        <w:t>26.</w:t>
      </w:r>
      <w:r w:rsidRPr="00A17A03">
        <w:t>4. </w:t>
      </w:r>
      <w:r w:rsidR="007F3747" w:rsidRPr="00A17A03">
        <w:t>Экспертиза</w:t>
      </w:r>
    </w:p>
    <w:p w:rsidR="007F3747" w:rsidRPr="00A17A03" w:rsidRDefault="00A658FF" w:rsidP="00A17A03">
      <w:r w:rsidRPr="00A17A03">
        <w:t>1. </w:t>
      </w:r>
      <w:r w:rsidR="007F3747" w:rsidRPr="00A17A03">
        <w:t>В</w:t>
      </w:r>
      <w:r w:rsidR="002A6D20" w:rsidRPr="00A17A03">
        <w:t xml:space="preserve"> </w:t>
      </w:r>
      <w:r w:rsidR="007F3747" w:rsidRPr="00A17A03">
        <w:t>случаях,</w:t>
      </w:r>
      <w:r w:rsidR="002A6D20" w:rsidRPr="00A17A03">
        <w:t xml:space="preserve"> </w:t>
      </w:r>
      <w:r w:rsidR="007F3747" w:rsidRPr="00A17A03">
        <w:t>если</w:t>
      </w:r>
      <w:r w:rsidR="002A6D20" w:rsidRPr="00A17A03">
        <w:t xml:space="preserve"> </w:t>
      </w:r>
      <w:r w:rsidR="007F3747" w:rsidRPr="00A17A03">
        <w:t>при</w:t>
      </w:r>
      <w:r w:rsidR="002A6D20" w:rsidRPr="00A17A03">
        <w:t xml:space="preserve"> </w:t>
      </w:r>
      <w:r w:rsidR="007F3747" w:rsidRPr="00A17A03">
        <w:t>производстве</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F150E8" w:rsidRPr="00A17A03">
        <w:t xml:space="preserve"> </w:t>
      </w:r>
      <w:r w:rsidR="007F3747" w:rsidRPr="00A17A03">
        <w:t>административном</w:t>
      </w:r>
      <w:r w:rsidR="002A6D20" w:rsidRPr="00A17A03">
        <w:t xml:space="preserve"> </w:t>
      </w:r>
      <w:r w:rsidR="007F3747" w:rsidRPr="00A17A03">
        <w:t>правонарушении</w:t>
      </w:r>
      <w:r w:rsidR="002A6D20" w:rsidRPr="00A17A03">
        <w:t xml:space="preserve"> </w:t>
      </w:r>
      <w:r w:rsidR="007F3747" w:rsidRPr="00A17A03">
        <w:t>возникает</w:t>
      </w:r>
      <w:r w:rsidR="002A6D20" w:rsidRPr="00A17A03">
        <w:t xml:space="preserve"> </w:t>
      </w:r>
      <w:r w:rsidR="007F3747" w:rsidRPr="00A17A03">
        <w:t>необходимость</w:t>
      </w:r>
      <w:r w:rsidR="002A6D20" w:rsidRPr="00A17A03">
        <w:t xml:space="preserve"> </w:t>
      </w:r>
      <w:r w:rsidR="007F3747" w:rsidRPr="00A17A03">
        <w:t>в</w:t>
      </w:r>
      <w:r w:rsidR="00F150E8" w:rsidRPr="00A17A03">
        <w:t xml:space="preserve"> </w:t>
      </w:r>
      <w:r w:rsidR="007F3747" w:rsidRPr="00A17A03">
        <w:t>использовании</w:t>
      </w:r>
      <w:r w:rsidR="002A6D20" w:rsidRPr="00A17A03">
        <w:t xml:space="preserve"> </w:t>
      </w:r>
      <w:r w:rsidR="007F3747" w:rsidRPr="00A17A03">
        <w:t>специальных познаний в науке, технике, искусстве или</w:t>
      </w:r>
      <w:r w:rsidR="00F150E8" w:rsidRPr="00A17A03">
        <w:t xml:space="preserve"> </w:t>
      </w:r>
      <w:r w:rsidR="007F3747" w:rsidRPr="00A17A03">
        <w:t>ремесле,</w:t>
      </w:r>
      <w:r w:rsidR="002A6D20" w:rsidRPr="00A17A03">
        <w:t xml:space="preserve"> </w:t>
      </w:r>
      <w:r w:rsidR="007F3747" w:rsidRPr="00A17A03">
        <w:t>судья,</w:t>
      </w:r>
      <w:r w:rsidR="002A6D20" w:rsidRPr="00A17A03">
        <w:t xml:space="preserve"> </w:t>
      </w:r>
      <w:r w:rsidR="007F3747" w:rsidRPr="00A17A03">
        <w:t>орган,</w:t>
      </w:r>
      <w:r w:rsidR="002A6D20" w:rsidRPr="00A17A03">
        <w:t xml:space="preserve"> </w:t>
      </w:r>
      <w:r w:rsidR="007F3747" w:rsidRPr="00A17A03">
        <w:t>должностное</w:t>
      </w:r>
      <w:r w:rsidR="002A6D20" w:rsidRPr="00A17A03">
        <w:t xml:space="preserve"> </w:t>
      </w:r>
      <w:r w:rsidR="007F3747" w:rsidRPr="00A17A03">
        <w:t>лицо, в производстве которых</w:t>
      </w:r>
      <w:r w:rsidR="00F150E8" w:rsidRPr="00A17A03">
        <w:t xml:space="preserve"> </w:t>
      </w:r>
      <w:r w:rsidR="007F3747" w:rsidRPr="00A17A03">
        <w:t>находится</w:t>
      </w:r>
      <w:r w:rsidR="002A6D20" w:rsidRPr="00A17A03">
        <w:t xml:space="preserve"> </w:t>
      </w:r>
      <w:r w:rsidR="007F3747" w:rsidRPr="00A17A03">
        <w:t>дело,</w:t>
      </w:r>
      <w:r w:rsidR="002A6D20" w:rsidRPr="00A17A03">
        <w:t xml:space="preserve"> </w:t>
      </w:r>
      <w:r w:rsidR="007F3747" w:rsidRPr="00A17A03">
        <w:t>выносят</w:t>
      </w:r>
      <w:r w:rsidR="002A6D20" w:rsidRPr="00A17A03">
        <w:t xml:space="preserve"> </w:t>
      </w:r>
      <w:r w:rsidR="007F3747" w:rsidRPr="00A17A03">
        <w:t>определение</w:t>
      </w:r>
      <w:r w:rsidR="002A6D20" w:rsidRPr="00A17A03">
        <w:t xml:space="preserve"> </w:t>
      </w:r>
      <w:r w:rsidR="007F3747" w:rsidRPr="00A17A03">
        <w:t>о</w:t>
      </w:r>
      <w:r w:rsidR="002A6D20" w:rsidRPr="00A17A03">
        <w:t xml:space="preserve"> </w:t>
      </w:r>
      <w:r w:rsidR="007F3747" w:rsidRPr="00A17A03">
        <w:t>назначении</w:t>
      </w:r>
      <w:r w:rsidR="002A6D20" w:rsidRPr="00A17A03">
        <w:t xml:space="preserve"> </w:t>
      </w:r>
      <w:r w:rsidR="007F3747" w:rsidRPr="00A17A03">
        <w:t>экспертизы.</w:t>
      </w:r>
      <w:r w:rsidR="00F150E8" w:rsidRPr="00A17A03">
        <w:t xml:space="preserve"> </w:t>
      </w:r>
      <w:r w:rsidR="007F3747" w:rsidRPr="00A17A03">
        <w:t>Определение</w:t>
      </w:r>
      <w:r w:rsidR="002A6D20" w:rsidRPr="00A17A03">
        <w:t xml:space="preserve"> </w:t>
      </w:r>
      <w:r w:rsidR="007F3747" w:rsidRPr="00A17A03">
        <w:t>обязательно</w:t>
      </w:r>
      <w:r w:rsidR="002A6D20" w:rsidRPr="00A17A03">
        <w:t xml:space="preserve"> </w:t>
      </w:r>
      <w:r w:rsidR="007F3747" w:rsidRPr="00A17A03">
        <w:t>для</w:t>
      </w:r>
      <w:r w:rsidR="002A6D20" w:rsidRPr="00A17A03">
        <w:t xml:space="preserve"> </w:t>
      </w:r>
      <w:r w:rsidR="007F3747" w:rsidRPr="00A17A03">
        <w:t>исполнения</w:t>
      </w:r>
      <w:r w:rsidR="002A6D20" w:rsidRPr="00A17A03">
        <w:t xml:space="preserve"> </w:t>
      </w:r>
      <w:r w:rsidR="007F3747" w:rsidRPr="00A17A03">
        <w:t>экспертами</w:t>
      </w:r>
      <w:r w:rsidR="002A6D20" w:rsidRPr="00A17A03">
        <w:t xml:space="preserve"> </w:t>
      </w:r>
      <w:r w:rsidR="007F3747" w:rsidRPr="00A17A03">
        <w:t>или</w:t>
      </w:r>
      <w:r w:rsidR="00F150E8" w:rsidRPr="00A17A03">
        <w:t xml:space="preserve"> </w:t>
      </w:r>
      <w:r w:rsidR="007F3747" w:rsidRPr="00A17A03">
        <w:t>учреждениями, которым поручено проведение экспертизы.</w:t>
      </w:r>
    </w:p>
    <w:p w:rsidR="007F3747" w:rsidRPr="00A17A03" w:rsidRDefault="00A658FF" w:rsidP="00A17A03">
      <w:r w:rsidRPr="00A17A03">
        <w:t>2. </w:t>
      </w:r>
      <w:r w:rsidR="007F3747" w:rsidRPr="00A17A03">
        <w:t>В определении указываются:</w:t>
      </w:r>
    </w:p>
    <w:p w:rsidR="007F3747" w:rsidRPr="00A17A03" w:rsidRDefault="00A658FF" w:rsidP="00A17A03">
      <w:r w:rsidRPr="00A17A03">
        <w:t>1) </w:t>
      </w:r>
      <w:r w:rsidR="007F3747" w:rsidRPr="00A17A03">
        <w:t>основания для назначения экспертизы;</w:t>
      </w:r>
    </w:p>
    <w:p w:rsidR="007F3747" w:rsidRPr="00A17A03" w:rsidRDefault="00A658FF" w:rsidP="00A17A03">
      <w:r w:rsidRPr="00A17A03">
        <w:t>2) </w:t>
      </w:r>
      <w:r w:rsidR="007F3747" w:rsidRPr="00A17A03">
        <w:t>фамилия,</w:t>
      </w:r>
      <w:r w:rsidR="002A6D20" w:rsidRPr="00A17A03">
        <w:t xml:space="preserve"> </w:t>
      </w:r>
      <w:r w:rsidR="007F3747" w:rsidRPr="00A17A03">
        <w:t>имя,</w:t>
      </w:r>
      <w:r w:rsidR="002A6D20" w:rsidRPr="00A17A03">
        <w:t xml:space="preserve"> </w:t>
      </w:r>
      <w:r w:rsidR="007F3747" w:rsidRPr="00A17A03">
        <w:t>отчество</w:t>
      </w:r>
      <w:r w:rsidR="002A6D20" w:rsidRPr="00A17A03">
        <w:t xml:space="preserve"> </w:t>
      </w:r>
      <w:r w:rsidR="007F3747" w:rsidRPr="00A17A03">
        <w:t>эксперта</w:t>
      </w:r>
      <w:r w:rsidR="002A6D20" w:rsidRPr="00A17A03">
        <w:t xml:space="preserve"> </w:t>
      </w:r>
      <w:r w:rsidR="007F3747" w:rsidRPr="00A17A03">
        <w:t>или</w:t>
      </w:r>
      <w:r w:rsidR="002A6D20" w:rsidRPr="00A17A03">
        <w:t xml:space="preserve"> </w:t>
      </w:r>
      <w:r w:rsidR="007F3747" w:rsidRPr="00A17A03">
        <w:t>наименование</w:t>
      </w:r>
      <w:r w:rsidR="00F150E8" w:rsidRPr="00A17A03">
        <w:t xml:space="preserve"> </w:t>
      </w:r>
      <w:r w:rsidR="007F3747" w:rsidRPr="00A17A03">
        <w:t>учреждения, в котором должна быть проведена экспертиза;</w:t>
      </w:r>
    </w:p>
    <w:p w:rsidR="007F3747" w:rsidRPr="00A17A03" w:rsidRDefault="00A658FF" w:rsidP="00A17A03">
      <w:r w:rsidRPr="00A17A03">
        <w:t>3) </w:t>
      </w:r>
      <w:r w:rsidR="007F3747" w:rsidRPr="00A17A03">
        <w:t>вопросы, поставленные перед экспертом;</w:t>
      </w:r>
    </w:p>
    <w:p w:rsidR="007F3747" w:rsidRPr="00A17A03" w:rsidRDefault="00A658FF" w:rsidP="00A17A03">
      <w:r w:rsidRPr="00A17A03">
        <w:t>4) </w:t>
      </w:r>
      <w:r w:rsidR="007F3747" w:rsidRPr="00A17A03">
        <w:t>перечень</w:t>
      </w:r>
      <w:r w:rsidR="002A6D20" w:rsidRPr="00A17A03">
        <w:t xml:space="preserve"> </w:t>
      </w:r>
      <w:r w:rsidR="007F3747" w:rsidRPr="00A17A03">
        <w:t>материалов,</w:t>
      </w:r>
      <w:r w:rsidR="002A6D20" w:rsidRPr="00A17A03">
        <w:t xml:space="preserve"> </w:t>
      </w:r>
      <w:r w:rsidR="007F3747" w:rsidRPr="00A17A03">
        <w:t>предоставляемых</w:t>
      </w:r>
      <w:r w:rsidR="002A6D20" w:rsidRPr="00A17A03">
        <w:t xml:space="preserve"> </w:t>
      </w:r>
      <w:r w:rsidR="007F3747" w:rsidRPr="00A17A03">
        <w:t>в</w:t>
      </w:r>
      <w:r w:rsidR="002A6D20" w:rsidRPr="00A17A03">
        <w:t xml:space="preserve"> </w:t>
      </w:r>
      <w:r w:rsidR="007F3747" w:rsidRPr="00A17A03">
        <w:t>распоряжение</w:t>
      </w:r>
      <w:r w:rsidR="00F150E8" w:rsidRPr="00A17A03">
        <w:t xml:space="preserve"> </w:t>
      </w:r>
      <w:r w:rsidR="007F3747" w:rsidRPr="00A17A03">
        <w:t>эксперта.</w:t>
      </w:r>
    </w:p>
    <w:p w:rsidR="007F3747" w:rsidRPr="00A17A03" w:rsidRDefault="007F3747" w:rsidP="00A17A03">
      <w:r w:rsidRPr="00A17A03">
        <w:lastRenderedPageBreak/>
        <w:t>Кроме</w:t>
      </w:r>
      <w:r w:rsidR="002A6D20" w:rsidRPr="00A17A03">
        <w:t xml:space="preserve"> </w:t>
      </w:r>
      <w:r w:rsidRPr="00A17A03">
        <w:t>того,</w:t>
      </w:r>
      <w:r w:rsidR="002A6D20" w:rsidRPr="00A17A03">
        <w:t xml:space="preserve"> </w:t>
      </w:r>
      <w:r w:rsidRPr="00A17A03">
        <w:t>в</w:t>
      </w:r>
      <w:r w:rsidR="002A6D20" w:rsidRPr="00A17A03">
        <w:t xml:space="preserve"> </w:t>
      </w:r>
      <w:r w:rsidRPr="00A17A03">
        <w:t>определении</w:t>
      </w:r>
      <w:r w:rsidR="002A6D20" w:rsidRPr="00A17A03">
        <w:t xml:space="preserve"> </w:t>
      </w:r>
      <w:r w:rsidRPr="00A17A03">
        <w:t>должны быть записи о разъяснении</w:t>
      </w:r>
      <w:r w:rsidR="00F150E8" w:rsidRPr="00A17A03">
        <w:t xml:space="preserve"> </w:t>
      </w:r>
      <w:r w:rsidRPr="00A17A03">
        <w:t>эксперту</w:t>
      </w:r>
      <w:r w:rsidR="002A6D20" w:rsidRPr="00A17A03">
        <w:t xml:space="preserve"> </w:t>
      </w:r>
      <w:r w:rsidRPr="00A17A03">
        <w:t>его</w:t>
      </w:r>
      <w:r w:rsidR="002A6D20" w:rsidRPr="00A17A03">
        <w:t xml:space="preserve"> </w:t>
      </w:r>
      <w:r w:rsidRPr="00A17A03">
        <w:t>прав</w:t>
      </w:r>
      <w:r w:rsidR="002A6D20" w:rsidRPr="00A17A03">
        <w:t xml:space="preserve"> </w:t>
      </w:r>
      <w:r w:rsidRPr="00A17A03">
        <w:t>и</w:t>
      </w:r>
      <w:r w:rsidR="002A6D20" w:rsidRPr="00A17A03">
        <w:t xml:space="preserve"> </w:t>
      </w:r>
      <w:r w:rsidRPr="00A17A03">
        <w:t>обязанностей</w:t>
      </w:r>
      <w:r w:rsidR="002A6D20" w:rsidRPr="00A17A03">
        <w:t xml:space="preserve"> </w:t>
      </w:r>
      <w:r w:rsidRPr="00A17A03">
        <w:t>и</w:t>
      </w:r>
      <w:r w:rsidR="002A6D20" w:rsidRPr="00A17A03">
        <w:t xml:space="preserve"> </w:t>
      </w:r>
      <w:r w:rsidRPr="00A17A03">
        <w:t>о</w:t>
      </w:r>
      <w:r w:rsidR="002A6D20" w:rsidRPr="00A17A03">
        <w:t xml:space="preserve"> </w:t>
      </w:r>
      <w:r w:rsidRPr="00A17A03">
        <w:t>предупреждении</w:t>
      </w:r>
      <w:r w:rsidR="002A6D20" w:rsidRPr="00A17A03">
        <w:t xml:space="preserve"> </w:t>
      </w:r>
      <w:r w:rsidRPr="00A17A03">
        <w:t>его</w:t>
      </w:r>
      <w:r w:rsidR="002A6D20" w:rsidRPr="00A17A03">
        <w:t xml:space="preserve"> </w:t>
      </w:r>
      <w:r w:rsidRPr="00A17A03">
        <w:t>об</w:t>
      </w:r>
      <w:r w:rsidR="00F150E8" w:rsidRPr="00A17A03">
        <w:t xml:space="preserve"> </w:t>
      </w:r>
      <w:r w:rsidRPr="00A17A03">
        <w:t>административной</w:t>
      </w:r>
      <w:r w:rsidR="002A6D20" w:rsidRPr="00A17A03">
        <w:t xml:space="preserve"> </w:t>
      </w:r>
      <w:r w:rsidRPr="00A17A03">
        <w:t>ответственности</w:t>
      </w:r>
      <w:r w:rsidR="002A6D20" w:rsidRPr="00A17A03">
        <w:t xml:space="preserve"> </w:t>
      </w:r>
      <w:r w:rsidRPr="00A17A03">
        <w:t>за</w:t>
      </w:r>
      <w:r w:rsidR="002A6D20" w:rsidRPr="00A17A03">
        <w:t xml:space="preserve"> </w:t>
      </w:r>
      <w:r w:rsidRPr="00A17A03">
        <w:t>дачу</w:t>
      </w:r>
      <w:r w:rsidR="002A6D20" w:rsidRPr="00A17A03">
        <w:t xml:space="preserve"> </w:t>
      </w:r>
      <w:r w:rsidRPr="00A17A03">
        <w:t>заведомо</w:t>
      </w:r>
      <w:r w:rsidR="002A6D20" w:rsidRPr="00A17A03">
        <w:t xml:space="preserve"> </w:t>
      </w:r>
      <w:r w:rsidRPr="00A17A03">
        <w:t>ложного</w:t>
      </w:r>
      <w:r w:rsidR="00F150E8" w:rsidRPr="00A17A03">
        <w:t xml:space="preserve"> </w:t>
      </w:r>
      <w:r w:rsidRPr="00A17A03">
        <w:t>заключения.</w:t>
      </w:r>
    </w:p>
    <w:p w:rsidR="007F3747" w:rsidRPr="00A17A03" w:rsidRDefault="00A658FF" w:rsidP="00A17A03">
      <w:r w:rsidRPr="00A17A03">
        <w:t>3. </w:t>
      </w:r>
      <w:r w:rsidR="007F3747" w:rsidRPr="00A17A03">
        <w:t>Вопросы,</w:t>
      </w:r>
      <w:r w:rsidR="002A6D20" w:rsidRPr="00A17A03">
        <w:t xml:space="preserve"> </w:t>
      </w:r>
      <w:r w:rsidR="007F3747" w:rsidRPr="00A17A03">
        <w:t>поставленные перед экспертом, и его заключение не</w:t>
      </w:r>
      <w:r w:rsidR="00F150E8" w:rsidRPr="00A17A03">
        <w:t xml:space="preserve"> </w:t>
      </w:r>
      <w:r w:rsidR="007F3747" w:rsidRPr="00A17A03">
        <w:t>могут выходить за пределы специальных познаний эксперта.</w:t>
      </w:r>
    </w:p>
    <w:p w:rsidR="007F3747" w:rsidRPr="00A17A03" w:rsidRDefault="00A658FF" w:rsidP="00A17A03">
      <w:r w:rsidRPr="00A17A03">
        <w:t>4. </w:t>
      </w:r>
      <w:r w:rsidR="007F3747" w:rsidRPr="00A17A03">
        <w:t>До</w:t>
      </w:r>
      <w:r w:rsidR="002A6D20" w:rsidRPr="00A17A03">
        <w:t xml:space="preserve"> </w:t>
      </w:r>
      <w:r w:rsidR="007F3747" w:rsidRPr="00A17A03">
        <w:t>направления</w:t>
      </w:r>
      <w:r w:rsidR="002A6D20" w:rsidRPr="00A17A03">
        <w:t xml:space="preserve"> </w:t>
      </w:r>
      <w:r w:rsidR="007F3747" w:rsidRPr="00A17A03">
        <w:t>определения</w:t>
      </w:r>
      <w:r w:rsidR="002A6D20" w:rsidRPr="00A17A03">
        <w:t xml:space="preserve"> </w:t>
      </w:r>
      <w:r w:rsidR="007F3747" w:rsidRPr="00A17A03">
        <w:t>для</w:t>
      </w:r>
      <w:r w:rsidR="002A6D20" w:rsidRPr="00A17A03">
        <w:t xml:space="preserve"> </w:t>
      </w:r>
      <w:r w:rsidR="007F3747" w:rsidRPr="00A17A03">
        <w:t>исполнения судья, орган,</w:t>
      </w:r>
      <w:r w:rsidR="00F150E8" w:rsidRPr="00A17A03">
        <w:t xml:space="preserve"> </w:t>
      </w:r>
      <w:r w:rsidR="007F3747" w:rsidRPr="00A17A03">
        <w:t>должностное</w:t>
      </w:r>
      <w:r w:rsidR="002A6D20" w:rsidRPr="00A17A03">
        <w:t xml:space="preserve"> </w:t>
      </w:r>
      <w:r w:rsidR="007F3747" w:rsidRPr="00A17A03">
        <w:t>лицо,</w:t>
      </w:r>
      <w:r w:rsidR="002A6D20" w:rsidRPr="00A17A03">
        <w:t xml:space="preserve"> </w:t>
      </w:r>
      <w:r w:rsidR="007F3747" w:rsidRPr="00A17A03">
        <w:t>в</w:t>
      </w:r>
      <w:r w:rsidR="002A6D20" w:rsidRPr="00A17A03">
        <w:t xml:space="preserve"> </w:t>
      </w:r>
      <w:r w:rsidR="007F3747" w:rsidRPr="00A17A03">
        <w:t>производстве</w:t>
      </w:r>
      <w:r w:rsidR="002A6D20" w:rsidRPr="00A17A03">
        <w:t xml:space="preserve"> </w:t>
      </w:r>
      <w:r w:rsidR="007F3747" w:rsidRPr="00A17A03">
        <w:t>которых</w:t>
      </w:r>
      <w:r w:rsidR="002A6D20" w:rsidRPr="00A17A03">
        <w:t xml:space="preserve"> </w:t>
      </w:r>
      <w:r w:rsidR="007F3747" w:rsidRPr="00A17A03">
        <w:t>находится</w:t>
      </w:r>
      <w:r w:rsidR="002A6D20" w:rsidRPr="00A17A03">
        <w:t xml:space="preserve"> </w:t>
      </w:r>
      <w:r w:rsidR="007F3747" w:rsidRPr="00A17A03">
        <w:t>дело</w:t>
      </w:r>
      <w:r w:rsidR="002A6D20" w:rsidRPr="00A17A03">
        <w:t xml:space="preserve"> </w:t>
      </w:r>
      <w:r w:rsidR="007F3747" w:rsidRPr="00A17A03">
        <w:t>об</w:t>
      </w:r>
      <w:r w:rsidR="00F150E8" w:rsidRPr="00A17A03">
        <w:t xml:space="preserve"> </w:t>
      </w:r>
      <w:r w:rsidR="007F3747" w:rsidRPr="00A17A03">
        <w:t>административном</w:t>
      </w:r>
      <w:r w:rsidR="002A6D20" w:rsidRPr="00A17A03">
        <w:t xml:space="preserve"> </w:t>
      </w:r>
      <w:r w:rsidR="007F3747" w:rsidRPr="00A17A03">
        <w:t>правонарушении,</w:t>
      </w:r>
      <w:r w:rsidR="002A6D20" w:rsidRPr="00A17A03">
        <w:t xml:space="preserve"> </w:t>
      </w:r>
      <w:r w:rsidR="007F3747" w:rsidRPr="00A17A03">
        <w:t>обязаны ознакомить с ним лицо, в</w:t>
      </w:r>
      <w:r w:rsidR="00F150E8" w:rsidRPr="00A17A03">
        <w:t xml:space="preserve"> </w:t>
      </w:r>
      <w:r w:rsidR="007F3747" w:rsidRPr="00A17A03">
        <w:t>отношении</w:t>
      </w:r>
      <w:r w:rsidR="002A6D20" w:rsidRPr="00A17A03">
        <w:t xml:space="preserve"> </w:t>
      </w:r>
      <w:r w:rsidR="007F3747" w:rsidRPr="00A17A03">
        <w:t>которого</w:t>
      </w:r>
      <w:r w:rsidR="002A6D20" w:rsidRPr="00A17A03">
        <w:t xml:space="preserve"> </w:t>
      </w:r>
      <w:r w:rsidR="007F3747" w:rsidRPr="00A17A03">
        <w:t>ведется</w:t>
      </w:r>
      <w:r w:rsidR="002A6D20" w:rsidRPr="00A17A03">
        <w:t xml:space="preserve"> </w:t>
      </w:r>
      <w:r w:rsidR="007F3747" w:rsidRPr="00A17A03">
        <w:t>производство</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F150E8" w:rsidRPr="00A17A03">
        <w:t xml:space="preserve"> </w:t>
      </w:r>
      <w:r w:rsidR="007F3747" w:rsidRPr="00A17A03">
        <w:t>административном</w:t>
      </w:r>
      <w:r w:rsidR="002A6D20" w:rsidRPr="00A17A03">
        <w:t xml:space="preserve"> </w:t>
      </w:r>
      <w:r w:rsidR="007F3747" w:rsidRPr="00A17A03">
        <w:t>правонарушении,</w:t>
      </w:r>
      <w:r w:rsidR="002A6D20" w:rsidRPr="00A17A03">
        <w:t xml:space="preserve"> </w:t>
      </w:r>
      <w:r w:rsidR="007F3747" w:rsidRPr="00A17A03">
        <w:t>и</w:t>
      </w:r>
      <w:r w:rsidR="002A6D20" w:rsidRPr="00A17A03">
        <w:t xml:space="preserve"> </w:t>
      </w:r>
      <w:r w:rsidR="007F3747" w:rsidRPr="00A17A03">
        <w:t>потерпевшего,</w:t>
      </w:r>
      <w:r w:rsidR="002A6D20" w:rsidRPr="00A17A03">
        <w:t xml:space="preserve"> </w:t>
      </w:r>
      <w:r w:rsidR="007F3747" w:rsidRPr="00A17A03">
        <w:t>разъяснить</w:t>
      </w:r>
      <w:r w:rsidR="002A6D20" w:rsidRPr="00A17A03">
        <w:t xml:space="preserve"> </w:t>
      </w:r>
      <w:r w:rsidR="007F3747" w:rsidRPr="00A17A03">
        <w:t>им</w:t>
      </w:r>
      <w:r w:rsidR="00F150E8" w:rsidRPr="00A17A03">
        <w:t xml:space="preserve"> </w:t>
      </w:r>
      <w:r w:rsidR="007F3747" w:rsidRPr="00A17A03">
        <w:t>права,</w:t>
      </w:r>
      <w:r w:rsidR="002A6D20" w:rsidRPr="00A17A03">
        <w:t xml:space="preserve"> </w:t>
      </w:r>
      <w:r w:rsidR="007F3747" w:rsidRPr="00A17A03">
        <w:t>в</w:t>
      </w:r>
      <w:r w:rsidR="002A6D20" w:rsidRPr="00A17A03">
        <w:t xml:space="preserve"> </w:t>
      </w:r>
      <w:r w:rsidR="007F3747" w:rsidRPr="00A17A03">
        <w:t>том числе право заявлять отвод эксперту, право просить о</w:t>
      </w:r>
      <w:r w:rsidR="00F150E8" w:rsidRPr="00A17A03">
        <w:t xml:space="preserve"> </w:t>
      </w:r>
      <w:r w:rsidR="007F3747" w:rsidRPr="00A17A03">
        <w:t>привлечении</w:t>
      </w:r>
      <w:r w:rsidR="002A6D20" w:rsidRPr="00A17A03">
        <w:t xml:space="preserve"> </w:t>
      </w:r>
      <w:r w:rsidR="007F3747" w:rsidRPr="00A17A03">
        <w:t>в</w:t>
      </w:r>
      <w:r w:rsidR="002A6D20" w:rsidRPr="00A17A03">
        <w:t xml:space="preserve"> </w:t>
      </w:r>
      <w:r w:rsidR="007F3747" w:rsidRPr="00A17A03">
        <w:t>качестве</w:t>
      </w:r>
      <w:r w:rsidR="002A6D20" w:rsidRPr="00A17A03">
        <w:t xml:space="preserve"> </w:t>
      </w:r>
      <w:r w:rsidR="007F3747" w:rsidRPr="00A17A03">
        <w:t>эксперта указанных ими лиц, право ставить</w:t>
      </w:r>
      <w:r w:rsidR="00F150E8" w:rsidRPr="00A17A03">
        <w:t xml:space="preserve"> </w:t>
      </w:r>
      <w:r w:rsidR="007F3747" w:rsidRPr="00A17A03">
        <w:t>вопросы для дачи на них ответов в заключении эксперта.</w:t>
      </w:r>
    </w:p>
    <w:p w:rsidR="007F3747" w:rsidRPr="00A17A03" w:rsidRDefault="00A658FF" w:rsidP="00A17A03">
      <w:r w:rsidRPr="00A17A03">
        <w:t>5. </w:t>
      </w:r>
      <w:r w:rsidR="007F3747" w:rsidRPr="00A17A03">
        <w:t>Эксперт</w:t>
      </w:r>
      <w:r w:rsidR="002A6D20" w:rsidRPr="00A17A03">
        <w:t xml:space="preserve"> </w:t>
      </w:r>
      <w:r w:rsidR="007F3747" w:rsidRPr="00A17A03">
        <w:t>дает</w:t>
      </w:r>
      <w:r w:rsidR="002A6D20" w:rsidRPr="00A17A03">
        <w:t xml:space="preserve"> </w:t>
      </w:r>
      <w:r w:rsidR="007F3747" w:rsidRPr="00A17A03">
        <w:t>заключение</w:t>
      </w:r>
      <w:r w:rsidR="002A6D20" w:rsidRPr="00A17A03">
        <w:t xml:space="preserve"> </w:t>
      </w:r>
      <w:r w:rsidR="007F3747" w:rsidRPr="00A17A03">
        <w:t>в</w:t>
      </w:r>
      <w:r w:rsidR="002A6D20" w:rsidRPr="00A17A03">
        <w:t xml:space="preserve"> </w:t>
      </w:r>
      <w:r w:rsidR="007F3747" w:rsidRPr="00A17A03">
        <w:t>письменной</w:t>
      </w:r>
      <w:r w:rsidR="002A6D20" w:rsidRPr="00A17A03">
        <w:t xml:space="preserve"> </w:t>
      </w:r>
      <w:r w:rsidR="007F3747" w:rsidRPr="00A17A03">
        <w:t>форме</w:t>
      </w:r>
      <w:r w:rsidR="002A6D20" w:rsidRPr="00A17A03">
        <w:t xml:space="preserve"> </w:t>
      </w:r>
      <w:r w:rsidR="007F3747" w:rsidRPr="00A17A03">
        <w:t>от</w:t>
      </w:r>
      <w:r w:rsidR="002A6D20" w:rsidRPr="00A17A03">
        <w:t xml:space="preserve"> </w:t>
      </w:r>
      <w:r w:rsidR="007F3747" w:rsidRPr="00A17A03">
        <w:t>своего</w:t>
      </w:r>
      <w:r w:rsidR="00F150E8" w:rsidRPr="00A17A03">
        <w:t xml:space="preserve"> </w:t>
      </w:r>
      <w:r w:rsidR="007F3747" w:rsidRPr="00A17A03">
        <w:t>имени.</w:t>
      </w:r>
      <w:r w:rsidR="002A6D20" w:rsidRPr="00A17A03">
        <w:t xml:space="preserve"> </w:t>
      </w:r>
      <w:r w:rsidR="007F3747" w:rsidRPr="00A17A03">
        <w:t>В</w:t>
      </w:r>
      <w:r w:rsidR="002A6D20" w:rsidRPr="00A17A03">
        <w:t xml:space="preserve"> </w:t>
      </w:r>
      <w:r w:rsidR="007F3747" w:rsidRPr="00A17A03">
        <w:t>заключении</w:t>
      </w:r>
      <w:r w:rsidR="002A6D20" w:rsidRPr="00A17A03">
        <w:t xml:space="preserve"> </w:t>
      </w:r>
      <w:r w:rsidR="007F3747" w:rsidRPr="00A17A03">
        <w:t>эксперта должно быть указано, кем и на каком</w:t>
      </w:r>
      <w:r w:rsidR="00F150E8" w:rsidRPr="00A17A03">
        <w:t xml:space="preserve"> </w:t>
      </w:r>
      <w:r w:rsidR="007F3747" w:rsidRPr="00A17A03">
        <w:t>основании</w:t>
      </w:r>
      <w:r w:rsidR="002A6D20" w:rsidRPr="00A17A03">
        <w:t xml:space="preserve"> </w:t>
      </w:r>
      <w:r w:rsidR="007F3747" w:rsidRPr="00A17A03">
        <w:t>проводились</w:t>
      </w:r>
      <w:r w:rsidR="002A6D20" w:rsidRPr="00A17A03">
        <w:t xml:space="preserve"> </w:t>
      </w:r>
      <w:r w:rsidR="007F3747" w:rsidRPr="00A17A03">
        <w:t>исследования,</w:t>
      </w:r>
      <w:r w:rsidR="002A6D20" w:rsidRPr="00A17A03">
        <w:t xml:space="preserve"> </w:t>
      </w:r>
      <w:r w:rsidR="007F3747" w:rsidRPr="00A17A03">
        <w:t>их</w:t>
      </w:r>
      <w:r w:rsidR="002A6D20" w:rsidRPr="00A17A03">
        <w:t xml:space="preserve"> </w:t>
      </w:r>
      <w:r w:rsidR="007F3747" w:rsidRPr="00A17A03">
        <w:t>содержание,</w:t>
      </w:r>
      <w:r w:rsidR="002A6D20" w:rsidRPr="00A17A03">
        <w:t xml:space="preserve"> </w:t>
      </w:r>
      <w:r w:rsidR="007F3747" w:rsidRPr="00A17A03">
        <w:t>должны быть</w:t>
      </w:r>
      <w:r w:rsidR="00F150E8" w:rsidRPr="00A17A03">
        <w:t xml:space="preserve"> </w:t>
      </w:r>
      <w:r w:rsidR="007F3747" w:rsidRPr="00A17A03">
        <w:t>даны</w:t>
      </w:r>
      <w:r w:rsidR="002A6D20" w:rsidRPr="00A17A03">
        <w:t xml:space="preserve"> </w:t>
      </w:r>
      <w:r w:rsidR="007F3747" w:rsidRPr="00A17A03">
        <w:t>обоснованные ответы на поставленные перед экспертом вопросы и</w:t>
      </w:r>
      <w:r w:rsidR="00F150E8" w:rsidRPr="00A17A03">
        <w:t xml:space="preserve"> </w:t>
      </w:r>
      <w:r w:rsidR="007F3747" w:rsidRPr="00A17A03">
        <w:t>сделаны выводы.</w:t>
      </w:r>
    </w:p>
    <w:p w:rsidR="00D60A45" w:rsidRPr="00A17A03" w:rsidRDefault="00A658FF" w:rsidP="00A17A03">
      <w:r w:rsidRPr="00A17A03">
        <w:t>6. </w:t>
      </w:r>
      <w:r w:rsidR="007F3747" w:rsidRPr="00A17A03">
        <w:t>Заключение</w:t>
      </w:r>
      <w:r w:rsidR="002A6D20" w:rsidRPr="00A17A03">
        <w:t xml:space="preserve"> </w:t>
      </w:r>
      <w:r w:rsidR="007F3747" w:rsidRPr="00A17A03">
        <w:t>эксперта</w:t>
      </w:r>
      <w:r w:rsidR="002A6D20" w:rsidRPr="00A17A03">
        <w:t xml:space="preserve"> </w:t>
      </w:r>
      <w:r w:rsidR="007F3747" w:rsidRPr="00A17A03">
        <w:t>не</w:t>
      </w:r>
      <w:r w:rsidR="002A6D20" w:rsidRPr="00A17A03">
        <w:t xml:space="preserve"> </w:t>
      </w:r>
      <w:r w:rsidR="007F3747" w:rsidRPr="00A17A03">
        <w:t>является</w:t>
      </w:r>
      <w:r w:rsidR="002A6D20" w:rsidRPr="00A17A03">
        <w:t xml:space="preserve"> </w:t>
      </w:r>
      <w:r w:rsidR="007F3747" w:rsidRPr="00A17A03">
        <w:t>обязательным для судьи,</w:t>
      </w:r>
      <w:r w:rsidR="00F150E8" w:rsidRPr="00A17A03">
        <w:t xml:space="preserve"> </w:t>
      </w:r>
      <w:r w:rsidR="007F3747" w:rsidRPr="00A17A03">
        <w:t>органа,</w:t>
      </w:r>
      <w:r w:rsidR="002A6D20" w:rsidRPr="00A17A03">
        <w:t xml:space="preserve"> </w:t>
      </w:r>
      <w:r w:rsidR="007F3747" w:rsidRPr="00A17A03">
        <w:t>должностного</w:t>
      </w:r>
      <w:r w:rsidR="002A6D20" w:rsidRPr="00A17A03">
        <w:t xml:space="preserve"> </w:t>
      </w:r>
      <w:r w:rsidR="007F3747" w:rsidRPr="00A17A03">
        <w:t>лица,</w:t>
      </w:r>
      <w:r w:rsidR="002A6D20" w:rsidRPr="00A17A03">
        <w:t xml:space="preserve"> </w:t>
      </w:r>
      <w:r w:rsidR="007F3747" w:rsidRPr="00A17A03">
        <w:t>в производстве которых находится дело</w:t>
      </w:r>
      <w:r w:rsidR="00F150E8" w:rsidRPr="00A17A03">
        <w:t xml:space="preserve"> </w:t>
      </w:r>
      <w:r w:rsidR="007F3747" w:rsidRPr="00A17A03">
        <w:t>об</w:t>
      </w:r>
      <w:r w:rsidR="002A6D20" w:rsidRPr="00A17A03">
        <w:t xml:space="preserve"> </w:t>
      </w:r>
      <w:r w:rsidR="007F3747" w:rsidRPr="00A17A03">
        <w:t>административном</w:t>
      </w:r>
      <w:r w:rsidR="002A6D20" w:rsidRPr="00A17A03">
        <w:t xml:space="preserve"> </w:t>
      </w:r>
      <w:r w:rsidR="007F3747" w:rsidRPr="00A17A03">
        <w:t>правонарушении,</w:t>
      </w:r>
      <w:r w:rsidR="002A6D20" w:rsidRPr="00A17A03">
        <w:t xml:space="preserve"> </w:t>
      </w:r>
      <w:r w:rsidR="007F3747" w:rsidRPr="00A17A03">
        <w:t>однако</w:t>
      </w:r>
      <w:r w:rsidR="002A6D20" w:rsidRPr="00A17A03">
        <w:t xml:space="preserve"> </w:t>
      </w:r>
      <w:r w:rsidR="007F3747" w:rsidRPr="00A17A03">
        <w:t>несогласие</w:t>
      </w:r>
      <w:r w:rsidR="002A6D20" w:rsidRPr="00A17A03">
        <w:t xml:space="preserve"> </w:t>
      </w:r>
      <w:r w:rsidR="007F3747" w:rsidRPr="00A17A03">
        <w:t>с</w:t>
      </w:r>
      <w:r w:rsidR="00F150E8" w:rsidRPr="00A17A03">
        <w:t xml:space="preserve"> </w:t>
      </w:r>
      <w:r w:rsidR="007F3747" w:rsidRPr="00A17A03">
        <w:t>заключением эксперта должно быть мотивировано.</w:t>
      </w:r>
    </w:p>
    <w:p w:rsidR="007F3747" w:rsidRPr="00A17A03" w:rsidRDefault="00A658FF" w:rsidP="00A17A03">
      <w:pPr>
        <w:pStyle w:val="5"/>
      </w:pPr>
      <w:r w:rsidRPr="00A17A03">
        <w:t>Статья </w:t>
      </w:r>
      <w:r w:rsidR="007F3747" w:rsidRPr="00A17A03">
        <w:t>26.</w:t>
      </w:r>
      <w:r w:rsidRPr="00A17A03">
        <w:t>5. </w:t>
      </w:r>
      <w:r w:rsidR="007F3747" w:rsidRPr="00A17A03">
        <w:t>Взятие проб и образцов</w:t>
      </w:r>
    </w:p>
    <w:p w:rsidR="007F3747" w:rsidRPr="00A17A03" w:rsidRDefault="00A658FF" w:rsidP="00A17A03">
      <w:r w:rsidRPr="00A17A03">
        <w:t>1. </w:t>
      </w:r>
      <w:r w:rsidR="007F3747" w:rsidRPr="00A17A03">
        <w:t>Должностное</w:t>
      </w:r>
      <w:r w:rsidR="002A6D20" w:rsidRPr="00A17A03">
        <w:t xml:space="preserve"> </w:t>
      </w:r>
      <w:r w:rsidR="007F3747" w:rsidRPr="00A17A03">
        <w:t>лицо,</w:t>
      </w:r>
      <w:r w:rsidR="002A6D20" w:rsidRPr="00A17A03">
        <w:t xml:space="preserve"> </w:t>
      </w:r>
      <w:r w:rsidR="007F3747" w:rsidRPr="00A17A03">
        <w:t>осуществляющее</w:t>
      </w:r>
      <w:r w:rsidR="002A6D20" w:rsidRPr="00A17A03">
        <w:t xml:space="preserve"> </w:t>
      </w:r>
      <w:r w:rsidR="007F3747" w:rsidRPr="00A17A03">
        <w:t>производство по делу об</w:t>
      </w:r>
      <w:r w:rsidR="00F150E8" w:rsidRPr="00A17A03">
        <w:t xml:space="preserve"> </w:t>
      </w:r>
      <w:r w:rsidR="007F3747" w:rsidRPr="00A17A03">
        <w:t>административном</w:t>
      </w:r>
      <w:r w:rsidR="002A6D20" w:rsidRPr="00A17A03">
        <w:t xml:space="preserve"> </w:t>
      </w:r>
      <w:r w:rsidR="007F3747" w:rsidRPr="00A17A03">
        <w:t>правонарушении,</w:t>
      </w:r>
      <w:r w:rsidR="002A6D20" w:rsidRPr="00A17A03">
        <w:t xml:space="preserve"> </w:t>
      </w:r>
      <w:r w:rsidR="007F3747" w:rsidRPr="00A17A03">
        <w:t>вправе</w:t>
      </w:r>
      <w:r w:rsidR="002A6D20" w:rsidRPr="00A17A03">
        <w:t xml:space="preserve"> </w:t>
      </w:r>
      <w:r w:rsidR="007F3747" w:rsidRPr="00A17A03">
        <w:t>брать</w:t>
      </w:r>
      <w:r w:rsidR="002A6D20" w:rsidRPr="00A17A03">
        <w:t xml:space="preserve"> </w:t>
      </w:r>
      <w:r w:rsidR="007F3747" w:rsidRPr="00A17A03">
        <w:t>образцы</w:t>
      </w:r>
      <w:r w:rsidR="002A6D20" w:rsidRPr="00A17A03">
        <w:t xml:space="preserve"> </w:t>
      </w:r>
      <w:r w:rsidR="007F3747" w:rsidRPr="00A17A03">
        <w:t>почерка,</w:t>
      </w:r>
      <w:r w:rsidR="00F150E8" w:rsidRPr="00A17A03">
        <w:t xml:space="preserve"> </w:t>
      </w:r>
      <w:r w:rsidR="007F3747" w:rsidRPr="00A17A03">
        <w:t>пробы</w:t>
      </w:r>
      <w:r w:rsidR="002A6D20" w:rsidRPr="00A17A03">
        <w:t xml:space="preserve"> </w:t>
      </w:r>
      <w:r w:rsidR="007F3747" w:rsidRPr="00A17A03">
        <w:t>и</w:t>
      </w:r>
      <w:r w:rsidR="002A6D20" w:rsidRPr="00A17A03">
        <w:t xml:space="preserve"> </w:t>
      </w:r>
      <w:r w:rsidR="007F3747" w:rsidRPr="00A17A03">
        <w:t>образцы</w:t>
      </w:r>
      <w:r w:rsidR="002A6D20" w:rsidRPr="00A17A03">
        <w:t xml:space="preserve"> </w:t>
      </w:r>
      <w:r w:rsidR="007F3747" w:rsidRPr="00A17A03">
        <w:t>товаров</w:t>
      </w:r>
      <w:r w:rsidR="002A6D20" w:rsidRPr="00A17A03">
        <w:t xml:space="preserve"> </w:t>
      </w:r>
      <w:r w:rsidR="007F3747" w:rsidRPr="00A17A03">
        <w:t>и</w:t>
      </w:r>
      <w:r w:rsidR="002A6D20" w:rsidRPr="00A17A03">
        <w:t xml:space="preserve"> </w:t>
      </w:r>
      <w:r w:rsidR="007F3747" w:rsidRPr="00A17A03">
        <w:t>иных</w:t>
      </w:r>
      <w:r w:rsidR="002A6D20" w:rsidRPr="00A17A03">
        <w:t xml:space="preserve"> </w:t>
      </w:r>
      <w:r w:rsidR="007F3747" w:rsidRPr="00A17A03">
        <w:t>предметов,</w:t>
      </w:r>
      <w:r w:rsidR="002A6D20" w:rsidRPr="00A17A03">
        <w:t xml:space="preserve"> </w:t>
      </w:r>
      <w:r w:rsidR="007F3747" w:rsidRPr="00A17A03">
        <w:t>необходимые</w:t>
      </w:r>
      <w:r w:rsidR="002A6D20" w:rsidRPr="00A17A03">
        <w:t xml:space="preserve"> </w:t>
      </w:r>
      <w:r w:rsidR="007F3747" w:rsidRPr="00A17A03">
        <w:t>для</w:t>
      </w:r>
      <w:r w:rsidR="00F150E8" w:rsidRPr="00A17A03">
        <w:t xml:space="preserve"> </w:t>
      </w:r>
      <w:r w:rsidR="007F3747" w:rsidRPr="00A17A03">
        <w:t>проведения экспертизы.</w:t>
      </w:r>
    </w:p>
    <w:p w:rsidR="007F3747" w:rsidRPr="00A17A03" w:rsidRDefault="00A658FF" w:rsidP="00A17A03">
      <w:r w:rsidRPr="00A17A03">
        <w:t>2. </w:t>
      </w:r>
      <w:r w:rsidR="007F3747" w:rsidRPr="00A17A03">
        <w:t>В</w:t>
      </w:r>
      <w:r w:rsidR="002A6D20" w:rsidRPr="00A17A03">
        <w:t xml:space="preserve"> </w:t>
      </w:r>
      <w:r w:rsidR="007F3747" w:rsidRPr="00A17A03">
        <w:t>случае</w:t>
      </w:r>
      <w:r w:rsidR="002A6D20" w:rsidRPr="00A17A03">
        <w:t xml:space="preserve"> </w:t>
      </w:r>
      <w:r w:rsidR="007F3747" w:rsidRPr="00A17A03">
        <w:t>необходимости</w:t>
      </w:r>
      <w:r w:rsidR="002A6D20" w:rsidRPr="00A17A03">
        <w:t xml:space="preserve"> </w:t>
      </w:r>
      <w:r w:rsidR="007F3747" w:rsidRPr="00A17A03">
        <w:t>при</w:t>
      </w:r>
      <w:r w:rsidR="002A6D20" w:rsidRPr="00A17A03">
        <w:t xml:space="preserve"> </w:t>
      </w:r>
      <w:r w:rsidR="007F3747" w:rsidRPr="00A17A03">
        <w:t>взятии</w:t>
      </w:r>
      <w:r w:rsidR="002A6D20" w:rsidRPr="00A17A03">
        <w:t xml:space="preserve"> </w:t>
      </w:r>
      <w:r w:rsidR="007F3747" w:rsidRPr="00A17A03">
        <w:t>проб</w:t>
      </w:r>
      <w:r w:rsidR="002A6D20" w:rsidRPr="00A17A03">
        <w:t xml:space="preserve"> </w:t>
      </w:r>
      <w:r w:rsidR="007F3747" w:rsidRPr="00A17A03">
        <w:t>и</w:t>
      </w:r>
      <w:r w:rsidR="002A6D20" w:rsidRPr="00A17A03">
        <w:t xml:space="preserve"> </w:t>
      </w:r>
      <w:r w:rsidR="007F3747" w:rsidRPr="00A17A03">
        <w:t>образцов</w:t>
      </w:r>
      <w:r w:rsidR="00F150E8" w:rsidRPr="00A17A03">
        <w:t xml:space="preserve"> </w:t>
      </w:r>
      <w:r w:rsidR="007F3747" w:rsidRPr="00A17A03">
        <w:t>применяются</w:t>
      </w:r>
      <w:r w:rsidR="002A6D20" w:rsidRPr="00A17A03">
        <w:t xml:space="preserve"> </w:t>
      </w:r>
      <w:r w:rsidR="007F3747" w:rsidRPr="00A17A03">
        <w:t>фото-</w:t>
      </w:r>
      <w:r w:rsidR="002A6D20" w:rsidRPr="00A17A03">
        <w:t xml:space="preserve"> </w:t>
      </w:r>
      <w:r w:rsidR="007F3747" w:rsidRPr="00A17A03">
        <w:t>и</w:t>
      </w:r>
      <w:r w:rsidR="002A6D20" w:rsidRPr="00A17A03">
        <w:t xml:space="preserve"> </w:t>
      </w:r>
      <w:r w:rsidR="007F3747" w:rsidRPr="00A17A03">
        <w:t>киносъемка,</w:t>
      </w:r>
      <w:r w:rsidR="002A6D20" w:rsidRPr="00A17A03">
        <w:t xml:space="preserve"> </w:t>
      </w:r>
      <w:r w:rsidR="007F3747" w:rsidRPr="00A17A03">
        <w:t>видеозапись, иные установленные</w:t>
      </w:r>
      <w:r w:rsidR="00F150E8" w:rsidRPr="00A17A03">
        <w:t xml:space="preserve"> </w:t>
      </w:r>
      <w:r w:rsidR="007F3747" w:rsidRPr="00A17A03">
        <w:t>способы фиксации вещественных доказательств.</w:t>
      </w:r>
    </w:p>
    <w:p w:rsidR="00D60A45" w:rsidRPr="00A17A03" w:rsidRDefault="00A658FF" w:rsidP="00A17A03">
      <w:r w:rsidRPr="00A17A03">
        <w:t>3. </w:t>
      </w:r>
      <w:r w:rsidR="007F3747" w:rsidRPr="00A17A03">
        <w:t>О</w:t>
      </w:r>
      <w:r w:rsidR="002A6D20" w:rsidRPr="00A17A03">
        <w:t xml:space="preserve"> </w:t>
      </w:r>
      <w:r w:rsidR="007F3747" w:rsidRPr="00A17A03">
        <w:t>взятии</w:t>
      </w:r>
      <w:r w:rsidR="002A6D20" w:rsidRPr="00A17A03">
        <w:t xml:space="preserve"> </w:t>
      </w:r>
      <w:r w:rsidR="007F3747" w:rsidRPr="00A17A03">
        <w:t>проб</w:t>
      </w:r>
      <w:r w:rsidR="002A6D20" w:rsidRPr="00A17A03">
        <w:t xml:space="preserve"> </w:t>
      </w:r>
      <w:r w:rsidR="007F3747" w:rsidRPr="00A17A03">
        <w:t>и</w:t>
      </w:r>
      <w:r w:rsidR="002A6D20" w:rsidRPr="00A17A03">
        <w:t xml:space="preserve"> </w:t>
      </w:r>
      <w:r w:rsidR="007F3747" w:rsidRPr="00A17A03">
        <w:t>образцов</w:t>
      </w:r>
      <w:r w:rsidR="002A6D20" w:rsidRPr="00A17A03">
        <w:t xml:space="preserve"> </w:t>
      </w:r>
      <w:r w:rsidR="007F3747" w:rsidRPr="00A17A03">
        <w:t>составляется</w:t>
      </w:r>
      <w:r w:rsidR="002A6D20" w:rsidRPr="00A17A03">
        <w:t xml:space="preserve"> </w:t>
      </w:r>
      <w:r w:rsidR="007F3747" w:rsidRPr="00A17A03">
        <w:t>протокол,</w:t>
      </w:r>
      <w:r w:rsidR="00F150E8" w:rsidRPr="00A17A03">
        <w:t xml:space="preserve"> </w:t>
      </w:r>
      <w:r w:rsidR="007F3747" w:rsidRPr="00A17A03">
        <w:t xml:space="preserve">предусмотренный </w:t>
      </w:r>
      <w:r w:rsidRPr="00A17A03">
        <w:t>статьей </w:t>
      </w:r>
      <w:r w:rsidR="007F3747" w:rsidRPr="00A17A03">
        <w:t>27.10 настоящего Кодекса.</w:t>
      </w:r>
    </w:p>
    <w:p w:rsidR="007F3747" w:rsidRPr="00A17A03" w:rsidRDefault="00A658FF" w:rsidP="00A17A03">
      <w:pPr>
        <w:pStyle w:val="5"/>
      </w:pPr>
      <w:r w:rsidRPr="00A17A03">
        <w:t>Статья </w:t>
      </w:r>
      <w:r w:rsidR="007F3747" w:rsidRPr="00A17A03">
        <w:t>26.</w:t>
      </w:r>
      <w:r w:rsidRPr="00A17A03">
        <w:t>6. </w:t>
      </w:r>
      <w:r w:rsidR="007F3747" w:rsidRPr="00A17A03">
        <w:t>Вещественные доказательства</w:t>
      </w:r>
    </w:p>
    <w:p w:rsidR="007F3747" w:rsidRPr="00A17A03" w:rsidRDefault="00A658FF" w:rsidP="00A17A03">
      <w:r w:rsidRPr="00A17A03">
        <w:t>1. </w:t>
      </w:r>
      <w:r w:rsidR="007F3747" w:rsidRPr="00A17A03">
        <w:t>Под</w:t>
      </w:r>
      <w:r w:rsidR="002A6D20" w:rsidRPr="00A17A03">
        <w:t xml:space="preserve"> </w:t>
      </w:r>
      <w:r w:rsidR="007F3747" w:rsidRPr="00A17A03">
        <w:t>вещественными</w:t>
      </w:r>
      <w:r w:rsidR="002A6D20" w:rsidRPr="00A17A03">
        <w:t xml:space="preserve"> </w:t>
      </w:r>
      <w:r w:rsidR="007F3747" w:rsidRPr="00A17A03">
        <w:t>доказательствами</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F150E8" w:rsidRPr="00A17A03">
        <w:t xml:space="preserve"> </w:t>
      </w:r>
      <w:r w:rsidR="007F3747" w:rsidRPr="00A17A03">
        <w:t>административном</w:t>
      </w:r>
      <w:r w:rsidR="002A6D20" w:rsidRPr="00A17A03">
        <w:t xml:space="preserve"> </w:t>
      </w:r>
      <w:r w:rsidR="007F3747" w:rsidRPr="00A17A03">
        <w:t>правонарушении</w:t>
      </w:r>
      <w:r w:rsidR="002A6D20" w:rsidRPr="00A17A03">
        <w:t xml:space="preserve"> </w:t>
      </w:r>
      <w:r w:rsidR="007F3747" w:rsidRPr="00A17A03">
        <w:t>понимаются</w:t>
      </w:r>
      <w:r w:rsidR="002A6D20" w:rsidRPr="00A17A03">
        <w:t xml:space="preserve"> </w:t>
      </w:r>
      <w:r w:rsidR="007F3747" w:rsidRPr="00A17A03">
        <w:t>орудия совершения или</w:t>
      </w:r>
      <w:r w:rsidR="00F150E8" w:rsidRPr="00A17A03">
        <w:t xml:space="preserve"> </w:t>
      </w:r>
      <w:r w:rsidR="007F3747" w:rsidRPr="00A17A03">
        <w:t>предметы</w:t>
      </w:r>
      <w:r w:rsidR="002A6D20" w:rsidRPr="00A17A03">
        <w:t xml:space="preserve"> </w:t>
      </w:r>
      <w:r w:rsidR="007F3747" w:rsidRPr="00A17A03">
        <w:t>административного</w:t>
      </w:r>
      <w:r w:rsidR="002A6D20" w:rsidRPr="00A17A03">
        <w:t xml:space="preserve"> </w:t>
      </w:r>
      <w:r w:rsidR="007F3747" w:rsidRPr="00A17A03">
        <w:t>правонарушения,</w:t>
      </w:r>
      <w:r w:rsidR="002A6D20" w:rsidRPr="00A17A03">
        <w:t xml:space="preserve"> </w:t>
      </w:r>
      <w:r w:rsidR="007F3747" w:rsidRPr="00A17A03">
        <w:t>в</w:t>
      </w:r>
      <w:r w:rsidR="002A6D20" w:rsidRPr="00A17A03">
        <w:t xml:space="preserve"> </w:t>
      </w:r>
      <w:r w:rsidR="007F3747" w:rsidRPr="00A17A03">
        <w:t>том</w:t>
      </w:r>
      <w:r w:rsidR="002A6D20" w:rsidRPr="00A17A03">
        <w:t xml:space="preserve"> </w:t>
      </w:r>
      <w:r w:rsidR="007F3747" w:rsidRPr="00A17A03">
        <w:t>числе</w:t>
      </w:r>
      <w:r w:rsidR="002A6D20" w:rsidRPr="00A17A03">
        <w:t xml:space="preserve"> </w:t>
      </w:r>
      <w:r w:rsidR="007F3747" w:rsidRPr="00A17A03">
        <w:t>орудия</w:t>
      </w:r>
      <w:r w:rsidR="00F150E8" w:rsidRPr="00A17A03">
        <w:t xml:space="preserve"> </w:t>
      </w:r>
      <w:r w:rsidR="007F3747" w:rsidRPr="00A17A03">
        <w:t>совершения</w:t>
      </w:r>
      <w:r w:rsidR="002A6D20" w:rsidRPr="00A17A03">
        <w:t xml:space="preserve"> </w:t>
      </w:r>
      <w:r w:rsidR="007F3747" w:rsidRPr="00A17A03">
        <w:t>или</w:t>
      </w:r>
      <w:r w:rsidR="002A6D20" w:rsidRPr="00A17A03">
        <w:t xml:space="preserve"> </w:t>
      </w:r>
      <w:r w:rsidR="007F3747" w:rsidRPr="00A17A03">
        <w:t>предметы</w:t>
      </w:r>
      <w:r w:rsidR="002A6D20" w:rsidRPr="00A17A03">
        <w:t xml:space="preserve"> </w:t>
      </w:r>
      <w:r w:rsidR="007F3747" w:rsidRPr="00A17A03">
        <w:t>административного</w:t>
      </w:r>
      <w:r w:rsidR="002A6D20" w:rsidRPr="00A17A03">
        <w:t xml:space="preserve"> </w:t>
      </w:r>
      <w:r w:rsidR="007F3747" w:rsidRPr="00A17A03">
        <w:t>правонарушения,</w:t>
      </w:r>
      <w:r w:rsidR="00F150E8" w:rsidRPr="00A17A03">
        <w:t xml:space="preserve"> </w:t>
      </w:r>
      <w:r w:rsidR="007F3747" w:rsidRPr="00A17A03">
        <w:t>сохранившие на себе его следы.</w:t>
      </w:r>
    </w:p>
    <w:p w:rsidR="007F3747" w:rsidRPr="00A17A03" w:rsidRDefault="00A658FF" w:rsidP="00A17A03">
      <w:r w:rsidRPr="00A17A03">
        <w:lastRenderedPageBreak/>
        <w:t>2. </w:t>
      </w:r>
      <w:r w:rsidR="007F3747" w:rsidRPr="00A17A03">
        <w:t>Вещественные</w:t>
      </w:r>
      <w:r w:rsidR="002A6D20" w:rsidRPr="00A17A03">
        <w:t xml:space="preserve"> </w:t>
      </w:r>
      <w:r w:rsidR="007F3747" w:rsidRPr="00A17A03">
        <w:t>доказательства</w:t>
      </w:r>
      <w:r w:rsidR="002A6D20" w:rsidRPr="00A17A03">
        <w:t xml:space="preserve"> </w:t>
      </w:r>
      <w:r w:rsidR="007F3747" w:rsidRPr="00A17A03">
        <w:t>в</w:t>
      </w:r>
      <w:r w:rsidR="002A6D20" w:rsidRPr="00A17A03">
        <w:t xml:space="preserve"> </w:t>
      </w:r>
      <w:r w:rsidR="007F3747" w:rsidRPr="00A17A03">
        <w:t>случае</w:t>
      </w:r>
      <w:r w:rsidR="002A6D20" w:rsidRPr="00A17A03">
        <w:t xml:space="preserve"> </w:t>
      </w:r>
      <w:r w:rsidR="007F3747" w:rsidRPr="00A17A03">
        <w:t>необходимости</w:t>
      </w:r>
      <w:r w:rsidR="00F150E8" w:rsidRPr="00A17A03">
        <w:t xml:space="preserve"> </w:t>
      </w:r>
      <w:r w:rsidR="007F3747" w:rsidRPr="00A17A03">
        <w:t>фотографируются</w:t>
      </w:r>
      <w:r w:rsidR="002A6D20" w:rsidRPr="00A17A03">
        <w:t xml:space="preserve"> </w:t>
      </w:r>
      <w:r w:rsidR="007F3747" w:rsidRPr="00A17A03">
        <w:t>или</w:t>
      </w:r>
      <w:r w:rsidR="002A6D20" w:rsidRPr="00A17A03">
        <w:t xml:space="preserve"> </w:t>
      </w:r>
      <w:r w:rsidR="007F3747" w:rsidRPr="00A17A03">
        <w:t>фиксируются</w:t>
      </w:r>
      <w:r w:rsidR="002A6D20" w:rsidRPr="00A17A03">
        <w:t xml:space="preserve"> </w:t>
      </w:r>
      <w:r w:rsidR="007F3747" w:rsidRPr="00A17A03">
        <w:t>иным</w:t>
      </w:r>
      <w:r w:rsidR="002A6D20" w:rsidRPr="00A17A03">
        <w:t xml:space="preserve"> </w:t>
      </w:r>
      <w:r w:rsidR="007F3747" w:rsidRPr="00A17A03">
        <w:t>установленным</w:t>
      </w:r>
      <w:r w:rsidR="002A6D20" w:rsidRPr="00A17A03">
        <w:t xml:space="preserve"> </w:t>
      </w:r>
      <w:r w:rsidR="007F3747" w:rsidRPr="00A17A03">
        <w:t>способом</w:t>
      </w:r>
      <w:r w:rsidR="002A6D20" w:rsidRPr="00A17A03">
        <w:t xml:space="preserve"> </w:t>
      </w:r>
      <w:r w:rsidR="007F3747" w:rsidRPr="00A17A03">
        <w:t>и</w:t>
      </w:r>
      <w:r w:rsidR="00F150E8" w:rsidRPr="00A17A03">
        <w:t xml:space="preserve"> </w:t>
      </w:r>
      <w:r w:rsidR="007F3747" w:rsidRPr="00A17A03">
        <w:t>приобщаются</w:t>
      </w:r>
      <w:r w:rsidR="002A6D20" w:rsidRPr="00A17A03">
        <w:t xml:space="preserve"> </w:t>
      </w:r>
      <w:r w:rsidR="007F3747" w:rsidRPr="00A17A03">
        <w:t>к</w:t>
      </w:r>
      <w:r w:rsidR="002A6D20" w:rsidRPr="00A17A03">
        <w:t xml:space="preserve"> </w:t>
      </w:r>
      <w:r w:rsidR="007F3747" w:rsidRPr="00A17A03">
        <w:t>делу</w:t>
      </w:r>
      <w:r w:rsidR="002A6D20" w:rsidRPr="00A17A03">
        <w:t xml:space="preserve"> </w:t>
      </w:r>
      <w:r w:rsidR="007F3747" w:rsidRPr="00A17A03">
        <w:t>об административном правонарушении. О наличии</w:t>
      </w:r>
      <w:r w:rsidR="00F150E8" w:rsidRPr="00A17A03">
        <w:t xml:space="preserve"> </w:t>
      </w:r>
      <w:r w:rsidR="007F3747" w:rsidRPr="00A17A03">
        <w:t>вещественных</w:t>
      </w:r>
      <w:r w:rsidR="002A6D20" w:rsidRPr="00A17A03">
        <w:t xml:space="preserve"> </w:t>
      </w:r>
      <w:r w:rsidR="007F3747" w:rsidRPr="00A17A03">
        <w:t>доказательств</w:t>
      </w:r>
      <w:r w:rsidR="002A6D20" w:rsidRPr="00A17A03">
        <w:t xml:space="preserve"> </w:t>
      </w:r>
      <w:r w:rsidR="007F3747" w:rsidRPr="00A17A03">
        <w:t>делается</w:t>
      </w:r>
      <w:r w:rsidR="002A6D20" w:rsidRPr="00A17A03">
        <w:t xml:space="preserve"> </w:t>
      </w:r>
      <w:r w:rsidR="007F3747" w:rsidRPr="00A17A03">
        <w:t>запись</w:t>
      </w:r>
      <w:r w:rsidR="002A6D20" w:rsidRPr="00A17A03">
        <w:t xml:space="preserve"> </w:t>
      </w:r>
      <w:r w:rsidR="007F3747" w:rsidRPr="00A17A03">
        <w:t>в</w:t>
      </w:r>
      <w:r w:rsidR="002A6D20" w:rsidRPr="00A17A03">
        <w:t xml:space="preserve"> </w:t>
      </w:r>
      <w:r w:rsidR="007F3747" w:rsidRPr="00A17A03">
        <w:t>протоколе</w:t>
      </w:r>
      <w:r w:rsidR="002A6D20" w:rsidRPr="00A17A03">
        <w:t xml:space="preserve"> </w:t>
      </w:r>
      <w:r w:rsidR="007F3747" w:rsidRPr="00A17A03">
        <w:t>об</w:t>
      </w:r>
      <w:r w:rsidR="00F150E8" w:rsidRPr="00A17A03">
        <w:t xml:space="preserve"> </w:t>
      </w:r>
      <w:r w:rsidR="007F3747" w:rsidRPr="00A17A03">
        <w:t>административном</w:t>
      </w:r>
      <w:r w:rsidR="002A6D20" w:rsidRPr="00A17A03">
        <w:t xml:space="preserve"> </w:t>
      </w:r>
      <w:r w:rsidR="007F3747" w:rsidRPr="00A17A03">
        <w:t>правонарушении</w:t>
      </w:r>
      <w:r w:rsidR="002A6D20" w:rsidRPr="00A17A03">
        <w:t xml:space="preserve"> </w:t>
      </w:r>
      <w:r w:rsidR="007F3747" w:rsidRPr="00A17A03">
        <w:t>или</w:t>
      </w:r>
      <w:r w:rsidR="002A6D20" w:rsidRPr="00A17A03">
        <w:t xml:space="preserve"> </w:t>
      </w:r>
      <w:r w:rsidR="007F3747" w:rsidRPr="00A17A03">
        <w:t>в</w:t>
      </w:r>
      <w:r w:rsidR="002A6D20" w:rsidRPr="00A17A03">
        <w:t xml:space="preserve"> </w:t>
      </w:r>
      <w:r w:rsidR="007F3747" w:rsidRPr="00A17A03">
        <w:t>ином</w:t>
      </w:r>
      <w:r w:rsidR="002A6D20" w:rsidRPr="00A17A03">
        <w:t xml:space="preserve"> </w:t>
      </w:r>
      <w:r w:rsidR="007F3747" w:rsidRPr="00A17A03">
        <w:t>протоколе,</w:t>
      </w:r>
      <w:r w:rsidR="00F150E8" w:rsidRPr="00A17A03">
        <w:t xml:space="preserve"> </w:t>
      </w:r>
      <w:r w:rsidR="007F3747" w:rsidRPr="00A17A03">
        <w:t>предусмотренном настоящим Кодексом.</w:t>
      </w:r>
    </w:p>
    <w:p w:rsidR="00D60A45" w:rsidRPr="00A17A03" w:rsidRDefault="00A658FF" w:rsidP="00A17A03">
      <w:r w:rsidRPr="00A17A03">
        <w:t>3. </w:t>
      </w:r>
      <w:r w:rsidR="007F3747" w:rsidRPr="00A17A03">
        <w:t>Судья,</w:t>
      </w:r>
      <w:r w:rsidR="002A6D20" w:rsidRPr="00A17A03">
        <w:t xml:space="preserve"> </w:t>
      </w:r>
      <w:r w:rsidR="007F3747" w:rsidRPr="00A17A03">
        <w:t>орган,</w:t>
      </w:r>
      <w:r w:rsidR="002A6D20" w:rsidRPr="00A17A03">
        <w:t xml:space="preserve"> </w:t>
      </w:r>
      <w:r w:rsidR="007F3747" w:rsidRPr="00A17A03">
        <w:t>должностное</w:t>
      </w:r>
      <w:r w:rsidR="002A6D20" w:rsidRPr="00A17A03">
        <w:t xml:space="preserve"> </w:t>
      </w:r>
      <w:r w:rsidR="007F3747" w:rsidRPr="00A17A03">
        <w:t>лицо,</w:t>
      </w:r>
      <w:r w:rsidR="002A6D20" w:rsidRPr="00A17A03">
        <w:t xml:space="preserve"> </w:t>
      </w:r>
      <w:r w:rsidR="007F3747" w:rsidRPr="00A17A03">
        <w:t>в</w:t>
      </w:r>
      <w:r w:rsidR="002A6D20" w:rsidRPr="00A17A03">
        <w:t xml:space="preserve"> </w:t>
      </w:r>
      <w:r w:rsidR="007F3747" w:rsidRPr="00A17A03">
        <w:t>производстве которых</w:t>
      </w:r>
      <w:r w:rsidR="00F150E8" w:rsidRPr="00A17A03">
        <w:t xml:space="preserve"> </w:t>
      </w:r>
      <w:r w:rsidR="007F3747" w:rsidRPr="00A17A03">
        <w:t>находится</w:t>
      </w:r>
      <w:r w:rsidR="002A6D20" w:rsidRPr="00A17A03">
        <w:t xml:space="preserve"> </w:t>
      </w:r>
      <w:r w:rsidR="007F3747" w:rsidRPr="00A17A03">
        <w:t>дело об административном правонарушении, обязаны принять</w:t>
      </w:r>
      <w:r w:rsidR="00F150E8" w:rsidRPr="00A17A03">
        <w:t xml:space="preserve"> </w:t>
      </w:r>
      <w:r w:rsidR="007F3747" w:rsidRPr="00A17A03">
        <w:t>необходимые</w:t>
      </w:r>
      <w:r w:rsidR="002A6D20" w:rsidRPr="00A17A03">
        <w:t xml:space="preserve"> </w:t>
      </w:r>
      <w:r w:rsidR="007F3747" w:rsidRPr="00A17A03">
        <w:t>меры</w:t>
      </w:r>
      <w:r w:rsidR="002A6D20" w:rsidRPr="00A17A03">
        <w:t xml:space="preserve"> </w:t>
      </w:r>
      <w:r w:rsidR="007F3747" w:rsidRPr="00A17A03">
        <w:t>по</w:t>
      </w:r>
      <w:r w:rsidR="002A6D20" w:rsidRPr="00A17A03">
        <w:t xml:space="preserve"> </w:t>
      </w:r>
      <w:r w:rsidR="007F3747" w:rsidRPr="00A17A03">
        <w:t>обеспечению</w:t>
      </w:r>
      <w:r w:rsidR="002A6D20" w:rsidRPr="00A17A03">
        <w:t xml:space="preserve"> </w:t>
      </w:r>
      <w:r w:rsidR="007F3747" w:rsidRPr="00A17A03">
        <w:t>сохранности</w:t>
      </w:r>
      <w:r w:rsidR="002A6D20" w:rsidRPr="00A17A03">
        <w:t xml:space="preserve"> </w:t>
      </w:r>
      <w:r w:rsidR="007F3747" w:rsidRPr="00A17A03">
        <w:t>вещественных</w:t>
      </w:r>
      <w:r w:rsidR="00F150E8" w:rsidRPr="00A17A03">
        <w:t xml:space="preserve"> </w:t>
      </w:r>
      <w:r w:rsidR="007F3747" w:rsidRPr="00A17A03">
        <w:t>доказательств</w:t>
      </w:r>
      <w:r w:rsidR="002A6D20" w:rsidRPr="00A17A03">
        <w:t xml:space="preserve"> </w:t>
      </w:r>
      <w:r w:rsidR="007F3747" w:rsidRPr="00A17A03">
        <w:t>до</w:t>
      </w:r>
      <w:r w:rsidR="002A6D20" w:rsidRPr="00A17A03">
        <w:t xml:space="preserve"> </w:t>
      </w:r>
      <w:r w:rsidR="007F3747" w:rsidRPr="00A17A03">
        <w:t>разрешения</w:t>
      </w:r>
      <w:r w:rsidR="002A6D20" w:rsidRPr="00A17A03">
        <w:t xml:space="preserve"> </w:t>
      </w:r>
      <w:r w:rsidR="007F3747" w:rsidRPr="00A17A03">
        <w:t>дела</w:t>
      </w:r>
      <w:r w:rsidR="002A6D20" w:rsidRPr="00A17A03">
        <w:t xml:space="preserve"> </w:t>
      </w:r>
      <w:r w:rsidR="007F3747" w:rsidRPr="00A17A03">
        <w:t>по</w:t>
      </w:r>
      <w:r w:rsidR="002A6D20" w:rsidRPr="00A17A03">
        <w:t xml:space="preserve"> </w:t>
      </w:r>
      <w:r w:rsidR="007F3747" w:rsidRPr="00A17A03">
        <w:t>существу,</w:t>
      </w:r>
      <w:r w:rsidR="002A6D20" w:rsidRPr="00A17A03">
        <w:t xml:space="preserve"> </w:t>
      </w:r>
      <w:r w:rsidR="007F3747" w:rsidRPr="00A17A03">
        <w:t>а также принять</w:t>
      </w:r>
      <w:r w:rsidR="00F150E8" w:rsidRPr="00A17A03">
        <w:t xml:space="preserve"> </w:t>
      </w:r>
      <w:r w:rsidR="007F3747" w:rsidRPr="00A17A03">
        <w:t>решение о них по окончании рассмотрения дела.</w:t>
      </w:r>
    </w:p>
    <w:p w:rsidR="007F3747" w:rsidRPr="00A17A03" w:rsidRDefault="00A658FF" w:rsidP="00A17A03">
      <w:pPr>
        <w:pStyle w:val="5"/>
      </w:pPr>
      <w:r w:rsidRPr="00A17A03">
        <w:t>Статья </w:t>
      </w:r>
      <w:r w:rsidR="007F3747" w:rsidRPr="00A17A03">
        <w:t>26.</w:t>
      </w:r>
      <w:r w:rsidRPr="00A17A03">
        <w:t>7. </w:t>
      </w:r>
      <w:r w:rsidR="007F3747" w:rsidRPr="00A17A03">
        <w:t>Документы</w:t>
      </w:r>
    </w:p>
    <w:p w:rsidR="007F3747" w:rsidRPr="00A17A03" w:rsidRDefault="00A658FF" w:rsidP="00A17A03">
      <w:r w:rsidRPr="00A17A03">
        <w:t>1. </w:t>
      </w:r>
      <w:r w:rsidR="007F3747" w:rsidRPr="00A17A03">
        <w:t>Документы</w:t>
      </w:r>
      <w:r w:rsidR="002A6D20" w:rsidRPr="00A17A03">
        <w:t xml:space="preserve"> </w:t>
      </w:r>
      <w:r w:rsidR="007F3747" w:rsidRPr="00A17A03">
        <w:t>признаются</w:t>
      </w:r>
      <w:r w:rsidR="002A6D20" w:rsidRPr="00A17A03">
        <w:t xml:space="preserve"> </w:t>
      </w:r>
      <w:r w:rsidR="007F3747" w:rsidRPr="00A17A03">
        <w:t>доказательствами,</w:t>
      </w:r>
      <w:r w:rsidR="002A6D20" w:rsidRPr="00A17A03">
        <w:t xml:space="preserve"> </w:t>
      </w:r>
      <w:r w:rsidR="007F3747" w:rsidRPr="00A17A03">
        <w:t>если</w:t>
      </w:r>
      <w:r w:rsidR="002A6D20" w:rsidRPr="00A17A03">
        <w:t xml:space="preserve"> </w:t>
      </w:r>
      <w:r w:rsidR="007F3747" w:rsidRPr="00A17A03">
        <w:t>сведения,</w:t>
      </w:r>
      <w:r w:rsidR="00F150E8" w:rsidRPr="00A17A03">
        <w:t xml:space="preserve"> </w:t>
      </w:r>
      <w:r w:rsidR="007F3747" w:rsidRPr="00A17A03">
        <w:t>изложенные</w:t>
      </w:r>
      <w:r w:rsidR="002A6D20" w:rsidRPr="00A17A03">
        <w:t xml:space="preserve"> </w:t>
      </w:r>
      <w:r w:rsidR="007F3747" w:rsidRPr="00A17A03">
        <w:t>или</w:t>
      </w:r>
      <w:r w:rsidR="002A6D20" w:rsidRPr="00A17A03">
        <w:t xml:space="preserve"> </w:t>
      </w:r>
      <w:r w:rsidR="007F3747" w:rsidRPr="00A17A03">
        <w:t>удостоверенные</w:t>
      </w:r>
      <w:r w:rsidR="002A6D20" w:rsidRPr="00A17A03">
        <w:t xml:space="preserve"> </w:t>
      </w:r>
      <w:r w:rsidR="007F3747" w:rsidRPr="00A17A03">
        <w:t>в</w:t>
      </w:r>
      <w:r w:rsidR="002A6D20" w:rsidRPr="00A17A03">
        <w:t xml:space="preserve"> </w:t>
      </w:r>
      <w:r w:rsidR="007F3747" w:rsidRPr="00A17A03">
        <w:t>них</w:t>
      </w:r>
      <w:r w:rsidR="002A6D20" w:rsidRPr="00A17A03">
        <w:t xml:space="preserve"> </w:t>
      </w:r>
      <w:r w:rsidR="007F3747" w:rsidRPr="00A17A03">
        <w:t>организациями,</w:t>
      </w:r>
      <w:r w:rsidR="002A6D20" w:rsidRPr="00A17A03">
        <w:t xml:space="preserve"> </w:t>
      </w:r>
      <w:r w:rsidR="007F3747" w:rsidRPr="00A17A03">
        <w:t>их</w:t>
      </w:r>
      <w:r w:rsidR="00F150E8" w:rsidRPr="00A17A03">
        <w:t xml:space="preserve"> </w:t>
      </w:r>
      <w:r w:rsidR="007F3747" w:rsidRPr="00A17A03">
        <w:t>объединениями,</w:t>
      </w:r>
      <w:r w:rsidR="002A6D20" w:rsidRPr="00A17A03">
        <w:t xml:space="preserve"> </w:t>
      </w:r>
      <w:r w:rsidR="007F3747" w:rsidRPr="00A17A03">
        <w:t>должностными</w:t>
      </w:r>
      <w:r w:rsidR="002A6D20" w:rsidRPr="00A17A03">
        <w:t xml:space="preserve"> </w:t>
      </w:r>
      <w:r w:rsidR="007F3747" w:rsidRPr="00A17A03">
        <w:t>лицами</w:t>
      </w:r>
      <w:r w:rsidR="002A6D20" w:rsidRPr="00A17A03">
        <w:t xml:space="preserve"> </w:t>
      </w:r>
      <w:r w:rsidR="007F3747" w:rsidRPr="00A17A03">
        <w:t>и</w:t>
      </w:r>
      <w:r w:rsidR="002A6D20" w:rsidRPr="00A17A03">
        <w:t xml:space="preserve"> </w:t>
      </w:r>
      <w:r w:rsidR="007F3747" w:rsidRPr="00A17A03">
        <w:t>гражданами, имеют значение</w:t>
      </w:r>
      <w:r w:rsidR="00F150E8" w:rsidRPr="00A17A03">
        <w:t xml:space="preserve"> </w:t>
      </w:r>
      <w:r w:rsidR="007F3747" w:rsidRPr="00A17A03">
        <w:t>для производства по делу об административном правонарушении.</w:t>
      </w:r>
    </w:p>
    <w:p w:rsidR="007F3747" w:rsidRPr="00A17A03" w:rsidRDefault="00A658FF" w:rsidP="00A17A03">
      <w:r w:rsidRPr="00A17A03">
        <w:t>2. </w:t>
      </w:r>
      <w:r w:rsidR="007F3747" w:rsidRPr="00A17A03">
        <w:t>Документы</w:t>
      </w:r>
      <w:r w:rsidR="002A6D20" w:rsidRPr="00A17A03">
        <w:t xml:space="preserve"> </w:t>
      </w:r>
      <w:r w:rsidR="007F3747" w:rsidRPr="00A17A03">
        <w:t>могут</w:t>
      </w:r>
      <w:r w:rsidR="002A6D20" w:rsidRPr="00A17A03">
        <w:t xml:space="preserve"> </w:t>
      </w:r>
      <w:r w:rsidR="007F3747" w:rsidRPr="00A17A03">
        <w:t>содержать сведения, зафиксированные как в</w:t>
      </w:r>
      <w:r w:rsidR="00F150E8" w:rsidRPr="00A17A03">
        <w:t xml:space="preserve"> </w:t>
      </w:r>
      <w:r w:rsidR="007F3747" w:rsidRPr="00A17A03">
        <w:t>письменной,</w:t>
      </w:r>
      <w:r w:rsidR="002A6D20" w:rsidRPr="00A17A03">
        <w:t xml:space="preserve"> </w:t>
      </w:r>
      <w:r w:rsidR="007F3747" w:rsidRPr="00A17A03">
        <w:t>так</w:t>
      </w:r>
      <w:r w:rsidR="002A6D20" w:rsidRPr="00A17A03">
        <w:t xml:space="preserve"> </w:t>
      </w:r>
      <w:r w:rsidR="007F3747" w:rsidRPr="00A17A03">
        <w:t>и</w:t>
      </w:r>
      <w:r w:rsidR="002A6D20" w:rsidRPr="00A17A03">
        <w:t xml:space="preserve"> </w:t>
      </w:r>
      <w:r w:rsidR="007F3747" w:rsidRPr="00A17A03">
        <w:t>в иной форме. К документам могут быть отнесены</w:t>
      </w:r>
      <w:r w:rsidR="00F150E8" w:rsidRPr="00A17A03">
        <w:t xml:space="preserve"> </w:t>
      </w:r>
      <w:r w:rsidR="007F3747" w:rsidRPr="00A17A03">
        <w:t>материалы</w:t>
      </w:r>
      <w:r w:rsidR="002A6D20" w:rsidRPr="00A17A03">
        <w:t xml:space="preserve"> </w:t>
      </w:r>
      <w:r w:rsidR="007F3747" w:rsidRPr="00A17A03">
        <w:t>фото- и киносъемки, звуко- и видеозаписи, информационных</w:t>
      </w:r>
      <w:r w:rsidR="00F150E8" w:rsidRPr="00A17A03">
        <w:t xml:space="preserve"> </w:t>
      </w:r>
      <w:r w:rsidR="007F3747" w:rsidRPr="00A17A03">
        <w:t>баз и банков данных и иные носители информации.</w:t>
      </w:r>
    </w:p>
    <w:p w:rsidR="007F3747" w:rsidRPr="00A17A03" w:rsidRDefault="00A658FF" w:rsidP="00A17A03">
      <w:r w:rsidRPr="00A17A03">
        <w:t>3. </w:t>
      </w:r>
      <w:r w:rsidR="007F3747" w:rsidRPr="00A17A03">
        <w:t>Судья,</w:t>
      </w:r>
      <w:r w:rsidR="002A6D20" w:rsidRPr="00A17A03">
        <w:t xml:space="preserve"> </w:t>
      </w:r>
      <w:r w:rsidR="007F3747" w:rsidRPr="00A17A03">
        <w:t>орган,</w:t>
      </w:r>
      <w:r w:rsidR="002A6D20" w:rsidRPr="00A17A03">
        <w:t xml:space="preserve"> </w:t>
      </w:r>
      <w:r w:rsidR="007F3747" w:rsidRPr="00A17A03">
        <w:t>должностное</w:t>
      </w:r>
      <w:r w:rsidR="002A6D20" w:rsidRPr="00A17A03">
        <w:t xml:space="preserve"> </w:t>
      </w:r>
      <w:r w:rsidR="007F3747" w:rsidRPr="00A17A03">
        <w:t>лицо,</w:t>
      </w:r>
      <w:r w:rsidR="002A6D20" w:rsidRPr="00A17A03">
        <w:t xml:space="preserve"> </w:t>
      </w:r>
      <w:r w:rsidR="007F3747" w:rsidRPr="00A17A03">
        <w:t>в</w:t>
      </w:r>
      <w:r w:rsidR="002A6D20" w:rsidRPr="00A17A03">
        <w:t xml:space="preserve"> </w:t>
      </w:r>
      <w:r w:rsidR="007F3747" w:rsidRPr="00A17A03">
        <w:t>производстве которых</w:t>
      </w:r>
      <w:r w:rsidR="00F150E8" w:rsidRPr="00A17A03">
        <w:t xml:space="preserve"> </w:t>
      </w:r>
      <w:r w:rsidR="007F3747" w:rsidRPr="00A17A03">
        <w:t>находится</w:t>
      </w:r>
      <w:r w:rsidR="002A6D20" w:rsidRPr="00A17A03">
        <w:t xml:space="preserve"> </w:t>
      </w:r>
      <w:r w:rsidR="007F3747" w:rsidRPr="00A17A03">
        <w:t>дело об административном правонарушении, обязаны принять</w:t>
      </w:r>
      <w:r w:rsidR="00F150E8" w:rsidRPr="00A17A03">
        <w:t xml:space="preserve"> </w:t>
      </w:r>
      <w:r w:rsidR="007F3747" w:rsidRPr="00A17A03">
        <w:t>необходимые</w:t>
      </w:r>
      <w:r w:rsidR="002A6D20" w:rsidRPr="00A17A03">
        <w:t xml:space="preserve"> </w:t>
      </w:r>
      <w:r w:rsidR="007F3747" w:rsidRPr="00A17A03">
        <w:t>меры</w:t>
      </w:r>
      <w:r w:rsidR="002A6D20" w:rsidRPr="00A17A03">
        <w:t xml:space="preserve"> </w:t>
      </w:r>
      <w:r w:rsidR="007F3747" w:rsidRPr="00A17A03">
        <w:t>по</w:t>
      </w:r>
      <w:r w:rsidR="002A6D20" w:rsidRPr="00A17A03">
        <w:t xml:space="preserve"> </w:t>
      </w:r>
      <w:r w:rsidR="007F3747" w:rsidRPr="00A17A03">
        <w:t>обеспечению</w:t>
      </w:r>
      <w:r w:rsidR="002A6D20" w:rsidRPr="00A17A03">
        <w:t xml:space="preserve"> </w:t>
      </w:r>
      <w:r w:rsidR="007F3747" w:rsidRPr="00A17A03">
        <w:t>сохранности</w:t>
      </w:r>
      <w:r w:rsidR="002A6D20" w:rsidRPr="00A17A03">
        <w:t xml:space="preserve"> </w:t>
      </w:r>
      <w:r w:rsidR="007F3747" w:rsidRPr="00A17A03">
        <w:t>документов</w:t>
      </w:r>
      <w:r w:rsidR="002A6D20" w:rsidRPr="00A17A03">
        <w:t xml:space="preserve"> </w:t>
      </w:r>
      <w:r w:rsidR="007F3747" w:rsidRPr="00A17A03">
        <w:t>до</w:t>
      </w:r>
      <w:r w:rsidR="00F150E8" w:rsidRPr="00A17A03">
        <w:t xml:space="preserve"> </w:t>
      </w:r>
      <w:r w:rsidR="007F3747" w:rsidRPr="00A17A03">
        <w:t>разрешения</w:t>
      </w:r>
      <w:r w:rsidR="002A6D20" w:rsidRPr="00A17A03">
        <w:t xml:space="preserve"> </w:t>
      </w:r>
      <w:r w:rsidR="007F3747" w:rsidRPr="00A17A03">
        <w:t>дела</w:t>
      </w:r>
      <w:r w:rsidR="002A6D20" w:rsidRPr="00A17A03">
        <w:t xml:space="preserve"> </w:t>
      </w:r>
      <w:r w:rsidR="007F3747" w:rsidRPr="00A17A03">
        <w:t>по</w:t>
      </w:r>
      <w:r w:rsidR="002A6D20" w:rsidRPr="00A17A03">
        <w:t xml:space="preserve"> </w:t>
      </w:r>
      <w:r w:rsidR="007F3747" w:rsidRPr="00A17A03">
        <w:t>существу,</w:t>
      </w:r>
      <w:r w:rsidR="002A6D20" w:rsidRPr="00A17A03">
        <w:t xml:space="preserve"> </w:t>
      </w:r>
      <w:r w:rsidR="007F3747" w:rsidRPr="00A17A03">
        <w:t>а</w:t>
      </w:r>
      <w:r w:rsidR="002A6D20" w:rsidRPr="00A17A03">
        <w:t xml:space="preserve"> </w:t>
      </w:r>
      <w:r w:rsidR="007F3747" w:rsidRPr="00A17A03">
        <w:t>также</w:t>
      </w:r>
      <w:r w:rsidR="002A6D20" w:rsidRPr="00A17A03">
        <w:t xml:space="preserve"> </w:t>
      </w:r>
      <w:r w:rsidR="007F3747" w:rsidRPr="00A17A03">
        <w:t>принять решение о них по</w:t>
      </w:r>
      <w:r w:rsidR="00F150E8" w:rsidRPr="00A17A03">
        <w:t xml:space="preserve"> </w:t>
      </w:r>
      <w:r w:rsidR="007F3747" w:rsidRPr="00A17A03">
        <w:t>окончании рассмотрения дела.</w:t>
      </w:r>
    </w:p>
    <w:p w:rsidR="00D60A45" w:rsidRPr="00A17A03" w:rsidRDefault="00A658FF" w:rsidP="00A17A03">
      <w:r w:rsidRPr="00A17A03">
        <w:t>4. </w:t>
      </w:r>
      <w:r w:rsidR="007F3747" w:rsidRPr="00A17A03">
        <w:t>В</w:t>
      </w:r>
      <w:r w:rsidR="002A6D20" w:rsidRPr="00A17A03">
        <w:t xml:space="preserve"> </w:t>
      </w:r>
      <w:r w:rsidR="007F3747" w:rsidRPr="00A17A03">
        <w:t>случаях,</w:t>
      </w:r>
      <w:r w:rsidR="002A6D20" w:rsidRPr="00A17A03">
        <w:t xml:space="preserve"> </w:t>
      </w:r>
      <w:r w:rsidR="007F3747" w:rsidRPr="00A17A03">
        <w:t>если документы обладают признаками, указанными</w:t>
      </w:r>
      <w:r w:rsidR="00F150E8" w:rsidRPr="00A17A03">
        <w:t xml:space="preserve"> </w:t>
      </w:r>
      <w:r w:rsidR="007F3747" w:rsidRPr="00A17A03">
        <w:t>в</w:t>
      </w:r>
      <w:r w:rsidR="002A6D20" w:rsidRPr="00A17A03">
        <w:t xml:space="preserve"> </w:t>
      </w:r>
      <w:r w:rsidRPr="00A17A03">
        <w:t>статье </w:t>
      </w:r>
      <w:r w:rsidR="007F3747" w:rsidRPr="00A17A03">
        <w:t>26.6</w:t>
      </w:r>
      <w:r w:rsidR="002A6D20" w:rsidRPr="00A17A03">
        <w:t xml:space="preserve"> </w:t>
      </w:r>
      <w:r w:rsidR="007F3747" w:rsidRPr="00A17A03">
        <w:t>настоящего</w:t>
      </w:r>
      <w:r w:rsidR="002A6D20" w:rsidRPr="00A17A03">
        <w:t xml:space="preserve"> </w:t>
      </w:r>
      <w:r w:rsidR="007F3747" w:rsidRPr="00A17A03">
        <w:t>Кодекса,</w:t>
      </w:r>
      <w:r w:rsidR="002A6D20" w:rsidRPr="00A17A03">
        <w:t xml:space="preserve"> </w:t>
      </w:r>
      <w:r w:rsidR="007F3747" w:rsidRPr="00A17A03">
        <w:t>такие</w:t>
      </w:r>
      <w:r w:rsidR="002A6D20" w:rsidRPr="00A17A03">
        <w:t xml:space="preserve"> </w:t>
      </w:r>
      <w:r w:rsidR="007F3747" w:rsidRPr="00A17A03">
        <w:t>документы</w:t>
      </w:r>
      <w:r w:rsidR="002A6D20" w:rsidRPr="00A17A03">
        <w:t xml:space="preserve"> </w:t>
      </w:r>
      <w:r w:rsidR="007F3747" w:rsidRPr="00A17A03">
        <w:t>являются</w:t>
      </w:r>
      <w:r w:rsidR="00F150E8" w:rsidRPr="00A17A03">
        <w:t xml:space="preserve"> </w:t>
      </w:r>
      <w:r w:rsidR="007F3747" w:rsidRPr="00A17A03">
        <w:t>вещественными доказательствами.</w:t>
      </w:r>
    </w:p>
    <w:p w:rsidR="007F3747" w:rsidRPr="00A17A03" w:rsidRDefault="00A658FF" w:rsidP="00A17A03">
      <w:pPr>
        <w:pStyle w:val="5"/>
      </w:pPr>
      <w:r w:rsidRPr="00A17A03">
        <w:t>Статья </w:t>
      </w:r>
      <w:r w:rsidR="007F3747" w:rsidRPr="00A17A03">
        <w:t>26.</w:t>
      </w:r>
      <w:r w:rsidRPr="00A17A03">
        <w:t>8. </w:t>
      </w:r>
      <w:r w:rsidR="007F3747" w:rsidRPr="00A17A03">
        <w:t>Показания специальных технических средств</w:t>
      </w:r>
    </w:p>
    <w:p w:rsidR="007F3747" w:rsidRPr="00A17A03" w:rsidRDefault="00A658FF" w:rsidP="00A17A03">
      <w:r w:rsidRPr="00A17A03">
        <w:t>1. </w:t>
      </w:r>
      <w:r w:rsidR="007F3747" w:rsidRPr="00A17A03">
        <w:t>Под</w:t>
      </w:r>
      <w:r w:rsidR="002A6D20" w:rsidRPr="00A17A03">
        <w:t xml:space="preserve"> </w:t>
      </w:r>
      <w:r w:rsidR="007F3747" w:rsidRPr="00A17A03">
        <w:t>специальными</w:t>
      </w:r>
      <w:r w:rsidR="002A6D20" w:rsidRPr="00A17A03">
        <w:t xml:space="preserve"> </w:t>
      </w:r>
      <w:r w:rsidR="007F3747" w:rsidRPr="00A17A03">
        <w:t>техническими</w:t>
      </w:r>
      <w:r w:rsidR="002A6D20" w:rsidRPr="00A17A03">
        <w:t xml:space="preserve"> </w:t>
      </w:r>
      <w:r w:rsidR="007F3747" w:rsidRPr="00A17A03">
        <w:t>средствами</w:t>
      </w:r>
      <w:r w:rsidR="002A6D20" w:rsidRPr="00A17A03">
        <w:t xml:space="preserve"> </w:t>
      </w:r>
      <w:r w:rsidR="007F3747" w:rsidRPr="00A17A03">
        <w:t>понимаются</w:t>
      </w:r>
      <w:r w:rsidR="00F150E8" w:rsidRPr="00A17A03">
        <w:t xml:space="preserve"> </w:t>
      </w:r>
      <w:r w:rsidR="007F3747" w:rsidRPr="00A17A03">
        <w:t>измерительные</w:t>
      </w:r>
      <w:r w:rsidR="002A6D20" w:rsidRPr="00A17A03">
        <w:t xml:space="preserve"> </w:t>
      </w:r>
      <w:r w:rsidR="007F3747" w:rsidRPr="00A17A03">
        <w:t>приборы,</w:t>
      </w:r>
      <w:r w:rsidR="002A6D20" w:rsidRPr="00A17A03">
        <w:t xml:space="preserve"> </w:t>
      </w:r>
      <w:r w:rsidR="007F3747" w:rsidRPr="00A17A03">
        <w:t>утвержденные</w:t>
      </w:r>
      <w:r w:rsidR="002A6D20" w:rsidRPr="00A17A03">
        <w:t xml:space="preserve"> </w:t>
      </w:r>
      <w:r w:rsidR="007F3747" w:rsidRPr="00A17A03">
        <w:t>в</w:t>
      </w:r>
      <w:r w:rsidR="002A6D20" w:rsidRPr="00A17A03">
        <w:t xml:space="preserve"> </w:t>
      </w:r>
      <w:r w:rsidR="007F3747" w:rsidRPr="00A17A03">
        <w:t>установленном</w:t>
      </w:r>
      <w:r w:rsidR="002A6D20" w:rsidRPr="00A17A03">
        <w:t xml:space="preserve"> </w:t>
      </w:r>
      <w:r w:rsidR="007F3747" w:rsidRPr="00A17A03">
        <w:t>порядке</w:t>
      </w:r>
      <w:r w:rsidR="002A6D20" w:rsidRPr="00A17A03">
        <w:t xml:space="preserve"> </w:t>
      </w:r>
      <w:r w:rsidR="007F3747" w:rsidRPr="00A17A03">
        <w:t>в</w:t>
      </w:r>
      <w:r w:rsidR="00F150E8" w:rsidRPr="00A17A03">
        <w:t xml:space="preserve"> </w:t>
      </w:r>
      <w:r w:rsidR="007F3747" w:rsidRPr="00A17A03">
        <w:t>качестве</w:t>
      </w:r>
      <w:r w:rsidR="002A6D20" w:rsidRPr="00A17A03">
        <w:t xml:space="preserve"> </w:t>
      </w:r>
      <w:r w:rsidR="007F3747" w:rsidRPr="00A17A03">
        <w:t>средств</w:t>
      </w:r>
      <w:r w:rsidR="002A6D20" w:rsidRPr="00A17A03">
        <w:t xml:space="preserve"> </w:t>
      </w:r>
      <w:r w:rsidR="007F3747" w:rsidRPr="00A17A03">
        <w:t>измерения, имеющие соответствующие сертификаты и</w:t>
      </w:r>
      <w:r w:rsidR="00F150E8" w:rsidRPr="00A17A03">
        <w:t xml:space="preserve"> </w:t>
      </w:r>
      <w:r w:rsidR="007F3747" w:rsidRPr="00A17A03">
        <w:t>прошедшие метрологическую поверку.</w:t>
      </w:r>
    </w:p>
    <w:p w:rsidR="00D60A45" w:rsidRPr="00A17A03" w:rsidRDefault="00A658FF" w:rsidP="00A17A03">
      <w:r w:rsidRPr="00A17A03">
        <w:t>2. </w:t>
      </w:r>
      <w:r w:rsidR="007F3747" w:rsidRPr="00A17A03">
        <w:t>Показания</w:t>
      </w:r>
      <w:r w:rsidR="002A6D20" w:rsidRPr="00A17A03">
        <w:t xml:space="preserve"> </w:t>
      </w:r>
      <w:r w:rsidR="007F3747" w:rsidRPr="00A17A03">
        <w:t>специальных</w:t>
      </w:r>
      <w:r w:rsidR="002A6D20" w:rsidRPr="00A17A03">
        <w:t xml:space="preserve"> </w:t>
      </w:r>
      <w:r w:rsidR="007F3747" w:rsidRPr="00A17A03">
        <w:t>технических</w:t>
      </w:r>
      <w:r w:rsidR="002A6D20" w:rsidRPr="00A17A03">
        <w:t xml:space="preserve"> </w:t>
      </w:r>
      <w:r w:rsidR="007F3747" w:rsidRPr="00A17A03">
        <w:t>средств</w:t>
      </w:r>
      <w:r w:rsidR="002A6D20" w:rsidRPr="00A17A03">
        <w:t xml:space="preserve"> </w:t>
      </w:r>
      <w:r w:rsidR="007F3747" w:rsidRPr="00A17A03">
        <w:t>отражаются</w:t>
      </w:r>
      <w:r w:rsidR="002A6D20" w:rsidRPr="00A17A03">
        <w:t xml:space="preserve"> </w:t>
      </w:r>
      <w:r w:rsidR="007F3747" w:rsidRPr="00A17A03">
        <w:t>в</w:t>
      </w:r>
      <w:r w:rsidR="00F150E8" w:rsidRPr="00A17A03">
        <w:t xml:space="preserve"> </w:t>
      </w:r>
      <w:r w:rsidR="007F3747" w:rsidRPr="00A17A03">
        <w:t>протоколе об административном правонарушении или</w:t>
      </w:r>
      <w:r w:rsidR="002A6D20" w:rsidRPr="00A17A03">
        <w:t xml:space="preserve"> </w:t>
      </w:r>
      <w:r w:rsidR="007F3747" w:rsidRPr="00A17A03">
        <w:t>постановлении</w:t>
      </w:r>
      <w:r w:rsidR="002A6D20" w:rsidRPr="00A17A03">
        <w:t xml:space="preserve"> </w:t>
      </w:r>
      <w:r w:rsidR="007F3747" w:rsidRPr="00A17A03">
        <w:t>по</w:t>
      </w:r>
      <w:r w:rsidR="00F150E8" w:rsidRPr="00A17A03">
        <w:t xml:space="preserve"> </w:t>
      </w:r>
      <w:r w:rsidR="007F3747" w:rsidRPr="00A17A03">
        <w:t>делу</w:t>
      </w:r>
      <w:r w:rsidR="002A6D20" w:rsidRPr="00A17A03">
        <w:t xml:space="preserve"> </w:t>
      </w:r>
      <w:r w:rsidR="007F3747" w:rsidRPr="00A17A03">
        <w:t>об</w:t>
      </w:r>
      <w:r w:rsidR="002A6D20" w:rsidRPr="00A17A03">
        <w:t xml:space="preserve"> </w:t>
      </w:r>
      <w:r w:rsidR="007F3747" w:rsidRPr="00A17A03">
        <w:t>административном</w:t>
      </w:r>
      <w:r w:rsidR="002A6D20" w:rsidRPr="00A17A03">
        <w:t xml:space="preserve"> </w:t>
      </w:r>
      <w:r w:rsidR="007F3747" w:rsidRPr="00A17A03">
        <w:t>правонарушении,</w:t>
      </w:r>
      <w:r w:rsidR="002A6D20" w:rsidRPr="00A17A03">
        <w:t xml:space="preserve"> </w:t>
      </w:r>
      <w:r w:rsidR="007F3747" w:rsidRPr="00A17A03">
        <w:t>вынесенном</w:t>
      </w:r>
      <w:r w:rsidR="002A6D20" w:rsidRPr="00A17A03">
        <w:t xml:space="preserve"> </w:t>
      </w:r>
      <w:r w:rsidR="007F3747" w:rsidRPr="00A17A03">
        <w:t>в</w:t>
      </w:r>
      <w:r w:rsidR="002A6D20" w:rsidRPr="00A17A03">
        <w:t xml:space="preserve"> </w:t>
      </w:r>
      <w:r w:rsidR="007F3747" w:rsidRPr="00A17A03">
        <w:t>случае,</w:t>
      </w:r>
      <w:r w:rsidR="00F150E8" w:rsidRPr="00A17A03">
        <w:t xml:space="preserve"> </w:t>
      </w:r>
      <w:r w:rsidR="007F3747" w:rsidRPr="00A17A03">
        <w:t xml:space="preserve">предусмотренном частью 3 </w:t>
      </w:r>
      <w:r w:rsidRPr="00A17A03">
        <w:t>статьи </w:t>
      </w:r>
      <w:r w:rsidR="007F3747" w:rsidRPr="00A17A03">
        <w:t>28.6</w:t>
      </w:r>
      <w:r w:rsidR="002A6D20" w:rsidRPr="00A17A03">
        <w:t xml:space="preserve"> </w:t>
      </w:r>
      <w:r w:rsidR="007F3747" w:rsidRPr="00A17A03">
        <w:t>настоящего</w:t>
      </w:r>
      <w:r w:rsidR="002A6D20" w:rsidRPr="00A17A03">
        <w:t xml:space="preserve"> </w:t>
      </w:r>
      <w:r w:rsidR="007F3747" w:rsidRPr="00A17A03">
        <w:t>Кодекса.</w:t>
      </w:r>
    </w:p>
    <w:p w:rsidR="007F3747" w:rsidRPr="00A17A03" w:rsidRDefault="00A658FF" w:rsidP="00A17A03">
      <w:pPr>
        <w:pStyle w:val="5"/>
      </w:pPr>
      <w:r w:rsidRPr="00A17A03">
        <w:lastRenderedPageBreak/>
        <w:t>Статья </w:t>
      </w:r>
      <w:r w:rsidR="007F3747" w:rsidRPr="00A17A03">
        <w:t>26.</w:t>
      </w:r>
      <w:r w:rsidRPr="00A17A03">
        <w:t>9. </w:t>
      </w:r>
      <w:r w:rsidR="007F3747" w:rsidRPr="00A17A03">
        <w:t>Поручения и запросы по делу об административном</w:t>
      </w:r>
      <w:r w:rsidR="00F150E8" w:rsidRPr="00A17A03">
        <w:t xml:space="preserve"> </w:t>
      </w:r>
      <w:r w:rsidR="007F3747" w:rsidRPr="00A17A03">
        <w:t>правонарушении</w:t>
      </w:r>
    </w:p>
    <w:p w:rsidR="007F3747" w:rsidRPr="00A17A03" w:rsidRDefault="00A658FF" w:rsidP="00A17A03">
      <w:r w:rsidRPr="00A17A03">
        <w:t>1. </w:t>
      </w:r>
      <w:r w:rsidR="007F3747" w:rsidRPr="00A17A03">
        <w:t>Для</w:t>
      </w:r>
      <w:r w:rsidR="002A6D20" w:rsidRPr="00A17A03">
        <w:t xml:space="preserve"> </w:t>
      </w:r>
      <w:r w:rsidR="007F3747" w:rsidRPr="00A17A03">
        <w:t>получения</w:t>
      </w:r>
      <w:r w:rsidR="002A6D20" w:rsidRPr="00A17A03">
        <w:t xml:space="preserve"> </w:t>
      </w:r>
      <w:r w:rsidR="007F3747" w:rsidRPr="00A17A03">
        <w:t>доказательств</w:t>
      </w:r>
      <w:r w:rsidR="002A6D20" w:rsidRPr="00A17A03">
        <w:t xml:space="preserve"> </w:t>
      </w:r>
      <w:r w:rsidR="007F3747" w:rsidRPr="00A17A03">
        <w:t>по</w:t>
      </w:r>
      <w:r w:rsidR="002A6D20" w:rsidRPr="00A17A03">
        <w:t xml:space="preserve"> </w:t>
      </w:r>
      <w:r w:rsidR="007F3747" w:rsidRPr="00A17A03">
        <w:t>делу об административном</w:t>
      </w:r>
      <w:r w:rsidR="00F150E8" w:rsidRPr="00A17A03">
        <w:t xml:space="preserve"> </w:t>
      </w:r>
      <w:r w:rsidR="007F3747" w:rsidRPr="00A17A03">
        <w:t>правонарушении</w:t>
      </w:r>
      <w:r w:rsidR="002A6D20" w:rsidRPr="00A17A03">
        <w:t xml:space="preserve"> </w:t>
      </w:r>
      <w:r w:rsidR="007F3747" w:rsidRPr="00A17A03">
        <w:t>должностное</w:t>
      </w:r>
      <w:r w:rsidR="002A6D20" w:rsidRPr="00A17A03">
        <w:t xml:space="preserve"> </w:t>
      </w:r>
      <w:r w:rsidR="007F3747" w:rsidRPr="00A17A03">
        <w:t>лицо,</w:t>
      </w:r>
      <w:r w:rsidR="002A6D20" w:rsidRPr="00A17A03">
        <w:t xml:space="preserve"> </w:t>
      </w:r>
      <w:r w:rsidR="007F3747" w:rsidRPr="00A17A03">
        <w:t>осуществляющее</w:t>
      </w:r>
      <w:r w:rsidR="002A6D20" w:rsidRPr="00A17A03">
        <w:t xml:space="preserve"> </w:t>
      </w:r>
      <w:r w:rsidR="007F3747" w:rsidRPr="00A17A03">
        <w:t>производство по</w:t>
      </w:r>
      <w:r w:rsidR="00F150E8" w:rsidRPr="00A17A03">
        <w:t xml:space="preserve"> </w:t>
      </w:r>
      <w:r w:rsidR="007F3747" w:rsidRPr="00A17A03">
        <w:t>делу</w:t>
      </w:r>
      <w:r w:rsidR="002A6D20" w:rsidRPr="00A17A03">
        <w:t xml:space="preserve"> </w:t>
      </w:r>
      <w:r w:rsidR="007F3747" w:rsidRPr="00A17A03">
        <w:t>об административном правонарушении, вправе направлять запросы</w:t>
      </w:r>
      <w:r w:rsidR="00F150E8" w:rsidRPr="00A17A03">
        <w:t xml:space="preserve"> </w:t>
      </w:r>
      <w:r w:rsidR="007F3747" w:rsidRPr="00A17A03">
        <w:t>в</w:t>
      </w:r>
      <w:r w:rsidR="002A6D20" w:rsidRPr="00A17A03">
        <w:t xml:space="preserve"> </w:t>
      </w:r>
      <w:r w:rsidR="007F3747" w:rsidRPr="00A17A03">
        <w:t>соответствующие</w:t>
      </w:r>
      <w:r w:rsidR="002A6D20" w:rsidRPr="00A17A03">
        <w:t xml:space="preserve"> </w:t>
      </w:r>
      <w:r w:rsidR="007F3747" w:rsidRPr="00A17A03">
        <w:t>органы</w:t>
      </w:r>
      <w:r w:rsidR="00734AA8" w:rsidRPr="00A17A03">
        <w:t>, их территориальные подразделения</w:t>
      </w:r>
      <w:r w:rsidR="007F3747" w:rsidRPr="00A17A03">
        <w:t xml:space="preserve"> либо поручить совершение</w:t>
      </w:r>
      <w:r w:rsidR="00F150E8" w:rsidRPr="00A17A03">
        <w:t xml:space="preserve"> </w:t>
      </w:r>
      <w:r w:rsidR="007F3747" w:rsidRPr="00A17A03">
        <w:t>отдельных</w:t>
      </w:r>
      <w:r w:rsidR="002A6D20" w:rsidRPr="00A17A03">
        <w:t xml:space="preserve"> </w:t>
      </w:r>
      <w:r w:rsidR="007F3747" w:rsidRPr="00A17A03">
        <w:t>действий,</w:t>
      </w:r>
      <w:r w:rsidR="002A6D20" w:rsidRPr="00A17A03">
        <w:t xml:space="preserve"> </w:t>
      </w:r>
      <w:r w:rsidR="007F3747" w:rsidRPr="00A17A03">
        <w:t>предусмотренных</w:t>
      </w:r>
      <w:r w:rsidR="002A6D20" w:rsidRPr="00A17A03">
        <w:t xml:space="preserve"> </w:t>
      </w:r>
      <w:r w:rsidR="007F3747" w:rsidRPr="00A17A03">
        <w:t>настоящим</w:t>
      </w:r>
      <w:r w:rsidR="002A6D20" w:rsidRPr="00A17A03">
        <w:t xml:space="preserve"> </w:t>
      </w:r>
      <w:r w:rsidR="007F3747" w:rsidRPr="00A17A03">
        <w:t>Кодексом,</w:t>
      </w:r>
      <w:r w:rsidR="00F150E8" w:rsidRPr="00A17A03">
        <w:t xml:space="preserve"> </w:t>
      </w:r>
      <w:r w:rsidR="007F3747" w:rsidRPr="00A17A03">
        <w:t>должностному лицу соответствующего органа</w:t>
      </w:r>
      <w:r w:rsidR="00734AA8" w:rsidRPr="00A17A03">
        <w:t xml:space="preserve"> или его территориального подразделения</w:t>
      </w:r>
      <w:r w:rsidR="007F3747" w:rsidRPr="00A17A03">
        <w:t>.</w:t>
      </w:r>
    </w:p>
    <w:p w:rsidR="00D60A45" w:rsidRPr="00A17A03" w:rsidRDefault="00A658FF" w:rsidP="00A17A03">
      <w:r w:rsidRPr="00A17A03">
        <w:t>2. </w:t>
      </w:r>
      <w:r w:rsidR="007F3747" w:rsidRPr="00A17A03">
        <w:t>Поручение</w:t>
      </w:r>
      <w:r w:rsidR="002A6D20" w:rsidRPr="00A17A03">
        <w:t xml:space="preserve"> </w:t>
      </w:r>
      <w:r w:rsidR="007F3747" w:rsidRPr="00A17A03">
        <w:t>либо</w:t>
      </w:r>
      <w:r w:rsidR="002A6D20" w:rsidRPr="00A17A03">
        <w:t xml:space="preserve"> </w:t>
      </w:r>
      <w:r w:rsidR="007F3747" w:rsidRPr="00A17A03">
        <w:t>запрос</w:t>
      </w:r>
      <w:r w:rsidR="002A6D20" w:rsidRPr="00A17A03">
        <w:t xml:space="preserve"> </w:t>
      </w:r>
      <w:r w:rsidR="007F3747" w:rsidRPr="00A17A03">
        <w:t>по</w:t>
      </w:r>
      <w:r w:rsidR="002A6D20" w:rsidRPr="00A17A03">
        <w:t xml:space="preserve"> </w:t>
      </w:r>
      <w:r w:rsidR="007F3747" w:rsidRPr="00A17A03">
        <w:t>делу</w:t>
      </w:r>
      <w:r w:rsidR="002A6D20" w:rsidRPr="00A17A03">
        <w:t xml:space="preserve"> </w:t>
      </w:r>
      <w:r w:rsidR="007F3747" w:rsidRPr="00A17A03">
        <w:t>об</w:t>
      </w:r>
      <w:r w:rsidR="002A6D20" w:rsidRPr="00A17A03">
        <w:t xml:space="preserve"> </w:t>
      </w:r>
      <w:r w:rsidR="007F3747" w:rsidRPr="00A17A03">
        <w:t>административном</w:t>
      </w:r>
      <w:r w:rsidR="00F150E8" w:rsidRPr="00A17A03">
        <w:t xml:space="preserve"> </w:t>
      </w:r>
      <w:r w:rsidR="007F3747" w:rsidRPr="00A17A03">
        <w:t>правонарушении</w:t>
      </w:r>
      <w:r w:rsidR="002A6D20" w:rsidRPr="00A17A03">
        <w:t xml:space="preserve"> </w:t>
      </w:r>
      <w:r w:rsidR="007F3747" w:rsidRPr="00A17A03">
        <w:t>подлежит</w:t>
      </w:r>
      <w:r w:rsidR="002A6D20" w:rsidRPr="00A17A03">
        <w:t xml:space="preserve"> </w:t>
      </w:r>
      <w:r w:rsidR="007F3747" w:rsidRPr="00A17A03">
        <w:t>исполнению</w:t>
      </w:r>
      <w:r w:rsidR="002A6D20" w:rsidRPr="00A17A03">
        <w:t xml:space="preserve"> </w:t>
      </w:r>
      <w:r w:rsidR="007F3747" w:rsidRPr="00A17A03">
        <w:t>не</w:t>
      </w:r>
      <w:r w:rsidR="002A6D20" w:rsidRPr="00A17A03">
        <w:t xml:space="preserve"> </w:t>
      </w:r>
      <w:r w:rsidR="007F3747" w:rsidRPr="00A17A03">
        <w:t>позднее чем в пятидневный</w:t>
      </w:r>
      <w:r w:rsidR="00F150E8" w:rsidRPr="00A17A03">
        <w:t xml:space="preserve"> </w:t>
      </w:r>
      <w:r w:rsidR="007F3747" w:rsidRPr="00A17A03">
        <w:t>срок со дня получения указанного поручения либо запроса</w:t>
      </w:r>
      <w:r w:rsidR="00D60A45" w:rsidRPr="00A17A03">
        <w:t>.</w:t>
      </w:r>
    </w:p>
    <w:p w:rsidR="00D60A45" w:rsidRPr="00A17A03" w:rsidRDefault="00A658FF" w:rsidP="00A17A03">
      <w:r w:rsidRPr="00A17A03">
        <w:t>3. </w:t>
      </w:r>
      <w:r w:rsidR="007F3747" w:rsidRPr="00A17A03">
        <w:t>Взаимодействие</w:t>
      </w:r>
      <w:r w:rsidR="002A6D20" w:rsidRPr="00A17A03">
        <w:t xml:space="preserve"> </w:t>
      </w:r>
      <w:r w:rsidR="007F3747" w:rsidRPr="00A17A03">
        <w:t>органов,</w:t>
      </w:r>
      <w:r w:rsidR="002A6D20" w:rsidRPr="00A17A03">
        <w:t xml:space="preserve"> </w:t>
      </w:r>
      <w:r w:rsidR="007F3747" w:rsidRPr="00A17A03">
        <w:t>осуществляющих</w:t>
      </w:r>
      <w:r w:rsidR="002A6D20" w:rsidRPr="00A17A03">
        <w:t xml:space="preserve"> </w:t>
      </w:r>
      <w:r w:rsidR="007F3747" w:rsidRPr="00A17A03">
        <w:t>производство</w:t>
      </w:r>
      <w:r w:rsidR="002A6D20" w:rsidRPr="00A17A03">
        <w:t xml:space="preserve"> </w:t>
      </w:r>
      <w:r w:rsidR="007F3747" w:rsidRPr="00A17A03">
        <w:t>по</w:t>
      </w:r>
      <w:r w:rsidR="00F150E8" w:rsidRPr="00A17A03">
        <w:t xml:space="preserve"> </w:t>
      </w:r>
      <w:r w:rsidR="007F3747" w:rsidRPr="00A17A03">
        <w:t>делам</w:t>
      </w:r>
      <w:r w:rsidR="002A6D20" w:rsidRPr="00A17A03">
        <w:t xml:space="preserve"> </w:t>
      </w:r>
      <w:r w:rsidR="007F3747" w:rsidRPr="00A17A03">
        <w:t>об</w:t>
      </w:r>
      <w:r w:rsidR="002A6D20" w:rsidRPr="00A17A03">
        <w:t xml:space="preserve"> </w:t>
      </w:r>
      <w:r w:rsidR="007F3747" w:rsidRPr="00A17A03">
        <w:t>административных</w:t>
      </w:r>
      <w:r w:rsidR="002A6D20" w:rsidRPr="00A17A03">
        <w:t xml:space="preserve"> </w:t>
      </w:r>
      <w:r w:rsidR="007F3747" w:rsidRPr="00A17A03">
        <w:t>правонарушениях,</w:t>
      </w:r>
      <w:r w:rsidR="002A6D20" w:rsidRPr="00A17A03">
        <w:t xml:space="preserve"> </w:t>
      </w:r>
      <w:r w:rsidR="007F3747" w:rsidRPr="00A17A03">
        <w:t>с</w:t>
      </w:r>
      <w:r w:rsidR="002A6D20" w:rsidRPr="00A17A03">
        <w:t xml:space="preserve"> </w:t>
      </w:r>
      <w:r w:rsidR="007F3747" w:rsidRPr="00A17A03">
        <w:t>компетентными</w:t>
      </w:r>
      <w:r w:rsidR="00F150E8" w:rsidRPr="00A17A03">
        <w:t xml:space="preserve"> </w:t>
      </w:r>
      <w:r w:rsidR="007F3747" w:rsidRPr="00A17A03">
        <w:t>органами</w:t>
      </w:r>
      <w:r w:rsidR="002A6D20" w:rsidRPr="00A17A03">
        <w:t xml:space="preserve"> </w:t>
      </w:r>
      <w:r w:rsidR="007F3747" w:rsidRPr="00A17A03">
        <w:t>иностранных</w:t>
      </w:r>
      <w:r w:rsidR="002A6D20" w:rsidRPr="00A17A03">
        <w:t xml:space="preserve"> </w:t>
      </w:r>
      <w:r w:rsidR="007F3747" w:rsidRPr="00A17A03">
        <w:t>государств</w:t>
      </w:r>
      <w:r w:rsidR="002A6D20" w:rsidRPr="00A17A03">
        <w:t xml:space="preserve"> </w:t>
      </w:r>
      <w:r w:rsidR="007F3747" w:rsidRPr="00A17A03">
        <w:t>и</w:t>
      </w:r>
      <w:r w:rsidR="002A6D20" w:rsidRPr="00A17A03">
        <w:t xml:space="preserve"> </w:t>
      </w:r>
      <w:r w:rsidR="007F3747" w:rsidRPr="00A17A03">
        <w:t>международными</w:t>
      </w:r>
      <w:r w:rsidR="002A6D20" w:rsidRPr="00A17A03">
        <w:t xml:space="preserve"> </w:t>
      </w:r>
      <w:r w:rsidR="007F3747" w:rsidRPr="00A17A03">
        <w:t>организациями</w:t>
      </w:r>
      <w:r w:rsidR="00F150E8" w:rsidRPr="00A17A03">
        <w:t xml:space="preserve"> </w:t>
      </w:r>
      <w:r w:rsidR="007F3747" w:rsidRPr="00A17A03">
        <w:t>осуществляется</w:t>
      </w:r>
      <w:r w:rsidR="002A6D20" w:rsidRPr="00A17A03">
        <w:t xml:space="preserve"> </w:t>
      </w:r>
      <w:r w:rsidR="007F3747" w:rsidRPr="00A17A03">
        <w:t>в</w:t>
      </w:r>
      <w:r w:rsidR="002A6D20" w:rsidRPr="00A17A03">
        <w:t xml:space="preserve"> </w:t>
      </w:r>
      <w:r w:rsidR="007F3747" w:rsidRPr="00A17A03">
        <w:t>порядке,</w:t>
      </w:r>
      <w:r w:rsidR="002A6D20" w:rsidRPr="00A17A03">
        <w:t xml:space="preserve"> </w:t>
      </w:r>
      <w:r w:rsidR="007F3747" w:rsidRPr="00A17A03">
        <w:t>предусмотренном</w:t>
      </w:r>
      <w:r w:rsidR="002A6D20" w:rsidRPr="00A17A03">
        <w:t xml:space="preserve"> </w:t>
      </w:r>
      <w:r w:rsidR="007F3747" w:rsidRPr="00A17A03">
        <w:t>законодательством</w:t>
      </w:r>
      <w:r w:rsidR="00F150E8" w:rsidRPr="00A17A03">
        <w:t xml:space="preserve"> </w:t>
      </w:r>
      <w:r w:rsidR="007F3747" w:rsidRPr="00A17A03">
        <w:t>Луганской Народной Республики.</w:t>
      </w:r>
    </w:p>
    <w:p w:rsidR="007F3747" w:rsidRPr="00A17A03" w:rsidRDefault="00A658FF" w:rsidP="00A17A03">
      <w:pPr>
        <w:pStyle w:val="5"/>
      </w:pPr>
      <w:r w:rsidRPr="00A17A03">
        <w:t>Статья </w:t>
      </w:r>
      <w:r w:rsidR="007F3747" w:rsidRPr="00A17A03">
        <w:t>26.1</w:t>
      </w:r>
      <w:r w:rsidRPr="00A17A03">
        <w:t>0. </w:t>
      </w:r>
      <w:r w:rsidR="007F3747" w:rsidRPr="00A17A03">
        <w:t>Истребование сведений</w:t>
      </w:r>
    </w:p>
    <w:p w:rsidR="00D60A45" w:rsidRPr="00A17A03" w:rsidRDefault="007F3747" w:rsidP="00A17A03">
      <w:r w:rsidRPr="00A17A03">
        <w:t>Судья, орган,</w:t>
      </w:r>
      <w:r w:rsidR="002A6D20" w:rsidRPr="00A17A03">
        <w:t xml:space="preserve"> </w:t>
      </w:r>
      <w:r w:rsidRPr="00A17A03">
        <w:t>должностное</w:t>
      </w:r>
      <w:r w:rsidR="002A6D20" w:rsidRPr="00A17A03">
        <w:t xml:space="preserve"> </w:t>
      </w:r>
      <w:r w:rsidRPr="00A17A03">
        <w:t>лицо,</w:t>
      </w:r>
      <w:r w:rsidR="002A6D20" w:rsidRPr="00A17A03">
        <w:t xml:space="preserve"> </w:t>
      </w:r>
      <w:r w:rsidRPr="00A17A03">
        <w:t>в</w:t>
      </w:r>
      <w:r w:rsidR="002A6D20" w:rsidRPr="00A17A03">
        <w:t xml:space="preserve"> </w:t>
      </w:r>
      <w:r w:rsidRPr="00A17A03">
        <w:t>производстве</w:t>
      </w:r>
      <w:r w:rsidR="002A6D20" w:rsidRPr="00A17A03">
        <w:t xml:space="preserve"> </w:t>
      </w:r>
      <w:r w:rsidRPr="00A17A03">
        <w:t>которых</w:t>
      </w:r>
      <w:r w:rsidR="00F150E8" w:rsidRPr="00A17A03">
        <w:t xml:space="preserve"> </w:t>
      </w:r>
      <w:r w:rsidRPr="00A17A03">
        <w:t>находится</w:t>
      </w:r>
      <w:r w:rsidR="002A6D20" w:rsidRPr="00A17A03">
        <w:t xml:space="preserve"> </w:t>
      </w:r>
      <w:r w:rsidRPr="00A17A03">
        <w:t>дело об административном правонарушении,</w:t>
      </w:r>
      <w:r w:rsidR="002A6D20" w:rsidRPr="00A17A03">
        <w:t xml:space="preserve"> </w:t>
      </w:r>
      <w:r w:rsidRPr="00A17A03">
        <w:t>вправе вынести</w:t>
      </w:r>
      <w:r w:rsidR="00F150E8" w:rsidRPr="00A17A03">
        <w:t xml:space="preserve"> </w:t>
      </w:r>
      <w:r w:rsidRPr="00A17A03">
        <w:t>определение об истребовании сведений,</w:t>
      </w:r>
      <w:r w:rsidR="002A6D20" w:rsidRPr="00A17A03">
        <w:t xml:space="preserve"> </w:t>
      </w:r>
      <w:r w:rsidRPr="00A17A03">
        <w:t>необходимых</w:t>
      </w:r>
      <w:r w:rsidR="002A6D20" w:rsidRPr="00A17A03">
        <w:t xml:space="preserve"> </w:t>
      </w:r>
      <w:r w:rsidRPr="00A17A03">
        <w:t>для</w:t>
      </w:r>
      <w:r w:rsidR="002A6D20" w:rsidRPr="00A17A03">
        <w:t xml:space="preserve"> </w:t>
      </w:r>
      <w:r w:rsidRPr="00A17A03">
        <w:t>разрешения</w:t>
      </w:r>
      <w:r w:rsidR="00F150E8" w:rsidRPr="00A17A03">
        <w:t xml:space="preserve"> </w:t>
      </w:r>
      <w:r w:rsidRPr="00A17A03">
        <w:t>дела,</w:t>
      </w:r>
      <w:r w:rsidR="002A6D20" w:rsidRPr="00A17A03">
        <w:t xml:space="preserve"> </w:t>
      </w:r>
      <w:r w:rsidRPr="00A17A03">
        <w:t>в</w:t>
      </w:r>
      <w:r w:rsidR="002A6D20" w:rsidRPr="00A17A03">
        <w:t xml:space="preserve"> </w:t>
      </w:r>
      <w:r w:rsidRPr="00A17A03">
        <w:t>том числе сведений (информации),</w:t>
      </w:r>
      <w:r w:rsidR="002A6D20" w:rsidRPr="00A17A03">
        <w:t xml:space="preserve"> </w:t>
      </w:r>
      <w:r w:rsidRPr="00A17A03">
        <w:t>необходимых для расчета</w:t>
      </w:r>
      <w:r w:rsidR="00F150E8" w:rsidRPr="00A17A03">
        <w:t xml:space="preserve"> </w:t>
      </w:r>
      <w:r w:rsidRPr="00A17A03">
        <w:t>размера административного штрафа.</w:t>
      </w:r>
      <w:r w:rsidR="002A6D20" w:rsidRPr="00A17A03">
        <w:t xml:space="preserve"> </w:t>
      </w:r>
      <w:r w:rsidRPr="00A17A03">
        <w:t>Истребуемые сведения должны быть</w:t>
      </w:r>
      <w:r w:rsidR="00F150E8" w:rsidRPr="00A17A03">
        <w:t xml:space="preserve"> </w:t>
      </w:r>
      <w:r w:rsidRPr="00A17A03">
        <w:t>направлены</w:t>
      </w:r>
      <w:r w:rsidR="002A6D20" w:rsidRPr="00A17A03">
        <w:t xml:space="preserve"> </w:t>
      </w:r>
      <w:r w:rsidRPr="00A17A03">
        <w:t>в трехдневный срок со дня получения определения,</w:t>
      </w:r>
      <w:r w:rsidR="002A6D20" w:rsidRPr="00A17A03">
        <w:t xml:space="preserve"> </w:t>
      </w:r>
      <w:r w:rsidRPr="00A17A03">
        <w:t>а при</w:t>
      </w:r>
      <w:r w:rsidR="00F150E8" w:rsidRPr="00A17A03">
        <w:t xml:space="preserve"> </w:t>
      </w:r>
      <w:r w:rsidRPr="00A17A03">
        <w:t>совершении</w:t>
      </w:r>
      <w:r w:rsidR="002A6D20" w:rsidRPr="00A17A03">
        <w:t xml:space="preserve"> </w:t>
      </w:r>
      <w:r w:rsidRPr="00A17A03">
        <w:t>административного</w:t>
      </w:r>
      <w:r w:rsidR="002A6D20" w:rsidRPr="00A17A03">
        <w:t xml:space="preserve"> </w:t>
      </w:r>
      <w:r w:rsidRPr="00A17A03">
        <w:t>правонарушения,</w:t>
      </w:r>
      <w:r w:rsidR="002A6D20" w:rsidRPr="00A17A03">
        <w:t xml:space="preserve"> </w:t>
      </w:r>
      <w:r w:rsidRPr="00A17A03">
        <w:t>влекущего</w:t>
      </w:r>
      <w:r w:rsidR="00F150E8" w:rsidRPr="00A17A03">
        <w:t xml:space="preserve"> </w:t>
      </w:r>
      <w:r w:rsidRPr="00A17A03">
        <w:t>административный</w:t>
      </w:r>
      <w:r w:rsidR="002A6D20" w:rsidRPr="00A17A03">
        <w:t xml:space="preserve"> </w:t>
      </w:r>
      <w:r w:rsidRPr="00A17A03">
        <w:t>арест</w:t>
      </w:r>
      <w:r w:rsidR="002A6D20" w:rsidRPr="00A17A03">
        <w:t xml:space="preserve"> </w:t>
      </w:r>
      <w:r w:rsidRPr="00A17A03">
        <w:t>либо</w:t>
      </w:r>
      <w:r w:rsidR="002A6D20" w:rsidRPr="00A17A03">
        <w:t xml:space="preserve"> </w:t>
      </w:r>
      <w:r w:rsidRPr="00A17A03">
        <w:t>административное</w:t>
      </w:r>
      <w:r w:rsidR="002A6D20" w:rsidRPr="00A17A03">
        <w:t xml:space="preserve"> </w:t>
      </w:r>
      <w:r w:rsidRPr="00A17A03">
        <w:t>выдворение,</w:t>
      </w:r>
      <w:r w:rsidR="00F150E8" w:rsidRPr="00A17A03">
        <w:t xml:space="preserve"> </w:t>
      </w:r>
      <w:r w:rsidRPr="00A17A03">
        <w:t>незамедлительно. При невозможности представления указанных сведений</w:t>
      </w:r>
      <w:r w:rsidR="00F150E8" w:rsidRPr="00A17A03">
        <w:t xml:space="preserve"> </w:t>
      </w:r>
      <w:r w:rsidRPr="00A17A03">
        <w:t>организация</w:t>
      </w:r>
      <w:r w:rsidR="002A6D20" w:rsidRPr="00A17A03">
        <w:t xml:space="preserve"> </w:t>
      </w:r>
      <w:r w:rsidRPr="00A17A03">
        <w:t>обязана</w:t>
      </w:r>
      <w:r w:rsidR="002A6D20" w:rsidRPr="00A17A03">
        <w:t xml:space="preserve"> </w:t>
      </w:r>
      <w:r w:rsidRPr="00A17A03">
        <w:t>в</w:t>
      </w:r>
      <w:r w:rsidR="002A6D20" w:rsidRPr="00A17A03">
        <w:t xml:space="preserve"> </w:t>
      </w:r>
      <w:r w:rsidRPr="00A17A03">
        <w:t>трехдневный</w:t>
      </w:r>
      <w:r w:rsidR="002A6D20" w:rsidRPr="00A17A03">
        <w:t xml:space="preserve"> </w:t>
      </w:r>
      <w:r w:rsidRPr="00A17A03">
        <w:t>срок</w:t>
      </w:r>
      <w:r w:rsidR="002A6D20" w:rsidRPr="00A17A03">
        <w:t xml:space="preserve"> </w:t>
      </w:r>
      <w:r w:rsidRPr="00A17A03">
        <w:t>уведомить</w:t>
      </w:r>
      <w:r w:rsidR="002A6D20" w:rsidRPr="00A17A03">
        <w:t xml:space="preserve"> </w:t>
      </w:r>
      <w:r w:rsidRPr="00A17A03">
        <w:t>об</w:t>
      </w:r>
      <w:r w:rsidR="002A6D20" w:rsidRPr="00A17A03">
        <w:t xml:space="preserve"> </w:t>
      </w:r>
      <w:r w:rsidRPr="00A17A03">
        <w:t>этом</w:t>
      </w:r>
      <w:r w:rsidR="002A6D20" w:rsidRPr="00A17A03">
        <w:t xml:space="preserve"> </w:t>
      </w:r>
      <w:r w:rsidRPr="00A17A03">
        <w:t>в</w:t>
      </w:r>
      <w:r w:rsidR="00F150E8" w:rsidRPr="00A17A03">
        <w:t xml:space="preserve"> </w:t>
      </w:r>
      <w:r w:rsidRPr="00A17A03">
        <w:t>письменной</w:t>
      </w:r>
      <w:r w:rsidR="002A6D20" w:rsidRPr="00A17A03">
        <w:t xml:space="preserve"> </w:t>
      </w:r>
      <w:r w:rsidRPr="00A17A03">
        <w:t>форме</w:t>
      </w:r>
      <w:r w:rsidR="002A6D20" w:rsidRPr="00A17A03">
        <w:t xml:space="preserve"> </w:t>
      </w:r>
      <w:r w:rsidRPr="00A17A03">
        <w:t>судью,</w:t>
      </w:r>
      <w:r w:rsidR="002A6D20" w:rsidRPr="00A17A03">
        <w:t xml:space="preserve"> </w:t>
      </w:r>
      <w:r w:rsidRPr="00A17A03">
        <w:t>орган,</w:t>
      </w:r>
      <w:r w:rsidR="002A6D20" w:rsidRPr="00A17A03">
        <w:t xml:space="preserve"> </w:t>
      </w:r>
      <w:r w:rsidRPr="00A17A03">
        <w:t>должностное</w:t>
      </w:r>
      <w:r w:rsidR="002A6D20" w:rsidRPr="00A17A03">
        <w:t xml:space="preserve"> </w:t>
      </w:r>
      <w:r w:rsidRPr="00A17A03">
        <w:t>лицо,</w:t>
      </w:r>
      <w:r w:rsidR="002A6D20" w:rsidRPr="00A17A03">
        <w:t xml:space="preserve"> </w:t>
      </w:r>
      <w:r w:rsidRPr="00A17A03">
        <w:t>вынесших</w:t>
      </w:r>
      <w:r w:rsidR="00F150E8" w:rsidRPr="00A17A03">
        <w:t xml:space="preserve"> </w:t>
      </w:r>
      <w:r w:rsidRPr="00A17A03">
        <w:t>определение.</w:t>
      </w:r>
    </w:p>
    <w:p w:rsidR="007F3747" w:rsidRPr="00A17A03" w:rsidRDefault="00A658FF" w:rsidP="00A17A03">
      <w:pPr>
        <w:pStyle w:val="5"/>
      </w:pPr>
      <w:r w:rsidRPr="00A17A03">
        <w:t>Статья </w:t>
      </w:r>
      <w:r w:rsidR="007F3747" w:rsidRPr="00A17A03">
        <w:t>26.1</w:t>
      </w:r>
      <w:r w:rsidRPr="00A17A03">
        <w:t>1. </w:t>
      </w:r>
      <w:r w:rsidR="007F3747" w:rsidRPr="00A17A03">
        <w:t>Оценка доказательств</w:t>
      </w:r>
    </w:p>
    <w:p w:rsidR="00D60A45" w:rsidRPr="00A17A03" w:rsidRDefault="007F3747" w:rsidP="00A17A03">
      <w:r w:rsidRPr="00A17A03">
        <w:t>Судья,</w:t>
      </w:r>
      <w:r w:rsidR="002A6D20" w:rsidRPr="00A17A03">
        <w:t xml:space="preserve"> </w:t>
      </w:r>
      <w:r w:rsidRPr="00A17A03">
        <w:t>члены</w:t>
      </w:r>
      <w:r w:rsidR="002A6D20" w:rsidRPr="00A17A03">
        <w:t xml:space="preserve"> </w:t>
      </w:r>
      <w:r w:rsidRPr="00A17A03">
        <w:t>коллегиального</w:t>
      </w:r>
      <w:r w:rsidR="002A6D20" w:rsidRPr="00A17A03">
        <w:t xml:space="preserve"> </w:t>
      </w:r>
      <w:r w:rsidRPr="00A17A03">
        <w:t>органа,</w:t>
      </w:r>
      <w:r w:rsidR="002A6D20" w:rsidRPr="00A17A03">
        <w:t xml:space="preserve"> </w:t>
      </w:r>
      <w:r w:rsidRPr="00A17A03">
        <w:t>должностное</w:t>
      </w:r>
      <w:r w:rsidR="002A6D20" w:rsidRPr="00A17A03">
        <w:t xml:space="preserve"> </w:t>
      </w:r>
      <w:r w:rsidRPr="00A17A03">
        <w:t>лицо,</w:t>
      </w:r>
      <w:r w:rsidR="00F150E8" w:rsidRPr="00A17A03">
        <w:t xml:space="preserve"> </w:t>
      </w:r>
      <w:r w:rsidRPr="00A17A03">
        <w:t>осуществляющие</w:t>
      </w:r>
      <w:r w:rsidR="002A6D20" w:rsidRPr="00A17A03">
        <w:t xml:space="preserve"> </w:t>
      </w:r>
      <w:r w:rsidRPr="00A17A03">
        <w:t>производство</w:t>
      </w:r>
      <w:r w:rsidR="002A6D20" w:rsidRPr="00A17A03">
        <w:t xml:space="preserve"> </w:t>
      </w:r>
      <w:r w:rsidRPr="00A17A03">
        <w:t>по</w:t>
      </w:r>
      <w:r w:rsidR="002A6D20" w:rsidRPr="00A17A03">
        <w:t xml:space="preserve"> </w:t>
      </w:r>
      <w:r w:rsidRPr="00A17A03">
        <w:t>делу</w:t>
      </w:r>
      <w:r w:rsidR="002A6D20" w:rsidRPr="00A17A03">
        <w:t xml:space="preserve"> </w:t>
      </w:r>
      <w:r w:rsidRPr="00A17A03">
        <w:t>об</w:t>
      </w:r>
      <w:r w:rsidR="002A6D20" w:rsidRPr="00A17A03">
        <w:t xml:space="preserve"> </w:t>
      </w:r>
      <w:r w:rsidRPr="00A17A03">
        <w:t>административном</w:t>
      </w:r>
      <w:r w:rsidR="00F150E8" w:rsidRPr="00A17A03">
        <w:t xml:space="preserve"> </w:t>
      </w:r>
      <w:r w:rsidRPr="00A17A03">
        <w:t>правонарушении,</w:t>
      </w:r>
      <w:r w:rsidR="002A6D20" w:rsidRPr="00A17A03">
        <w:t xml:space="preserve"> </w:t>
      </w:r>
      <w:r w:rsidRPr="00A17A03">
        <w:t>оценивают</w:t>
      </w:r>
      <w:r w:rsidR="002A6D20" w:rsidRPr="00A17A03">
        <w:t xml:space="preserve"> </w:t>
      </w:r>
      <w:r w:rsidRPr="00A17A03">
        <w:t>доказательства</w:t>
      </w:r>
      <w:r w:rsidR="002A6D20" w:rsidRPr="00A17A03">
        <w:t xml:space="preserve"> </w:t>
      </w:r>
      <w:r w:rsidRPr="00A17A03">
        <w:t>по</w:t>
      </w:r>
      <w:r w:rsidR="002A6D20" w:rsidRPr="00A17A03">
        <w:t xml:space="preserve"> </w:t>
      </w:r>
      <w:r w:rsidRPr="00A17A03">
        <w:t>своему</w:t>
      </w:r>
      <w:r w:rsidR="002A6D20" w:rsidRPr="00A17A03">
        <w:t xml:space="preserve"> </w:t>
      </w:r>
      <w:r w:rsidRPr="00A17A03">
        <w:t>внутреннему</w:t>
      </w:r>
      <w:r w:rsidR="00F150E8" w:rsidRPr="00A17A03">
        <w:t xml:space="preserve"> </w:t>
      </w:r>
      <w:r w:rsidRPr="00A17A03">
        <w:t>убеждению,</w:t>
      </w:r>
      <w:r w:rsidR="002A6D20" w:rsidRPr="00A17A03">
        <w:t xml:space="preserve"> </w:t>
      </w:r>
      <w:r w:rsidRPr="00A17A03">
        <w:t>основанному</w:t>
      </w:r>
      <w:r w:rsidR="002A6D20" w:rsidRPr="00A17A03">
        <w:t xml:space="preserve"> </w:t>
      </w:r>
      <w:r w:rsidRPr="00A17A03">
        <w:t>на</w:t>
      </w:r>
      <w:r w:rsidR="002A6D20" w:rsidRPr="00A17A03">
        <w:t xml:space="preserve"> </w:t>
      </w:r>
      <w:r w:rsidRPr="00A17A03">
        <w:t>всестороннем,</w:t>
      </w:r>
      <w:r w:rsidR="002A6D20" w:rsidRPr="00A17A03">
        <w:t xml:space="preserve"> </w:t>
      </w:r>
      <w:r w:rsidRPr="00A17A03">
        <w:t>полном</w:t>
      </w:r>
      <w:r w:rsidR="002A6D20" w:rsidRPr="00A17A03">
        <w:t xml:space="preserve"> </w:t>
      </w:r>
      <w:r w:rsidRPr="00A17A03">
        <w:t>и</w:t>
      </w:r>
      <w:r w:rsidR="002A6D20" w:rsidRPr="00A17A03">
        <w:t xml:space="preserve"> </w:t>
      </w:r>
      <w:r w:rsidRPr="00A17A03">
        <w:t>объективном</w:t>
      </w:r>
      <w:r w:rsidR="00F150E8" w:rsidRPr="00A17A03">
        <w:t xml:space="preserve"> </w:t>
      </w:r>
      <w:r w:rsidRPr="00A17A03">
        <w:t>исследовании</w:t>
      </w:r>
      <w:r w:rsidR="002A6D20" w:rsidRPr="00A17A03">
        <w:t xml:space="preserve"> </w:t>
      </w:r>
      <w:r w:rsidRPr="00A17A03">
        <w:t>всех</w:t>
      </w:r>
      <w:r w:rsidR="002A6D20" w:rsidRPr="00A17A03">
        <w:t xml:space="preserve"> </w:t>
      </w:r>
      <w:r w:rsidRPr="00A17A03">
        <w:t>обстоятельств</w:t>
      </w:r>
      <w:r w:rsidR="002A6D20" w:rsidRPr="00A17A03">
        <w:t xml:space="preserve"> </w:t>
      </w:r>
      <w:r w:rsidRPr="00A17A03">
        <w:t>дела</w:t>
      </w:r>
      <w:r w:rsidR="002A6D20" w:rsidRPr="00A17A03">
        <w:t xml:space="preserve"> </w:t>
      </w:r>
      <w:r w:rsidRPr="00A17A03">
        <w:t>в их совокупности. Никакие</w:t>
      </w:r>
      <w:r w:rsidR="00F150E8" w:rsidRPr="00A17A03">
        <w:t xml:space="preserve"> </w:t>
      </w:r>
      <w:r w:rsidRPr="00A17A03">
        <w:t>доказательства не могут иметь заранее установленную силу.</w:t>
      </w:r>
    </w:p>
    <w:p w:rsidR="00D60A45" w:rsidRPr="00A17A03" w:rsidRDefault="00A17A03" w:rsidP="00A17A03">
      <w:pPr>
        <w:pStyle w:val="4"/>
      </w:pPr>
      <w:r>
        <w:lastRenderedPageBreak/>
        <w:t>Глава </w:t>
      </w:r>
      <w:r w:rsidR="00EA5D42" w:rsidRPr="00A17A03">
        <w:t>2</w:t>
      </w:r>
      <w:r w:rsidR="00A658FF" w:rsidRPr="00A17A03">
        <w:t>7. </w:t>
      </w:r>
      <w:r w:rsidRPr="00A17A03">
        <w:t>Применение мер обеспечения производства по делам об административных правонарушениях</w:t>
      </w:r>
    </w:p>
    <w:p w:rsidR="00D60A45" w:rsidRPr="00A17A03" w:rsidRDefault="00A658FF" w:rsidP="00A17A03">
      <w:pPr>
        <w:pStyle w:val="5"/>
      </w:pPr>
      <w:r w:rsidRPr="00A17A03">
        <w:t>Статья </w:t>
      </w:r>
      <w:r w:rsidR="00EA5D42" w:rsidRPr="00A17A03">
        <w:t>27.</w:t>
      </w:r>
      <w:r w:rsidRPr="00A17A03">
        <w:t>1. </w:t>
      </w:r>
      <w:r w:rsidR="00EA5D42" w:rsidRPr="00A17A03">
        <w:t>Меры обеспечения производства по делу об административном правонарушении</w:t>
      </w:r>
    </w:p>
    <w:p w:rsidR="00D60A45" w:rsidRPr="00485E5B" w:rsidRDefault="00A658FF" w:rsidP="00485E5B">
      <w:r w:rsidRPr="00485E5B">
        <w:t>1. </w:t>
      </w:r>
      <w:r w:rsidR="00EA5D42" w:rsidRPr="00485E5B">
        <w:t>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D60A45" w:rsidRPr="00485E5B" w:rsidRDefault="00A658FF" w:rsidP="00485E5B">
      <w:r w:rsidRPr="00485E5B">
        <w:t>1) </w:t>
      </w:r>
      <w:r w:rsidR="00EA5D42" w:rsidRPr="00485E5B">
        <w:t>доставление;</w:t>
      </w:r>
    </w:p>
    <w:p w:rsidR="00D60A45" w:rsidRPr="00485E5B" w:rsidRDefault="00A658FF" w:rsidP="00485E5B">
      <w:r w:rsidRPr="00485E5B">
        <w:t>2) </w:t>
      </w:r>
      <w:r w:rsidR="00EA5D42" w:rsidRPr="00485E5B">
        <w:t>административное задержание;</w:t>
      </w:r>
    </w:p>
    <w:p w:rsidR="00D60A45" w:rsidRPr="00485E5B" w:rsidRDefault="00A658FF" w:rsidP="00485E5B">
      <w:r w:rsidRPr="00485E5B">
        <w:t>3) </w:t>
      </w:r>
      <w:r w:rsidR="00EA5D42" w:rsidRPr="00485E5B">
        <w:t>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D60A45" w:rsidRPr="00485E5B" w:rsidRDefault="00A658FF" w:rsidP="00485E5B">
      <w:r w:rsidRPr="00485E5B">
        <w:t>4) </w:t>
      </w:r>
      <w:r w:rsidR="00EA5D42" w:rsidRPr="00485E5B">
        <w:t>изъятие вещей и документов;</w:t>
      </w:r>
    </w:p>
    <w:p w:rsidR="00EA5D42" w:rsidRPr="00485E5B" w:rsidRDefault="00A658FF" w:rsidP="00485E5B">
      <w:r w:rsidRPr="00485E5B">
        <w:t>5) </w:t>
      </w:r>
      <w:r w:rsidR="00EA5D42" w:rsidRPr="00485E5B">
        <w:t>отстранение от управления транспортным средством соответствующего вида;</w:t>
      </w:r>
    </w:p>
    <w:p w:rsidR="00EA5D42" w:rsidRPr="00485E5B" w:rsidRDefault="00A658FF" w:rsidP="00485E5B">
      <w:r w:rsidRPr="00485E5B">
        <w:t>6) </w:t>
      </w:r>
      <w:r w:rsidR="00EA5D42" w:rsidRPr="00485E5B">
        <w:t>освидетельствование на состояние алкогольного опьянения;</w:t>
      </w:r>
    </w:p>
    <w:p w:rsidR="00EA5D42" w:rsidRPr="00485E5B" w:rsidRDefault="00A658FF" w:rsidP="00485E5B">
      <w:r w:rsidRPr="00485E5B">
        <w:t>7) </w:t>
      </w:r>
      <w:r w:rsidR="00EA5D42" w:rsidRPr="00485E5B">
        <w:t>медицинское освидетельствование на состояние опьянения;</w:t>
      </w:r>
    </w:p>
    <w:p w:rsidR="00EA5D42" w:rsidRPr="00485E5B" w:rsidRDefault="00A658FF" w:rsidP="00485E5B">
      <w:r w:rsidRPr="00485E5B">
        <w:t>8) </w:t>
      </w:r>
      <w:r w:rsidR="00EA5D42" w:rsidRPr="00485E5B">
        <w:t>задержание транспортного средства;</w:t>
      </w:r>
    </w:p>
    <w:p w:rsidR="00EA5D42" w:rsidRPr="00485E5B" w:rsidRDefault="00A658FF" w:rsidP="00485E5B">
      <w:r w:rsidRPr="00485E5B">
        <w:t>9) </w:t>
      </w:r>
      <w:r w:rsidR="00EA5D42" w:rsidRPr="00485E5B">
        <w:t>арест товаров, транспортных средств и иных вещей;</w:t>
      </w:r>
    </w:p>
    <w:p w:rsidR="00EA5D42" w:rsidRPr="00485E5B" w:rsidRDefault="00EA5D42" w:rsidP="00485E5B">
      <w:r w:rsidRPr="00485E5B">
        <w:t>1</w:t>
      </w:r>
      <w:r w:rsidR="00A658FF" w:rsidRPr="00485E5B">
        <w:t>0) </w:t>
      </w:r>
      <w:r w:rsidRPr="00485E5B">
        <w:t>привод;</w:t>
      </w:r>
    </w:p>
    <w:p w:rsidR="00EA5D42" w:rsidRPr="00485E5B" w:rsidRDefault="00EA5D42" w:rsidP="00485E5B">
      <w:r w:rsidRPr="00485E5B">
        <w:t>1</w:t>
      </w:r>
      <w:r w:rsidR="00A658FF" w:rsidRPr="00485E5B">
        <w:t>1) </w:t>
      </w:r>
      <w:r w:rsidRPr="00485E5B">
        <w:t>временный запрет деятельности;</w:t>
      </w:r>
    </w:p>
    <w:p w:rsidR="00EA5D42" w:rsidRPr="00485E5B" w:rsidRDefault="00EA5D42" w:rsidP="00485E5B">
      <w:r w:rsidRPr="00485E5B">
        <w:t>1</w:t>
      </w:r>
      <w:r w:rsidR="00A658FF" w:rsidRPr="00485E5B">
        <w:t>2) </w:t>
      </w:r>
      <w:r w:rsidRPr="00485E5B">
        <w:t>залог за арестованное судно;</w:t>
      </w:r>
    </w:p>
    <w:p w:rsidR="00EA5D42" w:rsidRPr="00485E5B" w:rsidRDefault="00EA5D42" w:rsidP="00485E5B">
      <w:r w:rsidRPr="00485E5B">
        <w:t>1</w:t>
      </w:r>
      <w:r w:rsidR="00A658FF" w:rsidRPr="00485E5B">
        <w:t>3) </w:t>
      </w:r>
      <w:r w:rsidRPr="00485E5B">
        <w:t>помещение иностранных граждан или лиц без гражданства, подлежащих административному выдворению за пределы Луганской Народной Республики в форме принудительного выдворения за пределы Луганской Народной Республики, в специальные учреждения, предусмотренные законодательством Луганской Народной Республики о правовом положении иностранных граждан в Луганской Народной Республике</w:t>
      </w:r>
    </w:p>
    <w:p w:rsidR="00D60A45" w:rsidRPr="00485E5B" w:rsidRDefault="00A658FF" w:rsidP="00485E5B">
      <w:r w:rsidRPr="00485E5B">
        <w:t>2. </w:t>
      </w:r>
      <w:r w:rsidR="00EA5D42" w:rsidRPr="00485E5B">
        <w:t xml:space="preserve">Вред, причиненный незаконным применением мер обеспечения производства по делу об административном правонарушении, подлежит </w:t>
      </w:r>
      <w:r w:rsidR="00EA5D42" w:rsidRPr="00485E5B">
        <w:lastRenderedPageBreak/>
        <w:t>возмещению в порядке, предусмотренном гражданским законодательством Луганской Народной Республике.</w:t>
      </w:r>
    </w:p>
    <w:p w:rsidR="00EA5D42" w:rsidRPr="00485E5B" w:rsidRDefault="00A658FF" w:rsidP="00485E5B">
      <w:pPr>
        <w:pStyle w:val="5"/>
      </w:pPr>
      <w:r w:rsidRPr="00485E5B">
        <w:t>Статья </w:t>
      </w:r>
      <w:r w:rsidR="00EA5D42" w:rsidRPr="00485E5B">
        <w:t>27.</w:t>
      </w:r>
      <w:r w:rsidRPr="00485E5B">
        <w:t>2. </w:t>
      </w:r>
      <w:r w:rsidR="00EA5D42" w:rsidRPr="00485E5B">
        <w:t>Доставление</w:t>
      </w:r>
    </w:p>
    <w:p w:rsidR="00EA5D42" w:rsidRPr="00485E5B" w:rsidRDefault="00A658FF" w:rsidP="00485E5B">
      <w:r w:rsidRPr="00485E5B">
        <w:t>1. </w:t>
      </w:r>
      <w:r w:rsidR="00EA5D42" w:rsidRPr="00485E5B">
        <w:t>Доставление, то есть принудительное препровождение физического лица, а в случаях, предусмотренных пунктами 8 и 10 настоящей части, судна (маломерного, речного)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EA5D42" w:rsidRPr="00485E5B" w:rsidRDefault="00A658FF" w:rsidP="00485E5B">
      <w:r w:rsidRPr="00485E5B">
        <w:t>1) </w:t>
      </w:r>
      <w:r w:rsidR="00EA5D42" w:rsidRPr="00485E5B">
        <w:t xml:space="preserve">должностными лицами органов внутренних дел (полиции) при выявлении административных правонарушений, дела о которых в соответствии со </w:t>
      </w:r>
      <w:r w:rsidRPr="00485E5B">
        <w:t>статьей </w:t>
      </w:r>
      <w:r w:rsidR="00EA5D42" w:rsidRPr="00485E5B">
        <w:t xml:space="preserve">23.3 настоящего Кодекса рассматривают органы внутренних дел (полиция), либо административных правонарушений, по делам о которых в соответствии со </w:t>
      </w:r>
      <w:r w:rsidRPr="00485E5B">
        <w:t>статьей </w:t>
      </w:r>
      <w:r w:rsidR="00EA5D42" w:rsidRPr="00485E5B">
        <w:t>28.4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EA5D42" w:rsidRPr="00485E5B" w:rsidRDefault="00A658FF" w:rsidP="00485E5B">
      <w:r w:rsidRPr="00485E5B">
        <w:t>2) </w:t>
      </w:r>
      <w:r w:rsidR="00EA5D42" w:rsidRPr="00485E5B">
        <w:t>военнослужащими внутренних войск Министерства внутренних дел Луганской Народной Республики,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Луганской Народной Республики;</w:t>
      </w:r>
    </w:p>
    <w:p w:rsidR="00EA5D42" w:rsidRPr="00485E5B" w:rsidRDefault="00A658FF" w:rsidP="00485E5B">
      <w:r w:rsidRPr="00485E5B">
        <w:t>3) </w:t>
      </w:r>
      <w:r w:rsidR="00EA5D42" w:rsidRPr="00485E5B">
        <w:t xml:space="preserve">военнослужащими внутренних войск Министерства внутренних дел Луганской Народной Республики при выявлении административных правонарушений, предусмотренных </w:t>
      </w:r>
      <w:r w:rsidRPr="00485E5B">
        <w:t>статьями </w:t>
      </w:r>
      <w:r w:rsidR="00EA5D42" w:rsidRPr="00485E5B">
        <w:t>19.3, 20.1 - 20.4, 20.6, 20.9, 20.14, 20.18 - 20.23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EA5D42" w:rsidRPr="00485E5B" w:rsidRDefault="00A658FF" w:rsidP="00485E5B">
      <w:r w:rsidRPr="00485E5B">
        <w:lastRenderedPageBreak/>
        <w:t>4) </w:t>
      </w:r>
      <w:r w:rsidR="00EA5D42" w:rsidRPr="00485E5B">
        <w:t>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правонарушений на транспорте – в служебное помещение органа внутренних дел (полиции) или в иное служебное помещение;</w:t>
      </w:r>
    </w:p>
    <w:p w:rsidR="00EA5D42" w:rsidRPr="00485E5B" w:rsidRDefault="00A658FF" w:rsidP="00485E5B">
      <w:r w:rsidRPr="00485E5B">
        <w:t>5) </w:t>
      </w:r>
      <w:r w:rsidR="00EA5D42" w:rsidRPr="00485E5B">
        <w:t>должностными лицами военной автомобильной инспекции при выявлении нарушений Правил дорожного движения водителем транспортного средства Народной милиции Луганской Народной Республики, внутренних войск Министерства внутренних дел Луганской Народной Республики, инженерно-технических, дорожно-строительных воинских формирований при исполнительных органах государственной власти Луганской Народной Республики или спасательных воинских формирований исполнительного органа государственной власти Луганской Народной Республики, уполномоченного на решение задач в области гражданской обороны, - в помещение военной комендатуры, Народной милиции Луганской Народной Республики или воинской части;</w:t>
      </w:r>
    </w:p>
    <w:p w:rsidR="00EA5D42" w:rsidRPr="00485E5B" w:rsidRDefault="00A658FF" w:rsidP="00485E5B">
      <w:r w:rsidRPr="00485E5B">
        <w:t>6) </w:t>
      </w:r>
      <w:r w:rsidR="00EA5D42" w:rsidRPr="00485E5B">
        <w:t>должностными лицами органов, на которые возложен надзор или контроль за соблюдением законодательства Луганской Народной Республики в области охраны окружающей среды, лесного законодательства Луганской Народной Республики, законодательства Луганской Народной Республики о животном мире, законодательства Луганской Народной Республики о рыболовстве и сохранении водных биологических ресурсов и рыболовства,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EA5D42" w:rsidRPr="00485E5B" w:rsidRDefault="00A658FF" w:rsidP="00485E5B">
      <w:r w:rsidRPr="00485E5B">
        <w:t>7) </w:t>
      </w:r>
      <w:r w:rsidR="00EA5D42" w:rsidRPr="00485E5B">
        <w:t>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Луганской Народной Республики, при выявлении административных правонарушений в области защиты и охраны Государственной границы Луганской Народной Республики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EA5D42" w:rsidRPr="00485E5B" w:rsidRDefault="00A658FF" w:rsidP="00485E5B">
      <w:r w:rsidRPr="00485E5B">
        <w:t>8) </w:t>
      </w:r>
      <w:r w:rsidR="00EA5D42" w:rsidRPr="00485E5B">
        <w:t>должностными лицами пограничных органов при выявлении административных правонарушений во внутренних территориальных</w:t>
      </w:r>
      <w:r w:rsidR="00D60A45" w:rsidRPr="00485E5B">
        <w:t xml:space="preserve"> </w:t>
      </w:r>
      <w:r w:rsidR="00EA5D42" w:rsidRPr="00485E5B">
        <w:t xml:space="preserve">водах Луганской Народной Республики - в служебное помещение пограничного органа, служебное помещение органа внутренних дел (полиции), служебное помещение воинской части. Используемые для осуществления незаконной </w:t>
      </w:r>
      <w:r w:rsidR="00EA5D42" w:rsidRPr="00485E5B">
        <w:lastRenderedPageBreak/>
        <w:t>деятельности во внутренних территориальных водах Луганской Народной Республики суда (маломерные, речные) и орудия совершения административного правонарушения подлежат доставлению к причалу, используемому пограничными органами Луганской Народной</w:t>
      </w:r>
      <w:r w:rsidR="00D60A45" w:rsidRPr="00485E5B">
        <w:t xml:space="preserve"> </w:t>
      </w:r>
      <w:r w:rsidR="00EA5D42" w:rsidRPr="00485E5B">
        <w:t>Республики;</w:t>
      </w:r>
    </w:p>
    <w:p w:rsidR="00EA5D42" w:rsidRPr="00485E5B" w:rsidRDefault="00A658FF" w:rsidP="00485E5B">
      <w:r w:rsidRPr="00485E5B">
        <w:t>9) </w:t>
      </w:r>
      <w:r w:rsidR="00EA5D42" w:rsidRPr="00485E5B">
        <w:t>должностными лицами таможенных органов при выявлении нарушений таможенных правил - в служебное помещение таможенного органа;</w:t>
      </w:r>
    </w:p>
    <w:p w:rsidR="00EA5D42" w:rsidRPr="00485E5B" w:rsidRDefault="00EA5D42" w:rsidP="00485E5B">
      <w:r w:rsidRPr="00485E5B">
        <w:t>1</w:t>
      </w:r>
      <w:r w:rsidR="00A658FF" w:rsidRPr="00485E5B">
        <w:t>0) </w:t>
      </w:r>
      <w:r w:rsidRPr="00485E5B">
        <w:t>должностными лицами таможенных органов при выявлении нарушений таможенных правил во внутренних территориальных водах</w:t>
      </w:r>
      <w:r w:rsidR="00D60A45" w:rsidRPr="00485E5B">
        <w:t xml:space="preserve"> </w:t>
      </w:r>
      <w:r w:rsidRPr="00485E5B">
        <w:t>- в служебное помещение таможенного органа, находящееся в порту Луганской Народной Республики. Используемые для осуществления незаконной деятельности во внутренних территориальных водах суда (маломерные, речные) и</w:t>
      </w:r>
      <w:r w:rsidR="00D60A45" w:rsidRPr="00485E5B">
        <w:t xml:space="preserve"> </w:t>
      </w:r>
      <w:r w:rsidRPr="00485E5B">
        <w:t>другие орудия совершения административного правонарушения подлежат доставлению к причалу, используемому пограничными и (или) таможенными органами Луганской Народной Республики;</w:t>
      </w:r>
    </w:p>
    <w:p w:rsidR="00EA5D42" w:rsidRPr="00485E5B" w:rsidRDefault="00EA5D42" w:rsidP="00485E5B">
      <w:r w:rsidRPr="00485E5B">
        <w:t>1</w:t>
      </w:r>
      <w:r w:rsidR="00A658FF" w:rsidRPr="00485E5B">
        <w:t>1) </w:t>
      </w:r>
      <w:r w:rsidRPr="00485E5B">
        <w:t xml:space="preserve">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r w:rsidR="00A658FF" w:rsidRPr="00485E5B">
        <w:t>статьями </w:t>
      </w:r>
      <w:r w:rsidRPr="00485E5B">
        <w:t>19.3, 19.27 настоящего Кодекса, - в служебное помещение учреждения уголовно-исполнительной системы или органа внутренних дел (полиции);</w:t>
      </w:r>
    </w:p>
    <w:p w:rsidR="00EA5D42" w:rsidRPr="00485E5B" w:rsidRDefault="00EA5D42" w:rsidP="00485E5B">
      <w:r w:rsidRPr="00485E5B">
        <w:t>1</w:t>
      </w:r>
      <w:r w:rsidR="00A658FF" w:rsidRPr="00485E5B">
        <w:t>2) </w:t>
      </w:r>
      <w:r w:rsidRPr="00485E5B">
        <w:t xml:space="preserve">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r w:rsidR="00A658FF" w:rsidRPr="00485E5B">
        <w:t>статьей </w:t>
      </w:r>
      <w:r w:rsidRPr="00485E5B">
        <w:t xml:space="preserve">23.51 настоящего Кодекса рассматривают эти органы, либо административных правонарушений, по делам о которых в соответствии с </w:t>
      </w:r>
      <w:r w:rsidR="00A658FF" w:rsidRPr="00485E5B">
        <w:t>пунктом </w:t>
      </w:r>
      <w:r w:rsidRPr="00485E5B">
        <w:t xml:space="preserve">66 части 2 </w:t>
      </w:r>
      <w:r w:rsidR="00A658FF" w:rsidRPr="00485E5B">
        <w:t>статьи </w:t>
      </w:r>
      <w:r w:rsidRPr="00485E5B">
        <w:t>28.4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EA5D42" w:rsidRPr="00485E5B" w:rsidRDefault="00EA5D42" w:rsidP="00485E5B">
      <w:r w:rsidRPr="00485E5B">
        <w:t>1</w:t>
      </w:r>
      <w:r w:rsidR="00A658FF" w:rsidRPr="00485E5B">
        <w:t>3) </w:t>
      </w:r>
      <w:r w:rsidRPr="00485E5B">
        <w:t xml:space="preserve">должностными лицами, осуществляющими контртеррористическую операцию, при выявлении административных правонарушений, предусмотренных </w:t>
      </w:r>
      <w:r w:rsidR="00A658FF" w:rsidRPr="00485E5B">
        <w:t>статьей </w:t>
      </w:r>
      <w:r w:rsidRPr="00485E5B">
        <w:t>20.28 настоящего Кодекса, - в служебное помещение органа внутренних дел (полиции) или иного органа, осуществляющего контртеррористическую операцию;</w:t>
      </w:r>
    </w:p>
    <w:p w:rsidR="00EA5D42" w:rsidRPr="00485E5B" w:rsidRDefault="00EA5D42" w:rsidP="00485E5B">
      <w:r w:rsidRPr="00485E5B">
        <w:t>1</w:t>
      </w:r>
      <w:r w:rsidR="00A658FF" w:rsidRPr="00485E5B">
        <w:t>4) </w:t>
      </w:r>
      <w:r w:rsidRPr="00485E5B">
        <w:t xml:space="preserve">судебными приставами при выявлении административных правонарушений, предусмотренных </w:t>
      </w:r>
      <w:r w:rsidR="00A658FF" w:rsidRPr="00485E5B">
        <w:t>статьями </w:t>
      </w:r>
      <w:r w:rsidRPr="00485E5B">
        <w:t xml:space="preserve">13.28, 17.4, 17.9, 17.10, 17.11, 17.16, 17.17, частями 1 и 4 </w:t>
      </w:r>
      <w:r w:rsidR="00A658FF" w:rsidRPr="00485E5B">
        <w:t>статьи </w:t>
      </w:r>
      <w:r w:rsidRPr="00485E5B">
        <w:t xml:space="preserve">20.26 настоящего Кодекса, а также при выявлении любых административных правонарушений, совершенных в </w:t>
      </w:r>
      <w:r w:rsidRPr="00485E5B">
        <w:lastRenderedPageBreak/>
        <w:t>здании суда (помещении суда), - в служебное помещение суда или органа внутренних дел (полиции);</w:t>
      </w:r>
    </w:p>
    <w:p w:rsidR="00EA5D42" w:rsidRPr="00485E5B" w:rsidRDefault="00EA5D42" w:rsidP="00485E5B">
      <w:r w:rsidRPr="00485E5B">
        <w:t>1</w:t>
      </w:r>
      <w:r w:rsidR="00A658FF" w:rsidRPr="00485E5B">
        <w:t>5) </w:t>
      </w:r>
      <w:r w:rsidRPr="00485E5B">
        <w:t xml:space="preserve">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r w:rsidR="00A658FF" w:rsidRPr="00485E5B">
        <w:t>статьей </w:t>
      </w:r>
      <w:r w:rsidRPr="00485E5B">
        <w:t xml:space="preserve">23.54 настоящего Кодекса рассматривают эти органы, либо административных правонарушений, по делам о которых в соответствии с </w:t>
      </w:r>
      <w:r w:rsidR="00A658FF" w:rsidRPr="00485E5B">
        <w:t>пунктом </w:t>
      </w:r>
      <w:r w:rsidRPr="00485E5B">
        <w:t xml:space="preserve">12 части 2 </w:t>
      </w:r>
      <w:r w:rsidR="00A658FF" w:rsidRPr="00485E5B">
        <w:t>статьи </w:t>
      </w:r>
      <w:r w:rsidRPr="00485E5B">
        <w:t>28.4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EA5D42" w:rsidRPr="00485E5B" w:rsidRDefault="00EA5D42" w:rsidP="00485E5B">
      <w:r w:rsidRPr="00485E5B">
        <w:t>1</w:t>
      </w:r>
      <w:r w:rsidR="00A658FF" w:rsidRPr="00485E5B">
        <w:t>6) </w:t>
      </w:r>
      <w:r w:rsidRPr="00485E5B">
        <w:t xml:space="preserve">должностными лицами исполнительных органов государственной власти Луганской Народной Республики в области государственной охраны при выявлении административных правонарушений, предусмотренных </w:t>
      </w:r>
      <w:r w:rsidR="00A658FF" w:rsidRPr="00485E5B">
        <w:t>статьями </w:t>
      </w:r>
      <w:r w:rsidRPr="00485E5B">
        <w:t>19.3, 20.18 настоящего Кодекса, - в служебное помещение органа внутренних дел (полиции), помещение муниципального органа или в иное служебное помещение.</w:t>
      </w:r>
    </w:p>
    <w:p w:rsidR="00EA5D42" w:rsidRPr="00485E5B" w:rsidRDefault="00A658FF" w:rsidP="00485E5B">
      <w:r w:rsidRPr="00485E5B">
        <w:t>2. </w:t>
      </w:r>
      <w:r w:rsidR="00EA5D42" w:rsidRPr="00485E5B">
        <w:t>Доставление должно быть осуществлено в возможно короткий срок.</w:t>
      </w:r>
    </w:p>
    <w:p w:rsidR="00D60A45" w:rsidRPr="00485E5B" w:rsidRDefault="00A658FF" w:rsidP="00485E5B">
      <w:r w:rsidRPr="00485E5B">
        <w:t>3. </w:t>
      </w:r>
      <w:r w:rsidR="00EA5D42" w:rsidRPr="00485E5B">
        <w:t>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EA5D42" w:rsidRPr="00485E5B" w:rsidRDefault="00A658FF" w:rsidP="00485E5B">
      <w:pPr>
        <w:pStyle w:val="5"/>
      </w:pPr>
      <w:r w:rsidRPr="00485E5B">
        <w:t>Статья </w:t>
      </w:r>
      <w:r w:rsidR="00EA5D42" w:rsidRPr="00485E5B">
        <w:t>27.</w:t>
      </w:r>
      <w:r w:rsidRPr="00485E5B">
        <w:t>3. </w:t>
      </w:r>
      <w:r w:rsidR="00EA5D42" w:rsidRPr="00485E5B">
        <w:t>Административное задержание</w:t>
      </w:r>
    </w:p>
    <w:p w:rsidR="00EA5D42" w:rsidRPr="00485E5B" w:rsidRDefault="00A658FF" w:rsidP="00485E5B">
      <w:r w:rsidRPr="00485E5B">
        <w:t>1. </w:t>
      </w:r>
      <w:r w:rsidR="00EA5D42" w:rsidRPr="00485E5B">
        <w:t>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EA5D42" w:rsidRPr="00485E5B" w:rsidRDefault="00A658FF" w:rsidP="00485E5B">
      <w:r w:rsidRPr="00485E5B">
        <w:t>1) </w:t>
      </w:r>
      <w:r w:rsidR="00EA5D42" w:rsidRPr="00485E5B">
        <w:t xml:space="preserve">должностные лица органов внутренних дел (полиции) – при выявлении административных правонарушений, дела о которых в соответствии со </w:t>
      </w:r>
      <w:r w:rsidRPr="00485E5B">
        <w:t>статьей </w:t>
      </w:r>
      <w:r w:rsidR="00EA5D42" w:rsidRPr="00485E5B">
        <w:t xml:space="preserve">23.3 настоящего Кодекса рассматривают органы внутренних дел (полиции), либо административных правонарушений, по делам о которых в соответствии со </w:t>
      </w:r>
      <w:r w:rsidRPr="00485E5B">
        <w:t>статьей </w:t>
      </w:r>
      <w:r w:rsidR="00EA5D42" w:rsidRPr="00485E5B">
        <w:t xml:space="preserve">28.4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w:t>
      </w:r>
      <w:r w:rsidR="00EA5D42" w:rsidRPr="00485E5B">
        <w:lastRenderedPageBreak/>
        <w:t>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EA5D42" w:rsidRPr="00485E5B" w:rsidRDefault="00A658FF" w:rsidP="00485E5B">
      <w:r w:rsidRPr="00485E5B">
        <w:t>2) </w:t>
      </w:r>
      <w:r w:rsidR="00EA5D42" w:rsidRPr="00485E5B">
        <w:t xml:space="preserve">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Луганской Народной Республики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w:t>
      </w:r>
    </w:p>
    <w:p w:rsidR="00EA5D42" w:rsidRPr="00485E5B" w:rsidRDefault="00A658FF" w:rsidP="00485E5B">
      <w:r w:rsidRPr="00485E5B">
        <w:t>3) </w:t>
      </w:r>
      <w:r w:rsidR="00EA5D42" w:rsidRPr="00485E5B">
        <w:t>должностные лица военной автомобильной инспекции – при выявлении нарушений Правил дорожного движения водителем транспортного средства Народной милиции Луганской Народной Республики, внутренних войск Министерства внутренних дел Луганской Народной Республики, инженерно-технических, дорожно-строительных воинских</w:t>
      </w:r>
      <w:r w:rsidR="00D60A45" w:rsidRPr="00485E5B">
        <w:t xml:space="preserve"> </w:t>
      </w:r>
      <w:r w:rsidR="00EA5D42" w:rsidRPr="00485E5B">
        <w:t>формирований при исполнительных органах государственной власти Луганской Народной Республики или</w:t>
      </w:r>
      <w:r w:rsidR="00D60A45" w:rsidRPr="00485E5B">
        <w:t xml:space="preserve"> </w:t>
      </w:r>
      <w:r w:rsidR="00EA5D42" w:rsidRPr="00485E5B">
        <w:t>спасательных воинских формирований исполнительных органов государственной власти Луганской Народной Республики, уполномоченных на решение задач в области гражданской обороны;</w:t>
      </w:r>
    </w:p>
    <w:p w:rsidR="00EA5D42" w:rsidRPr="00485E5B" w:rsidRDefault="00A658FF" w:rsidP="00485E5B">
      <w:r w:rsidRPr="00485E5B">
        <w:t>4) </w:t>
      </w:r>
      <w:r w:rsidR="00EA5D42" w:rsidRPr="00485E5B">
        <w:t>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Луганской Народной Республики, а также при выявлении административных правонарушений во внутренних территориальных водах Луганской Народной Республики;</w:t>
      </w:r>
    </w:p>
    <w:p w:rsidR="00EA5D42" w:rsidRPr="00485E5B" w:rsidRDefault="00A658FF" w:rsidP="00485E5B">
      <w:r w:rsidRPr="00485E5B">
        <w:t>5) </w:t>
      </w:r>
      <w:r w:rsidR="00EA5D42" w:rsidRPr="00485E5B">
        <w:t>должностные лица таможенных органов - при выявлении нарушений таможенных правил;</w:t>
      </w:r>
    </w:p>
    <w:p w:rsidR="00EA5D42" w:rsidRPr="00485E5B" w:rsidRDefault="00A658FF" w:rsidP="00485E5B">
      <w:r w:rsidRPr="00485E5B">
        <w:t>6) </w:t>
      </w:r>
      <w:r w:rsidR="00EA5D42" w:rsidRPr="00485E5B">
        <w:t xml:space="preserve">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r w:rsidRPr="00485E5B">
        <w:t>статьями </w:t>
      </w:r>
      <w:r w:rsidR="00EA5D42" w:rsidRPr="00485E5B">
        <w:t>19.3, 19.27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A5D42" w:rsidRPr="00485E5B" w:rsidRDefault="00A658FF" w:rsidP="00485E5B">
      <w:r w:rsidRPr="00485E5B">
        <w:t>7) </w:t>
      </w:r>
      <w:r w:rsidR="00EA5D42" w:rsidRPr="00485E5B">
        <w:t xml:space="preserve">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r w:rsidRPr="00485E5B">
        <w:t>статьей </w:t>
      </w:r>
      <w:r w:rsidR="00EA5D42" w:rsidRPr="00485E5B">
        <w:t xml:space="preserve">23.51 настоящего Кодекса рассматривают эти органы, либо административных </w:t>
      </w:r>
      <w:r w:rsidR="00EA5D42" w:rsidRPr="00485E5B">
        <w:lastRenderedPageBreak/>
        <w:t xml:space="preserve">правонарушений, по делам о которых в соответствии с </w:t>
      </w:r>
      <w:r w:rsidRPr="00485E5B">
        <w:t>пунктом </w:t>
      </w:r>
      <w:r w:rsidR="00EA5D42" w:rsidRPr="00485E5B">
        <w:t xml:space="preserve">66 части 2 </w:t>
      </w:r>
      <w:r w:rsidRPr="00485E5B">
        <w:t>статьи </w:t>
      </w:r>
      <w:r w:rsidR="00EA5D42" w:rsidRPr="00485E5B">
        <w:t>28.4 настоящего Кодекса указанные органы составляют протоколы об административных правонарушениях;</w:t>
      </w:r>
    </w:p>
    <w:p w:rsidR="00EA5D42" w:rsidRPr="00485E5B" w:rsidRDefault="00A658FF" w:rsidP="00485E5B">
      <w:r w:rsidRPr="00485E5B">
        <w:t>8) </w:t>
      </w:r>
      <w:r w:rsidR="00EA5D42" w:rsidRPr="00485E5B">
        <w:t xml:space="preserve">должностные лица, осуществляющие контртеррористическую операцию, - при выявлении административных правонарушений, предусмотренных </w:t>
      </w:r>
      <w:r w:rsidRPr="00485E5B">
        <w:t>статьей </w:t>
      </w:r>
      <w:r w:rsidR="00EA5D42" w:rsidRPr="00485E5B">
        <w:t>20.28 настоящего Кодекса;</w:t>
      </w:r>
    </w:p>
    <w:p w:rsidR="00D60A45" w:rsidRPr="00485E5B" w:rsidRDefault="00A658FF" w:rsidP="00485E5B">
      <w:r w:rsidRPr="00485E5B">
        <w:t>9) </w:t>
      </w:r>
      <w:r w:rsidR="00EA5D42" w:rsidRPr="00485E5B">
        <w:t xml:space="preserve">судебные приставы - при выявлении административных правонарушений, предусмотренных </w:t>
      </w:r>
      <w:r w:rsidRPr="00485E5B">
        <w:t>статьями </w:t>
      </w:r>
      <w:r w:rsidR="00EA5D42" w:rsidRPr="00485E5B">
        <w:t xml:space="preserve">13.28, 17.4, 17.9, 17.10, 17.11, 17.16, 17.17, частями 1 и 4 </w:t>
      </w:r>
      <w:r w:rsidRPr="00485E5B">
        <w:t>статьи </w:t>
      </w:r>
      <w:r w:rsidR="00EA5D42" w:rsidRPr="00485E5B">
        <w:t>20.26 настоящего Кодекса, а также при выявлении любых административных правонарушений, совершенных в здании суда (помещении суда)</w:t>
      </w:r>
      <w:r w:rsidR="00D60A45" w:rsidRPr="00485E5B">
        <w:t>.</w:t>
      </w:r>
    </w:p>
    <w:p w:rsidR="00EA5D42" w:rsidRPr="00485E5B" w:rsidRDefault="00A658FF" w:rsidP="00485E5B">
      <w:r w:rsidRPr="00485E5B">
        <w:t>2. </w:t>
      </w:r>
      <w:r w:rsidR="00EA5D42" w:rsidRPr="00485E5B">
        <w:t>Перечень лиц, уполномоченных осуществлять административное задержание в соответствии с частью 1 настоящей статьи, устанавливается соответствующим исполнительным органом государственной власти Луганской Народной Республики.</w:t>
      </w:r>
    </w:p>
    <w:p w:rsidR="00EA5D42" w:rsidRPr="00485E5B" w:rsidRDefault="00A658FF" w:rsidP="00485E5B">
      <w:r w:rsidRPr="00485E5B">
        <w:t>3. </w:t>
      </w:r>
      <w:r w:rsidR="00EA5D42" w:rsidRPr="00485E5B">
        <w:t>О месте нахождения задержанного лица в кратчайший срок уведомляются его родственники а также защитник, а по просьбе задержанного лица - администрация по месту его работы (учебы).</w:t>
      </w:r>
    </w:p>
    <w:p w:rsidR="00EA5D42" w:rsidRPr="00485E5B" w:rsidRDefault="00A658FF" w:rsidP="00485E5B">
      <w:r w:rsidRPr="00485E5B">
        <w:t>4. </w:t>
      </w:r>
      <w:r w:rsidR="00EA5D42" w:rsidRPr="00485E5B">
        <w:t>Об административном задержании несовершеннолетнего в обязательном порядке уведомляются его родители или иные законные представители.</w:t>
      </w:r>
    </w:p>
    <w:p w:rsidR="00EA5D42" w:rsidRPr="00485E5B" w:rsidRDefault="00A658FF" w:rsidP="00485E5B">
      <w:r w:rsidRPr="00485E5B">
        <w:t>5. </w:t>
      </w:r>
      <w:r w:rsidR="00EA5D42" w:rsidRPr="00485E5B">
        <w:t xml:space="preserve">Об административном задержании военнослужащего или гражданина, призванного на военные сборы, незамедлительно уведомляется военная комендатура Луганской Народной Республики или воинская часть, в которой задержанный проходит военную службу (военные сборы), а об административном задержании иного лица, указанного в части 1 </w:t>
      </w:r>
      <w:r w:rsidRPr="00485E5B">
        <w:t>статьи </w:t>
      </w:r>
      <w:r w:rsidR="00EA5D42" w:rsidRPr="00485E5B">
        <w:t>2.5 настоящего Кодекса, - орган или учреждение, в котором задержанный проходит службу.</w:t>
      </w:r>
    </w:p>
    <w:p w:rsidR="00D60A45" w:rsidRPr="00485E5B" w:rsidRDefault="00A658FF" w:rsidP="00485E5B">
      <w:r w:rsidRPr="00485E5B">
        <w:t>6. </w:t>
      </w:r>
      <w:r w:rsidR="00EA5D42" w:rsidRPr="00485E5B">
        <w:t>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EA5D42" w:rsidRPr="00485E5B" w:rsidRDefault="00A658FF" w:rsidP="00485E5B">
      <w:pPr>
        <w:pStyle w:val="5"/>
      </w:pPr>
      <w:r w:rsidRPr="00485E5B">
        <w:t>Статья </w:t>
      </w:r>
      <w:r w:rsidR="00EA5D42" w:rsidRPr="00485E5B">
        <w:t>27.</w:t>
      </w:r>
      <w:r w:rsidRPr="00485E5B">
        <w:t>4. </w:t>
      </w:r>
      <w:r w:rsidR="00EA5D42" w:rsidRPr="00485E5B">
        <w:t>Протокол об административном задержании</w:t>
      </w:r>
    </w:p>
    <w:p w:rsidR="00D60A45" w:rsidRPr="00485E5B" w:rsidRDefault="00A658FF" w:rsidP="00485E5B">
      <w:r w:rsidRPr="00485E5B">
        <w:t>1. </w:t>
      </w:r>
      <w:r w:rsidR="00EA5D42" w:rsidRPr="00485E5B">
        <w:t>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r w:rsidR="00D60A45" w:rsidRPr="00485E5B">
        <w:t>.</w:t>
      </w:r>
    </w:p>
    <w:p w:rsidR="00D60A45" w:rsidRPr="00485E5B" w:rsidRDefault="00A658FF" w:rsidP="00485E5B">
      <w:r w:rsidRPr="00485E5B">
        <w:t>2. </w:t>
      </w:r>
      <w:r w:rsidR="00EA5D42" w:rsidRPr="00485E5B">
        <w:t xml:space="preserve">Протокол об административном задержании подписывается должностным лицом, его составившим, и задержанным лицом. В случае, если </w:t>
      </w:r>
      <w:r w:rsidR="00EA5D42" w:rsidRPr="00485E5B">
        <w:lastRenderedPageBreak/>
        <w:t>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w:t>
      </w:r>
    </w:p>
    <w:p w:rsidR="00EA5D42" w:rsidRPr="00485E5B" w:rsidRDefault="00A658FF" w:rsidP="00485E5B">
      <w:pPr>
        <w:pStyle w:val="5"/>
      </w:pPr>
      <w:r w:rsidRPr="00485E5B">
        <w:t>Статья </w:t>
      </w:r>
      <w:r w:rsidR="00EA5D42" w:rsidRPr="00485E5B">
        <w:t>27.</w:t>
      </w:r>
      <w:r w:rsidRPr="00485E5B">
        <w:t>5. </w:t>
      </w:r>
      <w:r w:rsidR="00EA5D42" w:rsidRPr="00485E5B">
        <w:t>Сроки административного задержания</w:t>
      </w:r>
    </w:p>
    <w:p w:rsidR="00EA5D42" w:rsidRPr="00485E5B" w:rsidRDefault="00A658FF" w:rsidP="00485E5B">
      <w:r w:rsidRPr="00485E5B">
        <w:t>1. </w:t>
      </w:r>
      <w:r w:rsidR="00EA5D42" w:rsidRPr="00485E5B">
        <w:t>Срок административного задержания не должен превышать три часа, за исключением случаев, предусмотренных частями 2 и 3 настоящей статьи.</w:t>
      </w:r>
    </w:p>
    <w:p w:rsidR="00EA5D42" w:rsidRPr="00485E5B" w:rsidRDefault="00A658FF" w:rsidP="00485E5B">
      <w:r w:rsidRPr="00485E5B">
        <w:t>2. </w:t>
      </w:r>
      <w:r w:rsidR="00EA5D42" w:rsidRPr="00485E5B">
        <w:t>Лицо, в отношении которого ведется производство по делу об административном правонарушении, посягающем на установленный режим Государственной границы Луганской Народной Республики и порядок пребывания на территории Луганской Народной Республики, об административном правонарушении, совершенном во внутренних территориальных водах Луганской Народной Республики,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EA5D42" w:rsidRPr="00485E5B" w:rsidRDefault="00A658FF" w:rsidP="00485E5B">
      <w:r w:rsidRPr="00485E5B">
        <w:t>3. </w:t>
      </w:r>
      <w:r w:rsidR="00EA5D42" w:rsidRPr="00485E5B">
        <w:t>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D60A45" w:rsidRPr="00485E5B" w:rsidRDefault="00A658FF" w:rsidP="00485E5B">
      <w:r w:rsidRPr="00485E5B">
        <w:t>4. </w:t>
      </w:r>
      <w:r w:rsidR="00EA5D42" w:rsidRPr="00485E5B">
        <w:t xml:space="preserve">Срок административного задержания лица исчисляется с момента доставления в соответствии со </w:t>
      </w:r>
      <w:r w:rsidRPr="00485E5B">
        <w:t>статьей </w:t>
      </w:r>
      <w:r w:rsidR="00EA5D42" w:rsidRPr="00485E5B">
        <w:t>27.2 настоящего Кодекса, а лица, находящегося в состоянии опьянения, со времени его вытрезвления.</w:t>
      </w:r>
    </w:p>
    <w:p w:rsidR="00EA5D42" w:rsidRPr="00485E5B" w:rsidRDefault="00A658FF" w:rsidP="00485E5B">
      <w:pPr>
        <w:pStyle w:val="5"/>
      </w:pPr>
      <w:r w:rsidRPr="00485E5B">
        <w:t>Статья </w:t>
      </w:r>
      <w:r w:rsidR="00EA5D42" w:rsidRPr="00485E5B">
        <w:t>27.</w:t>
      </w:r>
      <w:r w:rsidRPr="00485E5B">
        <w:t>6. </w:t>
      </w:r>
      <w:r w:rsidR="00EA5D42" w:rsidRPr="00485E5B">
        <w:t>Место и порядок содержания задержанных лиц</w:t>
      </w:r>
    </w:p>
    <w:p w:rsidR="00EA5D42" w:rsidRPr="00485E5B" w:rsidRDefault="00A658FF" w:rsidP="00485E5B">
      <w:r w:rsidRPr="00485E5B">
        <w:t>1. </w:t>
      </w:r>
      <w:r w:rsidR="00EA5D42" w:rsidRPr="00485E5B">
        <w:t xml:space="preserve">Задержанные лица содержатся в специально отведенных для этого помещениях органов, указанных в </w:t>
      </w:r>
      <w:r w:rsidRPr="00485E5B">
        <w:t>статье </w:t>
      </w:r>
      <w:r w:rsidR="00EA5D42" w:rsidRPr="00485E5B">
        <w:t>27.3 настоящего Кодекса. Указанные помещения должны отвечать санитарным требованиям и исключать возможность их самовольного оставления.</w:t>
      </w:r>
    </w:p>
    <w:p w:rsidR="00EA5D42" w:rsidRPr="00485E5B" w:rsidRDefault="00A658FF" w:rsidP="00485E5B">
      <w:r w:rsidRPr="00485E5B">
        <w:t>2. </w:t>
      </w:r>
      <w:r w:rsidR="00EA5D42" w:rsidRPr="00485E5B">
        <w:t>Условия содержания задержанных лиц, нормы питания и порядок оказания медицинской помощи таким лицам определяются Советом Министров Луганской Народной Республики.</w:t>
      </w:r>
    </w:p>
    <w:p w:rsidR="00D60A45" w:rsidRPr="00485E5B" w:rsidRDefault="00A658FF" w:rsidP="00485E5B">
      <w:r w:rsidRPr="00485E5B">
        <w:t>3. </w:t>
      </w:r>
      <w:r w:rsidR="00EA5D42" w:rsidRPr="00485E5B">
        <w:t>Несовершеннолетние, в отношении которых применено административное задержание, содержатся отдельно от взрослых лиц.</w:t>
      </w:r>
    </w:p>
    <w:p w:rsidR="00EA5D42" w:rsidRPr="00485E5B" w:rsidRDefault="00A658FF" w:rsidP="00485E5B">
      <w:pPr>
        <w:pStyle w:val="5"/>
      </w:pPr>
      <w:r w:rsidRPr="00485E5B">
        <w:lastRenderedPageBreak/>
        <w:t>Статья </w:t>
      </w:r>
      <w:r w:rsidR="00EA5D42" w:rsidRPr="00485E5B">
        <w:t>27.</w:t>
      </w:r>
      <w:r w:rsidRPr="00485E5B">
        <w:t>7. </w:t>
      </w:r>
      <w:r w:rsidR="00EA5D42" w:rsidRPr="00485E5B">
        <w:t>Личный досмотр, досмотр вещей, находящихся при физическом лице</w:t>
      </w:r>
    </w:p>
    <w:p w:rsidR="00EA5D42" w:rsidRPr="00485E5B" w:rsidRDefault="00A658FF" w:rsidP="00485E5B">
      <w:r w:rsidRPr="00485E5B">
        <w:t>1. </w:t>
      </w:r>
      <w:r w:rsidR="00EA5D42" w:rsidRPr="00485E5B">
        <w:t>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EA5D42" w:rsidRPr="00485E5B" w:rsidRDefault="00A658FF" w:rsidP="00485E5B">
      <w:r w:rsidRPr="00485E5B">
        <w:t>2. </w:t>
      </w:r>
      <w:r w:rsidR="00EA5D42" w:rsidRPr="00485E5B">
        <w:t xml:space="preserve">Личный досмотр, досмотр вещей, находящихся при физическом лице, осуществляются должностными лицами, указанными в </w:t>
      </w:r>
      <w:r w:rsidRPr="00485E5B">
        <w:t>статьях </w:t>
      </w:r>
      <w:r w:rsidR="00EA5D42" w:rsidRPr="00485E5B">
        <w:t>27.2, 27.3 настоящего Кодекса.</w:t>
      </w:r>
    </w:p>
    <w:p w:rsidR="00EA5D42" w:rsidRPr="00485E5B" w:rsidRDefault="00A658FF" w:rsidP="00485E5B">
      <w:r w:rsidRPr="00485E5B">
        <w:t>3. </w:t>
      </w:r>
      <w:r w:rsidR="00EA5D42" w:rsidRPr="00485E5B">
        <w:t>Личный досмотр производится лицом одного пола с досматриваемым в присутствии двух понятых того же пола. 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EA5D42" w:rsidRPr="00485E5B" w:rsidRDefault="00A658FF" w:rsidP="00485E5B">
      <w:r w:rsidRPr="00485E5B">
        <w:t>4. </w:t>
      </w:r>
      <w:r w:rsidR="00EA5D42" w:rsidRPr="00485E5B">
        <w:t>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EA5D42" w:rsidRPr="00485E5B" w:rsidRDefault="00A658FF" w:rsidP="00485E5B">
      <w:r w:rsidRPr="00485E5B">
        <w:t>5. </w:t>
      </w:r>
      <w:r w:rsidR="00EA5D42" w:rsidRPr="00485E5B">
        <w:t>В случае необходимости применяются фото- и киносъемка, иные установленные способы фиксации вещественных доказательств.</w:t>
      </w:r>
    </w:p>
    <w:p w:rsidR="00EA5D42" w:rsidRPr="00485E5B" w:rsidRDefault="00A658FF" w:rsidP="00485E5B">
      <w:r w:rsidRPr="00485E5B">
        <w:t>6. </w:t>
      </w:r>
      <w:r w:rsidR="00EA5D42" w:rsidRPr="00485E5B">
        <w:t>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EA5D42" w:rsidRPr="00485E5B" w:rsidRDefault="00A658FF" w:rsidP="00485E5B">
      <w:r w:rsidRPr="00485E5B">
        <w:t>7. </w:t>
      </w:r>
      <w:r w:rsidR="00EA5D42" w:rsidRPr="00485E5B">
        <w:t xml:space="preserve">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w:t>
      </w:r>
      <w:r w:rsidR="00EA5D42" w:rsidRPr="00485E5B">
        <w:lastRenderedPageBreak/>
        <w:t>иных установленных способов фиксации вещественных доказательств, прилагаются к соответствующему протоколу.</w:t>
      </w:r>
    </w:p>
    <w:p w:rsidR="00D60A45" w:rsidRPr="00485E5B" w:rsidRDefault="00A658FF" w:rsidP="00485E5B">
      <w:r w:rsidRPr="00485E5B">
        <w:t>8. </w:t>
      </w:r>
      <w:r w:rsidR="00EA5D42" w:rsidRPr="00485E5B">
        <w:t>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D60A45" w:rsidRPr="00485E5B" w:rsidRDefault="00A658FF" w:rsidP="00485E5B">
      <w:pPr>
        <w:pStyle w:val="5"/>
      </w:pPr>
      <w:r w:rsidRPr="00485E5B">
        <w:t>Статья </w:t>
      </w:r>
      <w:r w:rsidR="00EA5D42" w:rsidRPr="00485E5B">
        <w:t>27.</w:t>
      </w:r>
      <w:r w:rsidRPr="00485E5B">
        <w:t>8. </w:t>
      </w:r>
      <w:r w:rsidR="00EA5D42" w:rsidRPr="00485E5B">
        <w:t>Осмотр принадлежащих юридическому лицу или физическому лицу - предпринимателю помещений, территорий и находящихся там вещей и документов</w:t>
      </w:r>
    </w:p>
    <w:p w:rsidR="00EA5D42" w:rsidRPr="00485E5B" w:rsidRDefault="00A658FF" w:rsidP="00485E5B">
      <w:r w:rsidRPr="00485E5B">
        <w:t>1. </w:t>
      </w:r>
      <w:r w:rsidR="00EA5D42" w:rsidRPr="00485E5B">
        <w:t xml:space="preserve">Осмотр принадлежащих юридическому лицу или физическому лицу -предпринимателю используемых для осуществления предпринимательской деятельности помещений,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r w:rsidRPr="00485E5B">
        <w:t>статьей </w:t>
      </w:r>
      <w:r w:rsidR="00EA5D42" w:rsidRPr="00485E5B">
        <w:t>28.4 настоящего Кодекса.</w:t>
      </w:r>
    </w:p>
    <w:p w:rsidR="00EA5D42" w:rsidRPr="00485E5B" w:rsidRDefault="00A658FF" w:rsidP="00485E5B">
      <w:r w:rsidRPr="00485E5B">
        <w:t>2. </w:t>
      </w:r>
      <w:r w:rsidR="00EA5D42" w:rsidRPr="00485E5B">
        <w:t>Осмотр принадлежащих юридическому лицу или физическому лицу -предпринимателю помещений, территорий и находящихся там вещей и документов осуществляется в присутствии представителя юридического лица, физического лица – предпринимателя или его представителя, а также в присутствии двух понятых либо с применением видеозаписи.</w:t>
      </w:r>
    </w:p>
    <w:p w:rsidR="00EA5D42" w:rsidRPr="00485E5B" w:rsidRDefault="00A658FF" w:rsidP="00485E5B">
      <w:r w:rsidRPr="00485E5B">
        <w:t>3. </w:t>
      </w:r>
      <w:r w:rsidR="00EA5D42" w:rsidRPr="00485E5B">
        <w:t>В случае необходимости применяются фото- и киносъемка, иные установленные способы фиксации вещественных доказательств.</w:t>
      </w:r>
    </w:p>
    <w:p w:rsidR="00EA5D42" w:rsidRPr="00485E5B" w:rsidRDefault="00A658FF" w:rsidP="00485E5B">
      <w:r w:rsidRPr="00485E5B">
        <w:t>4. </w:t>
      </w:r>
      <w:r w:rsidR="00EA5D42" w:rsidRPr="00485E5B">
        <w:t>Об осмотре принадлежащих юридическому лицу или физическому лицу -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 физическом лице –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EA5D42" w:rsidRPr="00485E5B" w:rsidRDefault="00A658FF" w:rsidP="00485E5B">
      <w:r w:rsidRPr="00485E5B">
        <w:lastRenderedPageBreak/>
        <w:t>5. </w:t>
      </w:r>
      <w:r w:rsidR="00EA5D42" w:rsidRPr="00485E5B">
        <w:t>В протоколе об осмотре принадлежащих юридическому лицу или физическому лицу -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60A45" w:rsidRPr="00485E5B" w:rsidRDefault="00A658FF" w:rsidP="00485E5B">
      <w:r w:rsidRPr="00485E5B">
        <w:t>6. </w:t>
      </w:r>
      <w:r w:rsidR="00EA5D42" w:rsidRPr="00485E5B">
        <w:t>Протокол об осмотре принадлежащих юридическому лицу или физическому лицу -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физическим лицом - предпринимателем либо в случаях, не терпящих отлагательства, иным представителем юридического лица или представителем физического лица - предпринимателя, а также понятыми в случае их участия. В случае отказа законного представителя юридического лица или иного его представителя, физического лица -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физическому лицу -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физическому лицу - предпринимателю или его представителю.</w:t>
      </w:r>
    </w:p>
    <w:p w:rsidR="00EA5D42" w:rsidRPr="00485E5B" w:rsidRDefault="00A658FF" w:rsidP="00485E5B">
      <w:pPr>
        <w:pStyle w:val="5"/>
      </w:pPr>
      <w:r w:rsidRPr="00485E5B">
        <w:t>Статья </w:t>
      </w:r>
      <w:r w:rsidR="00EA5D42" w:rsidRPr="00485E5B">
        <w:t>27.</w:t>
      </w:r>
      <w:r w:rsidRPr="00485E5B">
        <w:t>9. </w:t>
      </w:r>
      <w:r w:rsidR="00EA5D42" w:rsidRPr="00485E5B">
        <w:t>Досмотр транспортного средства</w:t>
      </w:r>
    </w:p>
    <w:p w:rsidR="00EA5D42" w:rsidRPr="00485E5B" w:rsidRDefault="00A658FF" w:rsidP="00485E5B">
      <w:r w:rsidRPr="00485E5B">
        <w:t>1. </w:t>
      </w:r>
      <w:r w:rsidR="00EA5D42" w:rsidRPr="00485E5B">
        <w:t>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EA5D42" w:rsidRPr="00485E5B" w:rsidRDefault="00A658FF" w:rsidP="00485E5B">
      <w:r w:rsidRPr="00485E5B">
        <w:t>2. </w:t>
      </w:r>
      <w:r w:rsidR="00EA5D42" w:rsidRPr="00485E5B">
        <w:t xml:space="preserve">Досмотр транспортного средства осуществляется лицами, указанными в </w:t>
      </w:r>
      <w:r w:rsidRPr="00485E5B">
        <w:t>статьях </w:t>
      </w:r>
      <w:r w:rsidR="00EA5D42" w:rsidRPr="00485E5B">
        <w:t>27.2, 27.3 настоящего Кодекса, в присутствии двух понятых либо с применением видеозаписи.</w:t>
      </w:r>
    </w:p>
    <w:p w:rsidR="00EA5D42" w:rsidRPr="00485E5B" w:rsidRDefault="00A658FF" w:rsidP="00485E5B">
      <w:r w:rsidRPr="00485E5B">
        <w:t>3. </w:t>
      </w:r>
      <w:r w:rsidR="00EA5D42" w:rsidRPr="00485E5B">
        <w:t>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EA5D42" w:rsidRPr="00485E5B" w:rsidRDefault="00A658FF" w:rsidP="00485E5B">
      <w:r w:rsidRPr="00485E5B">
        <w:t>4. </w:t>
      </w:r>
      <w:r w:rsidR="00EA5D42" w:rsidRPr="00485E5B">
        <w:t>В случае необходимости применяются фото- и киносъемка, иные установленные способы фиксации вещественных доказательств.</w:t>
      </w:r>
    </w:p>
    <w:p w:rsidR="00D60A45" w:rsidRPr="00485E5B" w:rsidRDefault="00A658FF" w:rsidP="00485E5B">
      <w:r w:rsidRPr="00485E5B">
        <w:lastRenderedPageBreak/>
        <w:t>5. </w:t>
      </w:r>
      <w:r w:rsidR="00EA5D42" w:rsidRPr="00485E5B">
        <w:t>О досмотре транспортного средства составляется протокол либо делается соответствующая запись в протоколе об административном задержании.</w:t>
      </w:r>
    </w:p>
    <w:p w:rsidR="00D60A45" w:rsidRPr="00485E5B" w:rsidRDefault="00A658FF" w:rsidP="00485E5B">
      <w:r w:rsidRPr="00485E5B">
        <w:t>6. </w:t>
      </w:r>
      <w:r w:rsidR="00EA5D42" w:rsidRPr="00485E5B">
        <w:t>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D60A45" w:rsidRPr="00485E5B" w:rsidRDefault="00A658FF" w:rsidP="00485E5B">
      <w:r w:rsidRPr="00485E5B">
        <w:t>7. </w:t>
      </w:r>
      <w:r w:rsidR="00EA5D42" w:rsidRPr="00485E5B">
        <w:t>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60A45" w:rsidRPr="00485E5B" w:rsidRDefault="00A658FF" w:rsidP="00485E5B">
      <w:r w:rsidRPr="00485E5B">
        <w:t>8. </w:t>
      </w:r>
      <w:r w:rsidR="00EA5D42" w:rsidRPr="00485E5B">
        <w:t>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EA5D42" w:rsidRPr="00485E5B" w:rsidRDefault="00A658FF" w:rsidP="00485E5B">
      <w:pPr>
        <w:pStyle w:val="5"/>
      </w:pPr>
      <w:r w:rsidRPr="00485E5B">
        <w:t>Статья </w:t>
      </w:r>
      <w:r w:rsidR="00EA5D42" w:rsidRPr="00485E5B">
        <w:t>27.1</w:t>
      </w:r>
      <w:r w:rsidRPr="00485E5B">
        <w:t>0. </w:t>
      </w:r>
      <w:r w:rsidR="00EA5D42" w:rsidRPr="00485E5B">
        <w:t>Изъятие вещей и документов</w:t>
      </w:r>
    </w:p>
    <w:p w:rsidR="00EA5D42" w:rsidRPr="00485E5B" w:rsidRDefault="00A658FF" w:rsidP="00485E5B">
      <w:r w:rsidRPr="00485E5B">
        <w:t>1. </w:t>
      </w:r>
      <w:r w:rsidR="00EA5D42" w:rsidRPr="00485E5B">
        <w:t xml:space="preserve">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w:t>
      </w:r>
      <w:r w:rsidR="00EA5D42" w:rsidRPr="00485E5B">
        <w:lastRenderedPageBreak/>
        <w:t xml:space="preserve">лицами, указанными в </w:t>
      </w:r>
      <w:r w:rsidRPr="00485E5B">
        <w:t>статьях </w:t>
      </w:r>
      <w:r w:rsidR="00EA5D42" w:rsidRPr="00485E5B">
        <w:t>27.2, 27.3, 28.4 настоящего Кодекса, в присутствии двух понятых либо с применением видеозаписи.</w:t>
      </w:r>
    </w:p>
    <w:p w:rsidR="00EA5D42" w:rsidRPr="00485E5B" w:rsidRDefault="00A658FF" w:rsidP="00485E5B">
      <w:r w:rsidRPr="00485E5B">
        <w:t>2. </w:t>
      </w:r>
      <w:r w:rsidR="00EA5D42" w:rsidRPr="00485E5B">
        <w:t xml:space="preserve">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r w:rsidRPr="00485E5B">
        <w:t>статье </w:t>
      </w:r>
      <w:r w:rsidR="00EA5D42" w:rsidRPr="00485E5B">
        <w:t>28.4 настоящего Кодекса, в присутствии двух понятых либо с применением видеозаписи.</w:t>
      </w:r>
    </w:p>
    <w:p w:rsidR="00EA5D42" w:rsidRPr="00485E5B" w:rsidRDefault="00A658FF" w:rsidP="00485E5B">
      <w:r w:rsidRPr="00485E5B">
        <w:t>3. </w:t>
      </w:r>
      <w:r w:rsidR="00EA5D42" w:rsidRPr="00485E5B">
        <w:t>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EA5D42" w:rsidRPr="00485E5B" w:rsidRDefault="00A658FF" w:rsidP="00485E5B">
      <w:r w:rsidRPr="00485E5B">
        <w:t>4. </w:t>
      </w:r>
      <w:r w:rsidR="00EA5D42" w:rsidRPr="00485E5B">
        <w:t>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w:t>
      </w:r>
      <w:r w:rsidR="00D60A45" w:rsidRPr="00485E5B">
        <w:t xml:space="preserve"> </w:t>
      </w:r>
      <w:r w:rsidR="00EA5D42" w:rsidRPr="00485E5B">
        <w:t>правонарушения.</w:t>
      </w:r>
    </w:p>
    <w:p w:rsidR="00D60A45" w:rsidRPr="00485E5B" w:rsidRDefault="00A658FF" w:rsidP="00485E5B">
      <w:r w:rsidRPr="00485E5B">
        <w:t>5. </w:t>
      </w:r>
      <w:r w:rsidR="00EA5D42" w:rsidRPr="00485E5B">
        <w:t>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r w:rsidR="00D60A45" w:rsidRPr="00485E5B">
        <w:t>.</w:t>
      </w:r>
    </w:p>
    <w:p w:rsidR="00EA5D42" w:rsidRPr="00485E5B" w:rsidRDefault="00A658FF" w:rsidP="00485E5B">
      <w:r w:rsidRPr="00485E5B">
        <w:t>6. </w:t>
      </w:r>
      <w:r w:rsidR="00EA5D42" w:rsidRPr="00485E5B">
        <w:t xml:space="preserve">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w:t>
      </w:r>
      <w:r w:rsidR="00EA5D42" w:rsidRPr="00485E5B">
        <w:lastRenderedPageBreak/>
        <w:t>модели, калибре, серии, номере, об иных идентификационных признаках оружия, о виде и количестве боевых</w:t>
      </w:r>
      <w:r w:rsidR="00D60A45" w:rsidRPr="00485E5B">
        <w:t xml:space="preserve"> </w:t>
      </w:r>
      <w:r w:rsidR="00EA5D42" w:rsidRPr="00485E5B">
        <w:t>припасов.</w:t>
      </w:r>
    </w:p>
    <w:p w:rsidR="00EA5D42" w:rsidRPr="00485E5B" w:rsidRDefault="00A658FF" w:rsidP="00485E5B">
      <w:r w:rsidRPr="00485E5B">
        <w:t>7. </w:t>
      </w:r>
      <w:r w:rsidR="00EA5D42" w:rsidRPr="00485E5B">
        <w:t>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A5D42" w:rsidRPr="00485E5B" w:rsidRDefault="00A658FF" w:rsidP="00485E5B">
      <w:r w:rsidRPr="00485E5B">
        <w:t>8. </w:t>
      </w:r>
      <w:r w:rsidR="00EA5D42" w:rsidRPr="00485E5B">
        <w:t>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EA5D42" w:rsidRPr="00485E5B" w:rsidRDefault="00A658FF" w:rsidP="00485E5B">
      <w:r w:rsidRPr="00485E5B">
        <w:t>9. </w:t>
      </w:r>
      <w:r w:rsidR="00EA5D42" w:rsidRPr="00485E5B">
        <w:t>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исполнительным органом государственной власти.</w:t>
      </w:r>
    </w:p>
    <w:p w:rsidR="00EA5D42" w:rsidRPr="00485E5B" w:rsidRDefault="00EA5D42" w:rsidP="00485E5B">
      <w:r w:rsidRPr="00485E5B">
        <w:t>1</w:t>
      </w:r>
      <w:r w:rsidR="00A658FF" w:rsidRPr="00485E5B">
        <w:t>0. </w:t>
      </w:r>
      <w:r w:rsidRPr="00485E5B">
        <w:t>Изъятые огнестрельное оружие и патроны к нему, иное оружие, а также боевые припасы хранятся в порядке, предусмотренном действующим законодательством Луганской Народной Республики.</w:t>
      </w:r>
    </w:p>
    <w:p w:rsidR="00EA5D42" w:rsidRPr="00485E5B" w:rsidRDefault="00EA5D42" w:rsidP="00485E5B">
      <w:r w:rsidRPr="00485E5B">
        <w:t>1</w:t>
      </w:r>
      <w:r w:rsidR="00A658FF" w:rsidRPr="00485E5B">
        <w:t>1. </w:t>
      </w:r>
      <w:r w:rsidRPr="00485E5B">
        <w:t>Изъятые вещи, подвергающиеся быстрой порче, в порядке, установленном Советом Министров Луганской Народной Республики, сдаются в соответствующие организации для реализации, а при невозможности реализации уничтожаются.</w:t>
      </w:r>
    </w:p>
    <w:p w:rsidR="00D60A45" w:rsidRPr="00485E5B" w:rsidRDefault="00EA5D42" w:rsidP="00485E5B">
      <w:r w:rsidRPr="00485E5B">
        <w:t>1</w:t>
      </w:r>
      <w:r w:rsidR="00A658FF" w:rsidRPr="00485E5B">
        <w:t>2. </w:t>
      </w:r>
      <w:r w:rsidRPr="00485E5B">
        <w:t>Изъятые наркотические средства и психотропные вещества, новые потенциально опасные психоактивные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Советом Министров Луганской Народной Республики.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EA5D42" w:rsidRPr="00485E5B" w:rsidRDefault="00A658FF" w:rsidP="00485E5B">
      <w:pPr>
        <w:pStyle w:val="5"/>
      </w:pPr>
      <w:r w:rsidRPr="00485E5B">
        <w:lastRenderedPageBreak/>
        <w:t>Статья </w:t>
      </w:r>
      <w:r w:rsidR="00EA5D42" w:rsidRPr="00485E5B">
        <w:t>27.1</w:t>
      </w:r>
      <w:r w:rsidRPr="00485E5B">
        <w:t>1. </w:t>
      </w:r>
      <w:r w:rsidR="00EA5D42" w:rsidRPr="00485E5B">
        <w:t>Оценка стоимости изъятых вещей и других</w:t>
      </w:r>
      <w:r w:rsidR="00D60A45" w:rsidRPr="00485E5B">
        <w:t xml:space="preserve"> </w:t>
      </w:r>
      <w:r w:rsidR="00EA5D42" w:rsidRPr="00485E5B">
        <w:t>ценностей</w:t>
      </w:r>
    </w:p>
    <w:p w:rsidR="00EA5D42" w:rsidRPr="00485E5B" w:rsidRDefault="00485E5B" w:rsidP="00485E5B">
      <w:r>
        <w:t>1. </w:t>
      </w:r>
      <w:r w:rsidR="00EA5D42" w:rsidRPr="00485E5B">
        <w:t xml:space="preserve">Изъятые вещи подлежат оценке в случае, если: </w:t>
      </w:r>
    </w:p>
    <w:p w:rsidR="00EA5D42" w:rsidRPr="00485E5B" w:rsidRDefault="00A658FF" w:rsidP="00485E5B">
      <w:r w:rsidRPr="00485E5B">
        <w:t>1) </w:t>
      </w:r>
      <w:r w:rsidR="00EA5D42" w:rsidRPr="00485E5B">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EA5D42" w:rsidRPr="00485E5B" w:rsidRDefault="00A658FF" w:rsidP="00485E5B">
      <w:r w:rsidRPr="00485E5B">
        <w:t>2) </w:t>
      </w:r>
      <w:r w:rsidR="00EA5D42" w:rsidRPr="00485E5B">
        <w:t>изъятые вещи подвергаются быстрой порче и направляются на реализацию или уничтожение;</w:t>
      </w:r>
    </w:p>
    <w:p w:rsidR="00EA5D42" w:rsidRPr="00485E5B" w:rsidRDefault="00A658FF" w:rsidP="00485E5B">
      <w:r w:rsidRPr="00485E5B">
        <w:t>3) </w:t>
      </w:r>
      <w:r w:rsidR="00EA5D42" w:rsidRPr="00485E5B">
        <w:t>изъятые из оборота в соответствии с законодательством Луганской Народной Республики этиловый спирт, алкогольная и спиртосодержащая продукция подлежат направлению на переработку или уничтожению.</w:t>
      </w:r>
    </w:p>
    <w:p w:rsidR="00EA5D42" w:rsidRPr="00485E5B" w:rsidRDefault="00A658FF" w:rsidP="00485E5B">
      <w:r w:rsidRPr="00485E5B">
        <w:t>2. </w:t>
      </w:r>
      <w:r w:rsidR="00EA5D42" w:rsidRPr="00485E5B">
        <w:t>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Луганской Народной Республики, в отношении которых используется таможенная стоимость, определенная в соответствии с таможенным законодательством Луганской Народной Республики,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D60A45" w:rsidRPr="00485E5B" w:rsidRDefault="00A658FF" w:rsidP="00485E5B">
      <w:r w:rsidRPr="00485E5B">
        <w:t>3. </w:t>
      </w:r>
      <w:r w:rsidR="00EA5D42" w:rsidRPr="00485E5B">
        <w:t>Пересчет иностранной валюты, изъятой в качестве предмета административного правонарушения, в валюту Луганской Народной Республики производится по действующему на день совершения административного правонарушения курсу Государственного банка Луганской Народной Республики.</w:t>
      </w:r>
    </w:p>
    <w:p w:rsidR="00EA5D42" w:rsidRPr="00485E5B" w:rsidRDefault="00A658FF" w:rsidP="00485E5B">
      <w:pPr>
        <w:pStyle w:val="5"/>
      </w:pPr>
      <w:r w:rsidRPr="00485E5B">
        <w:t>Статья </w:t>
      </w:r>
      <w:r w:rsidR="00EA5D42" w:rsidRPr="00485E5B">
        <w:t>27.1</w:t>
      </w:r>
      <w:r w:rsidRPr="00485E5B">
        <w:t>2. </w:t>
      </w:r>
      <w:r w:rsidR="00EA5D42" w:rsidRPr="00485E5B">
        <w:t>Отстранение от управления транспортным средством, освидетельствование на состояние алкогольного, наркотического или иного опьянения и медицинское</w:t>
      </w:r>
      <w:r w:rsidR="00D60A45" w:rsidRPr="00485E5B">
        <w:t xml:space="preserve"> </w:t>
      </w:r>
      <w:r w:rsidR="00EA5D42" w:rsidRPr="00485E5B">
        <w:t>освидетельствование на состояние опьянения</w:t>
      </w:r>
    </w:p>
    <w:p w:rsidR="00EA5D42" w:rsidRPr="00485E5B" w:rsidRDefault="00A658FF" w:rsidP="00485E5B">
      <w:r w:rsidRPr="00485E5B">
        <w:t>1. </w:t>
      </w:r>
      <w:r w:rsidR="00EA5D42" w:rsidRPr="00485E5B">
        <w:t xml:space="preserve">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алкогольного опьянения, наркотического или иного опьянения либо под воздействием лекарственных препаратов, снижающих его внимание и скорость реакции, а также лица, совершившие административные правонарушения, предусмотренные частью 1 </w:t>
      </w:r>
      <w:r w:rsidRPr="00485E5B">
        <w:t>статьи </w:t>
      </w:r>
      <w:r w:rsidR="00EA5D42" w:rsidRPr="00485E5B">
        <w:t xml:space="preserve">12.3, частью 2 </w:t>
      </w:r>
      <w:r w:rsidRPr="00485E5B">
        <w:t>статьи </w:t>
      </w:r>
      <w:r w:rsidR="00EA5D42" w:rsidRPr="00485E5B">
        <w:t xml:space="preserve">12.5, частями 1 и 2 </w:t>
      </w:r>
      <w:r w:rsidRPr="00485E5B">
        <w:lastRenderedPageBreak/>
        <w:t>статьи </w:t>
      </w:r>
      <w:r w:rsidR="00EA5D42" w:rsidRPr="00485E5B">
        <w:t>12.7 настоящего Кодекса, подлежат отстранению от управления транспортным средством до устранения причины отстранения.</w:t>
      </w:r>
    </w:p>
    <w:p w:rsidR="00EA5D42" w:rsidRPr="00485E5B" w:rsidRDefault="00A658FF" w:rsidP="00485E5B">
      <w:r w:rsidRPr="00485E5B">
        <w:t>2. </w:t>
      </w:r>
      <w:r w:rsidR="00EA5D42" w:rsidRPr="00485E5B">
        <w:t>Лицо, которое управляет транспортным средством соответствующего вида и в отношении которого имеются достаточные</w:t>
      </w:r>
      <w:r w:rsidR="00D60A45" w:rsidRPr="00485E5B">
        <w:t xml:space="preserve"> </w:t>
      </w:r>
      <w:r w:rsidR="00EA5D42" w:rsidRPr="00485E5B">
        <w:t xml:space="preserve">основания полагать, что это лицо находится в состоянии алкогольного опьянения, наркотического или иного опьянения либо под воздействием лекарственных препаратов, снижающих его внимание и скорость реакции, либо лицо, в отношении которого вынесено определение о возбуждении дела об административном правонарушении, предусмотренном </w:t>
      </w:r>
      <w:r w:rsidRPr="00485E5B">
        <w:t>статьей </w:t>
      </w:r>
      <w:r w:rsidR="00EA5D42" w:rsidRPr="00485E5B">
        <w:t>12.26 настоящего Кодекса,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EA5D42" w:rsidRPr="00485E5B" w:rsidRDefault="00A658FF" w:rsidP="00485E5B">
      <w:r w:rsidRPr="00485E5B">
        <w:t>3. </w:t>
      </w:r>
      <w:r w:rsidR="00EA5D42" w:rsidRPr="00485E5B">
        <w:t>Отстранение от управления транспортным средством соответствующего вида, освидетельствование на состояние алкогольного, наркотического или иного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Народной Милиции Луганской Народной Республики, внутренних войск Министерства внутренних дел Луганской Народной Республики, инженерно-технических, дорожно-строительных</w:t>
      </w:r>
      <w:r w:rsidR="00D60A45" w:rsidRPr="00485E5B">
        <w:t xml:space="preserve"> </w:t>
      </w:r>
      <w:r w:rsidR="00EA5D42" w:rsidRPr="00485E5B">
        <w:t>воинских формирований при государственных органах исполнительной</w:t>
      </w:r>
      <w:r w:rsidR="00D60A45" w:rsidRPr="00485E5B">
        <w:t xml:space="preserve"> </w:t>
      </w:r>
      <w:r w:rsidR="00EA5D42" w:rsidRPr="00485E5B">
        <w:t>власти или спасательных воинских формирований государственного</w:t>
      </w:r>
      <w:r w:rsidR="00D60A45" w:rsidRPr="00485E5B">
        <w:t xml:space="preserve"> </w:t>
      </w:r>
      <w:r w:rsidR="00EA5D42" w:rsidRPr="00485E5B">
        <w:t>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EA5D42" w:rsidRPr="00485E5B" w:rsidRDefault="00A658FF" w:rsidP="00485E5B">
      <w:r w:rsidRPr="00485E5B">
        <w:t>4. </w:t>
      </w:r>
      <w:r w:rsidR="00EA5D42" w:rsidRPr="00485E5B">
        <w:t>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A5D42" w:rsidRPr="00485E5B" w:rsidRDefault="00A658FF" w:rsidP="00485E5B">
      <w:r w:rsidRPr="00485E5B">
        <w:lastRenderedPageBreak/>
        <w:t>5. </w:t>
      </w:r>
      <w:r w:rsidR="00EA5D42" w:rsidRPr="00485E5B">
        <w:t>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D60A45" w:rsidRPr="00485E5B" w:rsidRDefault="00A658FF" w:rsidP="00485E5B">
      <w:r w:rsidRPr="00485E5B">
        <w:t>6. </w:t>
      </w:r>
      <w:r w:rsidR="00EA5D42" w:rsidRPr="00485E5B">
        <w:t>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w:t>
      </w:r>
    </w:p>
    <w:p w:rsidR="00EA5D42" w:rsidRPr="00485E5B" w:rsidRDefault="00EA5D42" w:rsidP="00485E5B">
      <w:r w:rsidRPr="00485E5B">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A5D42" w:rsidRPr="00485E5B" w:rsidRDefault="00A658FF" w:rsidP="00485E5B">
      <w:r w:rsidRPr="00485E5B">
        <w:t>7. </w:t>
      </w:r>
      <w:r w:rsidR="00EA5D42" w:rsidRPr="00485E5B">
        <w:t>Освидетельствование на состояние алкогольного, наркотического или иного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Советом Министров Луганской Народной Республики.</w:t>
      </w:r>
    </w:p>
    <w:p w:rsidR="00EA5D42" w:rsidRPr="00485E5B" w:rsidRDefault="00A658FF" w:rsidP="00485E5B">
      <w:r w:rsidRPr="00485E5B">
        <w:t>8. </w:t>
      </w:r>
      <w:r w:rsidR="00EA5D42" w:rsidRPr="00485E5B">
        <w:t>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исполнительным органом государственной власти, разрабатывающим и реализующим государственную политику и осуществляющим нормативное правовое регулирование в сфере здравоохранения.</w:t>
      </w:r>
    </w:p>
    <w:p w:rsidR="00D60A45" w:rsidRPr="00485E5B" w:rsidRDefault="00A658FF" w:rsidP="00485E5B">
      <w:r w:rsidRPr="00485E5B">
        <w:t>9. </w:t>
      </w:r>
      <w:r w:rsidR="00EA5D42" w:rsidRPr="00485E5B">
        <w:t>Акт освидетельствования на состояние алкогольного, наркотического или иного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наркотического или иного опьянения и (или) акта медицинского освидетельствования на состояние опьянения вручаются лицу, в отношении которого они были составлены.</w:t>
      </w:r>
    </w:p>
    <w:p w:rsidR="00D60A45" w:rsidRPr="00485E5B" w:rsidRDefault="00A658FF" w:rsidP="00485E5B">
      <w:pPr>
        <w:pStyle w:val="5"/>
      </w:pPr>
      <w:r w:rsidRPr="00485E5B">
        <w:lastRenderedPageBreak/>
        <w:t>Статья </w:t>
      </w:r>
      <w:r w:rsidR="00EA5D42" w:rsidRPr="00485E5B">
        <w:t>27.1</w:t>
      </w:r>
      <w:r w:rsidRPr="00485E5B">
        <w:t>3. </w:t>
      </w:r>
      <w:r w:rsidR="00EA5D42" w:rsidRPr="00485E5B">
        <w:t>Медицинское освидетельствование на состояние опьянения</w:t>
      </w:r>
    </w:p>
    <w:p w:rsidR="00D60A45" w:rsidRPr="00485E5B" w:rsidRDefault="00A658FF" w:rsidP="00485E5B">
      <w:r w:rsidRPr="00485E5B">
        <w:t>1. </w:t>
      </w:r>
      <w:r w:rsidR="00EA5D42" w:rsidRPr="00485E5B">
        <w:t xml:space="preserve">Лица, совершившие административные правонарушения (за исключением лиц, указанных в частях 1 и 2 </w:t>
      </w:r>
      <w:r w:rsidRPr="00485E5B">
        <w:t>статьи </w:t>
      </w:r>
      <w:r w:rsidR="00EA5D42" w:rsidRPr="00485E5B">
        <w:t>27.12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D60A45" w:rsidRPr="00485E5B" w:rsidRDefault="00A658FF" w:rsidP="00485E5B">
      <w:r w:rsidRPr="00485E5B">
        <w:t>2. </w:t>
      </w:r>
      <w:r w:rsidR="00EA5D42" w:rsidRPr="00485E5B">
        <w:t xml:space="preserve">Направление на медицинское освидетельствование на состояние опьянения лиц, указанных в части 1 настоящей статьи, производится в порядке, установленном Советом Министров Луганской Народной Республики, должностными лицами, уполномоченными составлять протоколы об административных правонарушениях в соответствии со </w:t>
      </w:r>
      <w:r w:rsidRPr="00485E5B">
        <w:t>статьей </w:t>
      </w:r>
      <w:r w:rsidR="00EA5D42" w:rsidRPr="00485E5B">
        <w:t>28.4 настоящего Кодекса.</w:t>
      </w:r>
    </w:p>
    <w:p w:rsidR="00D60A45" w:rsidRPr="00485E5B" w:rsidRDefault="00A658FF" w:rsidP="00485E5B">
      <w:r w:rsidRPr="00485E5B">
        <w:t>3. </w:t>
      </w:r>
      <w:r w:rsidR="00EA5D42" w:rsidRPr="00485E5B">
        <w:t>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D60A45" w:rsidRPr="00485E5B" w:rsidRDefault="00A658FF" w:rsidP="00485E5B">
      <w:r w:rsidRPr="00485E5B">
        <w:t>4. </w:t>
      </w:r>
      <w:r w:rsidR="00EA5D42" w:rsidRPr="00485E5B">
        <w:t>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D60A45" w:rsidRPr="00485E5B" w:rsidRDefault="00A658FF" w:rsidP="00485E5B">
      <w:r w:rsidRPr="00485E5B">
        <w:t>5. </w:t>
      </w:r>
      <w:r w:rsidR="00EA5D42" w:rsidRPr="00485E5B">
        <w:t>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D60A45" w:rsidRPr="00485E5B" w:rsidRDefault="00A658FF" w:rsidP="00485E5B">
      <w:r w:rsidRPr="00485E5B">
        <w:t>6. </w:t>
      </w:r>
      <w:r w:rsidR="00EA5D42" w:rsidRPr="00485E5B">
        <w:t>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исполнительным органом государственной власти, разрабатывающим и реализующим государственную политику и осуществляющим нормативное правовое регулирование в сфере здравоохранения.</w:t>
      </w:r>
    </w:p>
    <w:p w:rsidR="00D60A45" w:rsidRPr="00485E5B" w:rsidRDefault="00A658FF" w:rsidP="00485E5B">
      <w:r w:rsidRPr="00485E5B">
        <w:lastRenderedPageBreak/>
        <w:t>7. </w:t>
      </w:r>
      <w:r w:rsidR="00EA5D42" w:rsidRPr="00485E5B">
        <w:t>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r w:rsidR="00D60A45" w:rsidRPr="00485E5B">
        <w:t>.</w:t>
      </w:r>
    </w:p>
    <w:p w:rsidR="00EA5D42" w:rsidRPr="00485E5B" w:rsidRDefault="00A658FF" w:rsidP="00485E5B">
      <w:pPr>
        <w:pStyle w:val="5"/>
      </w:pPr>
      <w:r w:rsidRPr="00485E5B">
        <w:t>Статья </w:t>
      </w:r>
      <w:r w:rsidR="00EA5D42" w:rsidRPr="00485E5B">
        <w:t>27.1</w:t>
      </w:r>
      <w:r w:rsidRPr="00485E5B">
        <w:t>4. </w:t>
      </w:r>
      <w:r w:rsidR="00EA5D42" w:rsidRPr="00485E5B">
        <w:t>Задержание транспортного средства</w:t>
      </w:r>
    </w:p>
    <w:p w:rsidR="00EA5D42" w:rsidRPr="00485E5B" w:rsidRDefault="00A658FF" w:rsidP="00485E5B">
      <w:r w:rsidRPr="00485E5B">
        <w:t>1. </w:t>
      </w:r>
      <w:r w:rsidR="00EA5D42" w:rsidRPr="00485E5B">
        <w:t xml:space="preserve">При нарушениях правил эксплуатации, использования транспортного средства и управления транспортным средством соответствующего вида, предусмотренных частью 1 </w:t>
      </w:r>
      <w:r w:rsidRPr="00485E5B">
        <w:t>статьи </w:t>
      </w:r>
      <w:r w:rsidR="00EA5D42" w:rsidRPr="00485E5B">
        <w:t xml:space="preserve">11.9, </w:t>
      </w:r>
      <w:r w:rsidRPr="00485E5B">
        <w:t>статьями </w:t>
      </w:r>
      <w:r w:rsidR="00EA5D42" w:rsidRPr="00485E5B">
        <w:t xml:space="preserve">11.10, 11.30, 11.32, частью 1 </w:t>
      </w:r>
      <w:r w:rsidRPr="00485E5B">
        <w:t>статьи </w:t>
      </w:r>
      <w:r w:rsidR="00EA5D42" w:rsidRPr="00485E5B">
        <w:t xml:space="preserve">12.3, частью 2 </w:t>
      </w:r>
      <w:r w:rsidRPr="00485E5B">
        <w:t>статьи </w:t>
      </w:r>
      <w:r w:rsidR="00EA5D42" w:rsidRPr="00485E5B">
        <w:t xml:space="preserve">12.5, частями 1 и 2 </w:t>
      </w:r>
      <w:r w:rsidRPr="00485E5B">
        <w:t>статьи </w:t>
      </w:r>
      <w:r w:rsidR="00EA5D42" w:rsidRPr="00485E5B">
        <w:t xml:space="preserve">12.7, частями 1, 3 и 4 </w:t>
      </w:r>
      <w:r w:rsidRPr="00485E5B">
        <w:t>статьи </w:t>
      </w:r>
      <w:r w:rsidR="00EA5D42" w:rsidRPr="00485E5B">
        <w:t xml:space="preserve">12.8, частью 4 </w:t>
      </w:r>
      <w:r w:rsidRPr="00485E5B">
        <w:t>статьи </w:t>
      </w:r>
      <w:r w:rsidR="00EA5D42" w:rsidRPr="00485E5B">
        <w:t xml:space="preserve">12.15, частями 3 - 6 </w:t>
      </w:r>
      <w:r w:rsidRPr="00485E5B">
        <w:t>статьи </w:t>
      </w:r>
      <w:r w:rsidR="00EA5D42" w:rsidRPr="00485E5B">
        <w:t xml:space="preserve">12.18, частями 1 - 3 </w:t>
      </w:r>
      <w:r w:rsidRPr="00485E5B">
        <w:t>статьи </w:t>
      </w:r>
      <w:r w:rsidR="00EA5D42" w:rsidRPr="00485E5B">
        <w:t xml:space="preserve">12.21, частью 1 </w:t>
      </w:r>
      <w:r w:rsidRPr="00485E5B">
        <w:t>статьи </w:t>
      </w:r>
      <w:r w:rsidR="00EA5D42" w:rsidRPr="00485E5B">
        <w:t xml:space="preserve">12.22, </w:t>
      </w:r>
      <w:r w:rsidRPr="00485E5B">
        <w:t>статьей </w:t>
      </w:r>
      <w:r w:rsidR="00EA5D42" w:rsidRPr="00485E5B">
        <w:t xml:space="preserve">12.28, частью 3 </w:t>
      </w:r>
      <w:r w:rsidRPr="00485E5B">
        <w:t>статьи </w:t>
      </w:r>
      <w:r w:rsidR="00EA5D42" w:rsidRPr="00485E5B">
        <w:t xml:space="preserve">12.29, частью 2 </w:t>
      </w:r>
      <w:r w:rsidRPr="00485E5B">
        <w:t>статьи </w:t>
      </w:r>
      <w:r w:rsidR="00EA5D42" w:rsidRPr="00485E5B">
        <w:t xml:space="preserve">14.45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или 3 </w:t>
      </w:r>
      <w:r w:rsidRPr="00485E5B">
        <w:t>статьи </w:t>
      </w:r>
      <w:r w:rsidR="00EA5D42" w:rsidRPr="00485E5B">
        <w:t xml:space="preserve">12.21 или частью 1 </w:t>
      </w:r>
      <w:r w:rsidRPr="00485E5B">
        <w:t>статьи </w:t>
      </w:r>
      <w:r w:rsidR="00EA5D42" w:rsidRPr="00485E5B">
        <w:t>12.22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2 настоящей статьи, в ближайшее место, где данное транспортное средство таких препятствий создавать не будет.</w:t>
      </w:r>
    </w:p>
    <w:p w:rsidR="00EA5D42" w:rsidRPr="00485E5B" w:rsidRDefault="00A658FF" w:rsidP="00485E5B">
      <w:r w:rsidRPr="00485E5B">
        <w:t>2. </w:t>
      </w:r>
      <w:r w:rsidR="00EA5D42" w:rsidRPr="00485E5B">
        <w:t xml:space="preserve">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Народной Милиции Луганской Народной Республики, внутренних войск Министерства внутренних дел Луганской Народной Республики, инженерно-технических, дорожно-строительных воинских формирований при государственных органах исполнительной власти или спасательных воинских формирований государственного органа исполнительной власти, </w:t>
      </w:r>
      <w:r w:rsidR="00EA5D42" w:rsidRPr="00485E5B">
        <w:lastRenderedPageBreak/>
        <w:t>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w:t>
      </w:r>
    </w:p>
    <w:p w:rsidR="00EA5D42" w:rsidRPr="00485E5B" w:rsidRDefault="00A658FF" w:rsidP="00485E5B">
      <w:r w:rsidRPr="00485E5B">
        <w:t>3. </w:t>
      </w:r>
      <w:r w:rsidR="00EA5D42" w:rsidRPr="00485E5B">
        <w:t>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EA5D42" w:rsidRPr="00485E5B" w:rsidRDefault="00A658FF" w:rsidP="00485E5B">
      <w:r w:rsidRPr="00485E5B">
        <w:t>4. </w:t>
      </w:r>
      <w:r w:rsidR="00EA5D42" w:rsidRPr="00485E5B">
        <w:t>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EA5D42" w:rsidRPr="00485E5B" w:rsidRDefault="00A658FF" w:rsidP="00485E5B">
      <w:r w:rsidRPr="00485E5B">
        <w:t>5. </w:t>
      </w:r>
      <w:r w:rsidR="00EA5D42" w:rsidRPr="00485E5B">
        <w:t>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EA5D42" w:rsidRPr="00485E5B" w:rsidRDefault="00A658FF" w:rsidP="00485E5B">
      <w:r w:rsidRPr="00485E5B">
        <w:t>6. </w:t>
      </w:r>
      <w:r w:rsidR="00EA5D42" w:rsidRPr="00485E5B">
        <w:t>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w:t>
      </w:r>
    </w:p>
    <w:p w:rsidR="00EA5D42" w:rsidRPr="00485E5B" w:rsidRDefault="00A658FF" w:rsidP="00485E5B">
      <w:r w:rsidRPr="00485E5B">
        <w:t>7. </w:t>
      </w:r>
      <w:r w:rsidR="00EA5D42" w:rsidRPr="00485E5B">
        <w:t>Протокол о задержании транспортного средства в отсутствие водителя составляется в присутствии двух понятых либо с применением видеозаписи.</w:t>
      </w:r>
    </w:p>
    <w:p w:rsidR="00EA5D42" w:rsidRPr="00485E5B" w:rsidRDefault="00A658FF" w:rsidP="00485E5B">
      <w:r w:rsidRPr="00485E5B">
        <w:t>8. </w:t>
      </w:r>
      <w:r w:rsidR="00EA5D42" w:rsidRPr="00485E5B">
        <w:t>Перемещение транспортных средств Народной Милиции Луганской Народной Республики, внутренних войск Министерства внутренних дел</w:t>
      </w:r>
      <w:r w:rsidR="00D60A45" w:rsidRPr="00485E5B">
        <w:t xml:space="preserve"> </w:t>
      </w:r>
      <w:r w:rsidR="00EA5D42" w:rsidRPr="00485E5B">
        <w:t>Луганской Народной Республики, инженерно-технических, дорожно- строительных воинских формирований при исполнительных органах государственной власти или спасательных воинских формирований</w:t>
      </w:r>
      <w:r w:rsidR="00D60A45" w:rsidRPr="00485E5B">
        <w:t xml:space="preserve"> </w:t>
      </w:r>
      <w:r w:rsidR="00EA5D42" w:rsidRPr="00485E5B">
        <w:t>государственного органа исполнительной власти, уполномоченного на решение</w:t>
      </w:r>
      <w:r w:rsidR="00D60A45" w:rsidRPr="00485E5B">
        <w:t xml:space="preserve"> </w:t>
      </w:r>
      <w:r w:rsidR="00EA5D42" w:rsidRPr="00485E5B">
        <w:t>задач в области гражданской обороны, на специализированную стоянку, их хранение, оплата расходов на перемещение и хранение, возврат</w:t>
      </w:r>
      <w:r w:rsidR="00D60A45" w:rsidRPr="00485E5B">
        <w:t xml:space="preserve"> </w:t>
      </w:r>
      <w:r w:rsidR="00EA5D42" w:rsidRPr="00485E5B">
        <w:t>транспортных средств осуществляются в порядке, установленном Советом Министров Луганской Народной Республики.</w:t>
      </w:r>
    </w:p>
    <w:p w:rsidR="00EA5D42" w:rsidRPr="00485E5B" w:rsidRDefault="00A658FF" w:rsidP="00485E5B">
      <w:r w:rsidRPr="00485E5B">
        <w:t>9. </w:t>
      </w:r>
      <w:r w:rsidR="00EA5D42" w:rsidRPr="00485E5B">
        <w:t xml:space="preserve">Перемещение транспортных средств на специализированную стоянку, за исключением транспортных средств, указанных в части 8 настоящей статьи, их хранение, оплата расходов на перемещение и хранение, </w:t>
      </w:r>
      <w:r w:rsidR="00EA5D42" w:rsidRPr="00485E5B">
        <w:lastRenderedPageBreak/>
        <w:t>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установленном Советом Министров Луганской Народной Республики.</w:t>
      </w:r>
    </w:p>
    <w:p w:rsidR="00EA5D42" w:rsidRPr="00485E5B" w:rsidRDefault="00EA5D42" w:rsidP="00485E5B">
      <w:r w:rsidRPr="00485E5B">
        <w:t>1</w:t>
      </w:r>
      <w:r w:rsidR="00A658FF" w:rsidRPr="00485E5B">
        <w:t>0. </w:t>
      </w:r>
      <w:r w:rsidRPr="00485E5B">
        <w:t>Расходы на перемещение и хранение задержанного транспортного средства, за исключением транспортных средств, указанных в части 7 настоящей статьи, возмещаются лицом, совершившим административное правонарушение, повлекшее применение задержания транспортного средства.</w:t>
      </w:r>
    </w:p>
    <w:p w:rsidR="00D60A45" w:rsidRPr="00485E5B" w:rsidRDefault="00EA5D42" w:rsidP="00485E5B">
      <w:r w:rsidRPr="00485E5B">
        <w:t>1</w:t>
      </w:r>
      <w:r w:rsidR="00A658FF" w:rsidRPr="00485E5B">
        <w:t>1. </w:t>
      </w:r>
      <w:r w:rsidRPr="00485E5B">
        <w:t xml:space="preserve">В случае прекращения производства по делу об административном правонарушении по основаниям, предусмотренным </w:t>
      </w:r>
      <w:r w:rsidR="00A658FF" w:rsidRPr="00485E5B">
        <w:t>пунктом </w:t>
      </w:r>
      <w:r w:rsidRPr="00485E5B">
        <w:t xml:space="preserve">1, </w:t>
      </w:r>
      <w:r w:rsidR="00A658FF" w:rsidRPr="00485E5B">
        <w:t>пунктом </w:t>
      </w:r>
      <w:r w:rsidRPr="00485E5B">
        <w:t xml:space="preserve">2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пунктами 3, 7 части 1 </w:t>
      </w:r>
      <w:r w:rsidR="00A658FF" w:rsidRPr="00485E5B">
        <w:t>статьи </w:t>
      </w:r>
      <w:r w:rsidRPr="00485E5B">
        <w:t>24.6 настоящего Кодекса, расходы на перемещение и хранение транспортного средства возмещаются в порядке, установленном законодательством Луганской Народной Республики,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D60A45" w:rsidRPr="00485E5B" w:rsidRDefault="00A658FF" w:rsidP="00485E5B">
      <w:pPr>
        <w:pStyle w:val="5"/>
      </w:pPr>
      <w:r w:rsidRPr="00485E5B">
        <w:t>Статья </w:t>
      </w:r>
      <w:r w:rsidR="00EA5D42" w:rsidRPr="00485E5B">
        <w:t>27.1</w:t>
      </w:r>
      <w:r w:rsidRPr="00485E5B">
        <w:t>5. </w:t>
      </w:r>
      <w:r w:rsidR="00EA5D42" w:rsidRPr="00485E5B">
        <w:t>Задержание судна, доставленного к причалу, используемому пограничными и (или) таможенными органами Луганской Народной Республики</w:t>
      </w:r>
    </w:p>
    <w:p w:rsidR="00D60A45" w:rsidRPr="00485E5B" w:rsidRDefault="00A658FF" w:rsidP="00485E5B">
      <w:r w:rsidRPr="00485E5B">
        <w:t>1. </w:t>
      </w:r>
      <w:r w:rsidR="00EA5D42" w:rsidRPr="00485E5B">
        <w:t xml:space="preserve">Судно (маломерное, речное), доставленное к причалу, используемому пограничными и (или) таможенными органами Луганской Народной Республики, должностными лицами, указанными в </w:t>
      </w:r>
      <w:r w:rsidRPr="00485E5B">
        <w:t>пунктах </w:t>
      </w:r>
      <w:r w:rsidR="00EA5D42" w:rsidRPr="00485E5B">
        <w:t xml:space="preserve">8 и 10 части 1 </w:t>
      </w:r>
      <w:r w:rsidRPr="00485E5B">
        <w:t>статьи </w:t>
      </w:r>
      <w:r w:rsidR="00EA5D42" w:rsidRPr="00485E5B">
        <w:t xml:space="preserve">27.2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r w:rsidRPr="00485E5B">
        <w:t>статьей </w:t>
      </w:r>
      <w:r w:rsidR="00EA5D42" w:rsidRPr="00485E5B">
        <w:t>8.17 настоящего Кодекса.</w:t>
      </w:r>
    </w:p>
    <w:p w:rsidR="00D60A45" w:rsidRPr="00485E5B" w:rsidRDefault="00A658FF" w:rsidP="00485E5B">
      <w:r w:rsidRPr="00485E5B">
        <w:t>2. </w:t>
      </w:r>
      <w:r w:rsidR="00EA5D42" w:rsidRPr="00485E5B">
        <w:t>Задержание судна (маломерного, речного) осуществляется должностными лицами, уполномоченными составлять протоколы о соответствующих административных правонарушениях.</w:t>
      </w:r>
    </w:p>
    <w:p w:rsidR="00D60A45" w:rsidRPr="00485E5B" w:rsidRDefault="00A658FF" w:rsidP="00485E5B">
      <w:r w:rsidRPr="00485E5B">
        <w:t>3. </w:t>
      </w:r>
      <w:r w:rsidR="00EA5D42" w:rsidRPr="00485E5B">
        <w:t xml:space="preserve">О задержании судна (маломерного, речного) составляется протокол. Копия протокола о задержании судна вручается лицу, в отношении которого </w:t>
      </w:r>
      <w:r w:rsidR="00EA5D42" w:rsidRPr="00485E5B">
        <w:lastRenderedPageBreak/>
        <w:t>применена данная мера обеспечения производства по делу об административном правонарушении.</w:t>
      </w:r>
    </w:p>
    <w:p w:rsidR="00D60A45" w:rsidRPr="00485E5B" w:rsidRDefault="00A658FF" w:rsidP="00485E5B">
      <w:r w:rsidRPr="00485E5B">
        <w:t>4. </w:t>
      </w:r>
      <w:r w:rsidR="00EA5D42" w:rsidRPr="00485E5B">
        <w:t xml:space="preserve">Срок задержания судна (маломерного, речного) исчисляется с момента составления протокола о задержании судна (маломерного, речного) и не может превышать 72 часа. По истечении срока задержания судно (маломерное, речное) подлежит освобождению либо аресту в порядке, предусмотренном </w:t>
      </w:r>
      <w:r w:rsidRPr="00485E5B">
        <w:t>статьей </w:t>
      </w:r>
      <w:r w:rsidR="00EA5D42" w:rsidRPr="00485E5B">
        <w:t>27.17 настоящего Кодекса.</w:t>
      </w:r>
    </w:p>
    <w:p w:rsidR="00D60A45" w:rsidRPr="00485E5B" w:rsidRDefault="00A658FF" w:rsidP="00485E5B">
      <w:r w:rsidRPr="00485E5B">
        <w:t>5. </w:t>
      </w:r>
      <w:r w:rsidR="00EA5D42" w:rsidRPr="00485E5B">
        <w:t>О задержании иностранного судна (маломерного, речного) исполнительный орган государственной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Луганской Народной Республике.</w:t>
      </w:r>
    </w:p>
    <w:p w:rsidR="00D60A45" w:rsidRPr="00485E5B" w:rsidRDefault="00A658FF" w:rsidP="00485E5B">
      <w:r w:rsidRPr="00485E5B">
        <w:t>6. </w:t>
      </w:r>
      <w:r w:rsidR="00EA5D42" w:rsidRPr="00485E5B">
        <w:t>Порядок хранения, содержания, обеспечения безопасной стоянки и возврата задержанных судов и порядок возмещения владельцам объектов инфраструктуры причалов расходов, связанных с хранением судна и обеспечением жизнедеятельности его экипажа, устанавливаются Советом Министров Луганской Народной Республики.</w:t>
      </w:r>
    </w:p>
    <w:p w:rsidR="00D60A45" w:rsidRPr="00485E5B" w:rsidRDefault="00A658FF" w:rsidP="00A46E53">
      <w:pPr>
        <w:pStyle w:val="5"/>
      </w:pPr>
      <w:r w:rsidRPr="00485E5B">
        <w:t>Статья </w:t>
      </w:r>
      <w:r w:rsidR="00EA5D42" w:rsidRPr="00485E5B">
        <w:t>27.1</w:t>
      </w:r>
      <w:r w:rsidRPr="00485E5B">
        <w:t>6. </w:t>
      </w:r>
      <w:r w:rsidR="00EA5D42" w:rsidRPr="00485E5B">
        <w:t>Арест товаров, транспортных средств и иных вещей</w:t>
      </w:r>
    </w:p>
    <w:p w:rsidR="00D60A45" w:rsidRPr="00485E5B" w:rsidRDefault="00A658FF" w:rsidP="00485E5B">
      <w:r w:rsidRPr="00485E5B">
        <w:t>1. </w:t>
      </w:r>
      <w:r w:rsidR="00EA5D42" w:rsidRPr="00485E5B">
        <w:t>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D60A45" w:rsidRPr="00485E5B" w:rsidRDefault="00A658FF" w:rsidP="00485E5B">
      <w:r w:rsidRPr="00485E5B">
        <w:t>2. </w:t>
      </w:r>
      <w:r w:rsidR="00EA5D42" w:rsidRPr="00485E5B">
        <w:t xml:space="preserve">Арест товаров, транспортных средств и иных вещей осуществляется должностными лицами, указанными в </w:t>
      </w:r>
      <w:r w:rsidRPr="00485E5B">
        <w:t>статье </w:t>
      </w:r>
      <w:r w:rsidR="00EA5D42" w:rsidRPr="00485E5B">
        <w:t xml:space="preserve">27.3, части 2 </w:t>
      </w:r>
      <w:r w:rsidRPr="00485E5B">
        <w:t>статьи </w:t>
      </w:r>
      <w:r w:rsidR="00EA5D42" w:rsidRPr="00485E5B">
        <w:t>28.4 настоящего Кодекса, в присутствии владельца вещей, а также в присутствии двух понятых либо с применением видеозаписи. В случаях, не терпящих отлагательства, арест вещей может быть осуществлен в отсутствие их владельца.</w:t>
      </w:r>
    </w:p>
    <w:p w:rsidR="00D60A45" w:rsidRPr="00485E5B" w:rsidRDefault="00A658FF" w:rsidP="00485E5B">
      <w:r w:rsidRPr="00485E5B">
        <w:t>3. </w:t>
      </w:r>
      <w:r w:rsidR="00EA5D42" w:rsidRPr="00485E5B">
        <w:t>В случае необходимости применяются фото- и киносъемка, иные установленные способы фиксации вещественных доказательств</w:t>
      </w:r>
      <w:r w:rsidR="00D60A45" w:rsidRPr="00485E5B">
        <w:t>.</w:t>
      </w:r>
    </w:p>
    <w:p w:rsidR="00D60A45" w:rsidRPr="00485E5B" w:rsidRDefault="00A658FF" w:rsidP="00485E5B">
      <w:r w:rsidRPr="00485E5B">
        <w:lastRenderedPageBreak/>
        <w:t>4. </w:t>
      </w:r>
      <w:r w:rsidR="00EA5D42" w:rsidRPr="00485E5B">
        <w:t>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w:t>
      </w:r>
      <w:r w:rsidR="00D60A45" w:rsidRPr="00485E5B">
        <w:t xml:space="preserve"> </w:t>
      </w:r>
      <w:r w:rsidR="00EA5D42" w:rsidRPr="00485E5B">
        <w:t>протоколу.</w:t>
      </w:r>
    </w:p>
    <w:p w:rsidR="00D60A45" w:rsidRPr="00485E5B" w:rsidRDefault="00A658FF" w:rsidP="00485E5B">
      <w:r w:rsidRPr="00485E5B">
        <w:t>5. </w:t>
      </w:r>
      <w:r w:rsidR="00EA5D42" w:rsidRPr="00485E5B">
        <w:t>В случае необходимости товары, транспортные средства и иные вещи, на которые наложен арест, упаковываются и (или) опечатываются.</w:t>
      </w:r>
    </w:p>
    <w:p w:rsidR="00D60A45" w:rsidRPr="00485E5B" w:rsidRDefault="00A658FF" w:rsidP="00485E5B">
      <w:r w:rsidRPr="00485E5B">
        <w:t>6. </w:t>
      </w:r>
      <w:r w:rsidR="00EA5D42" w:rsidRPr="00485E5B">
        <w:t>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D60A45" w:rsidRPr="00485E5B" w:rsidRDefault="00A658FF" w:rsidP="00485E5B">
      <w:r w:rsidRPr="00485E5B">
        <w:t>7. </w:t>
      </w:r>
      <w:r w:rsidR="00EA5D42" w:rsidRPr="00485E5B">
        <w:t>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Луганской Народной Республики.</w:t>
      </w:r>
    </w:p>
    <w:p w:rsidR="00D60A45" w:rsidRPr="00485E5B" w:rsidRDefault="00A658FF" w:rsidP="00A46E53">
      <w:pPr>
        <w:pStyle w:val="5"/>
      </w:pPr>
      <w:r w:rsidRPr="00485E5B">
        <w:t>Статья </w:t>
      </w:r>
      <w:r w:rsidR="00EA5D42" w:rsidRPr="00485E5B">
        <w:t>27.1</w:t>
      </w:r>
      <w:r w:rsidRPr="00485E5B">
        <w:t>7. </w:t>
      </w:r>
      <w:r w:rsidR="00EA5D42" w:rsidRPr="00485E5B">
        <w:t>Арест судна (маломерного, речного), доставленного к причалу, используемому пограничными и (или) таможенными органами Луганской Народной Республики</w:t>
      </w:r>
    </w:p>
    <w:p w:rsidR="00D60A45" w:rsidRPr="00485E5B" w:rsidRDefault="00A658FF" w:rsidP="00485E5B">
      <w:r w:rsidRPr="00485E5B">
        <w:t>1. </w:t>
      </w:r>
      <w:r w:rsidR="00EA5D42" w:rsidRPr="00485E5B">
        <w:t xml:space="preserve">Арест судна (маломерного, речного), доставленного к причалу, используемому пограничными и (или) таможенными органами Луганской Народной Республики, должностными лицами, указанными в </w:t>
      </w:r>
      <w:r w:rsidRPr="00485E5B">
        <w:t>пунктах </w:t>
      </w:r>
      <w:r w:rsidR="00EA5D42" w:rsidRPr="00485E5B">
        <w:t xml:space="preserve">8 и 10 части 1 </w:t>
      </w:r>
      <w:r w:rsidRPr="00485E5B">
        <w:t>статьи </w:t>
      </w:r>
      <w:r w:rsidR="00EA5D42" w:rsidRPr="00485E5B">
        <w:t xml:space="preserve">27.2 настоящего Кодекса, осуществляется в соответствии со </w:t>
      </w:r>
      <w:r w:rsidRPr="00485E5B">
        <w:t>статьей </w:t>
      </w:r>
      <w:r w:rsidR="00EA5D42" w:rsidRPr="00485E5B">
        <w:t>27.16 настоящего Кодекса с учетом положений настоящей статьи.</w:t>
      </w:r>
    </w:p>
    <w:p w:rsidR="00D60A45" w:rsidRPr="00485E5B" w:rsidRDefault="00A658FF" w:rsidP="00485E5B">
      <w:r w:rsidRPr="00485E5B">
        <w:t>2. </w:t>
      </w:r>
      <w:r w:rsidR="00EA5D42" w:rsidRPr="00485E5B">
        <w:t>Порядок хранения, содержания, обеспечения безопасной стоянки и возврата арестованных судов (маломерных, речных) и порядок возмещения владельцам объектов инфраструктуры причалов расходов, связанных с хранением такого судна и обеспечением жизнедеятельности его экипажа, устанавливаются Советом Министров Луганской Народной Республики.</w:t>
      </w:r>
    </w:p>
    <w:p w:rsidR="00D60A45" w:rsidRPr="00485E5B" w:rsidRDefault="00A658FF" w:rsidP="00485E5B">
      <w:r w:rsidRPr="00485E5B">
        <w:lastRenderedPageBreak/>
        <w:t>3. </w:t>
      </w:r>
      <w:r w:rsidR="00EA5D42" w:rsidRPr="00485E5B">
        <w:t xml:space="preserve">Судно, явившееся орудием совершения административного правонарушения, административная ответственность за которое установлена </w:t>
      </w:r>
      <w:r w:rsidRPr="00485E5B">
        <w:t>статьей </w:t>
      </w:r>
      <w:r w:rsidR="00EA5D42" w:rsidRPr="00485E5B">
        <w:t xml:space="preserve">8.17 настоящего Кодекса, подлежит незамедлительному освобождению после внесения залога в порядке, предусмотренном </w:t>
      </w:r>
      <w:r w:rsidRPr="00485E5B">
        <w:t>статьей </w:t>
      </w:r>
      <w:r w:rsidR="00EA5D42" w:rsidRPr="00485E5B">
        <w:t>27.21 настоящего Кодекса.</w:t>
      </w:r>
    </w:p>
    <w:p w:rsidR="00D60A45" w:rsidRPr="00485E5B" w:rsidRDefault="00A658FF" w:rsidP="00A46E53">
      <w:pPr>
        <w:pStyle w:val="5"/>
      </w:pPr>
      <w:r w:rsidRPr="00485E5B">
        <w:t>Статья </w:t>
      </w:r>
      <w:r w:rsidR="00EA5D42" w:rsidRPr="00485E5B">
        <w:t>27.1</w:t>
      </w:r>
      <w:r w:rsidRPr="00485E5B">
        <w:t>8. </w:t>
      </w:r>
      <w:r w:rsidR="00EA5D42" w:rsidRPr="00485E5B">
        <w:t>Привод</w:t>
      </w:r>
    </w:p>
    <w:p w:rsidR="00D60A45" w:rsidRPr="00485E5B" w:rsidRDefault="00A658FF" w:rsidP="00485E5B">
      <w:r w:rsidRPr="00485E5B">
        <w:t>1. </w:t>
      </w:r>
      <w:r w:rsidR="00EA5D42" w:rsidRPr="00485E5B">
        <w:t xml:space="preserve">В случаях, предусмотренных частью 3 </w:t>
      </w:r>
      <w:r w:rsidRPr="00485E5B">
        <w:t>статьи </w:t>
      </w:r>
      <w:r w:rsidR="00EA5D42" w:rsidRPr="00485E5B">
        <w:t xml:space="preserve">29.4, </w:t>
      </w:r>
      <w:r w:rsidRPr="00485E5B">
        <w:t>пунктом </w:t>
      </w:r>
      <w:r w:rsidR="00EA5D42" w:rsidRPr="00485E5B">
        <w:t xml:space="preserve">8 части 1 </w:t>
      </w:r>
      <w:r w:rsidRPr="00485E5B">
        <w:t>статьи </w:t>
      </w:r>
      <w:r w:rsidR="00EA5D42" w:rsidRPr="00485E5B">
        <w:t>29.7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D60A45" w:rsidRPr="00485E5B" w:rsidRDefault="00A658FF" w:rsidP="00485E5B">
      <w:r w:rsidRPr="00485E5B">
        <w:t>2. </w:t>
      </w:r>
      <w:r w:rsidR="00EA5D42" w:rsidRPr="00485E5B">
        <w:t>Привод осуществляется:</w:t>
      </w:r>
    </w:p>
    <w:p w:rsidR="00D60A45" w:rsidRPr="00485E5B" w:rsidRDefault="00A658FF" w:rsidP="00485E5B">
      <w:r w:rsidRPr="00485E5B">
        <w:t>1) </w:t>
      </w:r>
      <w:r w:rsidR="00EA5D42" w:rsidRPr="00485E5B">
        <w:t>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исполнительным органом государственной власти, разрабатывающим и реализующим государственную политику и осуществляющим нормативное правовое регулирование в сфере обеспечения установленного порядка деятельности судов и исполнения судебных актов и актов других органов;</w:t>
      </w:r>
    </w:p>
    <w:p w:rsidR="00D60A45" w:rsidRPr="00485E5B" w:rsidRDefault="00A658FF" w:rsidP="00485E5B">
      <w:r w:rsidRPr="00485E5B">
        <w:t>2) </w:t>
      </w:r>
      <w:r w:rsidR="00EA5D42" w:rsidRPr="00485E5B">
        <w:t>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исполнительным органом государственной власти в области внутренних дел.</w:t>
      </w:r>
    </w:p>
    <w:p w:rsidR="00D60A45" w:rsidRPr="00485E5B" w:rsidRDefault="00A658FF" w:rsidP="00A46E53">
      <w:pPr>
        <w:pStyle w:val="5"/>
      </w:pPr>
      <w:r w:rsidRPr="00485E5B">
        <w:t>Статья </w:t>
      </w:r>
      <w:r w:rsidR="00EA5D42" w:rsidRPr="00485E5B">
        <w:t>27.1</w:t>
      </w:r>
      <w:r w:rsidRPr="00485E5B">
        <w:t>9. </w:t>
      </w:r>
      <w:r w:rsidR="00EA5D42" w:rsidRPr="00485E5B">
        <w:t>Временный запрет деятельности</w:t>
      </w:r>
    </w:p>
    <w:p w:rsidR="00D60A45" w:rsidRPr="00485E5B" w:rsidRDefault="00A658FF" w:rsidP="00485E5B">
      <w:r w:rsidRPr="00485E5B">
        <w:t>1. </w:t>
      </w:r>
      <w:r w:rsidR="00EA5D42" w:rsidRPr="00485E5B">
        <w:t xml:space="preserve">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r w:rsidRPr="00485E5B">
        <w:t>пунктах </w:t>
      </w:r>
      <w:r w:rsidR="00EA5D42" w:rsidRPr="00485E5B">
        <w:t xml:space="preserve">1 и 4 части 2 </w:t>
      </w:r>
      <w:r w:rsidRPr="00485E5B">
        <w:t>статьи </w:t>
      </w:r>
      <w:r w:rsidR="00EA5D42" w:rsidRPr="00485E5B">
        <w:t xml:space="preserve">23.25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w:t>
      </w:r>
      <w:r w:rsidR="00EA5D42" w:rsidRPr="00485E5B">
        <w:lastRenderedPageBreak/>
        <w:t>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Луганской Народной Республике иностранного гражданина или лица без гражданства, либо в несоблюдении установленных в соответствии с законом в отношении иностранных граждан, лиц без гражданства и иностранных организаций ограничений на осуществление отдельных видов</w:t>
      </w:r>
      <w:r w:rsidR="00D60A45" w:rsidRPr="00485E5B">
        <w:t xml:space="preserve"> </w:t>
      </w:r>
      <w:r w:rsidR="00EA5D42" w:rsidRPr="00485E5B">
        <w:t>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D60A45" w:rsidRPr="00485E5B" w:rsidRDefault="00EA5D42" w:rsidP="00485E5B">
      <w:r w:rsidRPr="00485E5B">
        <w:t>При нарушении законодательства Луганской Народной Республики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Луганской Народной Республики о противодействии легализации (отмыванию) доходов, полученных преступным путем, и финансированию терроризма.</w:t>
      </w:r>
    </w:p>
    <w:p w:rsidR="00D60A45" w:rsidRPr="00485E5B" w:rsidRDefault="00A658FF" w:rsidP="00485E5B">
      <w:r w:rsidRPr="00485E5B">
        <w:t>2. </w:t>
      </w:r>
      <w:r w:rsidR="00EA5D42" w:rsidRPr="00485E5B">
        <w:t xml:space="preserve">Временный запрет деятельности осуществляется должностным лицом, уполномоченным в соответствии со </w:t>
      </w:r>
      <w:r w:rsidRPr="00485E5B">
        <w:t>статьей </w:t>
      </w:r>
      <w:r w:rsidR="00EA5D42" w:rsidRPr="00485E5B">
        <w:t>28.4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D60A45" w:rsidRPr="00485E5B" w:rsidRDefault="00A658FF" w:rsidP="00485E5B">
      <w:r w:rsidRPr="00485E5B">
        <w:t>3. </w:t>
      </w:r>
      <w:r w:rsidR="00EA5D42" w:rsidRPr="00485E5B">
        <w:t>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физического лица – предпринимателя, или законного представителя юридического лица.</w:t>
      </w:r>
    </w:p>
    <w:p w:rsidR="00D60A45" w:rsidRPr="00485E5B" w:rsidRDefault="00A658FF" w:rsidP="00485E5B">
      <w:r w:rsidRPr="00485E5B">
        <w:lastRenderedPageBreak/>
        <w:t>4. </w:t>
      </w:r>
      <w:r w:rsidR="00EA5D42" w:rsidRPr="00485E5B">
        <w:t>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D60A45" w:rsidRPr="00485E5B" w:rsidRDefault="00A658FF" w:rsidP="00485E5B">
      <w:r w:rsidRPr="00485E5B">
        <w:t>5. </w:t>
      </w:r>
      <w:r w:rsidR="00EA5D42" w:rsidRPr="00485E5B">
        <w:t>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D60A45" w:rsidRPr="00485E5B" w:rsidRDefault="00A658FF" w:rsidP="00485E5B">
      <w:r w:rsidRPr="00485E5B">
        <w:t>6. </w:t>
      </w:r>
      <w:r w:rsidR="00EA5D42" w:rsidRPr="00485E5B">
        <w:t>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физическим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EA5D42" w:rsidRPr="00485E5B" w:rsidRDefault="00A658FF" w:rsidP="00A46E53">
      <w:pPr>
        <w:pStyle w:val="5"/>
      </w:pPr>
      <w:r w:rsidRPr="00485E5B">
        <w:t>Статья</w:t>
      </w:r>
      <w:r w:rsidR="00A46E53">
        <w:t> </w:t>
      </w:r>
      <w:r w:rsidR="00EA5D42" w:rsidRPr="00485E5B">
        <w:t>27.2</w:t>
      </w:r>
      <w:r w:rsidRPr="00485E5B">
        <w:t>0. </w:t>
      </w:r>
      <w:r w:rsidR="00EA5D42" w:rsidRPr="00485E5B">
        <w:t>Срок временного запрета деятельности</w:t>
      </w:r>
    </w:p>
    <w:p w:rsidR="00D60A45" w:rsidRPr="00485E5B" w:rsidRDefault="00EA5D42" w:rsidP="00485E5B">
      <w:r w:rsidRPr="00485E5B">
        <w:t>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60A45" w:rsidRPr="00485E5B" w:rsidRDefault="00A658FF" w:rsidP="00A46E53">
      <w:pPr>
        <w:pStyle w:val="5"/>
      </w:pPr>
      <w:r w:rsidRPr="00485E5B">
        <w:t>Статья</w:t>
      </w:r>
      <w:r w:rsidR="00A46E53">
        <w:t> </w:t>
      </w:r>
      <w:r w:rsidR="00EA5D42" w:rsidRPr="00485E5B">
        <w:t>27.21</w:t>
      </w:r>
      <w:r w:rsidR="00A46E53">
        <w:t>. </w:t>
      </w:r>
      <w:r w:rsidR="00EA5D42" w:rsidRPr="00485E5B">
        <w:t>Залог за арестованное судно (маломерное, речное)</w:t>
      </w:r>
    </w:p>
    <w:p w:rsidR="00D60A45" w:rsidRPr="00485E5B" w:rsidRDefault="00A658FF" w:rsidP="00485E5B">
      <w:r w:rsidRPr="00485E5B">
        <w:t>1. </w:t>
      </w:r>
      <w:r w:rsidR="00EA5D42" w:rsidRPr="00485E5B">
        <w:t xml:space="preserve">Залог за арестованное судно (маломерное, речное)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r w:rsidRPr="00485E5B">
        <w:t>статьей </w:t>
      </w:r>
      <w:r w:rsidR="00EA5D42" w:rsidRPr="00485E5B">
        <w:t>8.17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D60A45" w:rsidRPr="00485E5B" w:rsidRDefault="00A658FF" w:rsidP="00485E5B">
      <w:r w:rsidRPr="00485E5B">
        <w:t>2. </w:t>
      </w:r>
      <w:r w:rsidR="00EA5D42" w:rsidRPr="00485E5B">
        <w:t xml:space="preserve">Залог за арестованное судно (маломерное, речное) может применяться в отношении отечественных и иностранных судов, зарегистрированных в Луганской Народной Республике или иностранном государстве и явившихся орудием совершения одного из административных </w:t>
      </w:r>
      <w:r w:rsidR="00EA5D42" w:rsidRPr="00485E5B">
        <w:lastRenderedPageBreak/>
        <w:t xml:space="preserve">правонарушений, административная ответственность за которые установлена </w:t>
      </w:r>
      <w:r w:rsidRPr="00485E5B">
        <w:t>статьей </w:t>
      </w:r>
      <w:r w:rsidR="00EA5D42" w:rsidRPr="00485E5B">
        <w:t>8.17 настоящего Кодекса.</w:t>
      </w:r>
    </w:p>
    <w:p w:rsidR="00D60A45" w:rsidRPr="00485E5B" w:rsidRDefault="00A658FF" w:rsidP="00485E5B">
      <w:r w:rsidRPr="00485E5B">
        <w:t>3. </w:t>
      </w:r>
      <w:r w:rsidR="00EA5D42" w:rsidRPr="00485E5B">
        <w:t xml:space="preserve">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административная ответственность за которое установлена </w:t>
      </w:r>
      <w:r w:rsidRPr="00485E5B">
        <w:t>статьей </w:t>
      </w:r>
      <w:r w:rsidR="00EA5D42" w:rsidRPr="00485E5B">
        <w:t>8.17 настоящего Кодекса, в случае ходатайства любого из лиц, указанных в части 1 настоящей статьи.</w:t>
      </w:r>
    </w:p>
    <w:p w:rsidR="00D60A45" w:rsidRPr="00485E5B" w:rsidRDefault="00A658FF" w:rsidP="00485E5B">
      <w:r w:rsidRPr="00485E5B">
        <w:t>4. </w:t>
      </w:r>
      <w:r w:rsidR="00EA5D42" w:rsidRPr="00485E5B">
        <w:t>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D60A45" w:rsidRPr="00485E5B" w:rsidRDefault="00A658FF" w:rsidP="00485E5B">
      <w:r w:rsidRPr="00485E5B">
        <w:t>5. </w:t>
      </w:r>
      <w:r w:rsidR="00EA5D42" w:rsidRPr="00485E5B">
        <w:t>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части 4 настоящей статьи, от любого из лиц, указанных в части 1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части 3 настоящей статьи, срок принятия решения о применении залога за арестованное судно (маломерное, речное) может быть продлен, но не более чем на пятнадцать дней.</w:t>
      </w:r>
    </w:p>
    <w:p w:rsidR="00D60A45" w:rsidRPr="00485E5B" w:rsidRDefault="00A658FF" w:rsidP="00485E5B">
      <w:r w:rsidRPr="00485E5B">
        <w:t>6. </w:t>
      </w:r>
      <w:r w:rsidR="00EA5D42" w:rsidRPr="00485E5B">
        <w:t>Размер залога за арестованное судно (маломерное, речное)</w:t>
      </w:r>
      <w:r w:rsidR="00D60A45" w:rsidRPr="00485E5B">
        <w:t xml:space="preserve"> </w:t>
      </w:r>
      <w:r w:rsidR="00EA5D42" w:rsidRPr="00485E5B">
        <w:t xml:space="preserve">определяется судом с учетом размера административного штрафа, установленного санкцией применяемой </w:t>
      </w:r>
      <w:r w:rsidRPr="00485E5B">
        <w:t>статьи </w:t>
      </w:r>
      <w:r w:rsidR="00EA5D42" w:rsidRPr="00485E5B">
        <w:t xml:space="preserve">Особенной части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(маломерное, речное) учитываются обстоятельства, указанные в частях 2 и 4 </w:t>
      </w:r>
      <w:r w:rsidRPr="00485E5B">
        <w:t>статьи </w:t>
      </w:r>
      <w:r w:rsidR="00EA5D42" w:rsidRPr="00485E5B">
        <w:t>4.1 настоящего Кодекса.</w:t>
      </w:r>
    </w:p>
    <w:p w:rsidR="00D60A45" w:rsidRPr="00485E5B" w:rsidRDefault="00A658FF" w:rsidP="00485E5B">
      <w:r w:rsidRPr="00485E5B">
        <w:t>7. </w:t>
      </w:r>
      <w:r w:rsidR="00EA5D42" w:rsidRPr="00485E5B">
        <w:t xml:space="preserve">Размер залога за арестованное судно (маломерное, речное) не может быть менее размера ущерба, причиненного в результате совершения административного правонарушения, и максимального размера </w:t>
      </w:r>
      <w:r w:rsidR="00EA5D42" w:rsidRPr="00485E5B">
        <w:lastRenderedPageBreak/>
        <w:t xml:space="preserve">административного штрафа, установленного санкцией применяемой </w:t>
      </w:r>
      <w:r w:rsidRPr="00485E5B">
        <w:t>статьи </w:t>
      </w:r>
      <w:r w:rsidR="00EA5D42" w:rsidRPr="00485E5B">
        <w:t>Особенной части настоящего Кодекса.</w:t>
      </w:r>
    </w:p>
    <w:p w:rsidR="00D60A45" w:rsidRPr="00485E5B" w:rsidRDefault="00A658FF" w:rsidP="00485E5B">
      <w:r w:rsidRPr="00485E5B">
        <w:t>8. </w:t>
      </w:r>
      <w:r w:rsidR="00EA5D42" w:rsidRPr="00485E5B">
        <w:t>Решение судьи о применении залога за арестованное судно (маломерное, речное) выносится в форме определения, которое может быть обжаловано в соответствии с правилами, установленными главой 31 настоящего Кодекса.</w:t>
      </w:r>
    </w:p>
    <w:p w:rsidR="00D60A45" w:rsidRPr="00485E5B" w:rsidRDefault="00A658FF" w:rsidP="00485E5B">
      <w:r w:rsidRPr="00485E5B">
        <w:t>9. </w:t>
      </w:r>
      <w:r w:rsidR="00EA5D42" w:rsidRPr="00485E5B">
        <w:t>Копии определения о применении залога за арестованное судно (маломерное, речное)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(маломерное, речное) и его обращения в доход государства.</w:t>
      </w:r>
    </w:p>
    <w:p w:rsidR="00D60A45" w:rsidRPr="00485E5B" w:rsidRDefault="00EA5D42" w:rsidP="00485E5B">
      <w:r w:rsidRPr="00485E5B">
        <w:t>1</w:t>
      </w:r>
      <w:r w:rsidR="00A658FF" w:rsidRPr="00485E5B">
        <w:t>0. </w:t>
      </w:r>
      <w:r w:rsidRPr="00485E5B">
        <w:t>Деньги, являющиеся предметом залога за арестованное судно (маломерное, речное),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D60A45" w:rsidRPr="00485E5B" w:rsidRDefault="00EA5D42" w:rsidP="00485E5B">
      <w:r w:rsidRPr="00485E5B">
        <w:t>1</w:t>
      </w:r>
      <w:r w:rsidR="00A658FF" w:rsidRPr="00485E5B">
        <w:t>1. </w:t>
      </w:r>
      <w:r w:rsidRPr="00485E5B">
        <w:t>О применении залога за арестованное судно (маломерное, речное) исполнительный орган государственной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(маломерное, речное) в Луганской Народной Республике.</w:t>
      </w:r>
    </w:p>
    <w:p w:rsidR="00D60A45" w:rsidRPr="00485E5B" w:rsidRDefault="00EA5D42" w:rsidP="00485E5B">
      <w:r w:rsidRPr="00485E5B">
        <w:t>1</w:t>
      </w:r>
      <w:r w:rsidR="00A658FF" w:rsidRPr="00485E5B">
        <w:t>2. </w:t>
      </w:r>
      <w:r w:rsidRPr="00485E5B">
        <w:t xml:space="preserve">В случае совершения административного правонарушения, административная ответственность за которое предусмотрена </w:t>
      </w:r>
      <w:r w:rsidR="00A658FF" w:rsidRPr="00485E5B">
        <w:t>статьей </w:t>
      </w:r>
      <w:r w:rsidRPr="00485E5B">
        <w:t>8.17 настоящего Кодекса, с использованием судна (маломерного, речного),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D60A45" w:rsidRPr="00485E5B" w:rsidRDefault="00A658FF" w:rsidP="00A46E53">
      <w:pPr>
        <w:pStyle w:val="5"/>
      </w:pPr>
      <w:r w:rsidRPr="00485E5B">
        <w:t>Статья </w:t>
      </w:r>
      <w:r w:rsidR="00EA5D42" w:rsidRPr="00485E5B">
        <w:t>27.2</w:t>
      </w:r>
      <w:r w:rsidRPr="00485E5B">
        <w:t>2. </w:t>
      </w:r>
      <w:r w:rsidR="00EA5D42" w:rsidRPr="00485E5B">
        <w:t>Помещение в специальные учреждения иностранных граждан или лиц без гражданства, подлежащих административному выдворению за пределы Луганской Народной Республики</w:t>
      </w:r>
    </w:p>
    <w:p w:rsidR="00D60A45" w:rsidRPr="00485E5B" w:rsidRDefault="00A658FF" w:rsidP="00485E5B">
      <w:r w:rsidRPr="00485E5B">
        <w:t>1. </w:t>
      </w:r>
      <w:r w:rsidR="00EA5D42" w:rsidRPr="00485E5B">
        <w:t xml:space="preserve">Помещение в специальные учреждения иностранных граждан или лиц без гражданства, подлежащих принудительному выдворению за пределы Луганской Народной Республики, заключается в их препровождении в </w:t>
      </w:r>
      <w:r w:rsidR="00EA5D42" w:rsidRPr="00485E5B">
        <w:lastRenderedPageBreak/>
        <w:t>специальные учреждения, предусмотренные законодательством Луганской Народной Республики о правовом положении иностранных граждан в Луганской Народной Республике,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Луганской Народной Республики.</w:t>
      </w:r>
    </w:p>
    <w:p w:rsidR="00D60A45" w:rsidRPr="00485E5B" w:rsidRDefault="00A658FF" w:rsidP="00485E5B">
      <w:r w:rsidRPr="00485E5B">
        <w:t>2. </w:t>
      </w:r>
      <w:r w:rsidR="00EA5D42" w:rsidRPr="00485E5B">
        <w:t>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Луганской Народной Республики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Луганской Народной Республики.</w:t>
      </w:r>
    </w:p>
    <w:p w:rsidR="00D60A45" w:rsidRPr="00485E5B" w:rsidRDefault="00A658FF" w:rsidP="00485E5B">
      <w:r w:rsidRPr="00485E5B">
        <w:t>3. </w:t>
      </w:r>
      <w:r w:rsidR="00EA5D42" w:rsidRPr="00485E5B">
        <w:t>В специальное учреждение, предусмотренное законодательством Луганской Народной Республики о правовом положении иностранных граждан в Луганской Народной Республике, помещается иностранный гражданин или лицо без гражданства на основании постановления судьи, которое подлежит немедленному исполнению исполнительным органом государственной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исполнительным органом государственной власти, разрабатывающим и реализующим государственную политику и осуществляющим нормативное правовое регулирование в сфере обеспечения установленного порядка деятельности судов и исполнения судебных актов и актов других органов.</w:t>
      </w:r>
    </w:p>
    <w:p w:rsidR="00D60A45" w:rsidRPr="00485E5B" w:rsidRDefault="00A658FF" w:rsidP="00485E5B">
      <w:r w:rsidRPr="00485E5B">
        <w:t>4. </w:t>
      </w:r>
      <w:r w:rsidR="00EA5D42" w:rsidRPr="00485E5B">
        <w:t>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Луганской Народной Республики, на основании постановления судьи или решения соответствующего должностного лица пограничного органа.</w:t>
      </w:r>
    </w:p>
    <w:p w:rsidR="00D60A45" w:rsidRPr="00485E5B" w:rsidRDefault="00A46E53" w:rsidP="00A46E53">
      <w:pPr>
        <w:pStyle w:val="4"/>
      </w:pPr>
      <w:r>
        <w:lastRenderedPageBreak/>
        <w:t>Глава </w:t>
      </w:r>
      <w:r w:rsidRPr="00485E5B">
        <w:t>2</w:t>
      </w:r>
      <w:r w:rsidR="00A658FF" w:rsidRPr="00485E5B">
        <w:t>8. </w:t>
      </w:r>
      <w:r w:rsidRPr="00485E5B">
        <w:t>Возбуждение дела об административном правонарушении</w:t>
      </w:r>
    </w:p>
    <w:p w:rsidR="00EA5D42" w:rsidRPr="00485E5B" w:rsidRDefault="00A658FF" w:rsidP="00A46E53">
      <w:pPr>
        <w:pStyle w:val="5"/>
      </w:pPr>
      <w:r w:rsidRPr="00485E5B">
        <w:t>Статья </w:t>
      </w:r>
      <w:r w:rsidR="00EA5D42" w:rsidRPr="00485E5B">
        <w:t>28.</w:t>
      </w:r>
      <w:r w:rsidRPr="00485E5B">
        <w:t>1. </w:t>
      </w:r>
      <w:r w:rsidR="00EA5D42" w:rsidRPr="00485E5B">
        <w:t>Возбуждение дела об административном</w:t>
      </w:r>
      <w:r w:rsidR="00D60A45" w:rsidRPr="00485E5B">
        <w:t xml:space="preserve"> </w:t>
      </w:r>
      <w:r w:rsidR="00EA5D42" w:rsidRPr="00485E5B">
        <w:t>правонарушении</w:t>
      </w:r>
    </w:p>
    <w:p w:rsidR="00D60A45" w:rsidRPr="00A46E53" w:rsidRDefault="00A658FF" w:rsidP="00A46E53">
      <w:r w:rsidRPr="00A46E53">
        <w:t>1. </w:t>
      </w:r>
      <w:r w:rsidR="00EA5D42" w:rsidRPr="00A46E53">
        <w:t>Поводами к возбуждению дела об административном правонарушении являются:</w:t>
      </w:r>
    </w:p>
    <w:p w:rsidR="00D60A45" w:rsidRPr="00A46E53" w:rsidRDefault="00A658FF" w:rsidP="00A46E53">
      <w:r w:rsidRPr="00A46E53">
        <w:t>1) </w:t>
      </w:r>
      <w:r w:rsidR="00EA5D42" w:rsidRPr="00A46E53">
        <w:t>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D60A45" w:rsidRPr="00A46E53" w:rsidRDefault="00A658FF" w:rsidP="00A46E53">
      <w:r w:rsidRPr="00A46E53">
        <w:t>2) </w:t>
      </w:r>
      <w:r w:rsidR="00EA5D42" w:rsidRPr="00A46E53">
        <w:t>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D60A45" w:rsidRPr="00A46E53" w:rsidRDefault="00A658FF" w:rsidP="00A46E53">
      <w:r w:rsidRPr="00A46E53">
        <w:t>3) </w:t>
      </w:r>
      <w:r w:rsidR="00EA5D42" w:rsidRPr="00A46E53">
        <w:t xml:space="preserve">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административного правонарушения, предусмотренного частью 2 </w:t>
      </w:r>
      <w:r w:rsidRPr="00A46E53">
        <w:t>статьи </w:t>
      </w:r>
      <w:r w:rsidR="00EA5D42" w:rsidRPr="00A46E53">
        <w:t>5.26 настоящего Кодекса);</w:t>
      </w:r>
    </w:p>
    <w:p w:rsidR="00D60A45" w:rsidRPr="00A46E53" w:rsidRDefault="00A658FF" w:rsidP="00A46E53">
      <w:r w:rsidRPr="00A46E53">
        <w:t>4) </w:t>
      </w:r>
      <w:r w:rsidR="00EA5D42" w:rsidRPr="00A46E53">
        <w:t>фиксация административного правонарушения в области дорожного движения или административного правонарушения в области благоустройства территории,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 и киносъемки, видеозаписи, или средствами фото - и киносъемки, видеозаписи;</w:t>
      </w:r>
    </w:p>
    <w:p w:rsidR="00EA5D42" w:rsidRPr="00A46E53" w:rsidRDefault="00A658FF" w:rsidP="00A46E53">
      <w:r w:rsidRPr="00A46E53">
        <w:t>5) </w:t>
      </w:r>
      <w:r w:rsidR="00EA5D42" w:rsidRPr="00A46E53">
        <w:t xml:space="preserve">подтверждение содержащихся в сообщении или заявлении собственника (владельца) транспортного средства данных о том, что в случаях, предусмотренных </w:t>
      </w:r>
      <w:r w:rsidRPr="00A46E53">
        <w:t>пунктом </w:t>
      </w:r>
      <w:r w:rsidR="00EA5D42" w:rsidRPr="00A46E53">
        <w:t>4 настоящей части, транспортное средство находилось во владении или в пользовании другого лица.</w:t>
      </w:r>
    </w:p>
    <w:p w:rsidR="00EA5D42" w:rsidRPr="00A46E53" w:rsidRDefault="00A658FF" w:rsidP="00A46E53">
      <w:r w:rsidRPr="00A46E53">
        <w:t>2. </w:t>
      </w:r>
      <w:r w:rsidR="00EA5D42" w:rsidRPr="00A46E53">
        <w:t xml:space="preserve">Поводами к возбуждению дел об административных правонарушениях, предусмотренных </w:t>
      </w:r>
      <w:r w:rsidRPr="00A46E53">
        <w:t>статьями </w:t>
      </w:r>
      <w:r w:rsidR="00EA5D42" w:rsidRPr="00A46E53">
        <w:t xml:space="preserve">14.19, 14.20 и 14.28 настоящего Кодекса, являются поводы, указанные в </w:t>
      </w:r>
      <w:r w:rsidRPr="00A46E53">
        <w:t>пунктах </w:t>
      </w:r>
      <w:r w:rsidR="00EA5D42" w:rsidRPr="00A46E53">
        <w:t>1, 2 и 3 части 1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арбитражных управляющих, содержащие достаточные данные, указывающие на наличие события административного правонарушения;</w:t>
      </w:r>
    </w:p>
    <w:p w:rsidR="00EA5D42" w:rsidRPr="00A46E53" w:rsidRDefault="00A658FF" w:rsidP="00A46E53">
      <w:r w:rsidRPr="00A46E53">
        <w:lastRenderedPageBreak/>
        <w:t>3. </w:t>
      </w:r>
      <w:r w:rsidR="00EA5D42" w:rsidRPr="00A46E53">
        <w:t xml:space="preserve">Поводом к возбуждению дел об административных правонарушениях, предусмотренных </w:t>
      </w:r>
      <w:r w:rsidRPr="00A46E53">
        <w:t>статьями </w:t>
      </w:r>
      <w:r w:rsidR="00EA5D42" w:rsidRPr="00A46E53">
        <w:t>14.16, 14.36, 14.37 - 14.40 настоящего Кодекса, является принятие комиссией государственного антимонопольного органа решения, которым установлен факт нарушения антимонопольного законодательства Луганской Народной Республики.</w:t>
      </w:r>
    </w:p>
    <w:p w:rsidR="00EA5D42" w:rsidRPr="00A46E53" w:rsidRDefault="00A658FF" w:rsidP="00A46E53">
      <w:r w:rsidRPr="00A46E53">
        <w:t>4. </w:t>
      </w:r>
      <w:r w:rsidR="00EA5D42" w:rsidRPr="00A46E53">
        <w:t xml:space="preserve">Поводом к возбуждению дел об административных правонарушениях, предусмотренных </w:t>
      </w:r>
      <w:r w:rsidRPr="00A46E53">
        <w:t>статьями </w:t>
      </w:r>
      <w:r w:rsidR="00EA5D42" w:rsidRPr="00A46E53">
        <w:t>8.32 и 8.33 настоящего Кодекса, является акт о наличии признаков административного правонарушения или преступления, связанных с нарушением законодательства Луганской Народной Республики в области охоты и сохранения охотничьих ресурсов, который составлен производственным охотничьим инспектором в соответствии с законодательством Луганской Народной Республики.</w:t>
      </w:r>
    </w:p>
    <w:p w:rsidR="00EA5D42" w:rsidRPr="00A46E53" w:rsidRDefault="00A658FF" w:rsidP="00A46E53">
      <w:r w:rsidRPr="00A46E53">
        <w:t>5. </w:t>
      </w:r>
      <w:r w:rsidR="00EA5D42" w:rsidRPr="00A46E53">
        <w:t xml:space="preserve">Указанные в частях 1 и 2 настоящей </w:t>
      </w:r>
      <w:r w:rsidRPr="00A46E53">
        <w:t>статьи </w:t>
      </w:r>
      <w:r w:rsidR="00EA5D42" w:rsidRPr="00A46E53">
        <w:t>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EA5D42" w:rsidRPr="00A46E53" w:rsidRDefault="00A658FF" w:rsidP="00A46E53">
      <w:r w:rsidRPr="00A46E53">
        <w:t>6. </w:t>
      </w:r>
      <w:r w:rsidR="00EA5D42" w:rsidRPr="00A46E53">
        <w:t>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частями 1, 2 и 4 настоящей статьи, и достаточных данных, указывающих на наличие события административного правонарушения.</w:t>
      </w:r>
    </w:p>
    <w:p w:rsidR="00D60A45" w:rsidRPr="00A46E53" w:rsidRDefault="00A658FF" w:rsidP="00A46E53">
      <w:r w:rsidRPr="00A46E53">
        <w:t>7. </w:t>
      </w:r>
      <w:r w:rsidR="00EA5D42" w:rsidRPr="00A46E53">
        <w:t>Дело об административном правонарушении считается возбужденным с момента:</w:t>
      </w:r>
    </w:p>
    <w:p w:rsidR="00D60A45" w:rsidRPr="00A46E53" w:rsidRDefault="00A658FF" w:rsidP="00A46E53">
      <w:r w:rsidRPr="00A46E53">
        <w:t>1) </w:t>
      </w:r>
      <w:r w:rsidR="00EA5D42" w:rsidRPr="00A46E53">
        <w:t>составления протокола осмотра места совершения административного правонарушения;</w:t>
      </w:r>
    </w:p>
    <w:p w:rsidR="00D60A45" w:rsidRPr="00A46E53" w:rsidRDefault="00A658FF" w:rsidP="00A46E53">
      <w:r w:rsidRPr="00A46E53">
        <w:t>2) </w:t>
      </w:r>
      <w:r w:rsidR="00EA5D42" w:rsidRPr="00A46E53">
        <w:t xml:space="preserve">составления первого протокола о применении мер обеспечения производства по делу об административном правонарушении, предусмотренных </w:t>
      </w:r>
      <w:r w:rsidRPr="00A46E53">
        <w:t>статьей </w:t>
      </w:r>
      <w:r w:rsidR="00EA5D42" w:rsidRPr="00A46E53">
        <w:t>27.1 настоящего Кодекса;</w:t>
      </w:r>
    </w:p>
    <w:p w:rsidR="00D60A45" w:rsidRPr="00A46E53" w:rsidRDefault="00A658FF" w:rsidP="00A46E53">
      <w:r w:rsidRPr="00A46E53">
        <w:t>3) </w:t>
      </w:r>
      <w:r w:rsidR="00EA5D42" w:rsidRPr="00A46E53">
        <w:t>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EA5D42" w:rsidRPr="00A46E53" w:rsidRDefault="00A658FF" w:rsidP="00A46E53">
      <w:r w:rsidRPr="00A46E53">
        <w:t>4) </w:t>
      </w:r>
      <w:r w:rsidR="00EA5D42" w:rsidRPr="00A46E53">
        <w:t xml:space="preserve">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r w:rsidRPr="00A46E53">
        <w:t>статьей </w:t>
      </w:r>
      <w:r w:rsidR="00EA5D42" w:rsidRPr="00A46E53">
        <w:t>28.8 настоящего Кодекса;</w:t>
      </w:r>
    </w:p>
    <w:p w:rsidR="00EA5D42" w:rsidRPr="00A46E53" w:rsidRDefault="00A658FF" w:rsidP="00A46E53">
      <w:r w:rsidRPr="00A46E53">
        <w:t>5) </w:t>
      </w:r>
      <w:r w:rsidR="00EA5D42" w:rsidRPr="00A46E53">
        <w:t xml:space="preserve">вынесения постановления по делу об административном правонарушении в случае, предусмотренном частью 1 или 3 </w:t>
      </w:r>
      <w:r w:rsidRPr="00A46E53">
        <w:t>статьи </w:t>
      </w:r>
      <w:r w:rsidR="00EA5D42" w:rsidRPr="00A46E53">
        <w:t>28.7 настоящего Кодекса.</w:t>
      </w:r>
    </w:p>
    <w:p w:rsidR="00D60A45" w:rsidRPr="00A46E53" w:rsidRDefault="00A658FF" w:rsidP="00A46E53">
      <w:r w:rsidRPr="00A46E53">
        <w:lastRenderedPageBreak/>
        <w:t>8. </w:t>
      </w:r>
      <w:r w:rsidR="00EA5D42" w:rsidRPr="00A46E53">
        <w:t xml:space="preserve">В случае отказа в возбуждении дела об административном правонарушении при наличии материалов, сообщений, заявлений, указанных в </w:t>
      </w:r>
      <w:r w:rsidRPr="00A46E53">
        <w:t>пунктах </w:t>
      </w:r>
      <w:r w:rsidR="00EA5D42" w:rsidRPr="00A46E53">
        <w:t>2 и 3 части 1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67488D" w:rsidRPr="0067488D" w:rsidRDefault="0067488D" w:rsidP="00A46E53">
      <w:pPr>
        <w:rPr>
          <w:b/>
        </w:rPr>
      </w:pPr>
      <w:r w:rsidRPr="0067488D">
        <w:rPr>
          <w:b/>
        </w:rPr>
        <w:t>Примечание.</w:t>
      </w:r>
    </w:p>
    <w:p w:rsidR="00D60A45" w:rsidRPr="00A46E53" w:rsidRDefault="00EA5D42" w:rsidP="00A46E53">
      <w:r w:rsidRPr="00A46E53">
        <w:t xml:space="preserve">При наличии предусмотренного </w:t>
      </w:r>
      <w:r w:rsidR="00A658FF" w:rsidRPr="00A46E53">
        <w:t>пунктом </w:t>
      </w:r>
      <w:r w:rsidRPr="00A46E53">
        <w:t xml:space="preserve">1 части 1 настоящей </w:t>
      </w:r>
      <w:r w:rsidR="00A658FF" w:rsidRPr="00A46E53">
        <w:t>статьи </w:t>
      </w:r>
      <w:r w:rsidRPr="00A46E53">
        <w:t>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(коммунального)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EA5D42" w:rsidRPr="00A46E53" w:rsidRDefault="00A658FF" w:rsidP="00A46E53">
      <w:pPr>
        <w:pStyle w:val="5"/>
      </w:pPr>
      <w:r w:rsidRPr="00A46E53">
        <w:t>Статья </w:t>
      </w:r>
      <w:r w:rsidR="00EA5D42" w:rsidRPr="00A46E53">
        <w:t>28.2</w:t>
      </w:r>
      <w:r w:rsidR="00A46E53">
        <w:t>. </w:t>
      </w:r>
      <w:r w:rsidR="00EA5D42" w:rsidRPr="00A46E53">
        <w:t>Протокол осмотра места совершения</w:t>
      </w:r>
      <w:r w:rsidR="00D60A45" w:rsidRPr="00A46E53">
        <w:t xml:space="preserve"> </w:t>
      </w:r>
      <w:r w:rsidR="00EA5D42" w:rsidRPr="00A46E53">
        <w:t>административного правонарушения</w:t>
      </w:r>
    </w:p>
    <w:p w:rsidR="00D60A45" w:rsidRPr="00A46E53" w:rsidRDefault="00A658FF" w:rsidP="00A46E53">
      <w:r w:rsidRPr="00A46E53">
        <w:t>1. </w:t>
      </w:r>
      <w:r w:rsidR="00EA5D42" w:rsidRPr="00A46E53">
        <w:t xml:space="preserve">В случае совершения административного правонарушения, предусмотренного </w:t>
      </w:r>
      <w:r w:rsidRPr="00A46E53">
        <w:t>статьей </w:t>
      </w:r>
      <w:r w:rsidR="00EA5D42" w:rsidRPr="00A46E53">
        <w:t xml:space="preserve">12.26 или частью 2 </w:t>
      </w:r>
      <w:r w:rsidRPr="00A46E53">
        <w:t>статьи </w:t>
      </w:r>
      <w:r w:rsidR="00EA5D42" w:rsidRPr="00A46E53">
        <w:t>12.32 настоящего Кодекса, составляется протокол осмотра места совершения административного правонарушения.</w:t>
      </w:r>
    </w:p>
    <w:p w:rsidR="00D60A45" w:rsidRPr="00A46E53" w:rsidRDefault="00A658FF" w:rsidP="00A46E53">
      <w:r w:rsidRPr="00A46E53">
        <w:t>2. </w:t>
      </w:r>
      <w:r w:rsidR="00EA5D42" w:rsidRPr="00A46E53">
        <w:t>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D60A45" w:rsidRPr="00A46E53" w:rsidRDefault="00A658FF" w:rsidP="00A46E53">
      <w:r w:rsidRPr="00A46E53">
        <w:t>3. </w:t>
      </w:r>
      <w:r w:rsidR="00EA5D42" w:rsidRPr="00A46E53">
        <w:t xml:space="preserve">Осмотр места совершения административного правонарушения осуществляется лицами, уполномоченными составлять протоколы об </w:t>
      </w:r>
      <w:r w:rsidR="00EA5D42" w:rsidRPr="00A46E53">
        <w:lastRenderedPageBreak/>
        <w:t xml:space="preserve">административных правонарушениях в соответствии с частью 1 </w:t>
      </w:r>
      <w:r w:rsidRPr="00A46E53">
        <w:t>статьи </w:t>
      </w:r>
      <w:r w:rsidR="00EA5D42" w:rsidRPr="00A46E53">
        <w:t>28.4 настоящего Кодекса, в присутствии двух понятых либо с применением видеозаписи.</w:t>
      </w:r>
    </w:p>
    <w:p w:rsidR="00D60A45" w:rsidRPr="00A46E53" w:rsidRDefault="00A658FF" w:rsidP="00A46E53">
      <w:r w:rsidRPr="00A46E53">
        <w:t>4. </w:t>
      </w:r>
      <w:r w:rsidR="00EA5D42" w:rsidRPr="00A46E53">
        <w:t xml:space="preserve">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w:t>
      </w:r>
      <w:r w:rsidRPr="00A46E53">
        <w:t>статья </w:t>
      </w:r>
      <w:r w:rsidR="00EA5D42" w:rsidRPr="00A46E53">
        <w:t>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D60A45" w:rsidRPr="00A46E53" w:rsidRDefault="00A658FF" w:rsidP="00A46E53">
      <w:r w:rsidRPr="00A46E53">
        <w:t>5. </w:t>
      </w:r>
      <w:r w:rsidR="00EA5D42" w:rsidRPr="00A46E53">
        <w:t>В протоколе осмотра места совершения административного правонарушения описываются:</w:t>
      </w:r>
    </w:p>
    <w:p w:rsidR="00D60A45" w:rsidRPr="00A46E53" w:rsidRDefault="00A658FF" w:rsidP="00A46E53">
      <w:r w:rsidRPr="00A46E53">
        <w:t>1) </w:t>
      </w:r>
      <w:r w:rsidR="00EA5D42" w:rsidRPr="00A46E53">
        <w:t xml:space="preserve">действия должностных лиц, указанных в части 3 </w:t>
      </w:r>
      <w:r w:rsidRPr="00A46E53">
        <w:t>статьи </w:t>
      </w:r>
      <w:r w:rsidR="00EA5D42" w:rsidRPr="00A46E53">
        <w:t>28.2 настоящего Кодекса, в том порядке, в каком они производились;</w:t>
      </w:r>
    </w:p>
    <w:p w:rsidR="00D60A45" w:rsidRPr="00A46E53" w:rsidRDefault="00A658FF" w:rsidP="00A46E53">
      <w:r w:rsidRPr="00A46E53">
        <w:t>2) </w:t>
      </w:r>
      <w:r w:rsidR="00EA5D42" w:rsidRPr="00A46E53">
        <w:t>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D60A45" w:rsidRPr="00A46E53" w:rsidRDefault="00A658FF" w:rsidP="00A46E53">
      <w:r w:rsidRPr="00A46E53">
        <w:t>3) </w:t>
      </w:r>
      <w:r w:rsidR="00EA5D42" w:rsidRPr="00A46E53">
        <w:t>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D60A45" w:rsidRPr="00A46E53" w:rsidRDefault="00A658FF" w:rsidP="00A46E53">
      <w:r w:rsidRPr="00A46E53">
        <w:t>4) </w:t>
      </w:r>
      <w:r w:rsidR="00EA5D42" w:rsidRPr="00A46E53">
        <w:t>другие существенные для данного дела обстоятельства.</w:t>
      </w:r>
    </w:p>
    <w:p w:rsidR="00D60A45" w:rsidRPr="00A46E53" w:rsidRDefault="00A658FF" w:rsidP="00A46E53">
      <w:r w:rsidRPr="00A46E53">
        <w:t>6. </w:t>
      </w:r>
      <w:r w:rsidR="00EA5D42" w:rsidRPr="00A46E53">
        <w:t>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D60A45" w:rsidRPr="00A46E53" w:rsidRDefault="00A658FF" w:rsidP="00A46E53">
      <w:r w:rsidRPr="00A46E53">
        <w:t>7. </w:t>
      </w:r>
      <w:r w:rsidR="00EA5D42" w:rsidRPr="00A46E53">
        <w:t>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D60A45" w:rsidRPr="00A46E53" w:rsidRDefault="00A658FF" w:rsidP="00A46E53">
      <w:r w:rsidRPr="00A46E53">
        <w:t>8. </w:t>
      </w:r>
      <w:r w:rsidR="00EA5D42" w:rsidRPr="00A46E53">
        <w:t xml:space="preserve">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w:t>
      </w:r>
      <w:r w:rsidR="00EA5D42" w:rsidRPr="00A46E53">
        <w:lastRenderedPageBreak/>
        <w:t>иных установленных способов фиксации вещественных доказательств, прилагаются к соответствующему протоколу.</w:t>
      </w:r>
    </w:p>
    <w:p w:rsidR="00D60A45" w:rsidRPr="00A46E53" w:rsidRDefault="00A658FF" w:rsidP="00A46E53">
      <w:r w:rsidRPr="00A46E53">
        <w:t>9. </w:t>
      </w:r>
      <w:r w:rsidR="00EA5D42" w:rsidRPr="00A46E53">
        <w:t>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D60A45" w:rsidRPr="00A46E53" w:rsidRDefault="00A658FF" w:rsidP="00A46E53">
      <w:pPr>
        <w:pStyle w:val="5"/>
      </w:pPr>
      <w:r w:rsidRPr="00A46E53">
        <w:t>Статья </w:t>
      </w:r>
      <w:r w:rsidR="00EA5D42" w:rsidRPr="00A46E53">
        <w:t>28.</w:t>
      </w:r>
      <w:r w:rsidRPr="00A46E53">
        <w:t>3. </w:t>
      </w:r>
      <w:r w:rsidR="00EA5D42" w:rsidRPr="00A46E53">
        <w:t>Протокол об административном правонарушении</w:t>
      </w:r>
    </w:p>
    <w:p w:rsidR="00D60A45" w:rsidRPr="00A46E53" w:rsidRDefault="00A658FF" w:rsidP="00A46E53">
      <w:r w:rsidRPr="00A46E53">
        <w:t>1. </w:t>
      </w:r>
      <w:r w:rsidR="00EA5D42" w:rsidRPr="00A46E53">
        <w:t xml:space="preserve">О совершении административного правонарушения составляется протокол, за исключением случаев, предусмотренных </w:t>
      </w:r>
      <w:r w:rsidRPr="00A46E53">
        <w:t>статьей </w:t>
      </w:r>
      <w:r w:rsidR="00EA5D42" w:rsidRPr="00A46E53">
        <w:t xml:space="preserve">28.5, частями 1 и 3 </w:t>
      </w:r>
      <w:r w:rsidRPr="00A46E53">
        <w:t>статьи </w:t>
      </w:r>
      <w:r w:rsidR="00EA5D42" w:rsidRPr="00A46E53">
        <w:t>28.7 настоящего Кодекса.</w:t>
      </w:r>
    </w:p>
    <w:p w:rsidR="00D60A45" w:rsidRPr="00A46E53" w:rsidRDefault="00A658FF" w:rsidP="00A46E53">
      <w:r w:rsidRPr="00A46E53">
        <w:t>2. </w:t>
      </w:r>
      <w:r w:rsidR="00EA5D42" w:rsidRPr="00A46E53">
        <w:t xml:space="preserve">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w:t>
      </w:r>
      <w:r w:rsidRPr="00A46E53">
        <w:t>статья </w:t>
      </w:r>
      <w:r w:rsidR="00EA5D42" w:rsidRPr="00A46E53">
        <w:t>настоящего Кодекса или закона,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D60A45" w:rsidRPr="00A46E53" w:rsidRDefault="00A658FF" w:rsidP="00A46E53">
      <w:r w:rsidRPr="00A46E53">
        <w:t>3. </w:t>
      </w:r>
      <w:r w:rsidR="00EA5D42" w:rsidRPr="00A46E53">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EA5D42" w:rsidRPr="00A46E53" w:rsidRDefault="00A658FF" w:rsidP="00A46E53">
      <w:r w:rsidRPr="00A46E53">
        <w:t>4. </w:t>
      </w:r>
      <w:r w:rsidR="00EA5D42" w:rsidRPr="00A46E53">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EA5D42" w:rsidRPr="00A46E53" w:rsidRDefault="00A658FF" w:rsidP="00A46E53">
      <w:r w:rsidRPr="00A46E53">
        <w:t>5. </w:t>
      </w:r>
      <w:r w:rsidR="00EA5D42" w:rsidRPr="00A46E53">
        <w:t xml:space="preserve">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w:t>
      </w:r>
      <w:r w:rsidR="00EA5D42" w:rsidRPr="00A46E53">
        <w:lastRenderedPageBreak/>
        <w:t>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A5D42" w:rsidRPr="00A46E53" w:rsidRDefault="00A658FF" w:rsidP="00A46E53">
      <w:r w:rsidRPr="00A46E53">
        <w:t>6. </w:t>
      </w:r>
      <w:r w:rsidR="00EA5D42" w:rsidRPr="00A46E53">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5 настоящей статьи, в нем делается соответствующая запись.</w:t>
      </w:r>
    </w:p>
    <w:p w:rsidR="00D60A45" w:rsidRPr="00A46E53" w:rsidRDefault="00A658FF" w:rsidP="00A46E53">
      <w:r w:rsidRPr="00A46E53">
        <w:t>7. </w:t>
      </w:r>
      <w:r w:rsidR="00EA5D42" w:rsidRPr="00A46E53">
        <w:t>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EA5D42" w:rsidRPr="00A46E53" w:rsidRDefault="00A658FF" w:rsidP="00A46E53">
      <w:pPr>
        <w:pStyle w:val="5"/>
      </w:pPr>
      <w:r w:rsidRPr="00A46E53">
        <w:t>Статья </w:t>
      </w:r>
      <w:r w:rsidR="00EA5D42" w:rsidRPr="00A46E53">
        <w:t>28.</w:t>
      </w:r>
      <w:r w:rsidRPr="00A46E53">
        <w:t>4. </w:t>
      </w:r>
      <w:r w:rsidR="00EA5D42" w:rsidRPr="00A46E53">
        <w:t>Должностные лица, уполномоченные составлять</w:t>
      </w:r>
      <w:r w:rsidR="00D60A45" w:rsidRPr="00A46E53">
        <w:t xml:space="preserve"> </w:t>
      </w:r>
      <w:r w:rsidR="00EA5D42" w:rsidRPr="00A46E53">
        <w:t>протоколы об административных правонарушениях</w:t>
      </w:r>
    </w:p>
    <w:p w:rsidR="00D60A45" w:rsidRPr="00A46E53" w:rsidRDefault="00A658FF" w:rsidP="00A46E53">
      <w:r w:rsidRPr="00A46E53">
        <w:t>1. </w:t>
      </w:r>
      <w:r w:rsidR="00EA5D42" w:rsidRPr="00A46E53">
        <w:t>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w:t>
      </w:r>
    </w:p>
    <w:p w:rsidR="00D60A45" w:rsidRPr="00A46E53" w:rsidRDefault="00A658FF" w:rsidP="00A46E53">
      <w:r w:rsidRPr="00A46E53">
        <w:t>2. </w:t>
      </w:r>
      <w:r w:rsidR="00EA5D42" w:rsidRPr="00A46E53">
        <w:t xml:space="preserve">Помимо случаев, предусмотренных частью 1 настоящей статьи, протоколы об административных правонарушениях вправе составлять должностные лица исполнительных органов государственной власти Луганской Народной Республики,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законами либо нормативными правовыми актами Главы Луганской Народной Республики или Совета Министров Луганской Народной Республики, должностные лица исполнительных органов местного самоуправления в случае передачи им полномочий на осуществление государственного контроля и надзора, указанные в настоящей </w:t>
      </w:r>
      <w:r w:rsidRPr="00A46E53">
        <w:t>статье </w:t>
      </w:r>
      <w:r w:rsidR="00EA5D42" w:rsidRPr="00A46E53">
        <w:t>:</w:t>
      </w:r>
    </w:p>
    <w:p w:rsidR="00EA5D42" w:rsidRPr="00A46E53" w:rsidRDefault="00A658FF" w:rsidP="00A46E53">
      <w:r w:rsidRPr="00A46E53">
        <w:t>1) </w:t>
      </w:r>
      <w:r w:rsidR="00EA5D42" w:rsidRPr="00A46E53">
        <w:t xml:space="preserve">должностные лица органов внутренних дел (полиции) – об административных правонарушениях, предусмотренных </w:t>
      </w:r>
      <w:r w:rsidRPr="00A46E53">
        <w:t>статьями </w:t>
      </w:r>
      <w:r w:rsidR="00EA5D42" w:rsidRPr="00A46E53">
        <w:t xml:space="preserve">5.5, 5.9 - 5.11, 5.13 - 5.15, 5.21, 5.35 - 5.38, 5.40, 5.43, 5.46, 5.48, 6.8, 6.9, 6.11, 6.12, 6.13, 6.14, 6.15, 6.16, 6.17, 6.21, 6.22, 6.23, 6.24, 7.1, </w:t>
      </w:r>
      <w:r w:rsidRPr="00A46E53">
        <w:t>статьей </w:t>
      </w:r>
      <w:r w:rsidR="00EA5D42" w:rsidRPr="00A46E53">
        <w:t xml:space="preserve">7.2 (в части уничтожения или повреждения скважин государственной опорной </w:t>
      </w:r>
      <w:r w:rsidR="00EA5D42" w:rsidRPr="00A46E53">
        <w:lastRenderedPageBreak/>
        <w:t xml:space="preserve">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знаков, информирующих граждан об ограничении водопользования на водных объектах общего пользования), </w:t>
      </w:r>
      <w:r w:rsidRPr="00A46E53">
        <w:t>статьями </w:t>
      </w:r>
      <w:r w:rsidR="00EA5D42" w:rsidRPr="00A46E53">
        <w:t xml:space="preserve">7.3 - 7.5, </w:t>
      </w:r>
      <w:r w:rsidRPr="00A46E53">
        <w:t>статьей </w:t>
      </w:r>
      <w:r w:rsidR="00EA5D42" w:rsidRPr="00A46E53">
        <w:t xml:space="preserve">7.6 (в части повреждения объектов и систем водоснабжения), </w:t>
      </w:r>
      <w:r w:rsidRPr="00A46E53">
        <w:t>статьями </w:t>
      </w:r>
      <w:r w:rsidR="00EA5D42" w:rsidRPr="00A46E53">
        <w:t xml:space="preserve">7.7, 7.9 - 7.16, 7.18, 7.20, </w:t>
      </w:r>
      <w:r w:rsidRPr="00A46E53">
        <w:t>статьей </w:t>
      </w:r>
      <w:r w:rsidR="00EA5D42" w:rsidRPr="00A46E53">
        <w:t xml:space="preserve">7.21 (в части самовольного подключения к централизованным системам водоснабжения), </w:t>
      </w:r>
      <w:r w:rsidRPr="00A46E53">
        <w:t>статьями </w:t>
      </w:r>
      <w:r w:rsidR="00EA5D42" w:rsidRPr="00A46E53">
        <w:t xml:space="preserve">7.30, 7.31, 8.2, </w:t>
      </w:r>
      <w:r w:rsidRPr="00A46E53">
        <w:t>статьей </w:t>
      </w:r>
      <w:r w:rsidR="00EA5D42" w:rsidRPr="00A46E53">
        <w:t xml:space="preserve">8.3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r w:rsidRPr="00A46E53">
        <w:t>статьей </w:t>
      </w:r>
      <w:r w:rsidR="00EA5D42" w:rsidRPr="00A46E53">
        <w:t xml:space="preserve">8.5, </w:t>
      </w:r>
      <w:r w:rsidRPr="00A46E53">
        <w:t>статьей </w:t>
      </w:r>
      <w:r w:rsidR="00EA5D42" w:rsidRPr="00A46E53">
        <w:t xml:space="preserve">8.6 (в части административных правонарушений, относящихся к транспортировке самовольно снятой почвы), частями 1 и 3 - 5 </w:t>
      </w:r>
      <w:r w:rsidRPr="00A46E53">
        <w:t>статьи </w:t>
      </w:r>
      <w:r w:rsidR="00EA5D42" w:rsidRPr="00A46E53">
        <w:t xml:space="preserve">8.14, частями 1, 2 и частью 3 (в части перевозки заведомо незаконно заготовленной древесины) </w:t>
      </w:r>
      <w:r w:rsidRPr="00A46E53">
        <w:t>статьи </w:t>
      </w:r>
      <w:r w:rsidR="00EA5D42" w:rsidRPr="00A46E53">
        <w:t xml:space="preserve">8.25, </w:t>
      </w:r>
      <w:r w:rsidRPr="00A46E53">
        <w:t>статьями </w:t>
      </w:r>
      <w:r w:rsidR="00EA5D42" w:rsidRPr="00A46E53">
        <w:t xml:space="preserve">8.27 - 8.30, частями 1 - 5 </w:t>
      </w:r>
      <w:r w:rsidRPr="00A46E53">
        <w:t>статьи </w:t>
      </w:r>
      <w:r w:rsidR="00EA5D42" w:rsidRPr="00A46E53">
        <w:t xml:space="preserve">8.33, </w:t>
      </w:r>
      <w:r w:rsidRPr="00A46E53">
        <w:t>статьями </w:t>
      </w:r>
      <w:r w:rsidR="00EA5D42" w:rsidRPr="00A46E53">
        <w:t xml:space="preserve">8.38, 9.8, 9.11, </w:t>
      </w:r>
      <w:r w:rsidRPr="00A46E53">
        <w:t>статьей </w:t>
      </w:r>
      <w:r w:rsidR="00EA5D42" w:rsidRPr="00A46E53">
        <w:t xml:space="preserve">10.2 (при проведении карантинных мероприятий во время эпидемий и эпизоотий), </w:t>
      </w:r>
      <w:r w:rsidRPr="00A46E53">
        <w:t>статьей </w:t>
      </w:r>
      <w:r w:rsidR="00EA5D42" w:rsidRPr="00A46E53">
        <w:t xml:space="preserve">10.3 (при проведении карантинных мероприятий во время эпидемий и эпизоотий), </w:t>
      </w:r>
      <w:r w:rsidRPr="00A46E53">
        <w:t>статьей </w:t>
      </w:r>
      <w:r w:rsidR="00EA5D42" w:rsidRPr="00A46E53">
        <w:t xml:space="preserve">10.6, частью 2 </w:t>
      </w:r>
      <w:r w:rsidRPr="00A46E53">
        <w:t>статьи </w:t>
      </w:r>
      <w:r w:rsidR="00EA5D42" w:rsidRPr="00A46E53">
        <w:t xml:space="preserve">11.1, частями 1 - 4 </w:t>
      </w:r>
      <w:r w:rsidRPr="00A46E53">
        <w:t>статьи </w:t>
      </w:r>
      <w:r w:rsidR="00EA5D42" w:rsidRPr="00A46E53">
        <w:t xml:space="preserve">11.2, частью 7 </w:t>
      </w:r>
      <w:r w:rsidRPr="00A46E53">
        <w:t>статьи </w:t>
      </w:r>
      <w:r w:rsidR="00EA5D42" w:rsidRPr="00A46E53">
        <w:t xml:space="preserve">11.5, частью 2 </w:t>
      </w:r>
      <w:r w:rsidRPr="00A46E53">
        <w:t>статьи </w:t>
      </w:r>
      <w:r w:rsidR="00EA5D42" w:rsidRPr="00A46E53">
        <w:t xml:space="preserve">11.6 (за исключением административных правонарушений по уничтожению или повреждению сооружений и устройств связи и сигнализации на судах внутреннего водного транспорта), частью 1 </w:t>
      </w:r>
      <w:r w:rsidRPr="00A46E53">
        <w:t>статьи </w:t>
      </w:r>
      <w:r w:rsidR="00EA5D42" w:rsidRPr="00A46E53">
        <w:t xml:space="preserve">11.18, частями 3 - 4 </w:t>
      </w:r>
      <w:r w:rsidRPr="00A46E53">
        <w:t>статьи </w:t>
      </w:r>
      <w:r w:rsidR="00EA5D42" w:rsidRPr="00A46E53">
        <w:t xml:space="preserve">11.21, </w:t>
      </w:r>
      <w:r w:rsidRPr="00A46E53">
        <w:t>статьями </w:t>
      </w:r>
      <w:r w:rsidR="00EA5D42" w:rsidRPr="00A46E53">
        <w:t xml:space="preserve">11.26, 11.27, 11.30, 11.31, 11.32, частью 4 </w:t>
      </w:r>
      <w:r w:rsidRPr="00A46E53">
        <w:t>статьи </w:t>
      </w:r>
      <w:r w:rsidR="00EA5D42" w:rsidRPr="00A46E53">
        <w:t xml:space="preserve">12.2, частями 2 и 3 </w:t>
      </w:r>
      <w:r w:rsidRPr="00A46E53">
        <w:t>статьи </w:t>
      </w:r>
      <w:r w:rsidR="00EA5D42" w:rsidRPr="00A46E53">
        <w:t xml:space="preserve">12.3, частями 1, 2 и частью 3 (в случаях незаконного нанесения цветографической схемы легкового такси) </w:t>
      </w:r>
      <w:r w:rsidRPr="00A46E53">
        <w:t>статьи </w:t>
      </w:r>
      <w:r w:rsidR="00EA5D42" w:rsidRPr="00A46E53">
        <w:t xml:space="preserve">12.4, частями 3, 5 - 9 </w:t>
      </w:r>
      <w:r w:rsidRPr="00A46E53">
        <w:t>статьи </w:t>
      </w:r>
      <w:r w:rsidR="00EA5D42" w:rsidRPr="00A46E53">
        <w:t xml:space="preserve">12.5, частью 2 </w:t>
      </w:r>
      <w:r w:rsidRPr="00A46E53">
        <w:t>статьи </w:t>
      </w:r>
      <w:r w:rsidR="00EA5D42" w:rsidRPr="00A46E53">
        <w:t xml:space="preserve">12.7, </w:t>
      </w:r>
      <w:r w:rsidRPr="00A46E53">
        <w:t>статьей </w:t>
      </w:r>
      <w:r w:rsidR="00EA5D42" w:rsidRPr="00A46E53">
        <w:t xml:space="preserve">12.8, частью 6 </w:t>
      </w:r>
      <w:r w:rsidRPr="00A46E53">
        <w:t>статьи </w:t>
      </w:r>
      <w:r w:rsidR="00EA5D42" w:rsidRPr="00A46E53">
        <w:t xml:space="preserve">12.9, частью 3 </w:t>
      </w:r>
      <w:r w:rsidRPr="00A46E53">
        <w:t>статьи </w:t>
      </w:r>
      <w:r w:rsidR="00EA5D42" w:rsidRPr="00A46E53">
        <w:t xml:space="preserve">12.10, частью 6 </w:t>
      </w:r>
      <w:r w:rsidRPr="00A46E53">
        <w:t>статьи </w:t>
      </w:r>
      <w:r w:rsidR="00EA5D42" w:rsidRPr="00A46E53">
        <w:t xml:space="preserve">12.14, частью 4 </w:t>
      </w:r>
      <w:r w:rsidRPr="00A46E53">
        <w:t>статьи </w:t>
      </w:r>
      <w:r w:rsidR="00EA5D42" w:rsidRPr="00A46E53">
        <w:t xml:space="preserve">12.15, </w:t>
      </w:r>
      <w:r w:rsidRPr="00A46E53">
        <w:t>статьями </w:t>
      </w:r>
      <w:r w:rsidR="00EA5D42" w:rsidRPr="00A46E53">
        <w:t xml:space="preserve">12.26, 12.28, частями 2 и 3 </w:t>
      </w:r>
      <w:r w:rsidRPr="00A46E53">
        <w:t>статьи </w:t>
      </w:r>
      <w:r w:rsidR="00EA5D42" w:rsidRPr="00A46E53">
        <w:t xml:space="preserve">12.29, </w:t>
      </w:r>
      <w:r w:rsidRPr="00A46E53">
        <w:t>статьями </w:t>
      </w:r>
      <w:r w:rsidR="00EA5D42" w:rsidRPr="00A46E53">
        <w:t xml:space="preserve">13.1 - 13.3, 13.9, частями 1, 2 и 5 </w:t>
      </w:r>
      <w:r w:rsidRPr="00A46E53">
        <w:t>статьи </w:t>
      </w:r>
      <w:r w:rsidR="00EA5D42" w:rsidRPr="00A46E53">
        <w:t xml:space="preserve">13.12, </w:t>
      </w:r>
      <w:r w:rsidRPr="00A46E53">
        <w:t>статьями </w:t>
      </w:r>
      <w:r w:rsidR="00EA5D42" w:rsidRPr="00A46E53">
        <w:t xml:space="preserve">13.13, 13.14, частями 2 и 5 </w:t>
      </w:r>
      <w:r w:rsidRPr="00A46E53">
        <w:t>статьи </w:t>
      </w:r>
      <w:r w:rsidR="00EA5D42" w:rsidRPr="00A46E53">
        <w:t xml:space="preserve">13.15, частью 2 </w:t>
      </w:r>
      <w:r w:rsidRPr="00A46E53">
        <w:t>статьи </w:t>
      </w:r>
      <w:r w:rsidR="00EA5D42" w:rsidRPr="00A46E53">
        <w:t xml:space="preserve">13.18, </w:t>
      </w:r>
      <w:r w:rsidRPr="00A46E53">
        <w:t>статьями </w:t>
      </w:r>
      <w:r w:rsidR="00EA5D42" w:rsidRPr="00A46E53">
        <w:t xml:space="preserve">13.23, 13.31, 13.32, частью 2 </w:t>
      </w:r>
      <w:r w:rsidRPr="00A46E53">
        <w:t>статьи </w:t>
      </w:r>
      <w:r w:rsidR="00EA5D42" w:rsidRPr="00A46E53">
        <w:t xml:space="preserve">13.33, </w:t>
      </w:r>
      <w:r w:rsidRPr="00A46E53">
        <w:t>статьей </w:t>
      </w:r>
      <w:r w:rsidR="00EA5D42" w:rsidRPr="00A46E53">
        <w:t xml:space="preserve">14.1, частями 1 и 2 </w:t>
      </w:r>
      <w:r w:rsidRPr="00A46E53">
        <w:t>статьи </w:t>
      </w:r>
      <w:r w:rsidR="00EA5D42" w:rsidRPr="00A46E53">
        <w:t xml:space="preserve">14.2, </w:t>
      </w:r>
      <w:r w:rsidRPr="00A46E53">
        <w:t>статьей </w:t>
      </w:r>
      <w:r w:rsidR="00EA5D42" w:rsidRPr="00A46E53">
        <w:t xml:space="preserve">14.6, частью 1 </w:t>
      </w:r>
      <w:r w:rsidRPr="00A46E53">
        <w:t>статьи </w:t>
      </w:r>
      <w:r w:rsidR="00EA5D42" w:rsidRPr="00A46E53">
        <w:t xml:space="preserve">14.9 (в части соблюдения требований законодательства об оружии), частями 3 и 4 </w:t>
      </w:r>
      <w:r w:rsidRPr="00A46E53">
        <w:t>статьи </w:t>
      </w:r>
      <w:r w:rsidR="00EA5D42" w:rsidRPr="00A46E53">
        <w:t xml:space="preserve">14.10, </w:t>
      </w:r>
      <w:r w:rsidRPr="00A46E53">
        <w:t>статьей </w:t>
      </w:r>
      <w:r w:rsidR="00EA5D42" w:rsidRPr="00A46E53">
        <w:t xml:space="preserve">14.14 (по обращениям граждан), </w:t>
      </w:r>
      <w:r w:rsidRPr="00A46E53">
        <w:t>статьями </w:t>
      </w:r>
      <w:r w:rsidR="00EA5D42" w:rsidRPr="00A46E53">
        <w:t xml:space="preserve">14.17, 14.21, </w:t>
      </w:r>
      <w:r w:rsidRPr="00A46E53">
        <w:t>статьей </w:t>
      </w:r>
      <w:r w:rsidR="00EA5D42" w:rsidRPr="00A46E53">
        <w:t xml:space="preserve">14.22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w:t>
      </w:r>
      <w:r w:rsidR="00EA5D42" w:rsidRPr="00A46E53">
        <w:lastRenderedPageBreak/>
        <w:t xml:space="preserve">данных, оружия и патронов к нему, этилового спирта, алкогольной и спиртосодержащей продукции, а также пива и напитков, изготавливаемых на его основе), частями 1 и 2 </w:t>
      </w:r>
      <w:r w:rsidRPr="00A46E53">
        <w:t>статьи </w:t>
      </w:r>
      <w:r w:rsidR="00EA5D42" w:rsidRPr="00A46E53">
        <w:t xml:space="preserve">14.23, </w:t>
      </w:r>
      <w:r w:rsidRPr="00A46E53">
        <w:t>статьями </w:t>
      </w:r>
      <w:r w:rsidR="00EA5D42" w:rsidRPr="00A46E53">
        <w:t xml:space="preserve">14.24, 14.25, 14.28, частями 1 и 5 </w:t>
      </w:r>
      <w:r w:rsidRPr="00A46E53">
        <w:t>статьи </w:t>
      </w:r>
      <w:r w:rsidR="00EA5D42" w:rsidRPr="00A46E53">
        <w:t xml:space="preserve">14.41, </w:t>
      </w:r>
      <w:r w:rsidRPr="00A46E53">
        <w:t>статьями </w:t>
      </w:r>
      <w:r w:rsidR="00EA5D42" w:rsidRPr="00A46E53">
        <w:t xml:space="preserve">14.44, 14.45, 14.49 (в части транспортных средств, находящихся в эксплуатации на территории Луганской Народной Республики), </w:t>
      </w:r>
      <w:r w:rsidRPr="00A46E53">
        <w:t>статьями </w:t>
      </w:r>
      <w:r w:rsidR="00EA5D42" w:rsidRPr="00A46E53">
        <w:t xml:space="preserve">14.62, 15.12, 15.13, частью 1 </w:t>
      </w:r>
      <w:r w:rsidRPr="00A46E53">
        <w:t>статьи </w:t>
      </w:r>
      <w:r w:rsidR="00EA5D42" w:rsidRPr="00A46E53">
        <w:t xml:space="preserve">15.41, частью 1 </w:t>
      </w:r>
      <w:r w:rsidRPr="00A46E53">
        <w:t>статьи </w:t>
      </w:r>
      <w:r w:rsidR="00EA5D42" w:rsidRPr="00A46E53">
        <w:t xml:space="preserve">15.42 (в части ограничения времени работы), </w:t>
      </w:r>
      <w:r w:rsidRPr="00A46E53">
        <w:t>статьями </w:t>
      </w:r>
      <w:r w:rsidR="00EA5D42" w:rsidRPr="00A46E53">
        <w:t xml:space="preserve">17.1 - 17.4, 17.8, 17.11- 17.15, частями 2, 4 </w:t>
      </w:r>
      <w:r w:rsidRPr="00A46E53">
        <w:t>статьи </w:t>
      </w:r>
      <w:r w:rsidR="00EA5D42" w:rsidRPr="00A46E53">
        <w:t xml:space="preserve">18.7, </w:t>
      </w:r>
      <w:r w:rsidRPr="00A46E53">
        <w:t>статьями </w:t>
      </w:r>
      <w:r w:rsidR="00EA5D42" w:rsidRPr="00A46E53">
        <w:t xml:space="preserve">18.8, 18.10, 18.11, 18.13, частями 1, 3 и 4 </w:t>
      </w:r>
      <w:r w:rsidRPr="00A46E53">
        <w:t>статьи </w:t>
      </w:r>
      <w:r w:rsidR="00EA5D42" w:rsidRPr="00A46E53">
        <w:t xml:space="preserve">18.17, </w:t>
      </w:r>
      <w:r w:rsidRPr="00A46E53">
        <w:t>статьями </w:t>
      </w:r>
      <w:r w:rsidR="00EA5D42" w:rsidRPr="00A46E53">
        <w:t xml:space="preserve">19.1, 19.3 - 19.10, 19.26 - 19.33, 19.36, 19.39, 19.40, 19.47 - 19.50, 20.2 - 20.4, частью 9 </w:t>
      </w:r>
      <w:r w:rsidRPr="00A46E53">
        <w:t>статьи </w:t>
      </w:r>
      <w:r w:rsidR="00EA5D42" w:rsidRPr="00A46E53">
        <w:t xml:space="preserve">20.5, </w:t>
      </w:r>
      <w:r w:rsidRPr="00A46E53">
        <w:t>статьями </w:t>
      </w:r>
      <w:r w:rsidR="00EA5D42" w:rsidRPr="00A46E53">
        <w:t xml:space="preserve">20.6, 20.7, частями 2, 6 и 8 </w:t>
      </w:r>
      <w:r w:rsidRPr="00A46E53">
        <w:t>статьи </w:t>
      </w:r>
      <w:r w:rsidR="00EA5D42" w:rsidRPr="00A46E53">
        <w:t xml:space="preserve">20.9, </w:t>
      </w:r>
      <w:r w:rsidRPr="00A46E53">
        <w:t>статьями </w:t>
      </w:r>
      <w:r w:rsidR="00EA5D42" w:rsidRPr="00A46E53">
        <w:t xml:space="preserve">20.10, 20.14, 20.16, 20.19, 20.20, частью 3 </w:t>
      </w:r>
      <w:r w:rsidRPr="00A46E53">
        <w:t>статьи </w:t>
      </w:r>
      <w:r w:rsidR="00EA5D42" w:rsidRPr="00A46E53">
        <w:t xml:space="preserve">20.21, </w:t>
      </w:r>
      <w:r w:rsidRPr="00A46E53">
        <w:t>статьей </w:t>
      </w:r>
      <w:r w:rsidR="00EA5D42" w:rsidRPr="00A46E53">
        <w:t xml:space="preserve">20.23, частью 2 </w:t>
      </w:r>
      <w:r w:rsidRPr="00A46E53">
        <w:t>статьи </w:t>
      </w:r>
      <w:r w:rsidR="00EA5D42" w:rsidRPr="00A46E53">
        <w:t xml:space="preserve">20.24, </w:t>
      </w:r>
      <w:r w:rsidRPr="00A46E53">
        <w:t>статьей </w:t>
      </w:r>
      <w:r w:rsidR="00EA5D42" w:rsidRPr="00A46E53">
        <w:t xml:space="preserve">20.25 (в отношении частных детективов (охранников), частями 2 и 5 </w:t>
      </w:r>
      <w:r w:rsidRPr="00A46E53">
        <w:t>статьи </w:t>
      </w:r>
      <w:r w:rsidR="00EA5D42" w:rsidRPr="00A46E53">
        <w:t xml:space="preserve">20.26, </w:t>
      </w:r>
      <w:r w:rsidRPr="00A46E53">
        <w:t>статьями </w:t>
      </w:r>
      <w:r w:rsidR="00EA5D42" w:rsidRPr="00A46E53">
        <w:t>20.29, 20.30, 20.32, 20.33, 20.35 настоящего Кодекса.</w:t>
      </w:r>
    </w:p>
    <w:p w:rsidR="00EA5D42" w:rsidRPr="00A46E53" w:rsidRDefault="00A658FF" w:rsidP="00A46E53">
      <w:r w:rsidRPr="00A46E53">
        <w:t>2) </w:t>
      </w:r>
      <w:r w:rsidR="00EA5D42" w:rsidRPr="00A46E53">
        <w:t xml:space="preserve">должностные лица исполнительных органов государственной власти Луганской Народной Республики,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r w:rsidRPr="00A46E53">
        <w:t>статьей </w:t>
      </w:r>
      <w:r w:rsidR="00EA5D42" w:rsidRPr="00A46E53">
        <w:t xml:space="preserve">5.25, частью 1 </w:t>
      </w:r>
      <w:r w:rsidRPr="00A46E53">
        <w:t>статьи </w:t>
      </w:r>
      <w:r w:rsidR="00EA5D42" w:rsidRPr="00A46E53">
        <w:t xml:space="preserve">19.4, частью 1 </w:t>
      </w:r>
      <w:r w:rsidRPr="00A46E53">
        <w:t>статьи </w:t>
      </w:r>
      <w:r w:rsidR="00EA5D42" w:rsidRPr="00A46E53">
        <w:t xml:space="preserve">19.6, </w:t>
      </w:r>
      <w:r w:rsidRPr="00A46E53">
        <w:t>статьями </w:t>
      </w:r>
      <w:r w:rsidR="00EA5D42" w:rsidRPr="00A46E53">
        <w:t>19.7, 19.8, 19.10 настоящего Кодекса;</w:t>
      </w:r>
    </w:p>
    <w:p w:rsidR="00EA5D42" w:rsidRPr="00A46E53" w:rsidRDefault="00A658FF" w:rsidP="00A46E53">
      <w:r w:rsidRPr="00A46E53">
        <w:t>3) </w:t>
      </w:r>
      <w:r w:rsidR="00EA5D42" w:rsidRPr="00A46E53">
        <w:t xml:space="preserve">должностные лица налоговых органов - об административных правонарушениях, предусмотренных </w:t>
      </w:r>
      <w:r w:rsidRPr="00A46E53">
        <w:t>статьей </w:t>
      </w:r>
      <w:r w:rsidR="00EA5D42" w:rsidRPr="00A46E53">
        <w:t xml:space="preserve">14.1 (в пределах своих полномочий), частью 3 </w:t>
      </w:r>
      <w:r w:rsidRPr="00A46E53">
        <w:t>статьи </w:t>
      </w:r>
      <w:r w:rsidR="00EA5D42" w:rsidRPr="00A46E53">
        <w:t xml:space="preserve">14.2, </w:t>
      </w:r>
      <w:r w:rsidRPr="00A46E53">
        <w:t>статьями </w:t>
      </w:r>
      <w:r w:rsidR="00EA5D42" w:rsidRPr="00A46E53">
        <w:t xml:space="preserve">14.3, частями 1 и 2 </w:t>
      </w:r>
      <w:r w:rsidRPr="00A46E53">
        <w:t>статьи </w:t>
      </w:r>
      <w:r w:rsidR="00EA5D42" w:rsidRPr="00A46E53">
        <w:t xml:space="preserve">14.23, </w:t>
      </w:r>
      <w:r w:rsidRPr="00A46E53">
        <w:t>статьями </w:t>
      </w:r>
      <w:r w:rsidR="00EA5D42" w:rsidRPr="00A46E53">
        <w:t xml:space="preserve">14.24 – 14.26, 15.2 - 15.8, 15.10, частью 3 </w:t>
      </w:r>
      <w:r w:rsidRPr="00A46E53">
        <w:t>статьи </w:t>
      </w:r>
      <w:r w:rsidR="00EA5D42" w:rsidRPr="00A46E53">
        <w:t xml:space="preserve">18.14, частью 3 </w:t>
      </w:r>
      <w:r w:rsidRPr="00A46E53">
        <w:t>статьи </w:t>
      </w:r>
      <w:r w:rsidR="00EA5D42" w:rsidRPr="00A46E53">
        <w:t xml:space="preserve">18.16, частью 1 </w:t>
      </w:r>
      <w:r w:rsidRPr="00A46E53">
        <w:t>статьи </w:t>
      </w:r>
      <w:r w:rsidR="00EA5D42" w:rsidRPr="00A46E53">
        <w:t xml:space="preserve">19.4, частью 1 </w:t>
      </w:r>
      <w:r w:rsidRPr="00A46E53">
        <w:t>статьи </w:t>
      </w:r>
      <w:r w:rsidR="00EA5D42" w:rsidRPr="00A46E53">
        <w:t xml:space="preserve">19.6, </w:t>
      </w:r>
      <w:r w:rsidRPr="00A46E53">
        <w:t>статьями </w:t>
      </w:r>
      <w:r w:rsidR="00EA5D42" w:rsidRPr="00A46E53">
        <w:t>19.8, 19.10 настоящего Кодекса;</w:t>
      </w:r>
    </w:p>
    <w:p w:rsidR="00EA5D42" w:rsidRPr="00A46E53" w:rsidRDefault="00A658FF" w:rsidP="00A46E53">
      <w:r w:rsidRPr="00A46E53">
        <w:t>4) </w:t>
      </w:r>
      <w:r w:rsidR="00EA5D42" w:rsidRPr="00A46E53">
        <w:t xml:space="preserve">должностные лица исполнительных органов государственной власти Луганской Народной Республики, специально уполномоченных на решение задач в области гражданской защиты,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r w:rsidRPr="00A46E53">
        <w:t>статьей </w:t>
      </w:r>
      <w:r w:rsidR="00EA5D42" w:rsidRPr="00A46E53">
        <w:t xml:space="preserve">9.19, частью 1 </w:t>
      </w:r>
      <w:r w:rsidRPr="00A46E53">
        <w:t>статьи </w:t>
      </w:r>
      <w:r w:rsidR="00EA5D42" w:rsidRPr="00A46E53">
        <w:t xml:space="preserve">19.4, частью 1 </w:t>
      </w:r>
      <w:r w:rsidRPr="00A46E53">
        <w:t>статьи </w:t>
      </w:r>
      <w:r w:rsidR="00EA5D42" w:rsidRPr="00A46E53">
        <w:t xml:space="preserve">19.6, </w:t>
      </w:r>
      <w:r w:rsidRPr="00A46E53">
        <w:t>статьями </w:t>
      </w:r>
      <w:r w:rsidR="00EA5D42" w:rsidRPr="00A46E53">
        <w:t>19.7, 19.8, 19.10, 20.6 - 20.8 настоящего Кодекса;</w:t>
      </w:r>
    </w:p>
    <w:p w:rsidR="00EA5D42" w:rsidRPr="00A46E53" w:rsidRDefault="00A658FF" w:rsidP="00A46E53">
      <w:r w:rsidRPr="00A46E53">
        <w:t>5) </w:t>
      </w:r>
      <w:r w:rsidR="00EA5D42" w:rsidRPr="00A46E53">
        <w:t xml:space="preserve">должностные лица исполнительных органов государственной власти Луганской Народной Республики, осуществляющих государственную регистрацию юридических лиц и физических лиц - предпринимателей, - об </w:t>
      </w:r>
      <w:r w:rsidR="00EA5D42" w:rsidRPr="00A46E53">
        <w:lastRenderedPageBreak/>
        <w:t xml:space="preserve">административных правонарушениях, предусмотренных частью 1 </w:t>
      </w:r>
      <w:r w:rsidRPr="00A46E53">
        <w:t>статьи </w:t>
      </w:r>
      <w:r w:rsidR="00EA5D42" w:rsidRPr="00A46E53">
        <w:t xml:space="preserve">14.1, частью 4 </w:t>
      </w:r>
      <w:r w:rsidRPr="00A46E53">
        <w:t>статьи </w:t>
      </w:r>
      <w:r w:rsidR="00EA5D42" w:rsidRPr="00A46E53">
        <w:t>14.30 настоящего Кодекса;</w:t>
      </w:r>
    </w:p>
    <w:p w:rsidR="00EA5D42" w:rsidRPr="00A46E53" w:rsidRDefault="00A658FF" w:rsidP="00A46E53">
      <w:r w:rsidRPr="00A46E53">
        <w:t>6) </w:t>
      </w:r>
      <w:r w:rsidR="00EA5D42" w:rsidRPr="00A46E53">
        <w:t xml:space="preserve">должностные лица исполнительных органов государственной власти Луганской Народной Республики, осуществляющих государственную регистрацию прав на недвижимое имущество и сделок с ним, - об административных правонарушениях, предусмотренных </w:t>
      </w:r>
      <w:r w:rsidRPr="00A46E53">
        <w:t>статьей </w:t>
      </w:r>
      <w:r w:rsidR="00EA5D42" w:rsidRPr="00A46E53">
        <w:t>19.37 настоящего Кодекса;</w:t>
      </w:r>
    </w:p>
    <w:p w:rsidR="00EA5D42" w:rsidRPr="00A46E53" w:rsidRDefault="00A658FF" w:rsidP="00A46E53">
      <w:r w:rsidRPr="00A46E53">
        <w:t>7) </w:t>
      </w:r>
      <w:r w:rsidR="00EA5D42" w:rsidRPr="00A46E53">
        <w:t xml:space="preserve">должностные лица исполнительного органа государственной власти Луганской Народной Республики, осуществляющего функции по контролю (надзору) за деятельностью арбитражных управляющих, - об административных правонарушениях, предусмотренных </w:t>
      </w:r>
      <w:r w:rsidRPr="00A46E53">
        <w:t>статьями </w:t>
      </w:r>
      <w:r w:rsidR="00EA5D42" w:rsidRPr="00A46E53">
        <w:t xml:space="preserve">14.19, 14.20, частью 1 </w:t>
      </w:r>
      <w:r w:rsidRPr="00A46E53">
        <w:t>статьи </w:t>
      </w:r>
      <w:r w:rsidR="00EA5D42" w:rsidRPr="00A46E53">
        <w:t xml:space="preserve">19.4, частью 1 </w:t>
      </w:r>
      <w:r w:rsidRPr="00A46E53">
        <w:t>статьи </w:t>
      </w:r>
      <w:r w:rsidR="00EA5D42" w:rsidRPr="00A46E53">
        <w:t xml:space="preserve">19.6, </w:t>
      </w:r>
      <w:r w:rsidRPr="00A46E53">
        <w:t>статьями </w:t>
      </w:r>
      <w:r w:rsidR="00EA5D42" w:rsidRPr="00A46E53">
        <w:t xml:space="preserve">19.8, 19.10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r w:rsidRPr="00A46E53">
        <w:t>статьей </w:t>
      </w:r>
      <w:r w:rsidR="00EA5D42" w:rsidRPr="00A46E53">
        <w:t>14.28 настоящего Кодекса.</w:t>
      </w:r>
    </w:p>
    <w:p w:rsidR="00EA5D42" w:rsidRPr="00A46E53" w:rsidRDefault="00A658FF" w:rsidP="00A46E53">
      <w:r w:rsidRPr="00A46E53">
        <w:t>8) </w:t>
      </w:r>
      <w:r w:rsidR="00EA5D42" w:rsidRPr="00A46E53">
        <w:t xml:space="preserve">должностные лица исполнительных органов государственной власти Луганской Народной Республики, осуществляющих функции по контролю и надзору в финансово - бюджетной сфере, - об административных правонарушениях, предусмотренных частями 4 и 5 </w:t>
      </w:r>
      <w:r w:rsidRPr="00A46E53">
        <w:t>статьи </w:t>
      </w:r>
      <w:r w:rsidR="00EA5D42" w:rsidRPr="00A46E53">
        <w:t xml:space="preserve">7.38, </w:t>
      </w:r>
      <w:r w:rsidRPr="00A46E53">
        <w:t>статьей </w:t>
      </w:r>
      <w:r w:rsidR="00EA5D42" w:rsidRPr="00A46E53">
        <w:t xml:space="preserve">15.10, частью 1 </w:t>
      </w:r>
      <w:r w:rsidRPr="00A46E53">
        <w:t>статьи </w:t>
      </w:r>
      <w:r w:rsidR="00EA5D42" w:rsidRPr="00A46E53">
        <w:t xml:space="preserve">19.4, </w:t>
      </w:r>
      <w:r w:rsidRPr="00A46E53">
        <w:t>статьями </w:t>
      </w:r>
      <w:r w:rsidR="00EA5D42" w:rsidRPr="00A46E53">
        <w:t>19.8 и 19.10 настоящего Кодекса;</w:t>
      </w:r>
    </w:p>
    <w:p w:rsidR="00EA5D42" w:rsidRPr="00A46E53" w:rsidRDefault="00A658FF" w:rsidP="00A46E53">
      <w:r w:rsidRPr="00A46E53">
        <w:t>9) </w:t>
      </w:r>
      <w:r w:rsidR="00EA5D42" w:rsidRPr="00A46E53">
        <w:t xml:space="preserve">должностные лица таможенных органов - об административных правонарушениях, предусмотренных </w:t>
      </w:r>
      <w:r w:rsidRPr="00A46E53">
        <w:t>статьями </w:t>
      </w:r>
      <w:r w:rsidR="00EA5D42" w:rsidRPr="00A46E53">
        <w:t xml:space="preserve">6.15, 6.16, частью 1 </w:t>
      </w:r>
      <w:r w:rsidRPr="00A46E53">
        <w:t>статьи </w:t>
      </w:r>
      <w:r w:rsidR="00EA5D42" w:rsidRPr="00A46E53">
        <w:t xml:space="preserve">7.10, </w:t>
      </w:r>
      <w:r w:rsidRPr="00A46E53">
        <w:t>статьями </w:t>
      </w:r>
      <w:r w:rsidR="00EA5D42" w:rsidRPr="00A46E53">
        <w:t xml:space="preserve">11.15, 11.17, 14.17, 14.56, частью 1 </w:t>
      </w:r>
      <w:r w:rsidRPr="00A46E53">
        <w:t>статьи </w:t>
      </w:r>
      <w:r w:rsidR="00EA5D42" w:rsidRPr="00A46E53">
        <w:t xml:space="preserve">15.5, частью 2 </w:t>
      </w:r>
      <w:r w:rsidRPr="00A46E53">
        <w:t>статьи </w:t>
      </w:r>
      <w:r w:rsidR="00EA5D42" w:rsidRPr="00A46E53">
        <w:t xml:space="preserve">15.6, </w:t>
      </w:r>
      <w:r w:rsidRPr="00A46E53">
        <w:t>статьями </w:t>
      </w:r>
      <w:r w:rsidR="00EA5D42" w:rsidRPr="00A46E53">
        <w:t xml:space="preserve">15.7, 15.8, частью 1 </w:t>
      </w:r>
      <w:r w:rsidRPr="00A46E53">
        <w:t>статьи </w:t>
      </w:r>
      <w:r w:rsidR="00EA5D42" w:rsidRPr="00A46E53">
        <w:t xml:space="preserve">19.4, частью 1 </w:t>
      </w:r>
      <w:r w:rsidRPr="00A46E53">
        <w:t>статьи </w:t>
      </w:r>
      <w:r w:rsidR="00EA5D42" w:rsidRPr="00A46E53">
        <w:t xml:space="preserve">19.6, </w:t>
      </w:r>
      <w:r w:rsidRPr="00A46E53">
        <w:t>статьями </w:t>
      </w:r>
      <w:r w:rsidR="00EA5D42" w:rsidRPr="00A46E53">
        <w:t xml:space="preserve">19.8, 19.10, частью 1 </w:t>
      </w:r>
      <w:r w:rsidRPr="00A46E53">
        <w:t>статьи </w:t>
      </w:r>
      <w:r w:rsidR="00EA5D42" w:rsidRPr="00A46E53">
        <w:t xml:space="preserve">19.42, частью 2 </w:t>
      </w:r>
      <w:r w:rsidRPr="00A46E53">
        <w:t>статьи </w:t>
      </w:r>
      <w:r w:rsidR="00EA5D42" w:rsidRPr="00A46E53">
        <w:t>20.24 настоящего Кодекса;</w:t>
      </w:r>
    </w:p>
    <w:p w:rsidR="00EA5D42" w:rsidRPr="00A46E53" w:rsidRDefault="00EA5D42" w:rsidP="00A46E53">
      <w:r w:rsidRPr="00A46E53">
        <w:t>1</w:t>
      </w:r>
      <w:r w:rsidR="00A658FF" w:rsidRPr="00A46E53">
        <w:t>0) </w:t>
      </w:r>
      <w:r w:rsidRPr="00A46E53">
        <w:t xml:space="preserve">должностные лица исполнительных органов государственной власти Луганской Народной Республики в области экспортного контроля – об административных правонарушениях, предусмотренных </w:t>
      </w:r>
      <w:r w:rsidR="00A658FF" w:rsidRPr="00A46E53">
        <w:t>статьей </w:t>
      </w:r>
      <w:r w:rsidRPr="00A46E53">
        <w:t>19.8 настоящего Кодекса;</w:t>
      </w:r>
    </w:p>
    <w:p w:rsidR="00EA5D42" w:rsidRPr="00A46E53" w:rsidRDefault="00EA5D42" w:rsidP="00A46E53">
      <w:r w:rsidRPr="00A46E53">
        <w:t>1</w:t>
      </w:r>
      <w:r w:rsidR="00A658FF" w:rsidRPr="00A46E53">
        <w:t>1) </w:t>
      </w:r>
      <w:r w:rsidRPr="00A46E53">
        <w:t xml:space="preserve">должностные лица пограничных органов - об административных правонарушениях, предусмотренных частью 1 </w:t>
      </w:r>
      <w:r w:rsidR="00A658FF" w:rsidRPr="00A46E53">
        <w:t>статьи </w:t>
      </w:r>
      <w:r w:rsidRPr="00A46E53">
        <w:t xml:space="preserve">7.9, </w:t>
      </w:r>
      <w:r w:rsidR="00A658FF" w:rsidRPr="00A46E53">
        <w:t>статьями </w:t>
      </w:r>
      <w:r w:rsidRPr="00A46E53">
        <w:t xml:space="preserve">8.17, 8.31, 8.32, частью 5 </w:t>
      </w:r>
      <w:r w:rsidR="00A658FF" w:rsidRPr="00A46E53">
        <w:t>статьи </w:t>
      </w:r>
      <w:r w:rsidRPr="00A46E53">
        <w:t xml:space="preserve">8.33, </w:t>
      </w:r>
      <w:r w:rsidR="00A658FF" w:rsidRPr="00A46E53">
        <w:t>статьями </w:t>
      </w:r>
      <w:r w:rsidRPr="00A46E53">
        <w:t>8.34, 18.1 – 18.7, 18.13,</w:t>
      </w:r>
      <w:r w:rsidR="00D60A45" w:rsidRPr="00A46E53">
        <w:t xml:space="preserve"> </w:t>
      </w:r>
      <w:r w:rsidRPr="00A46E53">
        <w:t xml:space="preserve">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 xml:space="preserve">19.8, 19.10, частью 3 </w:t>
      </w:r>
      <w:r w:rsidR="00A658FF" w:rsidRPr="00A46E53">
        <w:t>статьи </w:t>
      </w:r>
      <w:r w:rsidRPr="00A46E53">
        <w:t>20.3 настоящего Кодекса;</w:t>
      </w:r>
    </w:p>
    <w:p w:rsidR="00EA5D42" w:rsidRPr="00A46E53" w:rsidRDefault="00EA5D42" w:rsidP="00A46E53">
      <w:r w:rsidRPr="00A46E53">
        <w:t>1</w:t>
      </w:r>
      <w:r w:rsidR="00A658FF" w:rsidRPr="00A46E53">
        <w:t>2)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контроль (надзор) в сфере миграции, - об административных правонарушениях, предусмотренных частями 2, 4 </w:t>
      </w:r>
      <w:r w:rsidR="00A658FF" w:rsidRPr="00A46E53">
        <w:t>статьи </w:t>
      </w:r>
      <w:r w:rsidRPr="00A46E53">
        <w:t xml:space="preserve">18.7, частью 2 </w:t>
      </w:r>
      <w:r w:rsidR="00A658FF" w:rsidRPr="00A46E53">
        <w:lastRenderedPageBreak/>
        <w:t>статьи </w:t>
      </w:r>
      <w:r w:rsidRPr="00A46E53">
        <w:t xml:space="preserve">18.9, </w:t>
      </w:r>
      <w:r w:rsidR="00A658FF" w:rsidRPr="00A46E53">
        <w:t>статьями </w:t>
      </w:r>
      <w:r w:rsidRPr="00A46E53">
        <w:t xml:space="preserve">18.10 - 18.13, частями 2 и 3 </w:t>
      </w:r>
      <w:r w:rsidR="00A658FF" w:rsidRPr="00A46E53">
        <w:t>статьи </w:t>
      </w:r>
      <w:r w:rsidRPr="00A46E53">
        <w:t xml:space="preserve">18.18, частью 3 </w:t>
      </w:r>
      <w:r w:rsidR="00A658FF" w:rsidRPr="00A46E53">
        <w:t>статьи </w:t>
      </w:r>
      <w:r w:rsidRPr="00A46E53">
        <w:t xml:space="preserve">19.3,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 xml:space="preserve">19.8, 19.10, частью 3 </w:t>
      </w:r>
      <w:r w:rsidR="00A658FF" w:rsidRPr="00A46E53">
        <w:t>статьи </w:t>
      </w:r>
      <w:r w:rsidRPr="00A46E53">
        <w:t>20.26 настоящего Кодекса;</w:t>
      </w:r>
    </w:p>
    <w:p w:rsidR="00EA5D42" w:rsidRPr="00A46E53" w:rsidRDefault="00EA5D42" w:rsidP="00A46E53">
      <w:r w:rsidRPr="00A46E53">
        <w:t>1</w:t>
      </w:r>
      <w:r w:rsidR="00A658FF" w:rsidRPr="00A46E53">
        <w:t>3) </w:t>
      </w:r>
      <w:r w:rsidRPr="00A46E53">
        <w:t xml:space="preserve">должностные лица исполнительного органа государственной власти Луганской Народной Республики, осуществляющего государственный надзор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частью 2 </w:t>
      </w:r>
      <w:r w:rsidR="00A658FF" w:rsidRPr="00A46E53">
        <w:t>статьи </w:t>
      </w:r>
      <w:r w:rsidRPr="00A46E53">
        <w:t xml:space="preserve">5.26,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1</w:t>
      </w:r>
      <w:r w:rsidR="00A658FF" w:rsidRPr="00A46E53">
        <w:t>4) </w:t>
      </w:r>
      <w:r w:rsidRPr="00A46E53">
        <w:t xml:space="preserve">должностные лица органов социальной защиты – об административных правонарушениях, предусмотренных </w:t>
      </w:r>
      <w:r w:rsidR="00A658FF" w:rsidRPr="00A46E53">
        <w:t>статьями </w:t>
      </w:r>
      <w:r w:rsidRPr="00A46E53">
        <w:t xml:space="preserve">5.41 - 5.43, 9.13, 9.14, 11.29, частью 1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1</w:t>
      </w:r>
      <w:r w:rsidR="00A658FF" w:rsidRPr="00A46E53">
        <w:t>5) </w:t>
      </w:r>
      <w:r w:rsidRPr="00A46E53">
        <w:t xml:space="preserve">должностные лица исполнительных органов государственной власти Луганской Народной Республики, осуществляющих функции по контролю и надзору в сфере здравоохранения, - об административных правонарушениях, предусмотренных </w:t>
      </w:r>
      <w:r w:rsidR="00A658FF" w:rsidRPr="00A46E53">
        <w:t>статьями </w:t>
      </w:r>
      <w:r w:rsidRPr="00A46E53">
        <w:t xml:space="preserve">6.1, 6.2, 6.15, 6.16, 6.17, </w:t>
      </w:r>
      <w:r w:rsidR="00A658FF" w:rsidRPr="00A46E53">
        <w:t>статьей </w:t>
      </w:r>
      <w:r w:rsidRPr="00A46E53">
        <w:t xml:space="preserve">6.25 (в части курения табака на территориях и в помещениях, предназначенных для оказания медицинских, реабилитационных и санаторно-курортных услуг), </w:t>
      </w:r>
      <w:r w:rsidR="00A658FF" w:rsidRPr="00A46E53">
        <w:t>статьей </w:t>
      </w:r>
      <w:r w:rsidRPr="00A46E53">
        <w:t xml:space="preserve">6.26, 6.29, 6.31-6.33, частью 4 </w:t>
      </w:r>
      <w:r w:rsidR="00A658FF" w:rsidRPr="00A46E53">
        <w:t>статьи </w:t>
      </w:r>
      <w:r w:rsidRPr="00A46E53">
        <w:t xml:space="preserve">6.30, </w:t>
      </w:r>
      <w:r w:rsidR="00A658FF" w:rsidRPr="00A46E53">
        <w:t>статьей </w:t>
      </w:r>
      <w:r w:rsidRPr="00A46E53">
        <w:t xml:space="preserve">11.35, частями 2 и 3 </w:t>
      </w:r>
      <w:r w:rsidR="00A658FF" w:rsidRPr="00A46E53">
        <w:t>статьи </w:t>
      </w:r>
      <w:r w:rsidRPr="00A46E53">
        <w:t xml:space="preserve">14.11, частью 3 </w:t>
      </w:r>
      <w:r w:rsidR="00A658FF" w:rsidRPr="00A46E53">
        <w:t>статьи </w:t>
      </w:r>
      <w:r w:rsidRPr="00A46E53">
        <w:t xml:space="preserve">14.49, частью 1 </w:t>
      </w:r>
      <w:r w:rsidR="00A658FF" w:rsidRPr="00A46E53">
        <w:t>статьи </w:t>
      </w:r>
      <w:r w:rsidRPr="00A46E53">
        <w:t xml:space="preserve">19.4, частью 25 </w:t>
      </w:r>
      <w:r w:rsidR="00A658FF" w:rsidRPr="00A46E53">
        <w:t>статьи </w:t>
      </w:r>
      <w:r w:rsidRPr="00A46E53">
        <w:t xml:space="preserve">19.6, </w:t>
      </w:r>
      <w:r w:rsidR="00A658FF" w:rsidRPr="00A46E53">
        <w:t>статьями </w:t>
      </w:r>
      <w:r w:rsidRPr="00A46E53">
        <w:t>19.7, 19.8, 19.17, 19.47 настоящего Кодекса;</w:t>
      </w:r>
    </w:p>
    <w:p w:rsidR="00EA5D42" w:rsidRPr="00A46E53" w:rsidRDefault="00EA5D42" w:rsidP="00A46E53">
      <w:r w:rsidRPr="00A46E53">
        <w:t>1</w:t>
      </w:r>
      <w:r w:rsidR="00A658FF" w:rsidRPr="00A46E53">
        <w:t>6)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санитарно-эпидемиологический надзор, - об административных правонарушениях, предусмотренных </w:t>
      </w:r>
      <w:r w:rsidR="00A658FF" w:rsidRPr="00A46E53">
        <w:t>статьями </w:t>
      </w:r>
      <w:r w:rsidRPr="00A46E53">
        <w:t xml:space="preserve">6.1, 14.31, частью 1 </w:t>
      </w:r>
      <w:r w:rsidR="00A658FF" w:rsidRPr="00A46E53">
        <w:t>статьи </w:t>
      </w:r>
      <w:r w:rsidRPr="00A46E53">
        <w:t xml:space="preserve">14.41, частью 3 </w:t>
      </w:r>
      <w:r w:rsidR="00A658FF" w:rsidRPr="00A46E53">
        <w:t>статьи </w:t>
      </w:r>
      <w:r w:rsidRPr="00A46E53">
        <w:t xml:space="preserve">14.49, </w:t>
      </w:r>
      <w:r w:rsidR="00A658FF" w:rsidRPr="00A46E53">
        <w:t>статьей </w:t>
      </w:r>
      <w:r w:rsidRPr="00A46E53">
        <w:t xml:space="preserve">14.66, частью 1 </w:t>
      </w:r>
      <w:r w:rsidR="00A658FF" w:rsidRPr="00A46E53">
        <w:t>статьи </w:t>
      </w:r>
      <w:r w:rsidRPr="00A46E53">
        <w:t xml:space="preserve">19.4, частями 1 и 25 </w:t>
      </w:r>
      <w:r w:rsidR="00A658FF" w:rsidRPr="00A46E53">
        <w:t>статьи </w:t>
      </w:r>
      <w:r w:rsidRPr="00A46E53">
        <w:t xml:space="preserve">19.6, </w:t>
      </w:r>
      <w:r w:rsidR="00A658FF" w:rsidRPr="00A46E53">
        <w:t>статьями </w:t>
      </w:r>
      <w:r w:rsidRPr="00A46E53">
        <w:t>19.8, 19.10, 19.47, 20.35 настоящего Кодекса;</w:t>
      </w:r>
    </w:p>
    <w:p w:rsidR="00EA5D42" w:rsidRPr="00A46E53" w:rsidRDefault="00EA5D42" w:rsidP="00A46E53">
      <w:r w:rsidRPr="00A46E53">
        <w:t>1</w:t>
      </w:r>
      <w:r w:rsidR="00A658FF" w:rsidRPr="00A46E53">
        <w:t>7)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ветеринарный надзор, - об административных правонарушениях, предусмотренных частью 3 </w:t>
      </w:r>
      <w:r w:rsidR="00A658FF" w:rsidRPr="00A46E53">
        <w:t>статьи </w:t>
      </w:r>
      <w:r w:rsidRPr="00A46E53">
        <w:t xml:space="preserve">14.49, частью 1 </w:t>
      </w:r>
      <w:r w:rsidR="00A658FF" w:rsidRPr="00A46E53">
        <w:t>статьи </w:t>
      </w:r>
      <w:r w:rsidRPr="00A46E53">
        <w:t xml:space="preserve">19.4, частью 25 </w:t>
      </w:r>
      <w:r w:rsidR="00A658FF" w:rsidRPr="00A46E53">
        <w:t>статьи </w:t>
      </w:r>
      <w:r w:rsidRPr="00A46E53">
        <w:t xml:space="preserve">19.6, </w:t>
      </w:r>
      <w:r w:rsidR="00A658FF" w:rsidRPr="00A46E53">
        <w:t>статьями </w:t>
      </w:r>
      <w:r w:rsidRPr="00A46E53">
        <w:t>19.8, 19.10, 19.47 настоящего Кодекса;</w:t>
      </w:r>
    </w:p>
    <w:p w:rsidR="00EA5D42" w:rsidRPr="00A46E53" w:rsidRDefault="00EA5D42" w:rsidP="00A46E53">
      <w:r w:rsidRPr="00A46E53">
        <w:t>1</w:t>
      </w:r>
      <w:r w:rsidR="00A658FF" w:rsidRPr="00A46E53">
        <w:t>8)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карантинный фитосанитарный надзор, государственный надзор в области </w:t>
      </w:r>
      <w:r w:rsidRPr="00A46E53">
        <w:lastRenderedPageBreak/>
        <w:t xml:space="preserve">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частью 3 </w:t>
      </w:r>
      <w:r w:rsidR="00A658FF" w:rsidRPr="00A46E53">
        <w:t>статьи </w:t>
      </w:r>
      <w:r w:rsidRPr="00A46E53">
        <w:t xml:space="preserve">14.49, частью 1 </w:t>
      </w:r>
      <w:r w:rsidR="00A658FF" w:rsidRPr="00A46E53">
        <w:t>статьи </w:t>
      </w:r>
      <w:r w:rsidRPr="00A46E53">
        <w:t xml:space="preserve">19.4, частями 1 и 25 </w:t>
      </w:r>
      <w:r w:rsidR="00A658FF" w:rsidRPr="00A46E53">
        <w:t>статьи </w:t>
      </w:r>
      <w:r w:rsidRPr="00A46E53">
        <w:t xml:space="preserve">19.6, </w:t>
      </w:r>
      <w:r w:rsidR="00A658FF" w:rsidRPr="00A46E53">
        <w:t>статьями </w:t>
      </w:r>
      <w:r w:rsidRPr="00A46E53">
        <w:t>19.8, 19.10, 19.47 настоящего Кодекса;</w:t>
      </w:r>
    </w:p>
    <w:p w:rsidR="00EA5D42" w:rsidRPr="00A46E53" w:rsidRDefault="00EA5D42" w:rsidP="00A46E53">
      <w:r w:rsidRPr="00A46E53">
        <w:t>1</w:t>
      </w:r>
      <w:r w:rsidR="00A658FF" w:rsidRPr="00A46E53">
        <w:t>9)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надзор в области племенного животноводства, - об административных правонарушениях, предусмотренных </w:t>
      </w:r>
      <w:r w:rsidR="00A658FF" w:rsidRPr="00A46E53">
        <w:t>статьей </w:t>
      </w:r>
      <w:r w:rsidRPr="00A46E53">
        <w:t xml:space="preserve">10.12,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2</w:t>
      </w:r>
      <w:r w:rsidR="00A658FF" w:rsidRPr="00A46E53">
        <w:t>0)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земельный надзор за охраной и использованием земель, - об административных правонарушениях, предусмотренных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2</w:t>
      </w:r>
      <w:r w:rsidR="00A658FF" w:rsidRPr="00A46E53">
        <w:t>1)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2</w:t>
      </w:r>
      <w:r w:rsidR="00A658FF" w:rsidRPr="00A46E53">
        <w:t>2)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надзор в области использования и охраны водных объектов, - об административных правонарушениях, предусмотренных </w:t>
      </w:r>
      <w:r w:rsidR="00A658FF" w:rsidRPr="00A46E53">
        <w:t>статьей </w:t>
      </w:r>
      <w:r w:rsidRPr="00A46E53">
        <w:t xml:space="preserve">9.19, частью 3 </w:t>
      </w:r>
      <w:r w:rsidR="00A658FF" w:rsidRPr="00A46E53">
        <w:t>статьи </w:t>
      </w:r>
      <w:r w:rsidRPr="00A46E53">
        <w:t xml:space="preserve">14.49, частью 1 </w:t>
      </w:r>
      <w:r w:rsidR="00A658FF" w:rsidRPr="00A46E53">
        <w:t>статьи </w:t>
      </w:r>
      <w:r w:rsidRPr="00A46E53">
        <w:t xml:space="preserve">19.4, частями 1 и 25 </w:t>
      </w:r>
      <w:r w:rsidR="00A658FF" w:rsidRPr="00A46E53">
        <w:t>статьи </w:t>
      </w:r>
      <w:r w:rsidRPr="00A46E53">
        <w:t xml:space="preserve">19.6, </w:t>
      </w:r>
      <w:r w:rsidR="00A658FF" w:rsidRPr="00A46E53">
        <w:t>статьями </w:t>
      </w:r>
      <w:r w:rsidRPr="00A46E53">
        <w:t>19.8, 19.10, 19.47 настоящего Кодекса;</w:t>
      </w:r>
    </w:p>
    <w:p w:rsidR="00EA5D42" w:rsidRPr="00A46E53" w:rsidRDefault="00EA5D42" w:rsidP="00A46E53">
      <w:r w:rsidRPr="00A46E53">
        <w:t>2</w:t>
      </w:r>
      <w:r w:rsidR="00A658FF" w:rsidRPr="00A46E53">
        <w:t>3)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лесной надзор (лесную охрану), - об административных правонарушениях, предусмотренных частью 2 </w:t>
      </w:r>
      <w:r w:rsidR="00A658FF" w:rsidRPr="00A46E53">
        <w:t>статьи </w:t>
      </w:r>
      <w:r w:rsidRPr="00A46E53">
        <w:t xml:space="preserve">8.25,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2</w:t>
      </w:r>
      <w:r w:rsidR="00A658FF" w:rsidRPr="00A46E53">
        <w:t>4) </w:t>
      </w:r>
      <w:r w:rsidRPr="00A46E53">
        <w:t xml:space="preserve">должностные лица исполнительного органа государственной власти Луганской Народной Республики, осуществляющего контроль в сфере специального использования лесных ресурсов, и его территориальных органов - об административных правонарушениях, предусмотренных частью 1 и частью 3 (в пределах своих полномочий) </w:t>
      </w:r>
      <w:r w:rsidR="00A658FF" w:rsidRPr="00A46E53">
        <w:t>статьи </w:t>
      </w:r>
      <w:r w:rsidRPr="00A46E53">
        <w:t>8.26 настоящего Кодекса;</w:t>
      </w:r>
    </w:p>
    <w:p w:rsidR="00EA5D42" w:rsidRPr="00A46E53" w:rsidRDefault="00EA5D42" w:rsidP="00A46E53">
      <w:r w:rsidRPr="00A46E53">
        <w:lastRenderedPageBreak/>
        <w:t>2</w:t>
      </w:r>
      <w:r w:rsidR="00A658FF" w:rsidRPr="00A46E53">
        <w:t>5)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частью 2 </w:t>
      </w:r>
      <w:r w:rsidR="00A658FF" w:rsidRPr="00A46E53">
        <w:t>статьи </w:t>
      </w:r>
      <w:r w:rsidRPr="00A46E53">
        <w:t xml:space="preserve">7.9 (в части административных правонарушений, совершенных на территориях особо охраняемых природных территорий), частями 3, 4 </w:t>
      </w:r>
      <w:r w:rsidR="00A658FF" w:rsidRPr="00A46E53">
        <w:t>статьи </w:t>
      </w:r>
      <w:r w:rsidRPr="00A46E53">
        <w:t xml:space="preserve">8.33 (в части административных правонарушений, совершенных на территориях особо охраняемых природных территорий),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2</w:t>
      </w:r>
      <w:r w:rsidR="00A658FF" w:rsidRPr="00A46E53">
        <w:t>6) </w:t>
      </w:r>
      <w:r w:rsidRPr="00A46E53">
        <w:t>должностные лица исполнительных органов государственной власти Луганской Народной Республики, осуществляющих государственный</w:t>
      </w:r>
      <w:r w:rsidR="00D60A45" w:rsidRPr="00A46E53">
        <w:t xml:space="preserve"> </w:t>
      </w:r>
      <w:r w:rsidRPr="00A46E53">
        <w:t xml:space="preserve">контроль (надзор) в области охраны окружающей среды, воспроизводства и использования объектов животного мира и среды их обитания, - об административных правонарушениях, предусмотренных частью 2 </w:t>
      </w:r>
      <w:r w:rsidR="00A658FF" w:rsidRPr="00A46E53">
        <w:t>статьи </w:t>
      </w:r>
      <w:r w:rsidRPr="00A46E53">
        <w:t xml:space="preserve">7.9 (за исключением административных правонарушений, совершенных на территориях особо охраняемых природных территорий государственного значения), </w:t>
      </w:r>
      <w:r w:rsidR="00A658FF" w:rsidRPr="00A46E53">
        <w:t>статьей </w:t>
      </w:r>
      <w:r w:rsidRPr="00A46E53">
        <w:t xml:space="preserve">8.27, частями 3, 4 </w:t>
      </w:r>
      <w:r w:rsidR="00A658FF" w:rsidRPr="00A46E53">
        <w:t>статьи </w:t>
      </w:r>
      <w:r w:rsidRPr="00A46E53">
        <w:t xml:space="preserve">8.33 (за исключением административных правонарушений, совершенных на территориях особо охраняемых природных территорий государственного значения), </w:t>
      </w:r>
      <w:r w:rsidR="00A658FF" w:rsidRPr="00A46E53">
        <w:t>статьей </w:t>
      </w:r>
      <w:r w:rsidRPr="00A46E53">
        <w:t xml:space="preserve">8.45, частью 1 </w:t>
      </w:r>
      <w:r w:rsidR="00A658FF" w:rsidRPr="00A46E53">
        <w:t>статьи </w:t>
      </w:r>
      <w:r w:rsidRPr="00A46E53">
        <w:t xml:space="preserve">19.4, частями 1, 35, 36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2</w:t>
      </w:r>
      <w:r w:rsidR="00A658FF" w:rsidRPr="00A46E53">
        <w:t>7)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r w:rsidR="00A658FF" w:rsidRPr="00A46E53">
        <w:t>статьями </w:t>
      </w:r>
      <w:r w:rsidRPr="00A46E53">
        <w:t xml:space="preserve">8.13, 8.34, 8.38, 8.45, частью 1 </w:t>
      </w:r>
      <w:r w:rsidR="00A658FF" w:rsidRPr="00A46E53">
        <w:t>статьи </w:t>
      </w:r>
      <w:r w:rsidRPr="00A46E53">
        <w:t xml:space="preserve">19.4, частями 1, 35, 36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2</w:t>
      </w:r>
      <w:r w:rsidR="00A658FF" w:rsidRPr="00A46E53">
        <w:t>8) </w:t>
      </w:r>
      <w:r w:rsidRPr="00A46E53">
        <w:t xml:space="preserve">должностные лица исполнительного органа государственной власти Луганской Народной Республики в области гидрометеорологии и смежных с ней областях – об административных правонарушениях, предусмотренных частями 2 – 4 </w:t>
      </w:r>
      <w:r w:rsidR="00A658FF" w:rsidRPr="00A46E53">
        <w:t>статьи </w:t>
      </w:r>
      <w:r w:rsidRPr="00A46E53">
        <w:t xml:space="preserve">14.1,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19.8, 19.10, 19.36 настоящего Кодекса;</w:t>
      </w:r>
    </w:p>
    <w:p w:rsidR="00EA5D42" w:rsidRPr="00A46E53" w:rsidRDefault="00EA5D42" w:rsidP="00A46E53">
      <w:r w:rsidRPr="00A46E53">
        <w:t>2</w:t>
      </w:r>
      <w:r w:rsidR="00A658FF" w:rsidRPr="00A46E53">
        <w:t>9)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экологический надзор, - об административных правонарушениях, предусмотренных частью 2 </w:t>
      </w:r>
      <w:r w:rsidR="00A658FF" w:rsidRPr="00A46E53">
        <w:t>статьи </w:t>
      </w:r>
      <w:r w:rsidRPr="00A46E53">
        <w:t xml:space="preserve">7.9, </w:t>
      </w:r>
      <w:r w:rsidR="00A658FF" w:rsidRPr="00A46E53">
        <w:t>статьей </w:t>
      </w:r>
      <w:r w:rsidRPr="00A46E53">
        <w:t xml:space="preserve">14.31, частью 3 </w:t>
      </w:r>
      <w:r w:rsidR="00A658FF" w:rsidRPr="00A46E53">
        <w:t>статьи </w:t>
      </w:r>
      <w:r w:rsidRPr="00A46E53">
        <w:t xml:space="preserve">14.49, частью 1 </w:t>
      </w:r>
      <w:r w:rsidR="00A658FF" w:rsidRPr="00A46E53">
        <w:t>статьи </w:t>
      </w:r>
      <w:r w:rsidRPr="00A46E53">
        <w:t xml:space="preserve">19.4, частями 1 и 25 </w:t>
      </w:r>
      <w:r w:rsidR="00A658FF" w:rsidRPr="00A46E53">
        <w:t>статьи </w:t>
      </w:r>
      <w:r w:rsidRPr="00A46E53">
        <w:t xml:space="preserve">19.6, </w:t>
      </w:r>
      <w:r w:rsidR="00A658FF" w:rsidRPr="00A46E53">
        <w:t>статьями </w:t>
      </w:r>
      <w:r w:rsidRPr="00A46E53">
        <w:t>19.8, 19.10, 19.47, настоящего Кодекса;</w:t>
      </w:r>
    </w:p>
    <w:p w:rsidR="00EA5D42" w:rsidRPr="00A46E53" w:rsidRDefault="00EA5D42" w:rsidP="00A46E53">
      <w:r w:rsidRPr="00A46E53">
        <w:lastRenderedPageBreak/>
        <w:t>3</w:t>
      </w:r>
      <w:r w:rsidR="00A658FF" w:rsidRPr="00A46E53">
        <w:t>0)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энергетический надзор, - об административных правонарушениях, предусмотренных </w:t>
      </w:r>
      <w:r w:rsidR="00A658FF" w:rsidRPr="00A46E53">
        <w:t>статьей </w:t>
      </w:r>
      <w:r w:rsidRPr="00A46E53">
        <w:t xml:space="preserve">7.20 (в отношении должностных лиц и юридических лиц), частью 3 </w:t>
      </w:r>
      <w:r w:rsidR="00A658FF" w:rsidRPr="00A46E53">
        <w:t>статьи </w:t>
      </w:r>
      <w:r w:rsidRPr="00A46E53">
        <w:t xml:space="preserve">14.49,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3</w:t>
      </w:r>
      <w:r w:rsidR="00A658FF" w:rsidRPr="00A46E53">
        <w:t>1)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надзор в области промышленной безопасности,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r w:rsidR="00A658FF" w:rsidRPr="00A46E53">
        <w:t>статьей</w:t>
      </w:r>
      <w:r w:rsidR="00D60A45" w:rsidRPr="00A46E53">
        <w:t xml:space="preserve"> </w:t>
      </w:r>
      <w:r w:rsidRPr="00A46E53">
        <w:t xml:space="preserve">7.6, </w:t>
      </w:r>
      <w:r w:rsidR="00A658FF" w:rsidRPr="00A46E53">
        <w:t>статьей </w:t>
      </w:r>
      <w:r w:rsidRPr="00A46E53">
        <w:t xml:space="preserve">7.8 (в части самовольной уступки права пользования недрами и самовольной мены участка недр), частью 3 </w:t>
      </w:r>
      <w:r w:rsidR="00A658FF" w:rsidRPr="00A46E53">
        <w:t>статьи </w:t>
      </w:r>
      <w:r w:rsidRPr="00A46E53">
        <w:t xml:space="preserve">9.1, частью 2 </w:t>
      </w:r>
      <w:r w:rsidR="00A658FF" w:rsidRPr="00A46E53">
        <w:t>статьи </w:t>
      </w:r>
      <w:r w:rsidRPr="00A46E53">
        <w:t xml:space="preserve">9.5, </w:t>
      </w:r>
      <w:r w:rsidR="00A658FF" w:rsidRPr="00A46E53">
        <w:t>статьями </w:t>
      </w:r>
      <w:r w:rsidRPr="00A46E53">
        <w:t xml:space="preserve">9.8, 9.9, 9.11, 9.12, частями 2, 3 и 4 </w:t>
      </w:r>
      <w:r w:rsidR="00A658FF" w:rsidRPr="00A46E53">
        <w:t>статьи </w:t>
      </w:r>
      <w:r w:rsidRPr="00A46E53">
        <w:t xml:space="preserve">14.1, частью 3 </w:t>
      </w:r>
      <w:r w:rsidR="00A658FF" w:rsidRPr="00A46E53">
        <w:t>статьи </w:t>
      </w:r>
      <w:r w:rsidRPr="00A46E53">
        <w:t xml:space="preserve">14.49, </w:t>
      </w:r>
      <w:r w:rsidR="00A658FF" w:rsidRPr="00A46E53">
        <w:t>статьей </w:t>
      </w:r>
      <w:r w:rsidRPr="00A46E53">
        <w:t xml:space="preserve">19.4, частями 1 и 25 </w:t>
      </w:r>
      <w:r w:rsidR="00A658FF" w:rsidRPr="00A46E53">
        <w:t>статьи </w:t>
      </w:r>
      <w:r w:rsidRPr="00A46E53">
        <w:t xml:space="preserve">19.6, </w:t>
      </w:r>
      <w:r w:rsidR="00A658FF" w:rsidRPr="00A46E53">
        <w:t>статьями </w:t>
      </w:r>
      <w:r w:rsidRPr="00A46E53">
        <w:t xml:space="preserve">19.8, 19.10, 19.47, частями 1 - 7 </w:t>
      </w:r>
      <w:r w:rsidR="00A658FF" w:rsidRPr="00A46E53">
        <w:t>статьи </w:t>
      </w:r>
      <w:r w:rsidRPr="00A46E53">
        <w:t>20.5 настоящего Кодекса;</w:t>
      </w:r>
    </w:p>
    <w:p w:rsidR="00EA5D42" w:rsidRPr="00A46E53" w:rsidRDefault="00EA5D42" w:rsidP="00A46E53">
      <w:r w:rsidRPr="00A46E53">
        <w:t>3</w:t>
      </w:r>
      <w:r w:rsidR="00A658FF" w:rsidRPr="00A46E53">
        <w:t>2)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надзор в области использования атомной энергии, - об административных правонарушениях, предусмотренных частями 2 - 4 </w:t>
      </w:r>
      <w:r w:rsidR="00A658FF" w:rsidRPr="00A46E53">
        <w:t>статьи </w:t>
      </w:r>
      <w:r w:rsidRPr="00A46E53">
        <w:t xml:space="preserve">14.1 (в части видов деятельности, для которых устанавливаются требования, связанные с обеспечением ядерной и радиационной безопасности в области использования атомной энергии), частью 3 </w:t>
      </w:r>
      <w:r w:rsidR="00A658FF" w:rsidRPr="00A46E53">
        <w:t>статьи </w:t>
      </w:r>
      <w:r w:rsidRPr="00A46E53">
        <w:t xml:space="preserve">14.49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частью 1 </w:t>
      </w:r>
      <w:r w:rsidR="00A658FF" w:rsidRPr="00A46E53">
        <w:t>статьи </w:t>
      </w:r>
      <w:r w:rsidRPr="00A46E53">
        <w:t xml:space="preserve">19.4, частями 1 и 25 </w:t>
      </w:r>
      <w:r w:rsidR="00A658FF" w:rsidRPr="00A46E53">
        <w:t>статьи </w:t>
      </w:r>
      <w:r w:rsidRPr="00A46E53">
        <w:t xml:space="preserve">19.6, </w:t>
      </w:r>
      <w:r w:rsidR="00A658FF" w:rsidRPr="00A46E53">
        <w:t>статьями </w:t>
      </w:r>
      <w:r w:rsidRPr="00A46E53">
        <w:t>19.8, 19.10, 19.47 настоящего Кодекса;</w:t>
      </w:r>
    </w:p>
    <w:p w:rsidR="00EA5D42" w:rsidRPr="00A46E53" w:rsidRDefault="00EA5D42" w:rsidP="00A46E53">
      <w:r w:rsidRPr="00A46E53">
        <w:t>3</w:t>
      </w:r>
      <w:r w:rsidR="00A658FF" w:rsidRPr="00A46E53">
        <w:t>3)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пожарный надзор, - об административных правонарушениях, предусмотренных частями 2 - 4 </w:t>
      </w:r>
      <w:r w:rsidR="00A658FF" w:rsidRPr="00A46E53">
        <w:t>статьи </w:t>
      </w:r>
      <w:r w:rsidRPr="00A46E53">
        <w:t xml:space="preserve">14.1 (в пределах своих полномочий), частью 1 </w:t>
      </w:r>
      <w:r w:rsidR="00A658FF" w:rsidRPr="00A46E53">
        <w:t>статьи </w:t>
      </w:r>
      <w:r w:rsidRPr="00A46E53">
        <w:t xml:space="preserve">14.41, частью 1 </w:t>
      </w:r>
      <w:r w:rsidR="00A658FF" w:rsidRPr="00A46E53">
        <w:t>статьи </w:t>
      </w:r>
      <w:r w:rsidRPr="00A46E53">
        <w:t xml:space="preserve">19.4, частями 22 - 25 </w:t>
      </w:r>
      <w:r w:rsidR="00A658FF" w:rsidRPr="00A46E53">
        <w:t>статьи </w:t>
      </w:r>
      <w:r w:rsidRPr="00A46E53">
        <w:t xml:space="preserve">19.6, </w:t>
      </w:r>
      <w:r w:rsidR="00A658FF" w:rsidRPr="00A46E53">
        <w:t>статьями </w:t>
      </w:r>
      <w:r w:rsidRPr="00A46E53">
        <w:t xml:space="preserve">19.8, 19.10, </w:t>
      </w:r>
      <w:r w:rsidR="00A658FF" w:rsidRPr="00A46E53">
        <w:t>статьей </w:t>
      </w:r>
      <w:r w:rsidRPr="00A46E53">
        <w:t xml:space="preserve">19.28 (в части заведомо ложного вызова пожарной охраны), </w:t>
      </w:r>
      <w:r w:rsidR="00A658FF" w:rsidRPr="00A46E53">
        <w:t>статьей </w:t>
      </w:r>
      <w:r w:rsidRPr="00A46E53">
        <w:t>19.47 настоящего Кодекса;</w:t>
      </w:r>
    </w:p>
    <w:p w:rsidR="00EA5D42" w:rsidRPr="00A46E53" w:rsidRDefault="00EA5D42" w:rsidP="00A46E53">
      <w:r w:rsidRPr="00A46E53">
        <w:t>3</w:t>
      </w:r>
      <w:r w:rsidR="00A658FF" w:rsidRPr="00A46E53">
        <w:t>4)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частью </w:t>
      </w:r>
      <w:r w:rsidRPr="00A46E53">
        <w:lastRenderedPageBreak/>
        <w:t xml:space="preserve">3 </w:t>
      </w:r>
      <w:r w:rsidR="00A658FF" w:rsidRPr="00A46E53">
        <w:t>статьи </w:t>
      </w:r>
      <w:r w:rsidRPr="00A46E53">
        <w:t xml:space="preserve">14.49, частью 1 </w:t>
      </w:r>
      <w:r w:rsidR="00A658FF" w:rsidRPr="00A46E53">
        <w:t>статьи </w:t>
      </w:r>
      <w:r w:rsidRPr="00A46E53">
        <w:t xml:space="preserve">19.4, частями 1 и 25 </w:t>
      </w:r>
      <w:r w:rsidR="00A658FF" w:rsidRPr="00A46E53">
        <w:t>статьи </w:t>
      </w:r>
      <w:r w:rsidRPr="00A46E53">
        <w:t xml:space="preserve">19.6, </w:t>
      </w:r>
      <w:r w:rsidR="00A658FF" w:rsidRPr="00A46E53">
        <w:t>статьями </w:t>
      </w:r>
      <w:r w:rsidRPr="00A46E53">
        <w:t>19.8, 19.10, 19.47 настоящего Кодекса;</w:t>
      </w:r>
    </w:p>
    <w:p w:rsidR="00EA5D42" w:rsidRPr="00A46E53" w:rsidRDefault="00EA5D42" w:rsidP="00A46E53">
      <w:r w:rsidRPr="00A46E53">
        <w:t>3</w:t>
      </w:r>
      <w:r w:rsidR="00A658FF" w:rsidRPr="00A46E53">
        <w:t>5) </w:t>
      </w:r>
      <w:r w:rsidRPr="00A46E53">
        <w:t xml:space="preserve">должностные лица исполнительного органа государственной власти Луганской Народной Республики, осуществляющего контроль и надзор в сфере инфраструктуры и государственный транспортный надзор, - об административных правонарушениях, предусмотренных частями 2 и 3 </w:t>
      </w:r>
      <w:r w:rsidR="00A658FF" w:rsidRPr="00A46E53">
        <w:t>статьи </w:t>
      </w:r>
      <w:r w:rsidRPr="00A46E53">
        <w:t xml:space="preserve">11.18, частями 2 и 3 </w:t>
      </w:r>
      <w:r w:rsidR="00A658FF" w:rsidRPr="00A46E53">
        <w:t>статьи </w:t>
      </w:r>
      <w:r w:rsidRPr="00A46E53">
        <w:t xml:space="preserve">11.19, </w:t>
      </w:r>
      <w:r w:rsidR="00A658FF" w:rsidRPr="00A46E53">
        <w:t>статьями </w:t>
      </w:r>
      <w:r w:rsidRPr="00A46E53">
        <w:t xml:space="preserve">11.27, 14.4, частью 3 </w:t>
      </w:r>
      <w:r w:rsidR="00A658FF" w:rsidRPr="00A46E53">
        <w:t>статьи </w:t>
      </w:r>
      <w:r w:rsidRPr="00A46E53">
        <w:t xml:space="preserve">14.49, </w:t>
      </w:r>
      <w:r w:rsidR="00A658FF" w:rsidRPr="00A46E53">
        <w:t>статьей </w:t>
      </w:r>
      <w:r w:rsidRPr="00A46E53">
        <w:t xml:space="preserve">19.4, частями 1, 20 и 25 </w:t>
      </w:r>
      <w:r w:rsidR="00A658FF" w:rsidRPr="00A46E53">
        <w:t>статьи </w:t>
      </w:r>
      <w:r w:rsidRPr="00A46E53">
        <w:t xml:space="preserve">19.6, </w:t>
      </w:r>
      <w:r w:rsidR="00A658FF" w:rsidRPr="00A46E53">
        <w:t>статьями </w:t>
      </w:r>
      <w:r w:rsidRPr="00A46E53">
        <w:t>19.7, 19.8, 19.10, 19.47 настоящего Кодекса;</w:t>
      </w:r>
    </w:p>
    <w:p w:rsidR="00EA5D42" w:rsidRPr="00A46E53" w:rsidRDefault="00EA5D42" w:rsidP="00A46E53">
      <w:r w:rsidRPr="00A46E53">
        <w:t>3</w:t>
      </w:r>
      <w:r w:rsidR="00A658FF" w:rsidRPr="00A46E53">
        <w:t>6) </w:t>
      </w:r>
      <w:r w:rsidRPr="00A46E53">
        <w:t xml:space="preserve">должностные лица Пенсионного фонда Луганской Народной Республики и его территориальных органов – об административных правонарушениях, предусмотренных частью 1 </w:t>
      </w:r>
      <w:r w:rsidR="00A658FF" w:rsidRPr="00A46E53">
        <w:t>статьи </w:t>
      </w:r>
      <w:r w:rsidRPr="00A46E53">
        <w:t xml:space="preserve">15.9, частью 2 </w:t>
      </w:r>
      <w:r w:rsidR="00A658FF" w:rsidRPr="00A46E53">
        <w:t>статьи </w:t>
      </w:r>
      <w:r w:rsidRPr="00A46E53">
        <w:t xml:space="preserve">15.13, </w:t>
      </w:r>
      <w:r w:rsidR="00A658FF" w:rsidRPr="00A46E53">
        <w:t>статьей </w:t>
      </w:r>
      <w:r w:rsidRPr="00A46E53">
        <w:t>19.51 настоящего Кодекса.</w:t>
      </w:r>
    </w:p>
    <w:p w:rsidR="00EA5D42" w:rsidRPr="00A46E53" w:rsidRDefault="00EA5D42" w:rsidP="00A46E53">
      <w:r w:rsidRPr="00A46E53">
        <w:t>3</w:t>
      </w:r>
      <w:r w:rsidR="00A658FF" w:rsidRPr="00A46E53">
        <w:t>7) </w:t>
      </w:r>
      <w:r w:rsidRPr="00A46E53">
        <w:t xml:space="preserve">должностные лица исполнительных органов государственной власти Луганской Народной Республики, уполномоченных в области авиации, - об административных правонарушениях, предусмотренных частью 2 </w:t>
      </w:r>
      <w:r w:rsidR="00A658FF" w:rsidRPr="00A46E53">
        <w:t>статьи </w:t>
      </w:r>
      <w:r w:rsidRPr="00A46E53">
        <w:t xml:space="preserve">11.2, частью 7 </w:t>
      </w:r>
      <w:r w:rsidR="00A658FF" w:rsidRPr="00A46E53">
        <w:t>статьи </w:t>
      </w:r>
      <w:r w:rsidRPr="00A46E53">
        <w:t xml:space="preserve">11.5, частями 2 и 3 </w:t>
      </w:r>
      <w:r w:rsidR="00A658FF" w:rsidRPr="00A46E53">
        <w:t>статьи </w:t>
      </w:r>
      <w:r w:rsidRPr="00A46E53">
        <w:t xml:space="preserve">11.18, частями 2 и 3 </w:t>
      </w:r>
      <w:r w:rsidR="00A658FF" w:rsidRPr="00A46E53">
        <w:t>статьи </w:t>
      </w:r>
      <w:r w:rsidRPr="00A46E53">
        <w:t xml:space="preserve">11.19, частью 1 </w:t>
      </w:r>
      <w:r w:rsidR="00A658FF" w:rsidRPr="00A46E53">
        <w:t>статьи </w:t>
      </w:r>
      <w:r w:rsidRPr="00A46E53">
        <w:t xml:space="preserve">19.4, частями 1 и 20 </w:t>
      </w:r>
      <w:r w:rsidR="00A658FF" w:rsidRPr="00A46E53">
        <w:t>статьи </w:t>
      </w:r>
      <w:r w:rsidRPr="00A46E53">
        <w:t xml:space="preserve">19.6, </w:t>
      </w:r>
      <w:r w:rsidR="00A658FF" w:rsidRPr="00A46E53">
        <w:t>статьями </w:t>
      </w:r>
      <w:r w:rsidRPr="00A46E53">
        <w:t xml:space="preserve">19.8, 19.10, 19.14, частями 2 и 3 </w:t>
      </w:r>
      <w:r w:rsidR="00A658FF" w:rsidRPr="00A46E53">
        <w:t>статьи </w:t>
      </w:r>
      <w:r w:rsidRPr="00A46E53">
        <w:t>19.18 настоящего Кодекса;</w:t>
      </w:r>
    </w:p>
    <w:p w:rsidR="00EA5D42" w:rsidRPr="00A46E53" w:rsidRDefault="00EA5D42" w:rsidP="00A46E53">
      <w:r w:rsidRPr="00A46E53">
        <w:t>3</w:t>
      </w:r>
      <w:r w:rsidR="00A658FF" w:rsidRPr="00A46E53">
        <w:t>8)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частями 2 и 3 </w:t>
      </w:r>
      <w:r w:rsidR="00A658FF" w:rsidRPr="00A46E53">
        <w:t>статьи </w:t>
      </w:r>
      <w:r w:rsidRPr="00A46E53">
        <w:t xml:space="preserve">11.18, частями 2 и 3 </w:t>
      </w:r>
      <w:r w:rsidR="00A658FF" w:rsidRPr="00A46E53">
        <w:t>статьи </w:t>
      </w:r>
      <w:r w:rsidRPr="00A46E53">
        <w:t xml:space="preserve">11.19, частью 1 </w:t>
      </w:r>
      <w:r w:rsidR="00A658FF" w:rsidRPr="00A46E53">
        <w:t>статьи </w:t>
      </w:r>
      <w:r w:rsidRPr="00A46E53">
        <w:t xml:space="preserve">19.4, частями 1 и 20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3</w:t>
      </w:r>
      <w:r w:rsidR="00A658FF" w:rsidRPr="00A46E53">
        <w:t>9) </w:t>
      </w:r>
      <w:r w:rsidRPr="00A46E53">
        <w:t xml:space="preserve">должностные лица исполнительных органов государственной власти Луганской Народной Республики, уполномоченных в области обороны, - об административных правонарушениях, предусмотренных частью 2 </w:t>
      </w:r>
      <w:r w:rsidR="00A658FF" w:rsidRPr="00A46E53">
        <w:t>статьи </w:t>
      </w:r>
      <w:r w:rsidRPr="00A46E53">
        <w:t xml:space="preserve">11.6 (в части уничтожения или повреждения плавучих и береговых средств навигационного оборудования), </w:t>
      </w:r>
      <w:r w:rsidR="00A658FF" w:rsidRPr="00A46E53">
        <w:t>статьей </w:t>
      </w:r>
      <w:r w:rsidRPr="00A46E53">
        <w:t xml:space="preserve">14.55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Луганской Народной Республики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w:t>
      </w:r>
      <w:r w:rsidR="00A658FF" w:rsidRPr="00A46E53">
        <w:t>статьи </w:t>
      </w:r>
      <w:r w:rsidRPr="00A46E53">
        <w:t xml:space="preserve">19.4, частями 1 и 25 </w:t>
      </w:r>
      <w:r w:rsidR="00A658FF" w:rsidRPr="00A46E53">
        <w:t>статьи </w:t>
      </w:r>
      <w:r w:rsidRPr="00A46E53">
        <w:t xml:space="preserve">19.6, </w:t>
      </w:r>
      <w:r w:rsidR="00A658FF" w:rsidRPr="00A46E53">
        <w:t>статьями </w:t>
      </w:r>
      <w:r w:rsidRPr="00A46E53">
        <w:t>19.7, 19.8, 19.10 настоящего Кодекса;</w:t>
      </w:r>
    </w:p>
    <w:p w:rsidR="00EA5D42" w:rsidRPr="00A46E53" w:rsidRDefault="00EA5D42" w:rsidP="00A46E53">
      <w:r w:rsidRPr="00A46E53">
        <w:lastRenderedPageBreak/>
        <w:t>4</w:t>
      </w:r>
      <w:r w:rsidR="00A658FF" w:rsidRPr="00A46E53">
        <w:t>0) </w:t>
      </w:r>
      <w:r w:rsidRPr="00A46E53">
        <w:t xml:space="preserve">должностные лица исполнительного органа государственной власти Луганской Народной Республики, уполномоченного в области внешней разведки, его территориальных органов - об административных правонарушениях, предусмотренных </w:t>
      </w:r>
      <w:r w:rsidR="00A658FF" w:rsidRPr="00A46E53">
        <w:t>статьей </w:t>
      </w:r>
      <w:r w:rsidRPr="00A46E53">
        <w:t>14.55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Луганской Народной Республики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Луганской Народной Республики, процессов проектирования (включая изыскания), производства, эксплуатации,</w:t>
      </w:r>
      <w:r w:rsidR="00D60A45" w:rsidRPr="00A46E53">
        <w:t xml:space="preserve"> </w:t>
      </w:r>
      <w:r w:rsidRPr="00A46E53">
        <w:t xml:space="preserve">хранения, перевозки, реализации, утилизации и захоронения указанной продукции), частью 1 </w:t>
      </w:r>
      <w:r w:rsidR="00A658FF" w:rsidRPr="00A46E53">
        <w:t>статьи </w:t>
      </w:r>
      <w:r w:rsidRPr="00A46E53">
        <w:t xml:space="preserve">19.4, частями 1 и 25 </w:t>
      </w:r>
      <w:r w:rsidR="00A658FF" w:rsidRPr="00A46E53">
        <w:t>статьи </w:t>
      </w:r>
      <w:r w:rsidRPr="00A46E53">
        <w:t xml:space="preserve">19.6, </w:t>
      </w:r>
      <w:r w:rsidR="00A658FF" w:rsidRPr="00A46E53">
        <w:t>статьями </w:t>
      </w:r>
      <w:r w:rsidRPr="00A46E53">
        <w:t>19.7, 19.8, 19.10 настоящего Кодекса;</w:t>
      </w:r>
    </w:p>
    <w:p w:rsidR="00EA5D42" w:rsidRPr="00A46E53" w:rsidRDefault="00EA5D42" w:rsidP="00A46E53">
      <w:r w:rsidRPr="00A46E53">
        <w:t>4</w:t>
      </w:r>
      <w:r w:rsidR="00A658FF" w:rsidRPr="00A46E53">
        <w:t>1) </w:t>
      </w:r>
      <w:r w:rsidRPr="00A46E53">
        <w:t xml:space="preserve">должностные лица исполнительного органа государственной власти Луганской Народной Республики в области государственной охраны - об административных правонарушениях, предусмотренных частями 5 и 6 </w:t>
      </w:r>
      <w:r w:rsidR="00A658FF" w:rsidRPr="00A46E53">
        <w:t>статьи </w:t>
      </w:r>
      <w:r w:rsidRPr="00A46E53">
        <w:t xml:space="preserve">19.3,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 xml:space="preserve">19.7, 19.8, 19.10, частью 3 </w:t>
      </w:r>
      <w:r w:rsidR="00A658FF" w:rsidRPr="00A46E53">
        <w:t>статьи </w:t>
      </w:r>
      <w:r w:rsidRPr="00A46E53">
        <w:t xml:space="preserve">20.3, </w:t>
      </w:r>
      <w:r w:rsidR="00A658FF" w:rsidRPr="00A46E53">
        <w:t>статьей </w:t>
      </w:r>
      <w:r w:rsidRPr="00A46E53">
        <w:t>20.18 настоящего Кодекса;</w:t>
      </w:r>
    </w:p>
    <w:p w:rsidR="00EA5D42" w:rsidRPr="00A46E53" w:rsidRDefault="00EA5D42" w:rsidP="00A46E53">
      <w:r w:rsidRPr="00A46E53">
        <w:t>4</w:t>
      </w:r>
      <w:r w:rsidR="00A658FF" w:rsidRPr="00A46E53">
        <w:t>2) </w:t>
      </w:r>
      <w:r w:rsidRPr="00A46E53">
        <w:t xml:space="preserve">должностные лица исполнительного органа государственной власти Луганской Народной Республики,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частью 5 </w:t>
      </w:r>
      <w:r w:rsidR="00A658FF" w:rsidRPr="00A46E53">
        <w:t>статьи </w:t>
      </w:r>
      <w:r w:rsidRPr="00A46E53">
        <w:t xml:space="preserve">13.12, </w:t>
      </w:r>
      <w:r w:rsidR="00A658FF" w:rsidRPr="00A46E53">
        <w:t>статьей </w:t>
      </w:r>
      <w:r w:rsidRPr="00A46E53">
        <w:t xml:space="preserve">14.55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Луганской Народной Республики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w:t>
      </w:r>
      <w:r w:rsidR="00A658FF" w:rsidRPr="00A46E53">
        <w:t>статьи </w:t>
      </w:r>
      <w:r w:rsidRPr="00A46E53">
        <w:t xml:space="preserve">19.4, частями 1 и 25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4</w:t>
      </w:r>
      <w:r w:rsidR="00A658FF" w:rsidRPr="00A46E53">
        <w:t>3) </w:t>
      </w:r>
      <w:r w:rsidRPr="00A46E53">
        <w:t xml:space="preserve">должностные лица исполнительного органа государственной власти Луганской Народной Республики, уполномоченного в области государственной безопасности Луганской Народной Республики, его территориальных органов - об административных правонарушениях, предусмотренных </w:t>
      </w:r>
      <w:r w:rsidR="00A658FF" w:rsidRPr="00A46E53">
        <w:t>статьями </w:t>
      </w:r>
      <w:r w:rsidRPr="00A46E53">
        <w:t xml:space="preserve">6.3 – 6.7, частью 2 </w:t>
      </w:r>
      <w:r w:rsidR="00A658FF" w:rsidRPr="00A46E53">
        <w:t>статьи </w:t>
      </w:r>
      <w:r w:rsidRPr="00A46E53">
        <w:t xml:space="preserve">7.2, </w:t>
      </w:r>
      <w:r w:rsidR="00A658FF" w:rsidRPr="00A46E53">
        <w:t>статьями </w:t>
      </w:r>
      <w:r w:rsidRPr="00A46E53">
        <w:t xml:space="preserve">7.15, 7.16, 7.42, 8.2, 8.5, частью 2 </w:t>
      </w:r>
      <w:r w:rsidR="00A658FF" w:rsidRPr="00A46E53">
        <w:t>статьи </w:t>
      </w:r>
      <w:r w:rsidRPr="00A46E53">
        <w:t xml:space="preserve">8.38, </w:t>
      </w:r>
      <w:r w:rsidR="00A658FF" w:rsidRPr="00A46E53">
        <w:t>статьей </w:t>
      </w:r>
      <w:r w:rsidRPr="00A46E53">
        <w:t xml:space="preserve">9.19 (в отношении органов </w:t>
      </w:r>
      <w:r w:rsidRPr="00A46E53">
        <w:lastRenderedPageBreak/>
        <w:t xml:space="preserve">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частью 3 и 4 </w:t>
      </w:r>
      <w:r w:rsidR="00A658FF" w:rsidRPr="00A46E53">
        <w:t>статьи </w:t>
      </w:r>
      <w:r w:rsidRPr="00A46E53">
        <w:t xml:space="preserve">13.4, </w:t>
      </w:r>
      <w:r w:rsidR="00A658FF" w:rsidRPr="00A46E53">
        <w:t>статьями </w:t>
      </w:r>
      <w:r w:rsidRPr="00A46E53">
        <w:t xml:space="preserve">13.5, 13.12, 13.13, частью 6 </w:t>
      </w:r>
      <w:r w:rsidR="00A658FF" w:rsidRPr="00A46E53">
        <w:t>статьи </w:t>
      </w:r>
      <w:r w:rsidRPr="00A46E53">
        <w:t xml:space="preserve">13.15, </w:t>
      </w:r>
      <w:r w:rsidR="00A658FF" w:rsidRPr="00A46E53">
        <w:t>статьями </w:t>
      </w:r>
      <w:r w:rsidRPr="00A46E53">
        <w:t>13.17, 13.24,</w:t>
      </w:r>
      <w:r w:rsidR="00D60A45" w:rsidRPr="00A46E53">
        <w:t xml:space="preserve"> </w:t>
      </w:r>
      <w:r w:rsidRPr="00A46E53">
        <w:t xml:space="preserve">частями 2 и 3 </w:t>
      </w:r>
      <w:r w:rsidR="00A658FF" w:rsidRPr="00A46E53">
        <w:t>статьи </w:t>
      </w:r>
      <w:r w:rsidRPr="00A46E53">
        <w:t xml:space="preserve">13.33, частью 1 </w:t>
      </w:r>
      <w:r w:rsidR="00A658FF" w:rsidRPr="00A46E53">
        <w:t>статьи </w:t>
      </w:r>
      <w:r w:rsidRPr="00A46E53">
        <w:t xml:space="preserve">14.27, частями 1 и 2 </w:t>
      </w:r>
      <w:r w:rsidR="00A658FF" w:rsidRPr="00A46E53">
        <w:t>статьи </w:t>
      </w:r>
      <w:r w:rsidRPr="00A46E53">
        <w:t xml:space="preserve">14.49, </w:t>
      </w:r>
      <w:r w:rsidR="00A658FF" w:rsidRPr="00A46E53">
        <w:t>статьями </w:t>
      </w:r>
      <w:r w:rsidRPr="00A46E53">
        <w:t xml:space="preserve">14.50 – 14.52, </w:t>
      </w:r>
      <w:r w:rsidR="00A658FF" w:rsidRPr="00A46E53">
        <w:t>статьей </w:t>
      </w:r>
      <w:r w:rsidRPr="00A46E53">
        <w:t xml:space="preserve">14.55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Луганской Народной Республики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r w:rsidR="00A658FF" w:rsidRPr="00A46E53">
        <w:t>статьями </w:t>
      </w:r>
      <w:r w:rsidRPr="00A46E53">
        <w:t xml:space="preserve">15.46, 15.47, частью 3 </w:t>
      </w:r>
      <w:r w:rsidR="00A658FF" w:rsidRPr="00A46E53">
        <w:t>статьи </w:t>
      </w:r>
      <w:r w:rsidRPr="00A46E53">
        <w:t xml:space="preserve">18.18, частями 4 и 6 </w:t>
      </w:r>
      <w:r w:rsidR="00A658FF" w:rsidRPr="00A46E53">
        <w:t>статьи </w:t>
      </w:r>
      <w:r w:rsidRPr="00A46E53">
        <w:t xml:space="preserve">19.3, частью 1 </w:t>
      </w:r>
      <w:r w:rsidR="00A658FF" w:rsidRPr="00A46E53">
        <w:t>статьи </w:t>
      </w:r>
      <w:r w:rsidRPr="00A46E53">
        <w:t xml:space="preserve">19.4, частями 1 и 25 </w:t>
      </w:r>
      <w:r w:rsidR="00A658FF" w:rsidRPr="00A46E53">
        <w:t>статьи </w:t>
      </w:r>
      <w:r w:rsidRPr="00A46E53">
        <w:t xml:space="preserve">19.6, </w:t>
      </w:r>
      <w:r w:rsidR="00A658FF" w:rsidRPr="00A46E53">
        <w:t>статьями </w:t>
      </w:r>
      <w:r w:rsidRPr="00A46E53">
        <w:t xml:space="preserve">19.7, 19.8, 19.10, 19.35, частью 3 </w:t>
      </w:r>
      <w:r w:rsidR="00A658FF" w:rsidRPr="00A46E53">
        <w:t>статьи </w:t>
      </w:r>
      <w:r w:rsidRPr="00A46E53">
        <w:t xml:space="preserve">20.3, </w:t>
      </w:r>
      <w:r w:rsidR="00A658FF" w:rsidRPr="00A46E53">
        <w:t>статьями </w:t>
      </w:r>
      <w:r w:rsidRPr="00A46E53">
        <w:t>20.4, 20.24, 20.25, 20.28, 20.30 настоящего Кодекса;</w:t>
      </w:r>
    </w:p>
    <w:p w:rsidR="00EA5D42" w:rsidRPr="00A46E53" w:rsidRDefault="00EA5D42" w:rsidP="00A46E53">
      <w:r w:rsidRPr="00A46E53">
        <w:t>4</w:t>
      </w:r>
      <w:r w:rsidR="00A658FF" w:rsidRPr="00A46E53">
        <w:t>4) </w:t>
      </w:r>
      <w:r w:rsidRPr="00A46E53">
        <w:t xml:space="preserve">должностные лица исполнительных органов государственной власти Луганской Народной Республики, осуществляющих функции по контролю и надзору в сферах связи, информационных технологий и массовых коммуникаций, - об административных правонарушениях, предусмотренных </w:t>
      </w:r>
      <w:r w:rsidR="00A658FF" w:rsidRPr="00A46E53">
        <w:t>статьями </w:t>
      </w:r>
      <w:r w:rsidRPr="00A46E53">
        <w:t xml:space="preserve">5.4, 5.9, 5.10, 5.12, 5.50, 6.14, 6.18, 6.21, 6.22, </w:t>
      </w:r>
      <w:r w:rsidR="00A658FF" w:rsidRPr="00A46E53">
        <w:t>статьей </w:t>
      </w:r>
      <w:r w:rsidRPr="00A46E53">
        <w:t xml:space="preserve">7.10 (за совершение нарушений в сфере массовых коммуникаций), частями 1 и 2 </w:t>
      </w:r>
      <w:r w:rsidR="00A658FF" w:rsidRPr="00A46E53">
        <w:t>статьи </w:t>
      </w:r>
      <w:r w:rsidRPr="00A46E53">
        <w:t xml:space="preserve">13.4, частью 5 </w:t>
      </w:r>
      <w:r w:rsidR="00A658FF" w:rsidRPr="00A46E53">
        <w:t>статьи </w:t>
      </w:r>
      <w:r w:rsidRPr="00A46E53">
        <w:t xml:space="preserve">13.12, </w:t>
      </w:r>
      <w:r w:rsidR="00A658FF" w:rsidRPr="00A46E53">
        <w:t>статьями </w:t>
      </w:r>
      <w:r w:rsidRPr="00A46E53">
        <w:t xml:space="preserve">13.15, 13.16 - 13.18, 13.22 - 13.25, 13.29, 13.33, 13.34, 14.7, 14.44, частью 1 </w:t>
      </w:r>
      <w:r w:rsidR="00A658FF" w:rsidRPr="00A46E53">
        <w:t>статьи </w:t>
      </w:r>
      <w:r w:rsidRPr="00A46E53">
        <w:t xml:space="preserve">14.45, частью 1 </w:t>
      </w:r>
      <w:r w:rsidR="00A658FF" w:rsidRPr="00A46E53">
        <w:t>статьи </w:t>
      </w:r>
      <w:r w:rsidRPr="00A46E53">
        <w:t xml:space="preserve">19.4, частями 1 и 26 </w:t>
      </w:r>
      <w:r w:rsidR="00A658FF" w:rsidRPr="00A46E53">
        <w:t>статьи </w:t>
      </w:r>
      <w:r w:rsidRPr="00A46E53">
        <w:t xml:space="preserve">19.6, </w:t>
      </w:r>
      <w:r w:rsidR="00A658FF" w:rsidRPr="00A46E53">
        <w:t>статьями </w:t>
      </w:r>
      <w:r w:rsidRPr="00A46E53">
        <w:t>19.7, 19.8, 19.10, 19.19,</w:t>
      </w:r>
      <w:r w:rsidR="00D60A45" w:rsidRPr="00A46E53">
        <w:t xml:space="preserve"> </w:t>
      </w:r>
      <w:r w:rsidRPr="00A46E53">
        <w:t>19.45, 20.28 настоящего Кодекса;</w:t>
      </w:r>
    </w:p>
    <w:p w:rsidR="00EA5D42" w:rsidRPr="00A46E53" w:rsidRDefault="00EA5D42" w:rsidP="00A46E53">
      <w:r w:rsidRPr="00A46E53">
        <w:t>4</w:t>
      </w:r>
      <w:r w:rsidR="00A658FF" w:rsidRPr="00A46E53">
        <w:t>5) </w:t>
      </w:r>
      <w:r w:rsidRPr="00A46E53">
        <w:t xml:space="preserve">должностные лица исполнительных органов государственной власти Луганской Народной Республики, осуществляющих контроль за соблюдением законодательства об архивном деле, - об административных правонарушениях, предусмотренных </w:t>
      </w:r>
      <w:r w:rsidR="00A658FF" w:rsidRPr="00A46E53">
        <w:t>статьей </w:t>
      </w:r>
      <w:r w:rsidRPr="00A46E53">
        <w:t xml:space="preserve">13.22, частью 2 </w:t>
      </w:r>
      <w:r w:rsidR="00A658FF" w:rsidRPr="00A46E53">
        <w:t>статьи </w:t>
      </w:r>
      <w:r w:rsidRPr="00A46E53">
        <w:t xml:space="preserve">13.27,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4</w:t>
      </w:r>
      <w:r w:rsidR="00A658FF" w:rsidRPr="00A46E53">
        <w:t>6) </w:t>
      </w:r>
      <w:r w:rsidRPr="00A46E53">
        <w:t xml:space="preserve">должностные лица государственного антимонопольного органа и его территориальных органов - об административных правонарушениях, предусмотренных частью 2 </w:t>
      </w:r>
      <w:r w:rsidR="00A658FF" w:rsidRPr="00A46E53">
        <w:t>статьи </w:t>
      </w:r>
      <w:r w:rsidRPr="00A46E53">
        <w:t xml:space="preserve">14.38, частью 1 </w:t>
      </w:r>
      <w:r w:rsidR="00A658FF" w:rsidRPr="00A46E53">
        <w:t>статьи </w:t>
      </w:r>
      <w:r w:rsidRPr="00A46E53">
        <w:t xml:space="preserve">19.4, частями 1 и 2-14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4</w:t>
      </w:r>
      <w:r w:rsidR="00A658FF" w:rsidRPr="00A46E53">
        <w:t>7) </w:t>
      </w:r>
      <w:r w:rsidRPr="00A46E53">
        <w:t xml:space="preserve">должностные лица исполнительного органа государственной власти Луганской Народной Республики, уполномоченного на осуществление </w:t>
      </w:r>
      <w:r w:rsidRPr="00A46E53">
        <w:lastRenderedPageBreak/>
        <w:t xml:space="preserve">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r w:rsidR="00A658FF" w:rsidRPr="00A46E53">
        <w:t>статьями </w:t>
      </w:r>
      <w:r w:rsidRPr="00A46E53">
        <w:t>7.41, 7.45 настоящего Кодекса;</w:t>
      </w:r>
    </w:p>
    <w:p w:rsidR="00EA5D42" w:rsidRPr="00A46E53" w:rsidRDefault="00EA5D42" w:rsidP="00A46E53">
      <w:r w:rsidRPr="00A46E53">
        <w:t>4</w:t>
      </w:r>
      <w:r w:rsidR="00A658FF" w:rsidRPr="00A46E53">
        <w:t>8)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надзор в области защиты прав потребителей, - об административных правонарушениях, предусмотренных </w:t>
      </w:r>
      <w:r w:rsidR="00A658FF" w:rsidRPr="00A46E53">
        <w:t>статьями </w:t>
      </w:r>
      <w:r w:rsidRPr="00A46E53">
        <w:t xml:space="preserve">6.28, 14.9, 14.17, 14.41, частью 3 </w:t>
      </w:r>
      <w:r w:rsidR="00A658FF" w:rsidRPr="00A46E53">
        <w:t>статьи </w:t>
      </w:r>
      <w:r w:rsidRPr="00A46E53">
        <w:t xml:space="preserve">14.49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r w:rsidR="00A658FF" w:rsidRPr="00A46E53">
        <w:t>статьей </w:t>
      </w:r>
      <w:r w:rsidRPr="00A46E53">
        <w:t xml:space="preserve">15.11, частью 1 </w:t>
      </w:r>
      <w:r w:rsidR="00A658FF" w:rsidRPr="00A46E53">
        <w:t>статьи </w:t>
      </w:r>
      <w:r w:rsidRPr="00A46E53">
        <w:t xml:space="preserve">18.16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Луганской Народной Республики), частью 1 </w:t>
      </w:r>
      <w:r w:rsidR="00A658FF" w:rsidRPr="00A46E53">
        <w:t>статьи </w:t>
      </w:r>
      <w:r w:rsidRPr="00A46E53">
        <w:t xml:space="preserve">19.4, частями 1 и 25 </w:t>
      </w:r>
      <w:r w:rsidR="00A658FF" w:rsidRPr="00A46E53">
        <w:t>статьи </w:t>
      </w:r>
      <w:r w:rsidRPr="00A46E53">
        <w:t xml:space="preserve">19.6, </w:t>
      </w:r>
      <w:r w:rsidR="00A658FF" w:rsidRPr="00A46E53">
        <w:t>статьями </w:t>
      </w:r>
      <w:r w:rsidRPr="00A46E53">
        <w:t xml:space="preserve">19.8, 19.10, </w:t>
      </w:r>
      <w:r w:rsidR="00A658FF" w:rsidRPr="00A46E53">
        <w:t>статьей </w:t>
      </w:r>
      <w:r w:rsidRPr="00A46E53">
        <w:t>19.47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A5D42" w:rsidRPr="00A46E53" w:rsidRDefault="00EA5D42" w:rsidP="00A46E53">
      <w:r w:rsidRPr="00A46E53">
        <w:t>4</w:t>
      </w:r>
      <w:r w:rsidR="00A658FF" w:rsidRPr="00A46E53">
        <w:t>9)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r w:rsidR="00A658FF" w:rsidRPr="00A46E53">
        <w:t>статьей </w:t>
      </w:r>
      <w:r w:rsidRPr="00A46E53">
        <w:t xml:space="preserve">14.13, частями 1 и 2 </w:t>
      </w:r>
      <w:r w:rsidR="00A658FF" w:rsidRPr="00A46E53">
        <w:t>статьи </w:t>
      </w:r>
      <w:r w:rsidRPr="00A46E53">
        <w:t xml:space="preserve">14.23, </w:t>
      </w:r>
      <w:r w:rsidR="00A658FF" w:rsidRPr="00A46E53">
        <w:t>статьями </w:t>
      </w:r>
      <w:r w:rsidRPr="00A46E53">
        <w:t xml:space="preserve">14.24, 14.25, частью 3 </w:t>
      </w:r>
      <w:r w:rsidR="00A658FF" w:rsidRPr="00A46E53">
        <w:t>статьи </w:t>
      </w:r>
      <w:r w:rsidRPr="00A46E53">
        <w:t xml:space="preserve">14.49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частями 3 и 4 </w:t>
      </w:r>
      <w:r w:rsidR="00A658FF" w:rsidRPr="00A46E53">
        <w:t>статьи </w:t>
      </w:r>
      <w:r w:rsidRPr="00A46E53">
        <w:t xml:space="preserve">15.11, </w:t>
      </w:r>
      <w:r w:rsidR="00A658FF" w:rsidRPr="00A46E53">
        <w:t>статьей </w:t>
      </w:r>
      <w:r w:rsidRPr="00A46E53">
        <w:t xml:space="preserve">15.12, частью 1 </w:t>
      </w:r>
      <w:r w:rsidR="00A658FF" w:rsidRPr="00A46E53">
        <w:t>статьи </w:t>
      </w:r>
      <w:r w:rsidRPr="00A46E53">
        <w:t xml:space="preserve">19.4, частями 1 и 25 </w:t>
      </w:r>
      <w:r w:rsidR="00A658FF" w:rsidRPr="00A46E53">
        <w:t>статьи </w:t>
      </w:r>
      <w:r w:rsidRPr="00A46E53">
        <w:t xml:space="preserve">19.6, </w:t>
      </w:r>
      <w:r w:rsidR="00A658FF" w:rsidRPr="00A46E53">
        <w:t>статьями </w:t>
      </w:r>
      <w:r w:rsidRPr="00A46E53">
        <w:t xml:space="preserve">19.8, 19.10, </w:t>
      </w:r>
      <w:r w:rsidR="00A658FF" w:rsidRPr="00A46E53">
        <w:t>статьей </w:t>
      </w:r>
      <w:r w:rsidRPr="00A46E53">
        <w:t>19.47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A5D42" w:rsidRPr="00A46E53" w:rsidRDefault="00EA5D42" w:rsidP="00A46E53">
      <w:r w:rsidRPr="00A46E53">
        <w:t>5</w:t>
      </w:r>
      <w:r w:rsidR="00A658FF" w:rsidRPr="00A46E53">
        <w:t>0)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5</w:t>
      </w:r>
      <w:r w:rsidR="00A658FF" w:rsidRPr="00A46E53">
        <w:t>1)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w:t>
      </w:r>
      <w:r w:rsidRPr="00A46E53">
        <w:lastRenderedPageBreak/>
        <w:t xml:space="preserve">контроль (надзор) за соблюдением обязательных требований к продукции и (или) государственный метрологический надзор, - об административных правонарушениях, предусмотренных частью 3 </w:t>
      </w:r>
      <w:r w:rsidR="00A658FF" w:rsidRPr="00A46E53">
        <w:t>статьи </w:t>
      </w:r>
      <w:r w:rsidRPr="00A46E53">
        <w:t xml:space="preserve">14.49, частями 1 и 3 </w:t>
      </w:r>
      <w:r w:rsidR="00A658FF" w:rsidRPr="00A46E53">
        <w:t>статьи </w:t>
      </w:r>
      <w:r w:rsidRPr="00A46E53">
        <w:t xml:space="preserve">15.11, частью 1 </w:t>
      </w:r>
      <w:r w:rsidR="00A658FF" w:rsidRPr="00A46E53">
        <w:t>статьи </w:t>
      </w:r>
      <w:r w:rsidRPr="00A46E53">
        <w:t xml:space="preserve">19.4, частями 1 и 25 </w:t>
      </w:r>
      <w:r w:rsidR="00A658FF" w:rsidRPr="00A46E53">
        <w:t>статьи </w:t>
      </w:r>
      <w:r w:rsidRPr="00A46E53">
        <w:t xml:space="preserve">19.6, </w:t>
      </w:r>
      <w:r w:rsidR="00A658FF" w:rsidRPr="00A46E53">
        <w:t>статьями </w:t>
      </w:r>
      <w:r w:rsidRPr="00A46E53">
        <w:t>19.8, 19.10, 19.47 настоящего Кодекса;</w:t>
      </w:r>
    </w:p>
    <w:p w:rsidR="00EA5D42" w:rsidRPr="00A46E53" w:rsidRDefault="00EA5D42" w:rsidP="00A46E53">
      <w:r w:rsidRPr="00A46E53">
        <w:t>5</w:t>
      </w:r>
      <w:r w:rsidR="00A658FF" w:rsidRPr="00A46E53">
        <w:t>2) </w:t>
      </w:r>
      <w:r w:rsidRPr="00A46E53">
        <w:t xml:space="preserve">должностные лица исполнительного органа государственной власти Луганской Народной Республики,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5</w:t>
      </w:r>
      <w:r w:rsidR="00A658FF" w:rsidRPr="00A46E53">
        <w:t>3) </w:t>
      </w:r>
      <w:r w:rsidRPr="00A46E53">
        <w:t xml:space="preserve">должностные лица исполнительных органов местного самоуправления, осуществляющих региональный государственный жилищный надзор, - об административных правонарушениях, предусмотренных частью 2 </w:t>
      </w:r>
      <w:r w:rsidR="00A658FF" w:rsidRPr="00A46E53">
        <w:t>статьи </w:t>
      </w:r>
      <w:r w:rsidRPr="00A46E53">
        <w:t xml:space="preserve">7.25, частью 2 </w:t>
      </w:r>
      <w:r w:rsidR="00A658FF" w:rsidRPr="00A46E53">
        <w:t>статьи </w:t>
      </w:r>
      <w:r w:rsidRPr="00A46E53">
        <w:t xml:space="preserve">13.21, </w:t>
      </w:r>
      <w:r w:rsidR="00A658FF" w:rsidRPr="00A46E53">
        <w:t>статьей </w:t>
      </w:r>
      <w:r w:rsidRPr="00A46E53">
        <w:t xml:space="preserve">7.40,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19.8, 19.10, 19.20 настоящего Кодекса;</w:t>
      </w:r>
    </w:p>
    <w:p w:rsidR="00EA5D42" w:rsidRPr="00A46E53" w:rsidRDefault="00EA5D42" w:rsidP="00A46E53">
      <w:r w:rsidRPr="00A46E53">
        <w:t>5</w:t>
      </w:r>
      <w:r w:rsidR="00A658FF" w:rsidRPr="00A46E53">
        <w:t>4) </w:t>
      </w:r>
      <w:r w:rsidRPr="00A46E53">
        <w:t xml:space="preserve">должностные лица исполнительных органов государственной власти Луганской Народной Республики и исполнительных органов местного самоуправления, осуществляющих государственный строительный надзор, – об административных правонарушениях, предусмотренных </w:t>
      </w:r>
      <w:r w:rsidR="00A658FF" w:rsidRPr="00A46E53">
        <w:t>статьями </w:t>
      </w:r>
      <w:r w:rsidRPr="00A46E53">
        <w:t xml:space="preserve">6.3, 8.1, частью 1 </w:t>
      </w:r>
      <w:r w:rsidR="00A658FF" w:rsidRPr="00A46E53">
        <w:t>статьи </w:t>
      </w:r>
      <w:r w:rsidRPr="00A46E53">
        <w:t xml:space="preserve">19.4, частями 13 и 25 </w:t>
      </w:r>
      <w:r w:rsidR="00A658FF" w:rsidRPr="00A46E53">
        <w:t>статьи </w:t>
      </w:r>
      <w:r w:rsidRPr="00A46E53">
        <w:t xml:space="preserve">19.6, </w:t>
      </w:r>
      <w:r w:rsidR="00A658FF" w:rsidRPr="00A46E53">
        <w:t>статьями </w:t>
      </w:r>
      <w:r w:rsidRPr="00A46E53">
        <w:t xml:space="preserve">19.8, 19.10 и 19.47, частями 1 - 7, 9 </w:t>
      </w:r>
      <w:r w:rsidR="00A658FF" w:rsidRPr="00A46E53">
        <w:t>статьи </w:t>
      </w:r>
      <w:r w:rsidRPr="00A46E53">
        <w:t>20.5 настоящего Кодекса;</w:t>
      </w:r>
    </w:p>
    <w:p w:rsidR="00EA5D42" w:rsidRPr="00A46E53" w:rsidRDefault="00EA5D42" w:rsidP="00A46E53">
      <w:r w:rsidRPr="00A46E53">
        <w:t>5</w:t>
      </w:r>
      <w:r w:rsidR="00A658FF" w:rsidRPr="00A46E53">
        <w:t>5) </w:t>
      </w:r>
      <w:r w:rsidRPr="00A46E53">
        <w:t xml:space="preserve">должностные лица исполнительных органов государственной власти Луганской Народной Республики, уполномоченных в области приватизации и управления государственным имуществом, - об административных правонарушениях, предусмотренных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5</w:t>
      </w:r>
      <w:r w:rsidR="00A658FF" w:rsidRPr="00A46E53">
        <w:t>6)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частью 2 </w:t>
      </w:r>
      <w:r w:rsidR="00A658FF" w:rsidRPr="00A46E53">
        <w:t>статьи </w:t>
      </w:r>
      <w:r w:rsidRPr="00A46E53">
        <w:t xml:space="preserve">7.2 (в пределах своих полномочий), </w:t>
      </w:r>
      <w:r w:rsidR="00A658FF" w:rsidRPr="00A46E53">
        <w:t>статьями </w:t>
      </w:r>
      <w:r w:rsidRPr="00A46E53">
        <w:t xml:space="preserve">7.11 - 7.17, 7.42, частью 1 </w:t>
      </w:r>
      <w:r w:rsidR="00A658FF" w:rsidRPr="00A46E53">
        <w:t>статьи </w:t>
      </w:r>
      <w:r w:rsidRPr="00A46E53">
        <w:t xml:space="preserve">19.4, частями 28 и 29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5</w:t>
      </w:r>
      <w:r w:rsidR="00A658FF" w:rsidRPr="00A46E53">
        <w:t>7)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w:t>
      </w:r>
      <w:r w:rsidRPr="00A46E53">
        <w:lastRenderedPageBreak/>
        <w:t xml:space="preserve">правонарушениях, предусмотренных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5</w:t>
      </w:r>
      <w:r w:rsidR="00A658FF" w:rsidRPr="00A46E53">
        <w:t>8) </w:t>
      </w:r>
      <w:r w:rsidRPr="00A46E53">
        <w:t xml:space="preserve">должностные лица исполнительных органов государственной власти Луганской Народной Республики,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частью 1 </w:t>
      </w:r>
      <w:r w:rsidR="00A658FF" w:rsidRPr="00A46E53">
        <w:t>статьи </w:t>
      </w:r>
      <w:r w:rsidRPr="00A46E53">
        <w:t xml:space="preserve">14.27, частью 1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5</w:t>
      </w:r>
      <w:r w:rsidR="00A658FF" w:rsidRPr="00A46E53">
        <w:t>9) </w:t>
      </w:r>
      <w:r w:rsidRPr="00A46E53">
        <w:t xml:space="preserve">должностные лица исполнительных органов государственной власти Луганской Народной Республики, уполномоченных в области защиты патентных прав, - об административных правонарушениях, предусмотренных частью 2 </w:t>
      </w:r>
      <w:r w:rsidR="00A658FF" w:rsidRPr="00A46E53">
        <w:t>статьи </w:t>
      </w:r>
      <w:r w:rsidRPr="00A46E53">
        <w:t xml:space="preserve">7.10, частью 1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6</w:t>
      </w:r>
      <w:r w:rsidR="00A658FF" w:rsidRPr="00A46E53">
        <w:t>0) </w:t>
      </w:r>
      <w:r w:rsidRPr="00A46E53">
        <w:t xml:space="preserve">должностные лица исполнительных органов государственной власти Луганской Народной Республики,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частями 2 и 3 </w:t>
      </w:r>
      <w:r w:rsidR="00A658FF" w:rsidRPr="00A46E53">
        <w:t>статьи </w:t>
      </w:r>
      <w:r w:rsidRPr="00A46E53">
        <w:t xml:space="preserve">5.35, </w:t>
      </w:r>
      <w:r w:rsidR="00A658FF" w:rsidRPr="00A46E53">
        <w:t>статьями </w:t>
      </w:r>
      <w:r w:rsidRPr="00A46E53">
        <w:t xml:space="preserve">17.4 - 17.7, 17.9, 17.11, 17.16, 17.18,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 xml:space="preserve">19.8, 19.10, частью 3 </w:t>
      </w:r>
      <w:r w:rsidR="00A658FF" w:rsidRPr="00A46E53">
        <w:t>статьи </w:t>
      </w:r>
      <w:r w:rsidRPr="00A46E53">
        <w:t xml:space="preserve">20.3, частью 4 </w:t>
      </w:r>
      <w:r w:rsidR="00A658FF" w:rsidRPr="00A46E53">
        <w:t>статьи </w:t>
      </w:r>
      <w:r w:rsidRPr="00A46E53">
        <w:t>20.26 настоящего Кодекса;</w:t>
      </w:r>
    </w:p>
    <w:p w:rsidR="00EA5D42" w:rsidRPr="00A46E53" w:rsidRDefault="00EA5D42" w:rsidP="00A46E53">
      <w:r w:rsidRPr="00A46E53">
        <w:t>6</w:t>
      </w:r>
      <w:r w:rsidR="00A658FF" w:rsidRPr="00A46E53">
        <w:t>1) </w:t>
      </w:r>
      <w:r w:rsidRPr="00A46E53">
        <w:t xml:space="preserve">должностные лица подразделения воинской части, органа управления внутренних войск Министерства внутренних дел Луганской Народной Республики - об административных правонарушениях, предусмотренных частями 1 и 6 </w:t>
      </w:r>
      <w:r w:rsidR="00A658FF" w:rsidRPr="00A46E53">
        <w:t>статьи </w:t>
      </w:r>
      <w:r w:rsidRPr="00A46E53">
        <w:t xml:space="preserve">19.3, частью 8 </w:t>
      </w:r>
      <w:r w:rsidR="00A658FF" w:rsidRPr="00A46E53">
        <w:t>статьи </w:t>
      </w:r>
      <w:r w:rsidRPr="00A46E53">
        <w:t>20.2, частью</w:t>
      </w:r>
      <w:r w:rsidR="00D60A45" w:rsidRPr="00A46E53">
        <w:t xml:space="preserve"> </w:t>
      </w:r>
      <w:r w:rsidRPr="00A46E53">
        <w:t xml:space="preserve">3 </w:t>
      </w:r>
      <w:r w:rsidR="00A658FF" w:rsidRPr="00A46E53">
        <w:t>статьи </w:t>
      </w:r>
      <w:r w:rsidRPr="00A46E53">
        <w:t xml:space="preserve">20.3, </w:t>
      </w:r>
      <w:r w:rsidR="00A658FF" w:rsidRPr="00A46E53">
        <w:t>статьями </w:t>
      </w:r>
      <w:r w:rsidRPr="00A46E53">
        <w:t>20.6, 20.14, 20.18 - 20.20 настоящего Кодекса;</w:t>
      </w:r>
    </w:p>
    <w:p w:rsidR="00EA5D42" w:rsidRPr="00A46E53" w:rsidRDefault="00EA5D42" w:rsidP="00A46E53">
      <w:r w:rsidRPr="00A46E53">
        <w:t>6</w:t>
      </w:r>
      <w:r w:rsidR="00A658FF" w:rsidRPr="00A46E53">
        <w:t>2) </w:t>
      </w:r>
      <w:r w:rsidRPr="00A46E53">
        <w:t xml:space="preserve">должностные лица, осуществляющие контртеррористическую операцию, - об административных правонарушениях, предусмотренных </w:t>
      </w:r>
      <w:r w:rsidR="00A658FF" w:rsidRPr="00A46E53">
        <w:t>статьями </w:t>
      </w:r>
      <w:r w:rsidRPr="00A46E53">
        <w:t>15.47, 20.28 настоящего Кодекса;</w:t>
      </w:r>
    </w:p>
    <w:p w:rsidR="00EA5D42" w:rsidRPr="00A46E53" w:rsidRDefault="00EA5D42" w:rsidP="00A46E53">
      <w:r w:rsidRPr="00A46E53">
        <w:t>6</w:t>
      </w:r>
      <w:r w:rsidR="00A658FF" w:rsidRPr="00A46E53">
        <w:t>3) </w:t>
      </w:r>
      <w:r w:rsidRPr="00A46E53">
        <w:t xml:space="preserve">должностные лица исполнительного органа государственной власти Луганской Народной Республики, уполномоченного на осуществление валютного контроля, – об административных правонарушениях, предусмотренных </w:t>
      </w:r>
      <w:r w:rsidR="00A658FF" w:rsidRPr="00A46E53">
        <w:t>статьей </w:t>
      </w:r>
      <w:r w:rsidRPr="00A46E53">
        <w:t xml:space="preserve">15.39,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6</w:t>
      </w:r>
      <w:r w:rsidR="00A658FF" w:rsidRPr="00A46E53">
        <w:t>4) </w:t>
      </w:r>
      <w:r w:rsidRPr="00A46E53">
        <w:t xml:space="preserve">должностные лица исполнительного органа государственной власти Луганской Народной Республики, уполномоченного в соответствии с действующим законодательством Луганской Народной Республики на осуществление контроля (надзора) в банковской сфере, - об административных правонарушениях, предусмотренных частями 1-3 </w:t>
      </w:r>
      <w:r w:rsidR="00A658FF" w:rsidRPr="00A46E53">
        <w:lastRenderedPageBreak/>
        <w:t>статьи </w:t>
      </w:r>
      <w:r w:rsidRPr="00A46E53">
        <w:t xml:space="preserve">14.1, </w:t>
      </w:r>
      <w:r w:rsidR="00A658FF" w:rsidRPr="00A46E53">
        <w:t>статьей </w:t>
      </w:r>
      <w:r w:rsidRPr="00A46E53">
        <w:t xml:space="preserve">14.43, частью 11 </w:t>
      </w:r>
      <w:r w:rsidR="00A658FF" w:rsidRPr="00A46E53">
        <w:t>статьи </w:t>
      </w:r>
      <w:r w:rsidRPr="00A46E53">
        <w:t xml:space="preserve">15.37, </w:t>
      </w:r>
      <w:r w:rsidR="00A658FF" w:rsidRPr="00A46E53">
        <w:t>статьями </w:t>
      </w:r>
      <w:r w:rsidRPr="00A46E53">
        <w:t xml:space="preserve">15.40, 15.48, </w:t>
      </w:r>
      <w:r w:rsidR="00A658FF" w:rsidRPr="00A46E53">
        <w:t>статьей </w:t>
      </w:r>
      <w:r w:rsidRPr="00A46E53">
        <w:t xml:space="preserve">15.58 (за исключением административных правонарушений, совершенных кредитной организацией),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19.8, 19.10, 19.36 настоящего Кодекса;</w:t>
      </w:r>
    </w:p>
    <w:p w:rsidR="00EA5D42" w:rsidRPr="00A46E53" w:rsidRDefault="00EA5D42" w:rsidP="00A46E53">
      <w:r w:rsidRPr="00A46E53">
        <w:t>6</w:t>
      </w:r>
      <w:r w:rsidR="00A658FF" w:rsidRPr="00A46E53">
        <w:t>5) </w:t>
      </w:r>
      <w:r w:rsidRPr="00A46E53">
        <w:t xml:space="preserve">должностные лица исполнительных органов государственной власти Луганской Народной Республики,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r w:rsidR="00A658FF" w:rsidRPr="00A46E53">
        <w:t>статьями </w:t>
      </w:r>
      <w:r w:rsidRPr="00A46E53">
        <w:t xml:space="preserve">15.46, 15.47, 15.48,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19.7, 19.8, 19.10 настоящего Кодекса;</w:t>
      </w:r>
    </w:p>
    <w:p w:rsidR="00EA5D42" w:rsidRPr="00A46E53" w:rsidRDefault="00EA5D42" w:rsidP="00A46E53">
      <w:r w:rsidRPr="00A46E53">
        <w:t>6</w:t>
      </w:r>
      <w:r w:rsidR="00A658FF" w:rsidRPr="00A46E53">
        <w:t>6) </w:t>
      </w:r>
      <w:r w:rsidRPr="00A46E53">
        <w:t xml:space="preserve">должностные лица исполнительных органов государственной власти Луганской Народной Республики по контролю за оборотом наркотических средств и психотропных веществ - об административных правонарушениях, предусмотренных </w:t>
      </w:r>
      <w:r w:rsidR="00A658FF" w:rsidRPr="00A46E53">
        <w:t>статьями </w:t>
      </w:r>
      <w:r w:rsidRPr="00A46E53">
        <w:t xml:space="preserve">6.8, 6.9, 6.10, 6.14, 6.15, 6.16, 6.17, 6.19, 10.6, частью 3 </w:t>
      </w:r>
      <w:r w:rsidR="00A658FF" w:rsidRPr="00A46E53">
        <w:t>статьи </w:t>
      </w:r>
      <w:r w:rsidRPr="00A46E53">
        <w:t xml:space="preserve">19.3,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 xml:space="preserve">19.7, 19.8, 19.10, частью 3 </w:t>
      </w:r>
      <w:r w:rsidR="00A658FF" w:rsidRPr="00A46E53">
        <w:t>статьи </w:t>
      </w:r>
      <w:r w:rsidRPr="00A46E53">
        <w:t xml:space="preserve">20.21, </w:t>
      </w:r>
      <w:r w:rsidR="00A658FF" w:rsidRPr="00A46E53">
        <w:t>статьей </w:t>
      </w:r>
      <w:r w:rsidRPr="00A46E53">
        <w:t>20.23 (в случаях потребления наркотических средств или психотропных веществ) настоящего Кодекса;</w:t>
      </w:r>
    </w:p>
    <w:p w:rsidR="00EA5D42" w:rsidRPr="00A46E53" w:rsidRDefault="00EA5D42" w:rsidP="00A46E53">
      <w:r w:rsidRPr="00A46E53">
        <w:t>6</w:t>
      </w:r>
      <w:r w:rsidR="00A658FF" w:rsidRPr="00A46E53">
        <w:t>7)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надзор за проведением лотерей, - об административных правонарушениях, предусмотренных </w:t>
      </w:r>
      <w:r w:rsidR="00A658FF" w:rsidRPr="00A46E53">
        <w:t>статьей </w:t>
      </w:r>
      <w:r w:rsidRPr="00A46E53">
        <w:t xml:space="preserve">14.32,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 xml:space="preserve">19.8 и 19.10 настоящего Кодекса; </w:t>
      </w:r>
    </w:p>
    <w:p w:rsidR="00EA5D42" w:rsidRPr="00A46E53" w:rsidRDefault="00EA5D42" w:rsidP="00A46E53">
      <w:r w:rsidRPr="00A46E53">
        <w:t>6</w:t>
      </w:r>
      <w:r w:rsidR="00A658FF" w:rsidRPr="00A46E53">
        <w:t>8) </w:t>
      </w:r>
      <w:r w:rsidRPr="00A46E53">
        <w:t xml:space="preserve">должностные лица исполнительного органа государственной власти Луганской Народной Республики, осуществляющего функции по контролю и надзору в сфере занятости, - об административных правонарушениях, предусмотренных частью 1 </w:t>
      </w:r>
      <w:r w:rsidR="00A658FF" w:rsidRPr="00A46E53">
        <w:t>статьи </w:t>
      </w:r>
      <w:r w:rsidRPr="00A46E53">
        <w:t xml:space="preserve">19.6 и </w:t>
      </w:r>
      <w:r w:rsidR="00A658FF" w:rsidRPr="00A46E53">
        <w:t>статьей </w:t>
      </w:r>
      <w:r w:rsidRPr="00A46E53">
        <w:t>19.10 настоящего Кодекса;</w:t>
      </w:r>
    </w:p>
    <w:p w:rsidR="00EA5D42" w:rsidRPr="00A46E53" w:rsidRDefault="00EA5D42" w:rsidP="00A46E53">
      <w:r w:rsidRPr="00A46E53">
        <w:t>6</w:t>
      </w:r>
      <w:r w:rsidR="00A658FF" w:rsidRPr="00A46E53">
        <w:t>9) </w:t>
      </w:r>
      <w:r w:rsidRPr="00A46E53">
        <w:t xml:space="preserve">должностные лица исполнительных органов государственной власти Луганской Народной Республики и местного самоуправления, осуществляющих полномочия в области содействия занятости населения, - об административных правонарушениях, предусмотренных </w:t>
      </w:r>
      <w:r w:rsidR="00A658FF" w:rsidRPr="00A46E53">
        <w:t>статьями </w:t>
      </w:r>
      <w:r w:rsidRPr="00A46E53">
        <w:t xml:space="preserve">5.42, 13.11, частью 3 </w:t>
      </w:r>
      <w:r w:rsidR="00A658FF" w:rsidRPr="00A46E53">
        <w:t>статьи </w:t>
      </w:r>
      <w:r w:rsidRPr="00A46E53">
        <w:t xml:space="preserve">18.14, частью 1 </w:t>
      </w:r>
      <w:r w:rsidR="00A658FF" w:rsidRPr="00A46E53">
        <w:t>статьи </w:t>
      </w:r>
      <w:r w:rsidRPr="00A46E53">
        <w:t xml:space="preserve">19.6 и </w:t>
      </w:r>
      <w:r w:rsidR="00A658FF" w:rsidRPr="00A46E53">
        <w:t>статьей </w:t>
      </w:r>
      <w:r w:rsidRPr="00A46E53">
        <w:t>19.10 настоящего Кодекса;</w:t>
      </w:r>
    </w:p>
    <w:p w:rsidR="00EA5D42" w:rsidRPr="00A46E53" w:rsidRDefault="00EA5D42" w:rsidP="00A46E53">
      <w:r w:rsidRPr="00A46E53">
        <w:t>7</w:t>
      </w:r>
      <w:r w:rsidR="00A658FF" w:rsidRPr="00A46E53">
        <w:t>0) </w:t>
      </w:r>
      <w:r w:rsidRPr="00A46E53">
        <w:t xml:space="preserve">должностные лица исполнительного органа государственной власти Луганской Народной Республики, уполномоченного на выполнение функций по контролю за осуществлением иностранных инвестиций в Луганской Народной Республики, - об административных правонарушениях, предусмотренных </w:t>
      </w:r>
      <w:r w:rsidR="00A658FF" w:rsidRPr="00A46E53">
        <w:t>статьями </w:t>
      </w:r>
      <w:r w:rsidRPr="00A46E53">
        <w:t>19.8 и 19.10 настоящего Кодекса;</w:t>
      </w:r>
    </w:p>
    <w:p w:rsidR="00EA5D42" w:rsidRPr="00A46E53" w:rsidRDefault="00EA5D42" w:rsidP="00A46E53">
      <w:r w:rsidRPr="00A46E53">
        <w:lastRenderedPageBreak/>
        <w:t>7</w:t>
      </w:r>
      <w:r w:rsidR="00A658FF" w:rsidRPr="00A46E53">
        <w:t>1)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контроль (надзор) в сфере образования, - об административных правонарушениях, предусмотренных </w:t>
      </w:r>
      <w:r w:rsidR="00A658FF" w:rsidRPr="00A46E53">
        <w:t>статьей </w:t>
      </w:r>
      <w:r w:rsidRPr="00A46E53">
        <w:t xml:space="preserve">5.56, частью 2 </w:t>
      </w:r>
      <w:r w:rsidR="00A658FF" w:rsidRPr="00A46E53">
        <w:t>статьи </w:t>
      </w:r>
      <w:r w:rsidRPr="00A46E53">
        <w:t xml:space="preserve">18.18,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19.8, 19.10, 19.44 настоящего Кодекса;</w:t>
      </w:r>
    </w:p>
    <w:p w:rsidR="00EA5D42" w:rsidRPr="00A46E53" w:rsidRDefault="00EA5D42" w:rsidP="00A46E53">
      <w:r w:rsidRPr="00A46E53">
        <w:t>7</w:t>
      </w:r>
      <w:r w:rsidR="00A658FF" w:rsidRPr="00A46E53">
        <w:t>2) </w:t>
      </w:r>
      <w:r w:rsidRPr="00A46E53">
        <w:t xml:space="preserve">должностные лица исполнительных органов государственной власти Луганской Народной Республики,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r w:rsidR="00A658FF" w:rsidRPr="00A46E53">
        <w:t>статьей </w:t>
      </w:r>
      <w:r w:rsidRPr="00A46E53">
        <w:t>20.31 настоящего Кодекса;</w:t>
      </w:r>
    </w:p>
    <w:p w:rsidR="00EA5D42" w:rsidRPr="00A46E53" w:rsidRDefault="00EA5D42" w:rsidP="00A46E53">
      <w:r w:rsidRPr="00A46E53">
        <w:t>7</w:t>
      </w:r>
      <w:r w:rsidR="00A658FF" w:rsidRPr="00A46E53">
        <w:t>3) </w:t>
      </w:r>
      <w:r w:rsidRPr="00A46E53">
        <w:t xml:space="preserve">должностные лица исполнительных органов государственной власти Луганской Народной Республики и исполнительных органов местного самоуправления,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частями 1 и 2 </w:t>
      </w:r>
      <w:r w:rsidR="00A658FF" w:rsidRPr="00A46E53">
        <w:t>статьи </w:t>
      </w:r>
      <w:r w:rsidRPr="00A46E53">
        <w:t>19.15 настоящего Кодекса;</w:t>
      </w:r>
    </w:p>
    <w:p w:rsidR="00EA5D42" w:rsidRPr="00A46E53" w:rsidRDefault="00EA5D42" w:rsidP="00A46E53">
      <w:r w:rsidRPr="00A46E53">
        <w:t>7</w:t>
      </w:r>
      <w:r w:rsidR="00A658FF" w:rsidRPr="00A46E53">
        <w:t>4) </w:t>
      </w:r>
      <w:r w:rsidRPr="00A46E53">
        <w:t xml:space="preserve">должностные лица военной автомобильной инспекции – об административных правонарушениях, предусмотренных частью 4 </w:t>
      </w:r>
      <w:r w:rsidR="00A658FF" w:rsidRPr="00A46E53">
        <w:t>статьи </w:t>
      </w:r>
      <w:r w:rsidRPr="00A46E53">
        <w:t xml:space="preserve">12.2, частью 1 и частью 2 (за исключением случаев незаконной установки на транспортном средстве опознавательного фонаря легкового такси) </w:t>
      </w:r>
      <w:r w:rsidR="00A658FF" w:rsidRPr="00A46E53">
        <w:t>статьи </w:t>
      </w:r>
      <w:r w:rsidRPr="00A46E53">
        <w:t xml:space="preserve">12.4, частями 3, 7, 9 </w:t>
      </w:r>
      <w:r w:rsidR="00A658FF" w:rsidRPr="00A46E53">
        <w:t>статьи </w:t>
      </w:r>
      <w:r w:rsidRPr="00A46E53">
        <w:t xml:space="preserve">12.5, частью 2 </w:t>
      </w:r>
      <w:r w:rsidR="00A658FF" w:rsidRPr="00A46E53">
        <w:t>статьи </w:t>
      </w:r>
      <w:r w:rsidRPr="00A46E53">
        <w:t xml:space="preserve">12.7, </w:t>
      </w:r>
      <w:r w:rsidR="00A658FF" w:rsidRPr="00A46E53">
        <w:t>статьями </w:t>
      </w:r>
      <w:r w:rsidRPr="00A46E53">
        <w:t>12.8, 12.30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Народной Милиции Луганской</w:t>
      </w:r>
      <w:r w:rsidR="00D60A45" w:rsidRPr="00A46E53">
        <w:t xml:space="preserve"> </w:t>
      </w:r>
      <w:r w:rsidRPr="00A46E53">
        <w:t>Народной Республики, внутренних войск Министерства внутренних дел Луганской Народной Республики, инженерно-технических, дорожно-строительных воинских формирований при исполнительных органах государственной власти или спасательных воинских формирований исполнительного органа государственной власти, уполномоченного на решение задач в области гражданской защиты;</w:t>
      </w:r>
    </w:p>
    <w:p w:rsidR="00EA5D42" w:rsidRPr="00A46E53" w:rsidRDefault="00EA5D42" w:rsidP="00A46E53">
      <w:r w:rsidRPr="00A46E53">
        <w:t>7</w:t>
      </w:r>
      <w:r w:rsidR="00A658FF" w:rsidRPr="00A46E53">
        <w:t>5) </w:t>
      </w:r>
      <w:r w:rsidRPr="00A46E53">
        <w:t xml:space="preserve">должностные лица исполнительного органа государственной власти Луганской Народной Республики, осуществляющего функции по контролю и надзору в сфере государственного оборонного заказа, – об административных правонарушениях, предусмотренных частью 3 </w:t>
      </w:r>
      <w:r w:rsidR="00A658FF" w:rsidRPr="00A46E53">
        <w:t>статьи </w:t>
      </w:r>
      <w:r w:rsidRPr="00A46E53">
        <w:t xml:space="preserve">14.49, частью 3 </w:t>
      </w:r>
      <w:r w:rsidR="00A658FF" w:rsidRPr="00A46E53">
        <w:t>статьи </w:t>
      </w:r>
      <w:r w:rsidRPr="00A46E53">
        <w:t xml:space="preserve">14.60, </w:t>
      </w:r>
      <w:r w:rsidR="00A658FF" w:rsidRPr="00A46E53">
        <w:t>статьей </w:t>
      </w:r>
      <w:r w:rsidRPr="00A46E53">
        <w:t xml:space="preserve">15.59, частью 25 </w:t>
      </w:r>
      <w:r w:rsidR="00A658FF" w:rsidRPr="00A46E53">
        <w:t>статьи </w:t>
      </w:r>
      <w:r w:rsidRPr="00A46E53">
        <w:t xml:space="preserve">19.6, </w:t>
      </w:r>
      <w:r w:rsidR="00A658FF" w:rsidRPr="00A46E53">
        <w:t>статьей </w:t>
      </w:r>
      <w:r w:rsidRPr="00A46E53">
        <w:t>19.47 настоящего Кодекса;</w:t>
      </w:r>
    </w:p>
    <w:p w:rsidR="00EA5D42" w:rsidRPr="00A46E53" w:rsidRDefault="00EA5D42" w:rsidP="00A46E53">
      <w:r w:rsidRPr="00A46E53">
        <w:lastRenderedPageBreak/>
        <w:t>7</w:t>
      </w:r>
      <w:r w:rsidR="00A658FF" w:rsidRPr="00A46E53">
        <w:t>6) </w:t>
      </w:r>
      <w:r w:rsidRPr="00A46E53">
        <w:t xml:space="preserve">должностные лица исполнительного органа государственной власти Луганской Народной Республики, осуществляющего функции национального органа Луганской Народной Республики по аккредитации, – об административных правонарушениях, предусмотренных </w:t>
      </w:r>
      <w:r w:rsidR="00A658FF" w:rsidRPr="00A46E53">
        <w:t>статьями </w:t>
      </w:r>
      <w:r w:rsidRPr="00A46E53">
        <w:t xml:space="preserve">14.53, 14.54, 14.64, 14.65,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 xml:space="preserve">19.8, 19.10, частью 2 </w:t>
      </w:r>
      <w:r w:rsidR="00A658FF" w:rsidRPr="00A46E53">
        <w:t>статьи </w:t>
      </w:r>
      <w:r w:rsidRPr="00A46E53">
        <w:t>19.42 настоящего Кодекса;</w:t>
      </w:r>
    </w:p>
    <w:p w:rsidR="00EA5D42" w:rsidRPr="00A46E53" w:rsidRDefault="00EA5D42" w:rsidP="00A46E53">
      <w:r w:rsidRPr="00A46E53">
        <w:t>7</w:t>
      </w:r>
      <w:r w:rsidR="00A658FF" w:rsidRPr="00A46E53">
        <w:t>7) </w:t>
      </w:r>
      <w:r w:rsidRPr="00A46E53">
        <w:t xml:space="preserve">должностные лица исполнительного органа государственной власти Луганской народной Республики, осуществляющего государственный надзор за соблюдением законодательства Луганской Народной Республики о защите детей от информации, причиняющей вред их здоровью и (или) развитию, – об административных правонарушениях, предусмотренных </w:t>
      </w:r>
      <w:r w:rsidR="00A658FF" w:rsidRPr="00A46E53">
        <w:t>статьей </w:t>
      </w:r>
      <w:r w:rsidRPr="00A46E53">
        <w:t xml:space="preserve">6.18, частью 2 </w:t>
      </w:r>
      <w:r w:rsidR="00A658FF" w:rsidRPr="00A46E53">
        <w:t>статьи </w:t>
      </w:r>
      <w:r w:rsidRPr="00A46E53">
        <w:t xml:space="preserve">13.23, частью 3 </w:t>
      </w:r>
      <w:r w:rsidR="00A658FF" w:rsidRPr="00A46E53">
        <w:t>статьи </w:t>
      </w:r>
      <w:r w:rsidRPr="00A46E53">
        <w:t xml:space="preserve">14.8, частью 26 </w:t>
      </w:r>
      <w:r w:rsidR="00A658FF" w:rsidRPr="00A46E53">
        <w:t>статьи </w:t>
      </w:r>
      <w:r w:rsidRPr="00A46E53">
        <w:t>19.6 настоящего Кодекса;</w:t>
      </w:r>
    </w:p>
    <w:p w:rsidR="00EA5D42" w:rsidRPr="00A46E53" w:rsidRDefault="00EA5D42" w:rsidP="00A46E53">
      <w:r w:rsidRPr="00A46E53">
        <w:t>7</w:t>
      </w:r>
      <w:r w:rsidR="00A658FF" w:rsidRPr="00A46E53">
        <w:t>8) </w:t>
      </w:r>
      <w:r w:rsidRPr="00A46E53">
        <w:t xml:space="preserve">должностные лица исполнительного органа государственной власти Луганской Народной Республики, осуществляющего государственный надзор в сфере туристской деятельности, – об административных правонарушениях, предусмотренных </w:t>
      </w:r>
      <w:r w:rsidR="00A658FF" w:rsidRPr="00A46E53">
        <w:t>статьей </w:t>
      </w:r>
      <w:r w:rsidRPr="00A46E53">
        <w:t>14.57 настоящего Кодекса;</w:t>
      </w:r>
    </w:p>
    <w:p w:rsidR="00EA5D42" w:rsidRPr="00A46E53" w:rsidRDefault="00EA5D42" w:rsidP="00A46E53">
      <w:r w:rsidRPr="00A46E53">
        <w:t>7</w:t>
      </w:r>
      <w:r w:rsidR="00A658FF" w:rsidRPr="00A46E53">
        <w:t>9) </w:t>
      </w:r>
      <w:r w:rsidRPr="00A46E53">
        <w:t xml:space="preserve">должностные лица исполнительного органа государственной власти Луганской Народной Республики в области кинематографии – об административных правонарушениях, предусмотренных </w:t>
      </w:r>
      <w:r w:rsidR="00A658FF" w:rsidRPr="00A46E53">
        <w:t>статьей </w:t>
      </w:r>
      <w:r w:rsidRPr="00A46E53">
        <w:t>14.63 настоящего Кодекса;</w:t>
      </w:r>
    </w:p>
    <w:p w:rsidR="00EA5D42" w:rsidRPr="00A46E53" w:rsidRDefault="00EA5D42" w:rsidP="00A46E53">
      <w:r w:rsidRPr="00A46E53">
        <w:t>8</w:t>
      </w:r>
      <w:r w:rsidR="00A658FF" w:rsidRPr="00A46E53">
        <w:t>0) </w:t>
      </w:r>
      <w:r w:rsidRPr="00A46E53">
        <w:t xml:space="preserve">должностные лица исполнительного органа государственной власти Луганской Народной Республики, осуществляющего государственный пробирный надзор, – об административных правонарушениях, предусмотренных частями 1 – 6 </w:t>
      </w:r>
      <w:r w:rsidR="00A658FF" w:rsidRPr="00A46E53">
        <w:t>статьи </w:t>
      </w:r>
      <w:r w:rsidRPr="00A46E53">
        <w:t xml:space="preserve">15.46 (в пределах своих полномочий), частью 1 </w:t>
      </w:r>
      <w:r w:rsidR="00A658FF" w:rsidRPr="00A46E53">
        <w:t>статьи </w:t>
      </w:r>
      <w:r w:rsidRPr="00A46E53">
        <w:t xml:space="preserve">19.6, </w:t>
      </w:r>
      <w:r w:rsidR="00A658FF" w:rsidRPr="00A46E53">
        <w:t>статьями </w:t>
      </w:r>
      <w:r w:rsidRPr="00A46E53">
        <w:t>19.8, 19.10, 19.29 настоящего Кодекса;</w:t>
      </w:r>
    </w:p>
    <w:p w:rsidR="00EA5D42" w:rsidRPr="00A46E53" w:rsidRDefault="00EA5D42" w:rsidP="00A46E53">
      <w:r w:rsidRPr="00A46E53">
        <w:t>8</w:t>
      </w:r>
      <w:r w:rsidR="00A658FF" w:rsidRPr="00A46E53">
        <w:t>1) </w:t>
      </w:r>
      <w:r w:rsidRPr="00A46E53">
        <w:t xml:space="preserve">должностные лица исполнительного органа государственной власти Луганской Народной Республики в области культуры – об административных правонарушениях, предусмотренных </w:t>
      </w:r>
      <w:r w:rsidR="00A658FF" w:rsidRPr="00A46E53">
        <w:t>статьями </w:t>
      </w:r>
      <w:r w:rsidRPr="00A46E53">
        <w:t>6.27, 7.10, 14.63 настоящего Кодекса;</w:t>
      </w:r>
    </w:p>
    <w:p w:rsidR="00D60A45" w:rsidRPr="00A46E53" w:rsidRDefault="00EA5D42" w:rsidP="00A46E53">
      <w:r w:rsidRPr="00A46E53">
        <w:t>8</w:t>
      </w:r>
      <w:r w:rsidR="00A658FF" w:rsidRPr="00A46E53">
        <w:t>2) </w:t>
      </w:r>
      <w:r w:rsidRPr="00A46E53">
        <w:t xml:space="preserve">должностные лица исполнительного органа государственной власти Луганской Народной Республики,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статьей </w:t>
      </w:r>
      <w:r w:rsidRPr="00A46E53">
        <w:t>19.10 настоящего Кодекса.</w:t>
      </w:r>
    </w:p>
    <w:p w:rsidR="00EA5D42" w:rsidRPr="00A46E53" w:rsidRDefault="00A658FF" w:rsidP="00A46E53">
      <w:r w:rsidRPr="00A46E53">
        <w:t>3. </w:t>
      </w:r>
      <w:r w:rsidR="00EA5D42" w:rsidRPr="00A46E53">
        <w:t xml:space="preserve">Помимо случаев, предусмотренных частью 2 настоящей статьи, протоколы об административных правонарушениях, предусмотренных частями 2, 3 и 4 </w:t>
      </w:r>
      <w:r w:rsidRPr="00A46E53">
        <w:t>статьи </w:t>
      </w:r>
      <w:r w:rsidR="00EA5D42" w:rsidRPr="00A46E53">
        <w:t xml:space="preserve">14.1, </w:t>
      </w:r>
      <w:r w:rsidRPr="00A46E53">
        <w:t>статьей </w:t>
      </w:r>
      <w:r w:rsidR="00EA5D42" w:rsidRPr="00A46E53">
        <w:t xml:space="preserve">19.36 настоящего Кодекса, вправе </w:t>
      </w:r>
      <w:r w:rsidR="00EA5D42" w:rsidRPr="00A46E53">
        <w:lastRenderedPageBreak/>
        <w:t>составлять должностные лица исполнительных органов государственной власти Луганской Народной Республики,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(выдачу специальных разрешений и контроль за соблюдением требований и условий специальных разрешений), в пределах компетенции соответствующего органа.</w:t>
      </w:r>
    </w:p>
    <w:p w:rsidR="00D60A45" w:rsidRPr="00A46E53" w:rsidRDefault="00EA5D42" w:rsidP="00A46E53">
      <w:r w:rsidRPr="00A46E53">
        <w:t xml:space="preserve">Помимо случаев, предусмотренных частью 2 настоящей статьи, протоколы об административных правонарушениях, предусмотренных </w:t>
      </w:r>
      <w:r w:rsidR="00A658FF" w:rsidRPr="00A46E53">
        <w:t>статьями </w:t>
      </w:r>
      <w:r w:rsidRPr="00A46E53">
        <w:t>17.8, 17.11 настоящего Кодекса, вправе составлять должностные лица исполнительных органов государственной власти Луганской Народной Республики,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r w:rsidR="00D60A45" w:rsidRPr="00A46E53">
        <w:t>.</w:t>
      </w:r>
    </w:p>
    <w:p w:rsidR="00D60A45" w:rsidRPr="00A46E53" w:rsidRDefault="00EA5D42" w:rsidP="00A46E53">
      <w:r w:rsidRPr="00A46E53">
        <w:t xml:space="preserve">Помимо случаев, предусмотренных частью 2 настоящей статьи, протоколы об административных правонарушениях, предусмотренных </w:t>
      </w:r>
      <w:r w:rsidR="00A658FF" w:rsidRPr="00A46E53">
        <w:t>статьей </w:t>
      </w:r>
      <w:r w:rsidRPr="00A46E53">
        <w:t xml:space="preserve">19.5, частью 1 </w:t>
      </w:r>
      <w:r w:rsidR="00A658FF" w:rsidRPr="00A46E53">
        <w:t>статьи </w:t>
      </w:r>
      <w:r w:rsidRPr="00A46E53">
        <w:t>19.42 настоящего Кодекса, вправе составлять должностные лица исполнительных органов государственной власти Луганской Народной Республики,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r w:rsidR="00D60A45" w:rsidRPr="00A46E53">
        <w:t>.</w:t>
      </w:r>
    </w:p>
    <w:p w:rsidR="00D60A45" w:rsidRPr="00A46E53" w:rsidRDefault="00EA5D42" w:rsidP="00A46E53">
      <w:r w:rsidRPr="00A46E53">
        <w:t xml:space="preserve">Помимо случаев, предусмотренных частью 2 настоящей статьи, протоколы об административных правонарушениях, предусмотренных частью 1 </w:t>
      </w:r>
      <w:r w:rsidR="00A658FF" w:rsidRPr="00A46E53">
        <w:t>статьи </w:t>
      </w:r>
      <w:r w:rsidRPr="00A46E53">
        <w:t>14.1 настоящего Кодекса, вправе составлять должностные лица исполнительных органов местного самоуправления при условии, что передача этих полномочий предусмотрена законом</w:t>
      </w:r>
      <w:r w:rsidR="00D60A45" w:rsidRPr="00A46E53">
        <w:t>.</w:t>
      </w:r>
    </w:p>
    <w:p w:rsidR="00D60A45" w:rsidRPr="00A46E53" w:rsidRDefault="00A658FF" w:rsidP="00A46E53">
      <w:r w:rsidRPr="00A46E53">
        <w:t>4. </w:t>
      </w:r>
      <w:r w:rsidR="00EA5D42" w:rsidRPr="00A46E53">
        <w:t>Перечень должностных лиц, имеющих право составлять протоколы об административных правонарушениях в соответствии с частями 1, 2 и 3 настоящей статьи, устанавливается соответственно уполномоченными исполнительными органами государственной власти Луганской Народной Республики, уполномоченными исполнительными органами местного самоуправления, исполнительным органом государственной власти Луганской Народной Республики, уполномоченным в соответствии с действующим законодательством Луганской Народной Республики на осуществление контроля (надзора) в банковской сфере, в соответствии с задачами и функциями, возложенными на указанные органы законодательством.</w:t>
      </w:r>
    </w:p>
    <w:p w:rsidR="00D60A45" w:rsidRPr="00A46E53" w:rsidRDefault="00A658FF" w:rsidP="00A46E53">
      <w:r w:rsidRPr="00A46E53">
        <w:lastRenderedPageBreak/>
        <w:t>5. </w:t>
      </w:r>
      <w:r w:rsidR="00EA5D42" w:rsidRPr="00A46E53">
        <w:t>Протоколы об административных правонарушениях вправе составлять:</w:t>
      </w:r>
    </w:p>
    <w:p w:rsidR="00D60A45" w:rsidRPr="00A46E53" w:rsidRDefault="00A658FF" w:rsidP="00A46E53">
      <w:r w:rsidRPr="00A46E53">
        <w:t>1) </w:t>
      </w:r>
      <w:r w:rsidR="00EA5D42" w:rsidRPr="00A46E53">
        <w:t xml:space="preserve">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r w:rsidRPr="00A46E53">
        <w:t>статьями </w:t>
      </w:r>
      <w:r w:rsidR="00EA5D42" w:rsidRPr="00A46E53">
        <w:t>5.2 – 5.4, 5.7 – 5.9, 5.11, 5.14, 5.16 – 5.19, 5.46, 5.49, 5.50, 5.55, 5.62 – 5.66 настоящего Кодекса;</w:t>
      </w:r>
    </w:p>
    <w:p w:rsidR="00D60A45" w:rsidRPr="00A46E53" w:rsidRDefault="00A658FF" w:rsidP="00A46E53">
      <w:r w:rsidRPr="00A46E53">
        <w:t>2) </w:t>
      </w:r>
      <w:r w:rsidR="00EA5D42" w:rsidRPr="00A46E53">
        <w:t xml:space="preserve">члены комиссий по делам несовершеннолетних и защите их прав – об административных правонарушениях, предусмотренных </w:t>
      </w:r>
      <w:r w:rsidRPr="00A46E53">
        <w:t>статьями </w:t>
      </w:r>
      <w:r w:rsidR="00EA5D42" w:rsidRPr="00A46E53">
        <w:t>5.35 – 5.37, 6.11, 6.24 настоящего Кодекса;</w:t>
      </w:r>
    </w:p>
    <w:p w:rsidR="00D60A45" w:rsidRPr="00A46E53" w:rsidRDefault="00A658FF" w:rsidP="00A46E53">
      <w:r w:rsidRPr="00A46E53">
        <w:t>3) </w:t>
      </w:r>
      <w:r w:rsidR="00EA5D42" w:rsidRPr="00A46E53">
        <w:t xml:space="preserve">инспектора Счетной палаты Луганской Народной Республики - об административных правонарушениях, предусмотренных </w:t>
      </w:r>
      <w:r w:rsidRPr="00A46E53">
        <w:t>статьями </w:t>
      </w:r>
      <w:r w:rsidR="00EA5D42" w:rsidRPr="00A46E53">
        <w:t xml:space="preserve">5.20, 15.1, 15.10, 15.13 - 15.30, частью 30 </w:t>
      </w:r>
      <w:r w:rsidRPr="00A46E53">
        <w:t>статьи </w:t>
      </w:r>
      <w:r w:rsidR="00EA5D42" w:rsidRPr="00A46E53">
        <w:t xml:space="preserve">19.6, </w:t>
      </w:r>
      <w:r w:rsidRPr="00A46E53">
        <w:t>статьей </w:t>
      </w:r>
      <w:r w:rsidR="00EA5D42" w:rsidRPr="00A46E53">
        <w:t>19.8 настоящего Кодекса;</w:t>
      </w:r>
    </w:p>
    <w:p w:rsidR="00D60A45" w:rsidRPr="00A46E53" w:rsidRDefault="00A658FF" w:rsidP="00A46E53">
      <w:r w:rsidRPr="00A46E53">
        <w:t>4) </w:t>
      </w:r>
      <w:r w:rsidR="00EA5D42" w:rsidRPr="00A46E53">
        <w:t xml:space="preserve">должностные лица государственных внебюджетных фондов – об административных правонарушениях, предусмотренных </w:t>
      </w:r>
      <w:r w:rsidRPr="00A46E53">
        <w:t>статьями </w:t>
      </w:r>
      <w:r w:rsidR="00EA5D42" w:rsidRPr="00A46E53">
        <w:t xml:space="preserve">15.2, 15.3, частью 1 </w:t>
      </w:r>
      <w:r w:rsidRPr="00A46E53">
        <w:t>статьи </w:t>
      </w:r>
      <w:r w:rsidR="00EA5D42" w:rsidRPr="00A46E53">
        <w:t xml:space="preserve">15.5, частью 1 </w:t>
      </w:r>
      <w:r w:rsidRPr="00A46E53">
        <w:t>статьи </w:t>
      </w:r>
      <w:r w:rsidR="00EA5D42" w:rsidRPr="00A46E53">
        <w:t xml:space="preserve">15.6, </w:t>
      </w:r>
      <w:r w:rsidRPr="00A46E53">
        <w:t>статьей </w:t>
      </w:r>
      <w:r w:rsidR="00EA5D42" w:rsidRPr="00A46E53">
        <w:t xml:space="preserve">15.7 (в части административных правонарушений, связанных с перечислением сумм взносов в соответствующие государственные внебюджетные фонды), частью 2 </w:t>
      </w:r>
      <w:r w:rsidRPr="00A46E53">
        <w:t>статьи </w:t>
      </w:r>
      <w:r w:rsidR="00EA5D42" w:rsidRPr="00A46E53">
        <w:t xml:space="preserve">15.9, частями 11 и 12 </w:t>
      </w:r>
      <w:r w:rsidRPr="00A46E53">
        <w:t>статьи </w:t>
      </w:r>
      <w:r w:rsidR="00EA5D42" w:rsidRPr="00A46E53">
        <w:t xml:space="preserve">15.49, </w:t>
      </w:r>
      <w:r w:rsidRPr="00A46E53">
        <w:t>статьями </w:t>
      </w:r>
      <w:r w:rsidR="00EA5D42" w:rsidRPr="00A46E53">
        <w:t>15.52, 15.53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D60A45" w:rsidRPr="00A46E53" w:rsidRDefault="00A658FF" w:rsidP="00A46E53">
      <w:r w:rsidRPr="00A46E53">
        <w:t>5) </w:t>
      </w:r>
      <w:r w:rsidR="00EA5D42" w:rsidRPr="00A46E53">
        <w:t xml:space="preserve">должностные лица органов и учреждений уголовно-исполнительной системы – об административных правонарушениях, предусмотренных </w:t>
      </w:r>
      <w:r w:rsidRPr="00A46E53">
        <w:t>статьей </w:t>
      </w:r>
      <w:r w:rsidR="00EA5D42" w:rsidRPr="00A46E53">
        <w:t xml:space="preserve">9.19 (в отношении производственных объектов уголовно-исполнительной системы), </w:t>
      </w:r>
      <w:r w:rsidRPr="00A46E53">
        <w:t>статьями </w:t>
      </w:r>
      <w:r w:rsidR="00EA5D42" w:rsidRPr="00A46E53">
        <w:t xml:space="preserve">17.8, 17.11, частями 1 и 6 </w:t>
      </w:r>
      <w:r w:rsidRPr="00A46E53">
        <w:t>статьи </w:t>
      </w:r>
      <w:r w:rsidR="00EA5D42" w:rsidRPr="00A46E53">
        <w:t xml:space="preserve">19.3, частью 1 </w:t>
      </w:r>
      <w:r w:rsidRPr="00A46E53">
        <w:t>статьи </w:t>
      </w:r>
      <w:r w:rsidR="00EA5D42" w:rsidRPr="00A46E53">
        <w:t xml:space="preserve">19.6, </w:t>
      </w:r>
      <w:r w:rsidRPr="00A46E53">
        <w:t>статьями </w:t>
      </w:r>
      <w:r w:rsidR="00EA5D42" w:rsidRPr="00A46E53">
        <w:t xml:space="preserve">19.8, 19.10, 19.27, частью 3 </w:t>
      </w:r>
      <w:r w:rsidRPr="00A46E53">
        <w:t>статьи </w:t>
      </w:r>
      <w:r w:rsidR="00EA5D42" w:rsidRPr="00A46E53">
        <w:t xml:space="preserve">20.3, частью 1 </w:t>
      </w:r>
      <w:r w:rsidRPr="00A46E53">
        <w:t>статьи </w:t>
      </w:r>
      <w:r w:rsidR="00EA5D42" w:rsidRPr="00A46E53">
        <w:t>20.26 настоящего Кодекса;</w:t>
      </w:r>
    </w:p>
    <w:p w:rsidR="00D60A45" w:rsidRPr="00A46E53" w:rsidRDefault="00A658FF" w:rsidP="00A46E53">
      <w:r w:rsidRPr="00A46E53">
        <w:t>6) </w:t>
      </w:r>
      <w:r w:rsidR="00EA5D42" w:rsidRPr="00A46E53">
        <w:t xml:space="preserve">должностные лица государственных учреждений, подведомственных исполнительному органу государственной власти, осуществляющему государственный пробирный надзор, – об административных правонарушениях, предусмотренных частями 1 – 6 </w:t>
      </w:r>
      <w:r w:rsidRPr="00A46E53">
        <w:t>статьи </w:t>
      </w:r>
      <w:r w:rsidR="00EA5D42" w:rsidRPr="00A46E53">
        <w:t xml:space="preserve">15.46 (в пределах своих полномочий), частью 1 </w:t>
      </w:r>
      <w:r w:rsidRPr="00A46E53">
        <w:t>статьи </w:t>
      </w:r>
      <w:r w:rsidR="00EA5D42" w:rsidRPr="00A46E53">
        <w:t xml:space="preserve">19.6, </w:t>
      </w:r>
      <w:r w:rsidRPr="00A46E53">
        <w:t>статьями </w:t>
      </w:r>
      <w:r w:rsidR="00EA5D42" w:rsidRPr="00A46E53">
        <w:t>19.8, 19.10, 19.29 настоящего Кодекса;</w:t>
      </w:r>
    </w:p>
    <w:p w:rsidR="00D60A45" w:rsidRPr="00A46E53" w:rsidRDefault="00A658FF" w:rsidP="00A46E53">
      <w:r w:rsidRPr="00A46E53">
        <w:t>7) </w:t>
      </w:r>
      <w:r w:rsidR="00EA5D42" w:rsidRPr="00A46E53">
        <w:t xml:space="preserve">должностные лица органов ведомственной охраны – об административных правонарушениях, предусмотренных </w:t>
      </w:r>
      <w:r w:rsidRPr="00A46E53">
        <w:t>статьей </w:t>
      </w:r>
      <w:r w:rsidR="00EA5D42" w:rsidRPr="00A46E53">
        <w:t xml:space="preserve">11.20 (в части предусмотренных законами полномочий по контролю и надзору за </w:t>
      </w:r>
      <w:r w:rsidR="00EA5D42" w:rsidRPr="00A46E53">
        <w:lastRenderedPageBreak/>
        <w:t xml:space="preserve">обеспечением пожарной безопасности на транспорте в отношении физических лиц), частью 3 </w:t>
      </w:r>
      <w:r w:rsidRPr="00A46E53">
        <w:t>статьи </w:t>
      </w:r>
      <w:r w:rsidR="00EA5D42" w:rsidRPr="00A46E53">
        <w:t xml:space="preserve">20.3, </w:t>
      </w:r>
      <w:r w:rsidRPr="00A46E53">
        <w:t>статьей </w:t>
      </w:r>
      <w:r w:rsidR="00EA5D42" w:rsidRPr="00A46E53">
        <w:t>20.18 настоящего Кодекса;</w:t>
      </w:r>
    </w:p>
    <w:p w:rsidR="00D60A45" w:rsidRPr="00A46E53" w:rsidRDefault="00A658FF" w:rsidP="00A46E53">
      <w:r w:rsidRPr="00A46E53">
        <w:t>8) </w:t>
      </w:r>
      <w:r w:rsidR="00EA5D42" w:rsidRPr="00A46E53">
        <w:t xml:space="preserve">должностные лица государственных учреждений, осуществляющих государственный лесной надзор (лесную охрану), – об административных правонарушениях, предусмотренных </w:t>
      </w:r>
      <w:r w:rsidRPr="00A46E53">
        <w:t>статьей </w:t>
      </w:r>
      <w:r w:rsidR="00EA5D42" w:rsidRPr="00A46E53">
        <w:t xml:space="preserve">7.1 (в части лесных участков в пределах своих полномочий в соответствии с лесным законодательством), частью 2 </w:t>
      </w:r>
      <w:r w:rsidRPr="00A46E53">
        <w:t>статьи </w:t>
      </w:r>
      <w:r w:rsidR="00EA5D42" w:rsidRPr="00A46E53">
        <w:t xml:space="preserve">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r w:rsidRPr="00A46E53">
        <w:t>статьей </w:t>
      </w:r>
      <w:r w:rsidR="00EA5D42" w:rsidRPr="00A46E53">
        <w:t xml:space="preserve">7.7, </w:t>
      </w:r>
      <w:r w:rsidRPr="00A46E53">
        <w:t>статьей </w:t>
      </w:r>
      <w:r w:rsidR="00EA5D42" w:rsidRPr="00A46E53">
        <w:t xml:space="preserve">7.8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r w:rsidRPr="00A46E53">
        <w:t>статьей </w:t>
      </w:r>
      <w:r w:rsidR="00EA5D42" w:rsidRPr="00A46E53">
        <w:t xml:space="preserve">7.9 (в пределах своих полномочий в соответствии с лесным законодательством), </w:t>
      </w:r>
      <w:r w:rsidRPr="00A46E53">
        <w:t>статьей </w:t>
      </w:r>
      <w:r w:rsidR="00EA5D42" w:rsidRPr="00A46E53">
        <w:t xml:space="preserve">8.7 (в пределах своих полномочий в соответствии с лесным законодательством), </w:t>
      </w:r>
      <w:r w:rsidRPr="00A46E53">
        <w:t>статьей </w:t>
      </w:r>
      <w:r w:rsidR="00EA5D42" w:rsidRPr="00A46E53">
        <w:t xml:space="preserve">8.8 (в пределах своих полномочий в соответствии с лесным законодательством), </w:t>
      </w:r>
      <w:r w:rsidRPr="00A46E53">
        <w:t>статьями </w:t>
      </w:r>
      <w:r w:rsidR="00EA5D42" w:rsidRPr="00A46E53">
        <w:t xml:space="preserve">8.22 – 8.30, частью 1 </w:t>
      </w:r>
      <w:r w:rsidRPr="00A46E53">
        <w:t>статьи </w:t>
      </w:r>
      <w:r w:rsidR="00EA5D42" w:rsidRPr="00A46E53">
        <w:t xml:space="preserve">19.4, частью 1 </w:t>
      </w:r>
      <w:r w:rsidRPr="00A46E53">
        <w:t>статьи </w:t>
      </w:r>
      <w:r w:rsidR="00EA5D42" w:rsidRPr="00A46E53">
        <w:t xml:space="preserve">19.6, </w:t>
      </w:r>
      <w:r w:rsidRPr="00A46E53">
        <w:t>статьями </w:t>
      </w:r>
      <w:r w:rsidR="00EA5D42" w:rsidRPr="00A46E53">
        <w:t>19.8, 19.10 настоящего Кодекса;</w:t>
      </w:r>
    </w:p>
    <w:p w:rsidR="00D60A45" w:rsidRPr="00A46E53" w:rsidRDefault="00A658FF" w:rsidP="00A46E53">
      <w:r w:rsidRPr="00A46E53">
        <w:t>9) </w:t>
      </w:r>
      <w:r w:rsidR="00EA5D42" w:rsidRPr="00A46E53">
        <w:t xml:space="preserve">должностные лица государственных учреждений, осуществляющих государственный пожарный надзор в лесах, – об административных правонарушениях, предусмотренных </w:t>
      </w:r>
      <w:r w:rsidRPr="00A46E53">
        <w:t>статьей </w:t>
      </w:r>
      <w:r w:rsidR="00EA5D42" w:rsidRPr="00A46E53">
        <w:t xml:space="preserve">8.30, частью 1 </w:t>
      </w:r>
      <w:r w:rsidRPr="00A46E53">
        <w:t>статьи </w:t>
      </w:r>
      <w:r w:rsidR="00EA5D42" w:rsidRPr="00A46E53">
        <w:t xml:space="preserve">19.4, частью 1 </w:t>
      </w:r>
      <w:r w:rsidRPr="00A46E53">
        <w:t>статьи </w:t>
      </w:r>
      <w:r w:rsidR="00EA5D42" w:rsidRPr="00A46E53">
        <w:t xml:space="preserve">19.6, </w:t>
      </w:r>
      <w:r w:rsidRPr="00A46E53">
        <w:t>статьями </w:t>
      </w:r>
      <w:r w:rsidR="00EA5D42" w:rsidRPr="00A46E53">
        <w:t>19.8, 19.10 настоящего Кодекса;</w:t>
      </w:r>
    </w:p>
    <w:p w:rsidR="00EA5D42" w:rsidRPr="00A46E53" w:rsidRDefault="00EA5D42" w:rsidP="00A46E53">
      <w:r w:rsidRPr="00A46E53">
        <w:t>1</w:t>
      </w:r>
      <w:r w:rsidR="00A658FF" w:rsidRPr="00A46E53">
        <w:t>0) </w:t>
      </w:r>
      <w:r w:rsidRPr="00A46E53">
        <w:t xml:space="preserve">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r w:rsidR="00A658FF" w:rsidRPr="00A46E53">
        <w:t>статьей </w:t>
      </w:r>
      <w:r w:rsidRPr="00A46E53">
        <w:t xml:space="preserve">8.35, частью 1 </w:t>
      </w:r>
      <w:r w:rsidR="00A658FF" w:rsidRPr="00A46E53">
        <w:t>статьи </w:t>
      </w:r>
      <w:r w:rsidRPr="00A46E53">
        <w:t xml:space="preserve">19.4, частью 1 </w:t>
      </w:r>
      <w:r w:rsidR="00A658FF" w:rsidRPr="00A46E53">
        <w:t>статьи </w:t>
      </w:r>
      <w:r w:rsidRPr="00A46E53">
        <w:t xml:space="preserve">19.6, </w:t>
      </w:r>
      <w:r w:rsidR="00A658FF" w:rsidRPr="00A46E53">
        <w:t>статьями </w:t>
      </w:r>
      <w:r w:rsidRPr="00A46E53">
        <w:t>19.8, 19.10 настоящего Кодекса;</w:t>
      </w:r>
    </w:p>
    <w:p w:rsidR="00EA5D42" w:rsidRPr="00A46E53" w:rsidRDefault="00EA5D42" w:rsidP="00A46E53">
      <w:r w:rsidRPr="00A46E53">
        <w:t>1</w:t>
      </w:r>
      <w:r w:rsidR="00A658FF" w:rsidRPr="00A46E53">
        <w:t>1) </w:t>
      </w:r>
      <w:r w:rsidRPr="00A46E53">
        <w:t xml:space="preserve">должностные лица органов и учреждений, указанных в </w:t>
      </w:r>
      <w:r w:rsidR="00A658FF" w:rsidRPr="00A46E53">
        <w:t>пунктах </w:t>
      </w:r>
      <w:r w:rsidRPr="00A46E53">
        <w:t xml:space="preserve">3 – 6 части 1 </w:t>
      </w:r>
      <w:r w:rsidR="00A658FF" w:rsidRPr="00A46E53">
        <w:t>статьи </w:t>
      </w:r>
      <w:r w:rsidRPr="00A46E53">
        <w:t xml:space="preserve">22.1 настоящего Кодекса, вынесших постановление о наложении административного штрафа, либо уполномоченные лица коллегиальных органов, указанных в </w:t>
      </w:r>
      <w:r w:rsidR="00A658FF" w:rsidRPr="00A46E53">
        <w:t>пункте </w:t>
      </w:r>
      <w:r w:rsidRPr="00A46E53">
        <w:t xml:space="preserve">2 части 1 </w:t>
      </w:r>
      <w:r w:rsidR="00A658FF" w:rsidRPr="00A46E53">
        <w:t>статьи </w:t>
      </w:r>
      <w:r w:rsidRPr="00A46E53">
        <w:t xml:space="preserve">22.1 настоящего Кодекса, вынесших постановление о наложении административного штрафа, – об административных правонарушениях, предусмотренных частью 1 </w:t>
      </w:r>
      <w:r w:rsidR="00A658FF" w:rsidRPr="00A46E53">
        <w:t>статьи </w:t>
      </w:r>
      <w:r w:rsidRPr="00A46E53">
        <w:t>20.26 настоящего Кодекса, а по делам об административных правонарушениях, рассмотренных судьями, – судебные приставы – исполнители;</w:t>
      </w:r>
    </w:p>
    <w:p w:rsidR="00D60A45" w:rsidRPr="00A46E53" w:rsidRDefault="00EA5D42" w:rsidP="00A46E53">
      <w:r w:rsidRPr="00A46E53">
        <w:t>1</w:t>
      </w:r>
      <w:r w:rsidR="00A658FF" w:rsidRPr="00A46E53">
        <w:t>2) </w:t>
      </w:r>
      <w:r w:rsidRPr="00A46E53">
        <w:t xml:space="preserve">должностные лица государственных учреждений, находящихся в ведении органов исполнительной власти местного самоуправления и осуществляющих переданные им полномочия по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w:t>
      </w:r>
      <w:r w:rsidRPr="00A46E53">
        <w:lastRenderedPageBreak/>
        <w:t xml:space="preserve">предусмотренных частью 2 </w:t>
      </w:r>
      <w:r w:rsidR="00A658FF" w:rsidRPr="00A46E53">
        <w:t>статьи </w:t>
      </w:r>
      <w:r w:rsidRPr="00A46E53">
        <w:t xml:space="preserve">7.2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государственного значения), </w:t>
      </w:r>
      <w:r w:rsidR="00A658FF" w:rsidRPr="00A46E53">
        <w:t>статьей </w:t>
      </w:r>
      <w:r w:rsidRPr="00A46E53">
        <w:t xml:space="preserve">7.9 (за исключением административных правонарушений, совершенных на территориях особо охраняемых природных территорий государственного значения), </w:t>
      </w:r>
      <w:r w:rsidR="00A658FF" w:rsidRPr="00A46E53">
        <w:t>статьей </w:t>
      </w:r>
      <w:r w:rsidRPr="00A46E53">
        <w:t xml:space="preserve">8.31 (за исключением административных правонарушений, совершенных на территориях особо охраняемых природных территорий государственного значения), </w:t>
      </w:r>
      <w:r w:rsidR="00A658FF" w:rsidRPr="00A46E53">
        <w:t>статьей </w:t>
      </w:r>
      <w:r w:rsidRPr="00A46E53">
        <w:t xml:space="preserve">8.32 (за исключением административных правонарушений, совершенных на территориях особо охраняемых природных территорий государственного значения), частями 1 – 4 </w:t>
      </w:r>
      <w:r w:rsidR="00A658FF" w:rsidRPr="00A46E53">
        <w:t>статьи </w:t>
      </w:r>
      <w:r w:rsidRPr="00A46E53">
        <w:t xml:space="preserve">8.33 (за исключением административных правонарушений, совершенных на территориях особо охраняемых природных территорий государственного значения), частью 6 </w:t>
      </w:r>
      <w:r w:rsidR="00A658FF" w:rsidRPr="00A46E53">
        <w:t>статьи </w:t>
      </w:r>
      <w:r w:rsidRPr="00A46E53">
        <w:t>8.33 (за исключением административных правонарушений, совершенных на территориях особо охраняемых природных территорий государственного значения) настоящего Кодекса;</w:t>
      </w:r>
    </w:p>
    <w:p w:rsidR="00EA5D42" w:rsidRPr="00A46E53" w:rsidRDefault="00EA5D42" w:rsidP="00A46E53">
      <w:r w:rsidRPr="00A46E53">
        <w:t>1</w:t>
      </w:r>
      <w:r w:rsidR="00A658FF" w:rsidRPr="00A46E53">
        <w:t>3) </w:t>
      </w:r>
      <w:r w:rsidRPr="00A46E53">
        <w:t xml:space="preserve">должностные лица (государственные охотничьи инспектора) государственных учреждений, находящихся в ведении исполнительных органов местного самоуправления, осуществляющих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r w:rsidR="00A658FF" w:rsidRPr="00A46E53">
        <w:t>пунктом </w:t>
      </w:r>
      <w:r w:rsidRPr="00A46E53">
        <w:t>12 настоящей части.</w:t>
      </w:r>
    </w:p>
    <w:p w:rsidR="00D60A45" w:rsidRPr="00A46E53" w:rsidRDefault="00A658FF" w:rsidP="00A46E53">
      <w:r w:rsidRPr="00A46E53">
        <w:t>6. </w:t>
      </w:r>
      <w:r w:rsidR="00EA5D42" w:rsidRPr="00A46E53">
        <w:t xml:space="preserve">Протоколы об административных правонарушениях, предусмотренных частями 3 и 4 </w:t>
      </w:r>
      <w:r w:rsidRPr="00A46E53">
        <w:t>статьи </w:t>
      </w:r>
      <w:r w:rsidR="00EA5D42" w:rsidRPr="00A46E53">
        <w:t xml:space="preserve">14.1 и частями 2 и 3 </w:t>
      </w:r>
      <w:r w:rsidRPr="00A46E53">
        <w:t>статьи </w:t>
      </w:r>
      <w:r w:rsidR="00EA5D42" w:rsidRPr="00A46E53">
        <w:t>19.36 настоящего Кодекса в отношении видов деятельности, лицензирование которых осуществляется исполнительными органами местного самоуправления, составляются должностными лицами, уполномоченными соответствующими исполнительными органами местного самоуправления.</w:t>
      </w:r>
    </w:p>
    <w:p w:rsidR="00D60A45" w:rsidRPr="00A46E53" w:rsidRDefault="00A658FF" w:rsidP="00A46E53">
      <w:r w:rsidRPr="00A46E53">
        <w:t>7. </w:t>
      </w:r>
      <w:r w:rsidR="00EA5D42" w:rsidRPr="00A46E53">
        <w:t xml:space="preserve">Должностные лица органов местного самоуправления, перечень которых устанавливается законами Луганской Народной Республики, вправе составлять протоколы об административных правонарушениях, предусмотренных частью 1 </w:t>
      </w:r>
      <w:r w:rsidRPr="00A46E53">
        <w:t>статьи </w:t>
      </w:r>
      <w:r w:rsidR="00EA5D42" w:rsidRPr="00A46E53">
        <w:t xml:space="preserve">19.4, частью 1 </w:t>
      </w:r>
      <w:r w:rsidRPr="00A46E53">
        <w:t>статьи </w:t>
      </w:r>
      <w:r w:rsidR="00EA5D42" w:rsidRPr="00A46E53">
        <w:t xml:space="preserve">19.5, частью 1 </w:t>
      </w:r>
      <w:r w:rsidRPr="00A46E53">
        <w:t>статьи </w:t>
      </w:r>
      <w:r w:rsidR="00EA5D42" w:rsidRPr="00A46E53">
        <w:t xml:space="preserve">19.6, </w:t>
      </w:r>
      <w:r w:rsidRPr="00A46E53">
        <w:t>статьей </w:t>
      </w:r>
      <w:r w:rsidR="00EA5D42" w:rsidRPr="00A46E53">
        <w:t>19.10 настоящего Кодекса, при осуществлении коммунального (муниципального) контроля.</w:t>
      </w:r>
    </w:p>
    <w:p w:rsidR="00EA5D42" w:rsidRPr="00A46E53" w:rsidRDefault="00A658FF" w:rsidP="00A46E53">
      <w:pPr>
        <w:pStyle w:val="5"/>
      </w:pPr>
      <w:r w:rsidRPr="00A46E53">
        <w:lastRenderedPageBreak/>
        <w:t>Статья </w:t>
      </w:r>
      <w:r w:rsidR="00EA5D42" w:rsidRPr="00A46E53">
        <w:t>28.</w:t>
      </w:r>
      <w:r w:rsidRPr="00A46E53">
        <w:t>5. </w:t>
      </w:r>
      <w:r w:rsidR="00EA5D42" w:rsidRPr="00A46E53">
        <w:t>Возбуждение дел об административных</w:t>
      </w:r>
      <w:r w:rsidR="00D60A45" w:rsidRPr="00A46E53">
        <w:t xml:space="preserve"> </w:t>
      </w:r>
      <w:r w:rsidR="00EA5D42" w:rsidRPr="00A46E53">
        <w:t>правонарушениях прокурором</w:t>
      </w:r>
    </w:p>
    <w:p w:rsidR="00D60A45" w:rsidRPr="00A46E53" w:rsidRDefault="00A658FF" w:rsidP="00A46E53">
      <w:r w:rsidRPr="00A46E53">
        <w:t>1. </w:t>
      </w:r>
      <w:r w:rsidR="00EA5D42" w:rsidRPr="00A46E53">
        <w:t xml:space="preserve">Дела об административных правонарушениях, предусмотренных </w:t>
      </w:r>
      <w:r w:rsidRPr="00A46E53">
        <w:t>статьями </w:t>
      </w:r>
      <w:r w:rsidR="00EA5D42" w:rsidRPr="00A46E53">
        <w:t xml:space="preserve">5.1, 5.6, 5.20, 5.22 – 5.24, 5.39, 5.44, 5.45, 5.47, 5.51, 5.57 – 5.61, 5.58, 6.20, 6.21, 7.27, частью 1 </w:t>
      </w:r>
      <w:r w:rsidRPr="00A46E53">
        <w:t>статьи </w:t>
      </w:r>
      <w:r w:rsidR="00EA5D42" w:rsidRPr="00A46E53">
        <w:t xml:space="preserve">7.36, 7.44, 7.45, </w:t>
      </w:r>
      <w:r w:rsidRPr="00A46E53">
        <w:t>статьями </w:t>
      </w:r>
      <w:r w:rsidR="00EA5D42" w:rsidRPr="00A46E53">
        <w:t xml:space="preserve">12.38, 13.10, 13.14, 13.20, 13.29, 13.30, частями 1, 2, 4 и 5 </w:t>
      </w:r>
      <w:r w:rsidRPr="00A46E53">
        <w:t>статьи </w:t>
      </w:r>
      <w:r w:rsidR="00EA5D42" w:rsidRPr="00A46E53">
        <w:t xml:space="preserve">14.20 (за исключением случая, если данные правонарушения совершены арбитражными управляющими), частями 1 и 2 </w:t>
      </w:r>
      <w:r w:rsidRPr="00A46E53">
        <w:t>статьи </w:t>
      </w:r>
      <w:r w:rsidR="00EA5D42" w:rsidRPr="00A46E53">
        <w:t xml:space="preserve">14.30, </w:t>
      </w:r>
      <w:r w:rsidRPr="00A46E53">
        <w:t>статьями </w:t>
      </w:r>
      <w:r w:rsidR="00EA5D42" w:rsidRPr="00A46E53">
        <w:t xml:space="preserve">14.42, 14.51, частью 1 </w:t>
      </w:r>
      <w:r w:rsidRPr="00A46E53">
        <w:t>статьи </w:t>
      </w:r>
      <w:r w:rsidR="00EA5D42" w:rsidRPr="00A46E53">
        <w:t xml:space="preserve">15.9, частью 7 </w:t>
      </w:r>
      <w:r w:rsidRPr="00A46E53">
        <w:t>статьи </w:t>
      </w:r>
      <w:r w:rsidR="00EA5D42" w:rsidRPr="00A46E53">
        <w:t xml:space="preserve">15.46, </w:t>
      </w:r>
      <w:r w:rsidRPr="00A46E53">
        <w:t>статьей </w:t>
      </w:r>
      <w:r w:rsidR="00EA5D42" w:rsidRPr="00A46E53">
        <w:t xml:space="preserve">15.54, частью 2 </w:t>
      </w:r>
      <w:r w:rsidRPr="00A46E53">
        <w:t>статьи </w:t>
      </w:r>
      <w:r w:rsidR="00EA5D42" w:rsidRPr="00A46E53">
        <w:t xml:space="preserve">19.4, </w:t>
      </w:r>
      <w:r w:rsidRPr="00A46E53">
        <w:t>статьями </w:t>
      </w:r>
      <w:r w:rsidR="00EA5D42" w:rsidRPr="00A46E53">
        <w:t>19.9, 19.24, 16.1, 16.2, 19.46, 20.27, 20.29, 20.30 настоящего Кодекса, возбуждаются прокурором</w:t>
      </w:r>
      <w:r w:rsidR="00D60A45" w:rsidRPr="00A46E53">
        <w:t>.</w:t>
      </w:r>
    </w:p>
    <w:p w:rsidR="00D60A45" w:rsidRPr="00A46E53" w:rsidRDefault="00EA5D42" w:rsidP="00A46E53">
      <w:r w:rsidRPr="00A46E53">
        <w:t>При осуществлении надзора за соблюдением Конституции Луганской Народной Республики и исполнением законов, действующих на территории Луганской Народной Республики,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w:t>
      </w:r>
    </w:p>
    <w:p w:rsidR="00D60A45" w:rsidRPr="00A46E53" w:rsidRDefault="00A658FF" w:rsidP="00A46E53">
      <w:r w:rsidRPr="00A46E53">
        <w:t>2. </w:t>
      </w:r>
      <w:r w:rsidR="00EA5D42" w:rsidRPr="00A46E53">
        <w:t xml:space="preserve">О возбуждении дела об административном правонарушении прокурором выносится постановление, которое должно содержать сведения, предусмотренные </w:t>
      </w:r>
      <w:r w:rsidRPr="00A46E53">
        <w:t>статьей </w:t>
      </w:r>
      <w:r w:rsidR="00EA5D42" w:rsidRPr="00A46E53">
        <w:t xml:space="preserve">28.3 настоящего Кодекса. Указанное постановление выносится в сроки, установленные </w:t>
      </w:r>
      <w:r w:rsidRPr="00A46E53">
        <w:t>статьей </w:t>
      </w:r>
      <w:r w:rsidR="00EA5D42" w:rsidRPr="00A46E53">
        <w:t>28.6 настоящего Кодекса.</w:t>
      </w:r>
    </w:p>
    <w:p w:rsidR="00EA5D42" w:rsidRPr="00A46E53" w:rsidRDefault="00A658FF" w:rsidP="00A46E53">
      <w:pPr>
        <w:pStyle w:val="5"/>
      </w:pPr>
      <w:r w:rsidRPr="00A46E53">
        <w:t>Статья </w:t>
      </w:r>
      <w:r w:rsidR="00EA5D42" w:rsidRPr="00A46E53">
        <w:t>28.</w:t>
      </w:r>
      <w:r w:rsidRPr="00A46E53">
        <w:t>6. </w:t>
      </w:r>
      <w:r w:rsidR="00EA5D42" w:rsidRPr="00A46E53">
        <w:t>Сроки составления протокола об административном правонарушении</w:t>
      </w:r>
    </w:p>
    <w:p w:rsidR="00D60A45" w:rsidRPr="00A46E53" w:rsidRDefault="00A658FF" w:rsidP="00A46E53">
      <w:r w:rsidRPr="00A46E53">
        <w:t>1. </w:t>
      </w:r>
      <w:r w:rsidR="00EA5D42" w:rsidRPr="00A46E53">
        <w:t>Протокол об административном правонарушении составляется немедленно после выявления совершения административного правонарушения.</w:t>
      </w:r>
    </w:p>
    <w:p w:rsidR="00D60A45" w:rsidRPr="00A46E53" w:rsidRDefault="00A658FF" w:rsidP="00A46E53">
      <w:r w:rsidRPr="00A46E53">
        <w:t>2. </w:t>
      </w:r>
      <w:r w:rsidR="00EA5D42" w:rsidRPr="00A46E53">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60A45" w:rsidRPr="00A46E53" w:rsidRDefault="00A658FF" w:rsidP="00A46E53">
      <w:r w:rsidRPr="00A46E53">
        <w:t>3. </w:t>
      </w:r>
      <w:r w:rsidR="00EA5D42" w:rsidRPr="00A46E53">
        <w:t xml:space="preserve">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r w:rsidRPr="00A46E53">
        <w:t>статьей </w:t>
      </w:r>
      <w:r w:rsidR="00EA5D42" w:rsidRPr="00A46E53">
        <w:t>28.8 настоящего Кодекса.</w:t>
      </w:r>
    </w:p>
    <w:p w:rsidR="00D60A45" w:rsidRPr="00A46E53" w:rsidRDefault="00A658FF" w:rsidP="00A46E53">
      <w:pPr>
        <w:pStyle w:val="5"/>
      </w:pPr>
      <w:r w:rsidRPr="00A46E53">
        <w:lastRenderedPageBreak/>
        <w:t>Статья </w:t>
      </w:r>
      <w:r w:rsidR="00EA5D42" w:rsidRPr="00A46E53">
        <w:t>28.</w:t>
      </w:r>
      <w:r w:rsidRPr="00A46E53">
        <w:t>7. </w:t>
      </w:r>
      <w:r w:rsidR="00EA5D42" w:rsidRPr="00A46E53">
        <w:t>Назначение административного наказания без</w:t>
      </w:r>
      <w:r w:rsidR="00D60A45" w:rsidRPr="00A46E53">
        <w:t xml:space="preserve"> </w:t>
      </w:r>
      <w:r w:rsidR="00EA5D42" w:rsidRPr="00A46E53">
        <w:t>составления протокола</w:t>
      </w:r>
    </w:p>
    <w:p w:rsidR="00D60A45" w:rsidRPr="00A46E53" w:rsidRDefault="00A658FF" w:rsidP="00A46E53">
      <w:r w:rsidRPr="00A46E53">
        <w:t>1. </w:t>
      </w:r>
      <w:r w:rsidR="00EA5D42" w:rsidRPr="00A46E53">
        <w:t xml:space="preserve">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r w:rsidRPr="00A46E53">
        <w:t>статьей </w:t>
      </w:r>
      <w:r w:rsidR="00EA5D42" w:rsidRPr="00A46E53">
        <w:t>29.10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D60A45" w:rsidRPr="00A46E53" w:rsidRDefault="00A658FF" w:rsidP="00A46E53">
      <w:r w:rsidRPr="00A46E53">
        <w:t>2. </w:t>
      </w:r>
      <w:r w:rsidR="00EA5D42" w:rsidRPr="00A46E53">
        <w:t xml:space="preserve">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частью 1 настоящей </w:t>
      </w:r>
      <w:r w:rsidRPr="00A46E53">
        <w:t>статьи </w:t>
      </w:r>
      <w:r w:rsidR="00EA5D42" w:rsidRPr="00A46E53">
        <w:t>постановлению.</w:t>
      </w:r>
    </w:p>
    <w:p w:rsidR="00D60A45" w:rsidRPr="00A46E53" w:rsidRDefault="00A658FF" w:rsidP="00A46E53">
      <w:r w:rsidRPr="00A46E53">
        <w:t>3. </w:t>
      </w:r>
      <w:r w:rsidR="00EA5D42" w:rsidRPr="00A46E53">
        <w:t xml:space="preserve">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частью 2 </w:t>
      </w:r>
      <w:r w:rsidRPr="00A46E53">
        <w:t>статьи </w:t>
      </w:r>
      <w:r w:rsidR="00EA5D42" w:rsidRPr="00A46E53">
        <w:t xml:space="preserve">2.7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w:t>
      </w:r>
      <w:r w:rsidR="00EA5D42" w:rsidRPr="00A46E53">
        <w:lastRenderedPageBreak/>
        <w:t xml:space="preserve">правонарушении, и оформляется в порядке, предусмотренном </w:t>
      </w:r>
      <w:r w:rsidRPr="00A46E53">
        <w:t>статьей </w:t>
      </w:r>
      <w:r w:rsidR="00EA5D42" w:rsidRPr="00A46E53">
        <w:t>29.10 настоящего Кодекса</w:t>
      </w:r>
      <w:r w:rsidR="00D60A45" w:rsidRPr="00A46E53">
        <w:t>.</w:t>
      </w:r>
    </w:p>
    <w:p w:rsidR="00D60A45" w:rsidRPr="00A46E53" w:rsidRDefault="00EA5D42" w:rsidP="00A46E53">
      <w:r w:rsidRPr="00A46E53">
        <w:t xml:space="preserve">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частью 8 </w:t>
      </w:r>
      <w:r w:rsidR="00A658FF" w:rsidRPr="00A46E53">
        <w:t>статьи </w:t>
      </w:r>
      <w:r w:rsidRPr="00A46E53">
        <w:t>29.10 настоящего Кодекса, или в форме электронного документа, подписанного электронной подписью уполномоченного должностного лица, с использованием базы данных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коммунальных (муниципальных) услуг, и (или) с использованием подвижной радиотелефонной связи.</w:t>
      </w:r>
    </w:p>
    <w:p w:rsidR="00D60A45" w:rsidRPr="00A46E53" w:rsidRDefault="00A658FF" w:rsidP="00A46E53">
      <w:pPr>
        <w:pStyle w:val="5"/>
      </w:pPr>
      <w:r w:rsidRPr="00A46E53">
        <w:t>Статья </w:t>
      </w:r>
      <w:r w:rsidR="00EA5D42" w:rsidRPr="00A46E53">
        <w:t>28.</w:t>
      </w:r>
      <w:r w:rsidRPr="00A46E53">
        <w:t>8. </w:t>
      </w:r>
      <w:r w:rsidR="00EA5D42" w:rsidRPr="00A46E53">
        <w:t>Административное расследование</w:t>
      </w:r>
    </w:p>
    <w:p w:rsidR="00D60A45" w:rsidRPr="00A46E53" w:rsidRDefault="00A658FF" w:rsidP="00A46E53">
      <w:r w:rsidRPr="00A46E53">
        <w:t>1. </w:t>
      </w:r>
      <w:r w:rsidR="00EA5D42" w:rsidRPr="00A46E53">
        <w:t xml:space="preserve">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Луганской Народной Республики о противодействии терроризму (в части административного правонарушения, предусмотренного </w:t>
      </w:r>
      <w:r w:rsidRPr="00A46E53">
        <w:t>статьей </w:t>
      </w:r>
      <w:r w:rsidR="00EA5D42" w:rsidRPr="00A46E53">
        <w:t xml:space="preserve">15.46 настоящего Кодекса), законодательства о противодействии коррупции,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w:t>
      </w:r>
      <w:r w:rsidR="00EA5D42" w:rsidRPr="00A46E53">
        <w:lastRenderedPageBreak/>
        <w:t>психотропных веществах и об их</w:t>
      </w:r>
      <w:r w:rsidR="00D60A45" w:rsidRPr="00A46E53">
        <w:t xml:space="preserve"> </w:t>
      </w:r>
      <w:r w:rsidR="00EA5D42" w:rsidRPr="00A46E53">
        <w:t>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Луганской Народной Республики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Луганской Народной Республики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Луганской Народной Республики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D60A45" w:rsidRPr="00A46E53" w:rsidRDefault="00A658FF" w:rsidP="00A46E53">
      <w:r w:rsidRPr="00A46E53">
        <w:t>2. </w:t>
      </w:r>
      <w:r w:rsidR="00EA5D42" w:rsidRPr="00A46E53">
        <w:t xml:space="preserve">Решение о возбуждении дела об административном правонарушении и проведении административного расследования принимается должностным </w:t>
      </w:r>
      <w:r w:rsidR="00EA5D42" w:rsidRPr="00A46E53">
        <w:lastRenderedPageBreak/>
        <w:t xml:space="preserve">лицом, уполномоченным в соответствии со </w:t>
      </w:r>
      <w:r w:rsidRPr="00A46E53">
        <w:t>статьей </w:t>
      </w:r>
      <w:r w:rsidR="00EA5D42" w:rsidRPr="00A46E53">
        <w:t>28.4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EA5D42" w:rsidRPr="00A46E53" w:rsidRDefault="00A658FF" w:rsidP="00A46E53">
      <w:r w:rsidRPr="00A46E53">
        <w:t>3. </w:t>
      </w:r>
      <w:r w:rsidR="00EA5D42" w:rsidRPr="00A46E53">
        <w:t xml:space="preserve">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w:t>
      </w:r>
      <w:r w:rsidRPr="00A46E53">
        <w:t>статья </w:t>
      </w:r>
      <w:r w:rsidR="00EA5D42" w:rsidRPr="00A46E53">
        <w:t>настоящего Кодекса либо закона,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EA5D42" w:rsidRPr="00A46E53" w:rsidRDefault="00A658FF" w:rsidP="00A46E53">
      <w:r w:rsidRPr="00A46E53">
        <w:t>4. </w:t>
      </w:r>
      <w:r w:rsidR="00EA5D42" w:rsidRPr="00A46E53">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EA5D42" w:rsidRPr="00A46E53" w:rsidRDefault="00A658FF" w:rsidP="00A46E53">
      <w:r w:rsidRPr="00A46E53">
        <w:t>5. </w:t>
      </w:r>
      <w:r w:rsidR="00EA5D42" w:rsidRPr="00A46E53">
        <w:t>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D60A45" w:rsidRPr="00A46E53" w:rsidRDefault="00A658FF" w:rsidP="00A46E53">
      <w:r w:rsidRPr="00A46E53">
        <w:t>6. </w:t>
      </w:r>
      <w:r w:rsidR="00EA5D42" w:rsidRPr="00A46E53">
        <w:t>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D60A45" w:rsidRPr="00A46E53" w:rsidRDefault="00A658FF" w:rsidP="00A46E53">
      <w:r w:rsidRPr="00A46E53">
        <w:lastRenderedPageBreak/>
        <w:t>1) </w:t>
      </w:r>
      <w:r w:rsidR="00EA5D42" w:rsidRPr="00A46E53">
        <w:t>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D60A45" w:rsidRPr="00A46E53" w:rsidRDefault="00A658FF" w:rsidP="00A46E53">
      <w:r w:rsidRPr="00A46E53">
        <w:t>2) </w:t>
      </w:r>
      <w:r w:rsidR="00EA5D42" w:rsidRPr="00A46E53">
        <w:t>решением руководителя вышестоящего таможенного органа или его заместителя либо решением руководителя государственного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D60A45" w:rsidRPr="00A46E53" w:rsidRDefault="00A658FF" w:rsidP="00A46E53">
      <w:r w:rsidRPr="00A46E53">
        <w:t>3) </w:t>
      </w:r>
      <w:r w:rsidR="00EA5D42" w:rsidRPr="00A46E53">
        <w:t>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EA5D42" w:rsidRPr="00A46E53" w:rsidRDefault="00A658FF" w:rsidP="00A46E53">
      <w:r w:rsidRPr="00A46E53">
        <w:t>4) </w:t>
      </w:r>
      <w:r w:rsidR="00EA5D42" w:rsidRPr="00A46E53">
        <w:t>решением руководителя вышестоящего органа по делам о незаконной организации и проведении азартных игр - на срок до шести месяцев.</w:t>
      </w:r>
    </w:p>
    <w:p w:rsidR="00EA5D42" w:rsidRPr="00A46E53" w:rsidRDefault="00A658FF" w:rsidP="00A46E53">
      <w:r w:rsidRPr="00A46E53">
        <w:t>7. </w:t>
      </w:r>
      <w:r w:rsidR="00EA5D42" w:rsidRPr="00A46E53">
        <w:t xml:space="preserve">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частью 6 настоящей </w:t>
      </w:r>
      <w:r w:rsidRPr="00A46E53">
        <w:t>статьи </w:t>
      </w:r>
      <w:r w:rsidR="00EA5D42" w:rsidRPr="00A46E53">
        <w:t>руководителем или его заместителем.</w:t>
      </w:r>
    </w:p>
    <w:p w:rsidR="00EA5D42" w:rsidRPr="00A46E53" w:rsidRDefault="00A658FF" w:rsidP="00A46E53">
      <w:r w:rsidRPr="00A46E53">
        <w:t>8. </w:t>
      </w:r>
      <w:r w:rsidR="00EA5D42" w:rsidRPr="00A46E53">
        <w:t>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D60A45" w:rsidRPr="00A46E53" w:rsidRDefault="00A658FF" w:rsidP="00A46E53">
      <w:r w:rsidRPr="00A46E53">
        <w:t>9. </w:t>
      </w:r>
      <w:r w:rsidR="00EA5D42" w:rsidRPr="00A46E53">
        <w:t>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D60A45" w:rsidRPr="00A46E53" w:rsidRDefault="00A658FF" w:rsidP="00A46E53">
      <w:pPr>
        <w:pStyle w:val="5"/>
      </w:pPr>
      <w:r w:rsidRPr="00A46E53">
        <w:t>Статья </w:t>
      </w:r>
      <w:r w:rsidR="00EA5D42" w:rsidRPr="00A46E53">
        <w:t>28.</w:t>
      </w:r>
      <w:r w:rsidRPr="00A46E53">
        <w:t>9. </w:t>
      </w:r>
      <w:r w:rsidR="00EA5D42" w:rsidRPr="00A46E53">
        <w:t>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D60A45" w:rsidRPr="00A46E53" w:rsidRDefault="00A658FF" w:rsidP="00A46E53">
      <w:r w:rsidRPr="00A46E53">
        <w:t>1. </w:t>
      </w:r>
      <w:r w:rsidR="00EA5D42" w:rsidRPr="00A46E53">
        <w:t xml:space="preserve">Протокол (постановление прокурора) об административном правонарушении направляется судье, в орган, должностному лицу, </w:t>
      </w:r>
      <w:r w:rsidR="00EA5D42" w:rsidRPr="00A46E53">
        <w:lastRenderedPageBreak/>
        <w:t>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D60A45" w:rsidRPr="00A46E53" w:rsidRDefault="00A658FF" w:rsidP="00A46E53">
      <w:r w:rsidRPr="00A46E53">
        <w:t>2. </w:t>
      </w:r>
      <w:r w:rsidR="00EA5D42" w:rsidRPr="00A46E53">
        <w:t>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D60A45" w:rsidRPr="00A46E53" w:rsidRDefault="00A658FF" w:rsidP="00A46E53">
      <w:r w:rsidRPr="00A46E53">
        <w:t>3. </w:t>
      </w:r>
      <w:r w:rsidR="00EA5D42" w:rsidRPr="00A46E53">
        <w:t xml:space="preserve">В случае, если протокол об административном правонарушении составлен неправомочным лицом, а также в иных случаях, предусмотренных </w:t>
      </w:r>
      <w:r w:rsidRPr="00A46E53">
        <w:t>пунктом </w:t>
      </w:r>
      <w:r w:rsidR="00EA5D42" w:rsidRPr="00A46E53">
        <w:t xml:space="preserve">4 части 1 </w:t>
      </w:r>
      <w:r w:rsidRPr="00A46E53">
        <w:t>статьи </w:t>
      </w:r>
      <w:r w:rsidR="00EA5D42" w:rsidRPr="00A46E53">
        <w:t>29.4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D60A45" w:rsidRPr="00A46E53" w:rsidRDefault="00A658FF" w:rsidP="00A46E53">
      <w:r w:rsidRPr="00A46E53">
        <w:t>4. </w:t>
      </w:r>
      <w:r w:rsidR="00EA5D42" w:rsidRPr="00A46E53">
        <w:t>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передается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D60A45" w:rsidRPr="00A46E53" w:rsidRDefault="00A658FF" w:rsidP="00A46E53">
      <w:pPr>
        <w:pStyle w:val="5"/>
      </w:pPr>
      <w:r w:rsidRPr="00A46E53">
        <w:t>Статья </w:t>
      </w:r>
      <w:r w:rsidR="00EA5D42" w:rsidRPr="00A46E53">
        <w:t>28.1</w:t>
      </w:r>
      <w:r w:rsidRPr="00A46E53">
        <w:t>0. </w:t>
      </w:r>
      <w:r w:rsidR="00EA5D42" w:rsidRPr="00A46E53">
        <w:t>Прекращение производства по делу об административном правонарушении до передачи дела на рассмотрение</w:t>
      </w:r>
    </w:p>
    <w:p w:rsidR="00D60A45" w:rsidRPr="00A46E53" w:rsidRDefault="00A658FF" w:rsidP="00A46E53">
      <w:r w:rsidRPr="00A46E53">
        <w:t>1. </w:t>
      </w:r>
      <w:r w:rsidR="00EA5D42" w:rsidRPr="00A46E53">
        <w:t xml:space="preserve">При наличии хотя бы одного из обстоятельств, перечисленных в </w:t>
      </w:r>
      <w:r w:rsidRPr="00A46E53">
        <w:t>статье </w:t>
      </w:r>
      <w:r w:rsidR="00EA5D42" w:rsidRPr="00A46E53">
        <w:t xml:space="preserve">24.6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r w:rsidRPr="00A46E53">
        <w:t>статьей </w:t>
      </w:r>
      <w:r w:rsidR="00EA5D42" w:rsidRPr="00A46E53">
        <w:t>29.10 настоящего Кодекса.</w:t>
      </w:r>
    </w:p>
    <w:p w:rsidR="00D60A45" w:rsidRPr="00A46E53" w:rsidRDefault="00A658FF" w:rsidP="00A46E53">
      <w:r w:rsidRPr="00A46E53">
        <w:t>2. </w:t>
      </w:r>
      <w:r w:rsidR="00EA5D42" w:rsidRPr="00A46E53">
        <w:t xml:space="preserve">Постановление о прекращении производства по делу об административном правонарушении по основанию, предусмотренному частью 2 </w:t>
      </w:r>
      <w:r w:rsidRPr="00A46E53">
        <w:t>статьи </w:t>
      </w:r>
      <w:r w:rsidR="00EA5D42" w:rsidRPr="00A46E53">
        <w:t xml:space="preserve">24.6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w:t>
      </w:r>
      <w:r w:rsidR="00EA5D42" w:rsidRPr="00A46E53">
        <w:lastRenderedPageBreak/>
        <w:t>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D60A45" w:rsidRPr="00A46E53" w:rsidRDefault="00A46E53" w:rsidP="00A46E53">
      <w:pPr>
        <w:pStyle w:val="4"/>
      </w:pPr>
      <w:r>
        <w:t>Глава </w:t>
      </w:r>
      <w:r w:rsidRPr="00A46E53">
        <w:t>2</w:t>
      </w:r>
      <w:r w:rsidR="00A658FF" w:rsidRPr="00A46E53">
        <w:t>9. </w:t>
      </w:r>
      <w:r w:rsidRPr="00A46E53">
        <w:t>Рассмотрение дела об административном правонарушении</w:t>
      </w:r>
    </w:p>
    <w:p w:rsidR="00EA5D42" w:rsidRPr="00A46E53" w:rsidRDefault="00A658FF" w:rsidP="00A46E53">
      <w:pPr>
        <w:pStyle w:val="5"/>
      </w:pPr>
      <w:r w:rsidRPr="00A46E53">
        <w:t>Статья </w:t>
      </w:r>
      <w:r w:rsidR="00EA5D42" w:rsidRPr="00A46E53">
        <w:t>29.</w:t>
      </w:r>
      <w:r w:rsidRPr="00A46E53">
        <w:t>1. </w:t>
      </w:r>
      <w:r w:rsidR="00EA5D42" w:rsidRPr="00A46E53">
        <w:t>Подготовка к рассмотрению дела об</w:t>
      </w:r>
      <w:r w:rsidR="00D60A45" w:rsidRPr="00A46E53">
        <w:t xml:space="preserve"> </w:t>
      </w:r>
      <w:r w:rsidR="00EA5D42" w:rsidRPr="00A46E53">
        <w:t>административном правонарушении</w:t>
      </w:r>
    </w:p>
    <w:p w:rsidR="00D60A45" w:rsidRPr="00A46E53" w:rsidRDefault="00EA5D42" w:rsidP="00A46E53">
      <w:r w:rsidRPr="00A46E53">
        <w:t>Судья, орган, должностное лицо при подготовке к рассмотрению дела об административном правонарушении выясняют следующие вопросы:</w:t>
      </w:r>
    </w:p>
    <w:p w:rsidR="00D60A45" w:rsidRPr="00A46E53" w:rsidRDefault="00A658FF" w:rsidP="00A46E53">
      <w:r w:rsidRPr="00A46E53">
        <w:t>1) </w:t>
      </w:r>
      <w:r w:rsidR="00EA5D42" w:rsidRPr="00A46E53">
        <w:t>относится ли к их компетенции рассмотрение данного дела;</w:t>
      </w:r>
    </w:p>
    <w:p w:rsidR="00D60A45" w:rsidRPr="00A46E53" w:rsidRDefault="00A658FF" w:rsidP="00A46E53">
      <w:r w:rsidRPr="00A46E53">
        <w:t>2) </w:t>
      </w:r>
      <w:r w:rsidR="00EA5D42" w:rsidRPr="00A46E53">
        <w:t>имеются ли обстоятельства, исключающие возможность рассмотрения данного дела судьей, членом коллегиального органа, должностным лицом;</w:t>
      </w:r>
    </w:p>
    <w:p w:rsidR="00D60A45" w:rsidRPr="00A46E53" w:rsidRDefault="00A658FF" w:rsidP="00A46E53">
      <w:r w:rsidRPr="00A46E53">
        <w:t>3) </w:t>
      </w:r>
      <w:r w:rsidR="00EA5D42" w:rsidRPr="00A46E53">
        <w:t>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D60A45" w:rsidRPr="00A46E53" w:rsidRDefault="00A658FF" w:rsidP="00A46E53">
      <w:r w:rsidRPr="00A46E53">
        <w:t>4) </w:t>
      </w:r>
      <w:r w:rsidR="00EA5D42" w:rsidRPr="00A46E53">
        <w:t>имеются ли обстоятельства, исключающие производство по делу;</w:t>
      </w:r>
    </w:p>
    <w:p w:rsidR="00D60A45" w:rsidRPr="00A46E53" w:rsidRDefault="00A658FF" w:rsidP="00A46E53">
      <w:r w:rsidRPr="00A46E53">
        <w:t>5) </w:t>
      </w:r>
      <w:r w:rsidR="00EA5D42" w:rsidRPr="00A46E53">
        <w:t>достаточно ли имеющихся по делу материалов для его рассмотрения по существу;</w:t>
      </w:r>
    </w:p>
    <w:p w:rsidR="00D60A45" w:rsidRPr="00A46E53" w:rsidRDefault="00A658FF" w:rsidP="00A46E53">
      <w:r w:rsidRPr="00A46E53">
        <w:t>6) </w:t>
      </w:r>
      <w:r w:rsidR="00EA5D42" w:rsidRPr="00A46E53">
        <w:t>имеются ли ходатайства и отводы.</w:t>
      </w:r>
    </w:p>
    <w:p w:rsidR="00D60A45" w:rsidRPr="00A46E53" w:rsidRDefault="00A658FF" w:rsidP="00A46E53">
      <w:pPr>
        <w:pStyle w:val="5"/>
      </w:pPr>
      <w:r w:rsidRPr="00A46E53">
        <w:t>Статья </w:t>
      </w:r>
      <w:r w:rsidR="00EA5D42" w:rsidRPr="00A46E53">
        <w:t>29.</w:t>
      </w:r>
      <w:r w:rsidRPr="00A46E53">
        <w:t>2. </w:t>
      </w:r>
      <w:r w:rsidR="00EA5D42" w:rsidRPr="00A46E53">
        <w:t>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D60A45" w:rsidRPr="00A46E53" w:rsidRDefault="00A658FF" w:rsidP="00A46E53">
      <w:r w:rsidRPr="00A46E53">
        <w:t>1. </w:t>
      </w:r>
      <w:r w:rsidR="00EA5D42" w:rsidRPr="00A46E53">
        <w:t>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 :</w:t>
      </w:r>
    </w:p>
    <w:p w:rsidR="00D60A45" w:rsidRPr="00A46E53" w:rsidRDefault="00A658FF" w:rsidP="00A46E53">
      <w:r w:rsidRPr="00A46E53">
        <w:t>1) </w:t>
      </w:r>
      <w:r w:rsidR="00EA5D42" w:rsidRPr="00A46E53">
        <w:t>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D60A45" w:rsidRPr="00A46E53" w:rsidRDefault="00A658FF" w:rsidP="00A46E53">
      <w:r w:rsidRPr="00A46E53">
        <w:t>2) </w:t>
      </w:r>
      <w:r w:rsidR="00EA5D42" w:rsidRPr="00A46E53">
        <w:t>лично, прямо или косвенно заинтересовано в разрешении дела.</w:t>
      </w:r>
    </w:p>
    <w:p w:rsidR="00D60A45" w:rsidRPr="00A46E53" w:rsidRDefault="00A658FF" w:rsidP="00A46E53">
      <w:r w:rsidRPr="00A46E53">
        <w:t>2. </w:t>
      </w:r>
      <w:r w:rsidR="00EA5D42" w:rsidRPr="00A46E53">
        <w:t xml:space="preserve">Наличие информации о внепроцессуальном обращении, поступившем судье по находящемуся в его производстве делу об </w:t>
      </w:r>
      <w:r w:rsidR="00EA5D42" w:rsidRPr="00A46E53">
        <w:lastRenderedPageBreak/>
        <w:t>административном правонарушении, само по себе не может рассматриваться в качестве основания для отвода судьи.</w:t>
      </w:r>
    </w:p>
    <w:p w:rsidR="00EA5D42" w:rsidRPr="00A46E53" w:rsidRDefault="00A658FF" w:rsidP="00A46E53">
      <w:pPr>
        <w:pStyle w:val="5"/>
      </w:pPr>
      <w:r w:rsidRPr="00A46E53">
        <w:t>Статья </w:t>
      </w:r>
      <w:r w:rsidR="00EA5D42" w:rsidRPr="00A46E53">
        <w:t>29.</w:t>
      </w:r>
      <w:r w:rsidRPr="00A46E53">
        <w:t>3. </w:t>
      </w:r>
      <w:r w:rsidR="00EA5D42" w:rsidRPr="00A46E53">
        <w:t>Самоотвод и отвод судьи, члена коллегиального</w:t>
      </w:r>
      <w:r w:rsidR="00D60A45" w:rsidRPr="00A46E53">
        <w:t xml:space="preserve"> </w:t>
      </w:r>
      <w:r w:rsidR="00EA5D42" w:rsidRPr="00A46E53">
        <w:t>органа, должностного лица</w:t>
      </w:r>
    </w:p>
    <w:p w:rsidR="00D60A45" w:rsidRPr="00A46E53" w:rsidRDefault="00A658FF" w:rsidP="00A46E53">
      <w:r w:rsidRPr="00A46E53">
        <w:t>1. </w:t>
      </w:r>
      <w:r w:rsidR="00EA5D42" w:rsidRPr="00A46E53">
        <w:t xml:space="preserve">При наличии обстоятельств, предусмотренных частью 1 </w:t>
      </w:r>
      <w:r w:rsidRPr="00A46E53">
        <w:t>статьи </w:t>
      </w:r>
      <w:r w:rsidR="00EA5D42" w:rsidRPr="00A46E53">
        <w:t>29.2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D60A45" w:rsidRPr="00A46E53" w:rsidRDefault="00A658FF" w:rsidP="00A46E53">
      <w:r w:rsidRPr="00A46E53">
        <w:t>2. </w:t>
      </w:r>
      <w:r w:rsidR="00EA5D42" w:rsidRPr="00A46E53">
        <w:t xml:space="preserve">При наличии обстоятельств, предусмотренных частью 1 </w:t>
      </w:r>
      <w:r w:rsidRPr="00A46E53">
        <w:t>статьи </w:t>
      </w:r>
      <w:r w:rsidR="00EA5D42" w:rsidRPr="00A46E53">
        <w:t>29.2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D60A45" w:rsidRPr="00A46E53" w:rsidRDefault="00A658FF" w:rsidP="00A46E53">
      <w:r w:rsidRPr="00A46E53">
        <w:t>3. </w:t>
      </w:r>
      <w:r w:rsidR="00EA5D42" w:rsidRPr="00A46E53">
        <w:t>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D60A45" w:rsidRPr="00A46E53" w:rsidRDefault="00A658FF" w:rsidP="00A46E53">
      <w:r w:rsidRPr="00A46E53">
        <w:t>4. </w:t>
      </w:r>
      <w:r w:rsidR="00EA5D42" w:rsidRPr="00A46E53">
        <w:t>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D60A45" w:rsidRPr="00A46E53" w:rsidRDefault="00A658FF" w:rsidP="00A46E53">
      <w:pPr>
        <w:pStyle w:val="5"/>
      </w:pPr>
      <w:r w:rsidRPr="00A46E53">
        <w:t>Статья </w:t>
      </w:r>
      <w:r w:rsidR="00EA5D42" w:rsidRPr="00A46E53">
        <w:t>29.</w:t>
      </w:r>
      <w:r w:rsidRPr="00A46E53">
        <w:t>4. </w:t>
      </w:r>
      <w:r w:rsidR="00EA5D42" w:rsidRPr="00A46E53">
        <w:t>Определение, постановление, выносимые при подготовке к рассмотрению дела об административном правонарушении</w:t>
      </w:r>
    </w:p>
    <w:p w:rsidR="00D60A45" w:rsidRPr="00A46E53" w:rsidRDefault="00A658FF" w:rsidP="00A46E53">
      <w:r w:rsidRPr="00A46E53">
        <w:t>1. </w:t>
      </w:r>
      <w:r w:rsidR="00EA5D42" w:rsidRPr="00A46E53">
        <w:t>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D60A45" w:rsidRPr="00A46E53" w:rsidRDefault="00A658FF" w:rsidP="00A46E53">
      <w:r w:rsidRPr="00A46E53">
        <w:t>1) </w:t>
      </w:r>
      <w:r w:rsidR="00EA5D42" w:rsidRPr="00A46E53">
        <w:t>о назначении времени и места рассмотрения дела;</w:t>
      </w:r>
    </w:p>
    <w:p w:rsidR="00D60A45" w:rsidRPr="00A46E53" w:rsidRDefault="00A658FF" w:rsidP="00A46E53">
      <w:r w:rsidRPr="00A46E53">
        <w:t>2) </w:t>
      </w:r>
      <w:r w:rsidR="00EA5D42" w:rsidRPr="00A46E53">
        <w:t xml:space="preserve">о вызове лиц, указанных в </w:t>
      </w:r>
      <w:r w:rsidRPr="00A46E53">
        <w:t>статьях </w:t>
      </w:r>
      <w:r w:rsidR="00EA5D42" w:rsidRPr="00A46E53">
        <w:t>25.1 – 25.10 настоящего Кодекса, об истребовании необходимых дополнительных материалов по делу, о назначении экспертизы;</w:t>
      </w:r>
    </w:p>
    <w:p w:rsidR="00D60A45" w:rsidRPr="00A46E53" w:rsidRDefault="00A658FF" w:rsidP="00A46E53">
      <w:r w:rsidRPr="00A46E53">
        <w:t>3) </w:t>
      </w:r>
      <w:r w:rsidR="00EA5D42" w:rsidRPr="00A46E53">
        <w:t>об отложении рассмотрения дела;</w:t>
      </w:r>
    </w:p>
    <w:p w:rsidR="00D60A45" w:rsidRPr="00A46E53" w:rsidRDefault="00A658FF" w:rsidP="00A46E53">
      <w:r w:rsidRPr="00A46E53">
        <w:t>4) </w:t>
      </w:r>
      <w:r w:rsidR="00EA5D42" w:rsidRPr="00A46E53">
        <w:t xml:space="preserve">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w:t>
      </w:r>
      <w:r w:rsidR="00EA5D42" w:rsidRPr="00A46E53">
        <w:lastRenderedPageBreak/>
        <w:t>оформления других материалов дела либо неполноты представленных материалов, которая не может быть восполнена при рассмотрении дела;</w:t>
      </w:r>
    </w:p>
    <w:p w:rsidR="00D60A45" w:rsidRPr="00A46E53" w:rsidRDefault="00A658FF" w:rsidP="00A46E53">
      <w:r w:rsidRPr="00A46E53">
        <w:t>5) </w:t>
      </w:r>
      <w:r w:rsidR="00EA5D42" w:rsidRPr="00A46E53">
        <w:t>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D60A45" w:rsidRPr="00A46E53" w:rsidRDefault="00A658FF" w:rsidP="00A46E53">
      <w:r w:rsidRPr="00A46E53">
        <w:t>2. </w:t>
      </w:r>
      <w:r w:rsidR="00EA5D42" w:rsidRPr="00A46E53">
        <w:t xml:space="preserve">При наличии обстоятельств, предусмотренных </w:t>
      </w:r>
      <w:r w:rsidRPr="00A46E53">
        <w:t>статьей </w:t>
      </w:r>
      <w:r w:rsidR="00EA5D42" w:rsidRPr="00A46E53">
        <w:t>24.6 настоящего Кодекса, выносится постановление о прекращении производства по делу об административном правонарушении.</w:t>
      </w:r>
    </w:p>
    <w:p w:rsidR="00D60A45" w:rsidRPr="00A46E53" w:rsidRDefault="00A658FF" w:rsidP="00A46E53">
      <w:r w:rsidRPr="00A46E53">
        <w:t>3. </w:t>
      </w:r>
      <w:r w:rsidR="00EA5D42" w:rsidRPr="00A46E53">
        <w:t xml:space="preserve">В случае, если рассмотрение дела об административном правонарушении отложено в связи с неявкой без уважительной причины лиц, указанных в части 1 </w:t>
      </w:r>
      <w:r w:rsidRPr="00A46E53">
        <w:t>статьи </w:t>
      </w:r>
      <w:r w:rsidR="00EA5D42" w:rsidRPr="00A46E53">
        <w:t>27.18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D60A45" w:rsidRPr="00A46E53" w:rsidRDefault="00A658FF" w:rsidP="00A46E53">
      <w:pPr>
        <w:pStyle w:val="5"/>
      </w:pPr>
      <w:r w:rsidRPr="00A46E53">
        <w:t>Статья </w:t>
      </w:r>
      <w:r w:rsidR="00EA5D42" w:rsidRPr="00A46E53">
        <w:t>29.</w:t>
      </w:r>
      <w:r w:rsidRPr="00A46E53">
        <w:t>5. </w:t>
      </w:r>
      <w:r w:rsidR="00EA5D42" w:rsidRPr="00A46E53">
        <w:t>Место рассмотрения дела об административном</w:t>
      </w:r>
      <w:r w:rsidR="00D60A45" w:rsidRPr="00A46E53">
        <w:t xml:space="preserve"> </w:t>
      </w:r>
      <w:r w:rsidR="00EA5D42" w:rsidRPr="00A46E53">
        <w:t>правонарушении</w:t>
      </w:r>
    </w:p>
    <w:p w:rsidR="00EA5D42" w:rsidRPr="00A46E53" w:rsidRDefault="00A658FF" w:rsidP="00A46E53">
      <w:r w:rsidRPr="00A46E53">
        <w:t>1. </w:t>
      </w:r>
      <w:r w:rsidR="00EA5D42" w:rsidRPr="00A46E53">
        <w:t>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EA5D42" w:rsidRPr="00A46E53" w:rsidRDefault="00A658FF" w:rsidP="00A46E53">
      <w:r w:rsidRPr="00A46E53">
        <w:t>2. </w:t>
      </w:r>
      <w:r w:rsidR="00EA5D42" w:rsidRPr="00A46E53">
        <w:t>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EA5D42" w:rsidRPr="00A46E53" w:rsidRDefault="00A658FF" w:rsidP="00A46E53">
      <w:r w:rsidRPr="00A46E53">
        <w:t>3. </w:t>
      </w:r>
      <w:r w:rsidR="00EA5D42" w:rsidRPr="00A46E53">
        <w:t xml:space="preserve">Дела об административных правонарушениях, предусмотренных </w:t>
      </w:r>
      <w:r w:rsidRPr="00A46E53">
        <w:t>статьями </w:t>
      </w:r>
      <w:r w:rsidR="00EA5D42" w:rsidRPr="00A46E53">
        <w:t>19.3, 20.2 и 20.3 настоящего Кодекса, рассматриваются по месту выявления административного правонарушения.</w:t>
      </w:r>
    </w:p>
    <w:p w:rsidR="00EA5D42" w:rsidRPr="00A46E53" w:rsidRDefault="00A658FF" w:rsidP="00A46E53">
      <w:r w:rsidRPr="00A46E53">
        <w:t>4. </w:t>
      </w:r>
      <w:r w:rsidR="00EA5D42" w:rsidRPr="00A46E53">
        <w:t>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EA5D42" w:rsidRPr="00A46E53" w:rsidRDefault="00A658FF" w:rsidP="00A46E53">
      <w:r w:rsidRPr="00A46E53">
        <w:t>5. </w:t>
      </w:r>
      <w:r w:rsidR="00EA5D42" w:rsidRPr="00A46E53">
        <w:t xml:space="preserve">Дела об административных правонарушениях несовершеннолетних, а также об административных правонарушениях, предусмотренных </w:t>
      </w:r>
      <w:r w:rsidRPr="00A46E53">
        <w:t>статьями </w:t>
      </w:r>
      <w:r w:rsidR="00EA5D42" w:rsidRPr="00A46E53">
        <w:t xml:space="preserve">5.35, 6.11, 20.23 настоящего Кодекса, рассматриваются по месту </w:t>
      </w:r>
      <w:r w:rsidR="00EA5D42" w:rsidRPr="00A46E53">
        <w:lastRenderedPageBreak/>
        <w:t>жительства лица, в отношении которого ведется производство по делу об административном правонарушении.</w:t>
      </w:r>
    </w:p>
    <w:p w:rsidR="00D60A45" w:rsidRPr="00A46E53" w:rsidRDefault="00A658FF" w:rsidP="00A46E53">
      <w:r w:rsidRPr="00A46E53">
        <w:t>6. </w:t>
      </w:r>
      <w:r w:rsidR="00EA5D42" w:rsidRPr="00A46E53">
        <w:t>Дело об административном правонарушении, предусмотренном главой 12 настоящего Кодекса, или административном правонарушении в области благоустройства территории,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A5D42" w:rsidRPr="00A46E53" w:rsidRDefault="00A658FF" w:rsidP="00A46E53">
      <w:pPr>
        <w:pStyle w:val="5"/>
      </w:pPr>
      <w:r w:rsidRPr="00A46E53">
        <w:t>Статья </w:t>
      </w:r>
      <w:r w:rsidR="00EA5D42" w:rsidRPr="00A46E53">
        <w:t>29.</w:t>
      </w:r>
      <w:r w:rsidRPr="00A46E53">
        <w:t>6. </w:t>
      </w:r>
      <w:r w:rsidR="00EA5D42" w:rsidRPr="00A46E53">
        <w:t>Сроки рассмотрения дела об административном</w:t>
      </w:r>
      <w:r w:rsidR="00D60A45" w:rsidRPr="00A46E53">
        <w:t xml:space="preserve"> </w:t>
      </w:r>
      <w:r w:rsidR="00EA5D42" w:rsidRPr="00A46E53">
        <w:t>правонарушении</w:t>
      </w:r>
    </w:p>
    <w:p w:rsidR="00EA5D42" w:rsidRPr="00A46E53" w:rsidRDefault="00A658FF" w:rsidP="00A46E53">
      <w:r w:rsidRPr="00A46E53">
        <w:t>1. </w:t>
      </w:r>
      <w:r w:rsidR="00EA5D42" w:rsidRPr="00A46E53">
        <w:t>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A5D42" w:rsidRPr="00A46E53" w:rsidRDefault="00A658FF" w:rsidP="00A46E53">
      <w:r w:rsidRPr="00A46E53">
        <w:t>2. </w:t>
      </w:r>
      <w:r w:rsidR="00EA5D42" w:rsidRPr="00A46E53">
        <w:t>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EA5D42" w:rsidRPr="00A46E53" w:rsidRDefault="00A658FF" w:rsidP="00A46E53">
      <w:r w:rsidRPr="00A46E53">
        <w:t>3. </w:t>
      </w:r>
      <w:r w:rsidR="00EA5D42" w:rsidRPr="00A46E53">
        <w:t>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rsidR="00EA5D42" w:rsidRPr="00A46E53" w:rsidRDefault="00A658FF" w:rsidP="00A46E53">
      <w:r w:rsidRPr="00A46E53">
        <w:t>4. </w:t>
      </w:r>
      <w:r w:rsidR="00EA5D42" w:rsidRPr="00A46E53">
        <w:t xml:space="preserve">Дела об административных правонарушениях, предусмотренных </w:t>
      </w:r>
      <w:r w:rsidRPr="00A46E53">
        <w:t>статьями </w:t>
      </w:r>
      <w:r w:rsidR="00EA5D42" w:rsidRPr="00A46E53">
        <w:t xml:space="preserve">5.1 - 5.24, 5.44 - 5.51, 5.55, 5.57 настоящего Кодекса, рассматриваются в пятидневный срок со дня получения судьей протокола об </w:t>
      </w:r>
      <w:r w:rsidR="00EA5D42" w:rsidRPr="00A46E53">
        <w:lastRenderedPageBreak/>
        <w:t>административном правонарушении и других материалов дела. Продление указанного срока не допускается.</w:t>
      </w:r>
    </w:p>
    <w:p w:rsidR="00EA5D42" w:rsidRPr="00A46E53" w:rsidRDefault="00A658FF" w:rsidP="00A46E53">
      <w:r w:rsidRPr="00A46E53">
        <w:t>5. </w:t>
      </w:r>
      <w:r w:rsidR="00EA5D42" w:rsidRPr="00A46E53">
        <w:t>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D60A45" w:rsidRPr="00A46E53" w:rsidRDefault="00A658FF" w:rsidP="00A46E53">
      <w:r w:rsidRPr="00A46E53">
        <w:t>6. </w:t>
      </w:r>
      <w:r w:rsidR="00EA5D42" w:rsidRPr="00A46E53">
        <w:t>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D60A45" w:rsidRPr="00A46E53" w:rsidRDefault="00A658FF" w:rsidP="00A46E53">
      <w:pPr>
        <w:pStyle w:val="5"/>
      </w:pPr>
      <w:r w:rsidRPr="00A46E53">
        <w:t>Статья </w:t>
      </w:r>
      <w:r w:rsidR="00EA5D42" w:rsidRPr="00A46E53">
        <w:t>29.</w:t>
      </w:r>
      <w:r w:rsidRPr="00A46E53">
        <w:t>7. </w:t>
      </w:r>
      <w:r w:rsidR="00EA5D42" w:rsidRPr="00A46E53">
        <w:t>Порядок рассмотрения дела об административном</w:t>
      </w:r>
      <w:r w:rsidR="00D60A45" w:rsidRPr="00A46E53">
        <w:t xml:space="preserve"> </w:t>
      </w:r>
      <w:r w:rsidR="00EA5D42" w:rsidRPr="00A46E53">
        <w:t>правонарушении</w:t>
      </w:r>
    </w:p>
    <w:p w:rsidR="00D60A45" w:rsidRPr="00A46E53" w:rsidRDefault="00A658FF" w:rsidP="00A46E53">
      <w:r w:rsidRPr="00A46E53">
        <w:t>1. </w:t>
      </w:r>
      <w:r w:rsidR="00EA5D42" w:rsidRPr="00A46E53">
        <w:t>При рассмотрении дела об административном правонарушении:</w:t>
      </w:r>
    </w:p>
    <w:p w:rsidR="00D60A45" w:rsidRPr="00A46E53" w:rsidRDefault="00A658FF" w:rsidP="00A46E53">
      <w:r w:rsidRPr="00A46E53">
        <w:t>1) </w:t>
      </w:r>
      <w:r w:rsidR="00EA5D42" w:rsidRPr="00A46E53">
        <w:t>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D60A45" w:rsidRPr="00A46E53" w:rsidRDefault="00A658FF" w:rsidP="00A46E53">
      <w:r w:rsidRPr="00A46E53">
        <w:t>2) </w:t>
      </w:r>
      <w:r w:rsidR="00EA5D42" w:rsidRPr="00A46E53">
        <w:t xml:space="preserve">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частью 3 </w:t>
      </w:r>
      <w:r w:rsidRPr="00A46E53">
        <w:t>статьи </w:t>
      </w:r>
      <w:r w:rsidR="00EA5D42" w:rsidRPr="00A46E53">
        <w:t>28.7 настоящего Кодекса, а также иных лиц, участвующих в рассмотрении дела;</w:t>
      </w:r>
    </w:p>
    <w:p w:rsidR="00D60A45" w:rsidRPr="00A46E53" w:rsidRDefault="00A658FF" w:rsidP="00A46E53">
      <w:r w:rsidRPr="00A46E53">
        <w:t>3) </w:t>
      </w:r>
      <w:r w:rsidR="00EA5D42" w:rsidRPr="00A46E53">
        <w:t>проверяются полномочия законных представителей физического или юридического лица, защитника и представителя;</w:t>
      </w:r>
    </w:p>
    <w:p w:rsidR="00D60A45" w:rsidRPr="00A46E53" w:rsidRDefault="00A658FF" w:rsidP="00A46E53">
      <w:r w:rsidRPr="00A46E53">
        <w:t>4) </w:t>
      </w:r>
      <w:r w:rsidR="00EA5D42" w:rsidRPr="00A46E53">
        <w:t>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D60A45" w:rsidRPr="00A46E53" w:rsidRDefault="00A658FF" w:rsidP="00A46E53">
      <w:r w:rsidRPr="00A46E53">
        <w:t>5) </w:t>
      </w:r>
      <w:r w:rsidR="00EA5D42" w:rsidRPr="00A46E53">
        <w:t>разъясняются лицам, участвующим в рассмотрении дела, их права и обязанности;</w:t>
      </w:r>
    </w:p>
    <w:p w:rsidR="00D60A45" w:rsidRPr="00A46E53" w:rsidRDefault="00A658FF" w:rsidP="00A46E53">
      <w:r w:rsidRPr="00A46E53">
        <w:lastRenderedPageBreak/>
        <w:t>6) </w:t>
      </w:r>
      <w:r w:rsidR="00EA5D42" w:rsidRPr="00A46E53">
        <w:t>рассматриваются заявленные отводы и ходатайства;</w:t>
      </w:r>
    </w:p>
    <w:p w:rsidR="00D60A45" w:rsidRPr="00A46E53" w:rsidRDefault="00A658FF" w:rsidP="00A46E53">
      <w:r w:rsidRPr="00A46E53">
        <w:t>7) </w:t>
      </w:r>
      <w:r w:rsidR="00EA5D42" w:rsidRPr="00A46E53">
        <w:t>выносится определение об отложении рассмотрения дела в случае:</w:t>
      </w:r>
    </w:p>
    <w:p w:rsidR="00D60A45" w:rsidRPr="00A46E53" w:rsidRDefault="00A46E53" w:rsidP="00A46E53">
      <w:r>
        <w:t>а) </w:t>
      </w:r>
      <w:r w:rsidR="00EA5D42" w:rsidRPr="00A46E53">
        <w:t>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D60A45" w:rsidRPr="00A46E53" w:rsidRDefault="00A46E53" w:rsidP="00A46E53">
      <w:r>
        <w:t>б) </w:t>
      </w:r>
      <w:r w:rsidR="00EA5D42" w:rsidRPr="00A46E53">
        <w:t>отвода специалиста, эксперта или переводчика, если указанный отвод препятствует рассмотрению дела по существу;</w:t>
      </w:r>
    </w:p>
    <w:p w:rsidR="00D60A45" w:rsidRPr="00A46E53" w:rsidRDefault="00A46E53" w:rsidP="00A46E53">
      <w:r>
        <w:t>в) </w:t>
      </w:r>
      <w:r w:rsidR="00EA5D42" w:rsidRPr="00A46E53">
        <w:t>необходимости явки лица, участвующего в рассмотрении дела, истребования дополнительных материалов по делу или назначения экспертизы;</w:t>
      </w:r>
    </w:p>
    <w:p w:rsidR="00D60A45" w:rsidRPr="00A46E53" w:rsidRDefault="00A658FF" w:rsidP="00A46E53">
      <w:r w:rsidRPr="00A46E53">
        <w:t>8) </w:t>
      </w:r>
      <w:r w:rsidR="00EA5D42" w:rsidRPr="00A46E53">
        <w:t xml:space="preserve">выносится определение о приводе лица, участие которого признается обязательным при рассмотрении дела, в соответствии с частью 3 </w:t>
      </w:r>
      <w:r w:rsidRPr="00A46E53">
        <w:t>статьи </w:t>
      </w:r>
      <w:r w:rsidR="00EA5D42" w:rsidRPr="00A46E53">
        <w:t>29.4 настоящего Кодекса;</w:t>
      </w:r>
    </w:p>
    <w:p w:rsidR="00D60A45" w:rsidRPr="00A46E53" w:rsidRDefault="00A658FF" w:rsidP="00A46E53">
      <w:r w:rsidRPr="00A46E53">
        <w:t>9) </w:t>
      </w:r>
      <w:r w:rsidR="00EA5D42" w:rsidRPr="00A46E53">
        <w:t xml:space="preserve">выносится определение о передаче дела на рассмотрение по подведомственности в соответствии со </w:t>
      </w:r>
      <w:r w:rsidRPr="00A46E53">
        <w:t>статьей </w:t>
      </w:r>
      <w:r w:rsidR="00EA5D42" w:rsidRPr="00A46E53">
        <w:t>29.5 настоящего Кодекса.</w:t>
      </w:r>
    </w:p>
    <w:p w:rsidR="00EA5D42" w:rsidRPr="00A46E53" w:rsidRDefault="00A658FF" w:rsidP="00A46E53">
      <w:r w:rsidRPr="00A46E53">
        <w:t>2. </w:t>
      </w:r>
      <w:r w:rsidR="00EA5D42" w:rsidRPr="00A46E53">
        <w:t>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w:t>
      </w:r>
    </w:p>
    <w:p w:rsidR="00D60A45" w:rsidRPr="00A46E53" w:rsidRDefault="00EA5D42" w:rsidP="00A46E53">
      <w:r w:rsidRPr="00A46E53">
        <w:t>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D60A45" w:rsidRPr="00A46E53" w:rsidRDefault="00A658FF" w:rsidP="00A46E53">
      <w:r w:rsidRPr="00A46E53">
        <w:t>3. </w:t>
      </w:r>
      <w:r w:rsidR="00EA5D42" w:rsidRPr="00A46E53">
        <w:t>В случае необходимости осуществляются другие процессуальные действия в соответствии с настоящим Кодексом.</w:t>
      </w:r>
    </w:p>
    <w:p w:rsidR="00EA5D42" w:rsidRPr="00A46E53" w:rsidRDefault="00A658FF" w:rsidP="00A46E53">
      <w:pPr>
        <w:pStyle w:val="5"/>
      </w:pPr>
      <w:r w:rsidRPr="00A46E53">
        <w:t>Статья </w:t>
      </w:r>
      <w:r w:rsidR="00EA5D42" w:rsidRPr="00A46E53">
        <w:t>29.</w:t>
      </w:r>
      <w:r w:rsidRPr="00A46E53">
        <w:t>8. </w:t>
      </w:r>
      <w:r w:rsidR="00EA5D42" w:rsidRPr="00A46E53">
        <w:t>Протокол о рассмотрении дела об административном правонарушении</w:t>
      </w:r>
    </w:p>
    <w:p w:rsidR="00D60A45" w:rsidRPr="00A46E53" w:rsidRDefault="00A658FF" w:rsidP="00A46E53">
      <w:r w:rsidRPr="00A46E53">
        <w:t>1. </w:t>
      </w:r>
      <w:r w:rsidR="00EA5D42" w:rsidRPr="00A46E53">
        <w:t>Протокол о рассмотрении дела об административном правонарушении составляется при рассмотрении дела коллегиальным органом.</w:t>
      </w:r>
    </w:p>
    <w:p w:rsidR="00D60A45" w:rsidRPr="00A46E53" w:rsidRDefault="00A658FF" w:rsidP="00A46E53">
      <w:r w:rsidRPr="00A46E53">
        <w:t>2. </w:t>
      </w:r>
      <w:r w:rsidR="00EA5D42" w:rsidRPr="00A46E53">
        <w:t>В протоколе о рассмотрении дела об административном правонарушении указываются:</w:t>
      </w:r>
    </w:p>
    <w:p w:rsidR="00D60A45" w:rsidRPr="00A46E53" w:rsidRDefault="00A658FF" w:rsidP="00A46E53">
      <w:r w:rsidRPr="00A46E53">
        <w:t>1) </w:t>
      </w:r>
      <w:r w:rsidR="00EA5D42" w:rsidRPr="00A46E53">
        <w:t>дата и место рассмотрения дела;</w:t>
      </w:r>
    </w:p>
    <w:p w:rsidR="00D60A45" w:rsidRPr="00A46E53" w:rsidRDefault="00A658FF" w:rsidP="00A46E53">
      <w:r w:rsidRPr="00A46E53">
        <w:t>2) </w:t>
      </w:r>
      <w:r w:rsidR="00EA5D42" w:rsidRPr="00A46E53">
        <w:t>наименование и состав коллегиального органа, рассматривающего дело;</w:t>
      </w:r>
    </w:p>
    <w:p w:rsidR="00D60A45" w:rsidRPr="00A46E53" w:rsidRDefault="00A658FF" w:rsidP="00A46E53">
      <w:r w:rsidRPr="00A46E53">
        <w:t>3) </w:t>
      </w:r>
      <w:r w:rsidR="00EA5D42" w:rsidRPr="00A46E53">
        <w:t>событие рассматриваемого административного правонарушения;</w:t>
      </w:r>
    </w:p>
    <w:p w:rsidR="00D60A45" w:rsidRPr="00A46E53" w:rsidRDefault="00A658FF" w:rsidP="00A46E53">
      <w:r w:rsidRPr="00A46E53">
        <w:lastRenderedPageBreak/>
        <w:t>4) </w:t>
      </w:r>
      <w:r w:rsidR="00EA5D42" w:rsidRPr="00A46E53">
        <w:t>сведения о явке лиц, участвующих в рассмотрении дела, об извещении отсутствующих лиц в установленном порядке;</w:t>
      </w:r>
    </w:p>
    <w:p w:rsidR="00D60A45" w:rsidRPr="00A46E53" w:rsidRDefault="00A658FF" w:rsidP="00A46E53">
      <w:r w:rsidRPr="00A46E53">
        <w:t>5) </w:t>
      </w:r>
      <w:r w:rsidR="00EA5D42" w:rsidRPr="00A46E53">
        <w:t>отводы, ходатайства и результаты их рассмотрения;</w:t>
      </w:r>
    </w:p>
    <w:p w:rsidR="00EA5D42" w:rsidRPr="00A46E53" w:rsidRDefault="00A658FF" w:rsidP="00A46E53">
      <w:r w:rsidRPr="00A46E53">
        <w:t>6) </w:t>
      </w:r>
      <w:r w:rsidR="00EA5D42" w:rsidRPr="00A46E53">
        <w:t>объяснения, показания, пояснения и заключения соответствующих лиц, участвующих в рассмотрении дела;</w:t>
      </w:r>
    </w:p>
    <w:p w:rsidR="00EA5D42" w:rsidRPr="00A46E53" w:rsidRDefault="00A658FF" w:rsidP="00A46E53">
      <w:r w:rsidRPr="00A46E53">
        <w:t>7) </w:t>
      </w:r>
      <w:r w:rsidR="00EA5D42" w:rsidRPr="00A46E53">
        <w:t>документы, исследованные при рассмотрении дела.</w:t>
      </w:r>
    </w:p>
    <w:p w:rsidR="00D60A45" w:rsidRPr="00A46E53" w:rsidRDefault="00A658FF" w:rsidP="00A46E53">
      <w:r w:rsidRPr="00A46E53">
        <w:t>3. </w:t>
      </w:r>
      <w:r w:rsidR="00EA5D42" w:rsidRPr="00A46E53">
        <w:t>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EA5D42" w:rsidRPr="00A46E53" w:rsidRDefault="00A658FF" w:rsidP="00A46E53">
      <w:pPr>
        <w:pStyle w:val="5"/>
      </w:pPr>
      <w:r w:rsidRPr="00A46E53">
        <w:t>Статья </w:t>
      </w:r>
      <w:r w:rsidR="00EA5D42" w:rsidRPr="00A46E53">
        <w:t>29.</w:t>
      </w:r>
      <w:r w:rsidRPr="00A46E53">
        <w:t>9. </w:t>
      </w:r>
      <w:r w:rsidR="00EA5D42" w:rsidRPr="00A46E53">
        <w:t>Виды постановлений и определений по делу об</w:t>
      </w:r>
      <w:r w:rsidR="00D60A45" w:rsidRPr="00A46E53">
        <w:t xml:space="preserve"> </w:t>
      </w:r>
      <w:r w:rsidR="00EA5D42" w:rsidRPr="00A46E53">
        <w:t>административном правонарушении</w:t>
      </w:r>
    </w:p>
    <w:p w:rsidR="00D60A45" w:rsidRPr="00A46E53" w:rsidRDefault="00A658FF" w:rsidP="00A46E53">
      <w:r w:rsidRPr="00A46E53">
        <w:t>1. </w:t>
      </w:r>
      <w:r w:rsidR="00EA5D42" w:rsidRPr="00A46E53">
        <w:t>По результатам рассмотрения дела об административном правонарушении может быть вынесено постановление:</w:t>
      </w:r>
    </w:p>
    <w:p w:rsidR="00D60A45" w:rsidRPr="00A46E53" w:rsidRDefault="00A658FF" w:rsidP="00A46E53">
      <w:r w:rsidRPr="00A46E53">
        <w:t>1) </w:t>
      </w:r>
      <w:r w:rsidR="00EA5D42" w:rsidRPr="00A46E53">
        <w:t>о назначении административного наказания;</w:t>
      </w:r>
    </w:p>
    <w:p w:rsidR="00EA5D42" w:rsidRPr="00A46E53" w:rsidRDefault="00A658FF" w:rsidP="00A46E53">
      <w:r w:rsidRPr="00A46E53">
        <w:t>2) </w:t>
      </w:r>
      <w:r w:rsidR="00EA5D42" w:rsidRPr="00A46E53">
        <w:t>о прекращении производства по делу об административном правонарушении.</w:t>
      </w:r>
    </w:p>
    <w:p w:rsidR="00D60A45" w:rsidRPr="00A46E53" w:rsidRDefault="00A658FF" w:rsidP="00A46E53">
      <w:r w:rsidRPr="00A46E53">
        <w:t>2. </w:t>
      </w:r>
      <w:r w:rsidR="00EA5D42" w:rsidRPr="00A46E53">
        <w:t>Постановление о прекращении производства по делу об административном правонарушении выносится в случае:</w:t>
      </w:r>
    </w:p>
    <w:p w:rsidR="00D60A45" w:rsidRPr="00A46E53" w:rsidRDefault="00A658FF" w:rsidP="00A46E53">
      <w:r w:rsidRPr="00A46E53">
        <w:t>1) </w:t>
      </w:r>
      <w:r w:rsidR="00EA5D42" w:rsidRPr="00A46E53">
        <w:t xml:space="preserve">наличия хотя бы одного из обстоятельств, предусмотренных </w:t>
      </w:r>
      <w:r w:rsidRPr="00A46E53">
        <w:t>статьей </w:t>
      </w:r>
      <w:r w:rsidR="00EA5D42" w:rsidRPr="00A46E53">
        <w:t>24.6 настоящего Кодекса;</w:t>
      </w:r>
    </w:p>
    <w:p w:rsidR="00D60A45" w:rsidRPr="00A46E53" w:rsidRDefault="00A658FF" w:rsidP="00A46E53">
      <w:r w:rsidRPr="00A46E53">
        <w:t>2) </w:t>
      </w:r>
      <w:r w:rsidR="00EA5D42" w:rsidRPr="00A46E53">
        <w:t xml:space="preserve">объявления устного замечания в соответствии со </w:t>
      </w:r>
      <w:r w:rsidRPr="00A46E53">
        <w:t>статьей </w:t>
      </w:r>
      <w:r w:rsidR="00EA5D42" w:rsidRPr="00A46E53">
        <w:t>2.11 настоящего Кодекса;</w:t>
      </w:r>
    </w:p>
    <w:p w:rsidR="00D60A45" w:rsidRPr="00A46E53" w:rsidRDefault="00A658FF" w:rsidP="00A46E53">
      <w:r w:rsidRPr="00A46E53">
        <w:t>3) </w:t>
      </w:r>
      <w:r w:rsidR="00EA5D42" w:rsidRPr="00A46E53">
        <w:t>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EA5D42" w:rsidRPr="00A46E53" w:rsidRDefault="00A658FF" w:rsidP="00A46E53">
      <w:r w:rsidRPr="00A46E53">
        <w:t>4) </w:t>
      </w:r>
      <w:r w:rsidR="00EA5D42" w:rsidRPr="00A46E53">
        <w:t xml:space="preserve">освобождения лица от административной ответственности за административные правонарушения, предусмотренные </w:t>
      </w:r>
      <w:r w:rsidRPr="00A46E53">
        <w:t>статьями </w:t>
      </w:r>
      <w:r w:rsidR="00EA5D42" w:rsidRPr="00A46E53">
        <w:t xml:space="preserve">6.8, 6.9, 14.39, частью 3 </w:t>
      </w:r>
      <w:r w:rsidRPr="00A46E53">
        <w:t>статьи </w:t>
      </w:r>
      <w:r w:rsidR="00EA5D42" w:rsidRPr="00A46E53">
        <w:t>20.21 настоящего Кодекса, в соответствии с примечаниями к указанным статьям.</w:t>
      </w:r>
    </w:p>
    <w:p w:rsidR="00D60A45" w:rsidRPr="00A46E53" w:rsidRDefault="00A658FF" w:rsidP="00A46E53">
      <w:r w:rsidRPr="00A46E53">
        <w:t>3. </w:t>
      </w:r>
      <w:r w:rsidR="00EA5D42" w:rsidRPr="00A46E53">
        <w:t>По результатам рассмотрения дела об административном правонарушении выносится определение:</w:t>
      </w:r>
    </w:p>
    <w:p w:rsidR="00D60A45" w:rsidRPr="00A46E53" w:rsidRDefault="00A658FF" w:rsidP="00A46E53">
      <w:r w:rsidRPr="00A46E53">
        <w:t>1) </w:t>
      </w:r>
      <w:r w:rsidR="00EA5D42" w:rsidRPr="00A46E53">
        <w:t>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Луганской Народной Республики;</w:t>
      </w:r>
    </w:p>
    <w:p w:rsidR="00D60A45" w:rsidRPr="00A46E53" w:rsidRDefault="00A658FF" w:rsidP="00A46E53">
      <w:r w:rsidRPr="00A46E53">
        <w:t>2) </w:t>
      </w:r>
      <w:r w:rsidR="00EA5D42" w:rsidRPr="00A46E53">
        <w:t>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D60A45" w:rsidRPr="00A46E53" w:rsidRDefault="00A658FF" w:rsidP="00A46E53">
      <w:pPr>
        <w:pStyle w:val="5"/>
      </w:pPr>
      <w:r w:rsidRPr="00A46E53">
        <w:lastRenderedPageBreak/>
        <w:t>Статья </w:t>
      </w:r>
      <w:r w:rsidR="00EA5D42" w:rsidRPr="00A46E53">
        <w:t>29.1</w:t>
      </w:r>
      <w:r w:rsidRPr="00A46E53">
        <w:t>0. </w:t>
      </w:r>
      <w:r w:rsidR="00EA5D42" w:rsidRPr="00A46E53">
        <w:t>Постановление по делу об административном правонарушении</w:t>
      </w:r>
    </w:p>
    <w:p w:rsidR="00D60A45" w:rsidRPr="00A46E53" w:rsidRDefault="00A658FF" w:rsidP="00A46E53">
      <w:r w:rsidRPr="00A46E53">
        <w:t>1. </w:t>
      </w:r>
      <w:r w:rsidR="00EA5D42" w:rsidRPr="00A46E53">
        <w:t>В постановлении по делу об административном правонарушении должны быть указаны:</w:t>
      </w:r>
    </w:p>
    <w:p w:rsidR="00D60A45" w:rsidRPr="00A46E53" w:rsidRDefault="00A658FF" w:rsidP="00A46E53">
      <w:r w:rsidRPr="00A46E53">
        <w:t>1) </w:t>
      </w:r>
      <w:r w:rsidR="00EA5D42" w:rsidRPr="00A46E53">
        <w:t>должность, фамилия, имя, отчество судьи, должностного лица, наименование и состав коллегиального органа, вынесших постановление, их адрес;</w:t>
      </w:r>
    </w:p>
    <w:p w:rsidR="00D60A45" w:rsidRPr="00A46E53" w:rsidRDefault="00A658FF" w:rsidP="00A46E53">
      <w:r w:rsidRPr="00A46E53">
        <w:t>2) </w:t>
      </w:r>
      <w:r w:rsidR="00EA5D42" w:rsidRPr="00A46E53">
        <w:t>дата и место рассмотрения дела;</w:t>
      </w:r>
    </w:p>
    <w:p w:rsidR="00D60A45" w:rsidRPr="00A46E53" w:rsidRDefault="00A658FF" w:rsidP="00A46E53">
      <w:r w:rsidRPr="00A46E53">
        <w:t>3) </w:t>
      </w:r>
      <w:r w:rsidR="00EA5D42" w:rsidRPr="00A46E53">
        <w:t>сведения о лице, в отношении которого рассмотрено дело;</w:t>
      </w:r>
    </w:p>
    <w:p w:rsidR="00D60A45" w:rsidRPr="00A46E53" w:rsidRDefault="00A658FF" w:rsidP="00A46E53">
      <w:r w:rsidRPr="00A46E53">
        <w:t>4) </w:t>
      </w:r>
      <w:r w:rsidR="00EA5D42" w:rsidRPr="00A46E53">
        <w:t>обстоятельства, установленные при рассмотрении дела;</w:t>
      </w:r>
    </w:p>
    <w:p w:rsidR="00D60A45" w:rsidRPr="00A46E53" w:rsidRDefault="00A658FF" w:rsidP="00A46E53">
      <w:r w:rsidRPr="00A46E53">
        <w:t>5) статья </w:t>
      </w:r>
      <w:r w:rsidR="00EA5D42" w:rsidRPr="00A46E53">
        <w:t>настоящего Кодекса или закона,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D60A45" w:rsidRPr="00A46E53" w:rsidRDefault="00A658FF" w:rsidP="00A46E53">
      <w:r w:rsidRPr="00A46E53">
        <w:t>6) </w:t>
      </w:r>
      <w:r w:rsidR="00EA5D42" w:rsidRPr="00A46E53">
        <w:t>мотивированное решение по делу;</w:t>
      </w:r>
    </w:p>
    <w:p w:rsidR="00EA5D42" w:rsidRPr="00A46E53" w:rsidRDefault="00A658FF" w:rsidP="00A46E53">
      <w:r w:rsidRPr="00A46E53">
        <w:t>7) </w:t>
      </w:r>
      <w:r w:rsidR="00EA5D42" w:rsidRPr="00A46E53">
        <w:t>срок и порядок обжалования постановления.</w:t>
      </w:r>
    </w:p>
    <w:p w:rsidR="00EA5D42" w:rsidRPr="00A46E53" w:rsidRDefault="00A658FF" w:rsidP="00A46E53">
      <w:r w:rsidRPr="00A46E53">
        <w:t>2. </w:t>
      </w:r>
      <w:r w:rsidR="00EA5D42" w:rsidRPr="00A46E53">
        <w:t xml:space="preserve">В случае наложения административного штрафа в постановлении по делу об административном правонарушении, помимо указанных в части 1 настоящей </w:t>
      </w:r>
      <w:r w:rsidRPr="00A46E53">
        <w:t>статьи </w:t>
      </w:r>
      <w:r w:rsidR="00EA5D42" w:rsidRPr="00A46E53">
        <w:t>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D60A45" w:rsidRPr="00A46E53" w:rsidRDefault="00A658FF" w:rsidP="00A46E53">
      <w:r w:rsidRPr="00A46E53">
        <w:t>3. </w:t>
      </w:r>
      <w:r w:rsidR="00EA5D42" w:rsidRPr="00A46E53">
        <w:t>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D60A45" w:rsidRPr="00A46E53" w:rsidRDefault="00EA5D42" w:rsidP="00A46E53">
      <w:r w:rsidRPr="00A46E53">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Луганской Народной Республики о противодействии легализации (отмыванию) доходов, полученных преступным путем, и финансированию терроризма, также </w:t>
      </w:r>
      <w:r w:rsidRPr="00A46E53">
        <w:lastRenderedPageBreak/>
        <w:t>решается вопрос о мерах, необходимых для приостановления операций по счетам.</w:t>
      </w:r>
    </w:p>
    <w:p w:rsidR="00D60A45" w:rsidRPr="00A46E53" w:rsidRDefault="00EA5D42" w:rsidP="00A46E53">
      <w:r w:rsidRPr="00A46E53">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r w:rsidR="00D60A45" w:rsidRPr="00A46E53">
        <w:t>.</w:t>
      </w:r>
    </w:p>
    <w:p w:rsidR="00EA5D42" w:rsidRPr="00A46E53" w:rsidRDefault="00EA5D42" w:rsidP="00A46E53">
      <w:r w:rsidRPr="00A46E53">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Луганской Народной Республики.</w:t>
      </w:r>
    </w:p>
    <w:p w:rsidR="00D60A45" w:rsidRPr="00A46E53" w:rsidRDefault="00A658FF" w:rsidP="00A46E53">
      <w:r w:rsidRPr="00A46E53">
        <w:t>4. </w:t>
      </w:r>
      <w:r w:rsidR="00EA5D42" w:rsidRPr="00A46E53">
        <w:t>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 :</w:t>
      </w:r>
    </w:p>
    <w:p w:rsidR="00D60A45" w:rsidRPr="00A46E53" w:rsidRDefault="00A658FF" w:rsidP="00A46E53">
      <w:r w:rsidRPr="00A46E53">
        <w:t>1) </w:t>
      </w:r>
      <w:r w:rsidR="00EA5D42" w:rsidRPr="00A46E53">
        <w:t>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Луганской Народной Республики;</w:t>
      </w:r>
    </w:p>
    <w:p w:rsidR="00EA5D42" w:rsidRPr="00A46E53" w:rsidRDefault="00A658FF" w:rsidP="00A46E53">
      <w:r w:rsidRPr="00A46E53">
        <w:t>2) </w:t>
      </w:r>
      <w:r w:rsidR="00EA5D42" w:rsidRPr="00A46E53">
        <w:t>вещи, изъятые из оборота, подлежат передаче в соответствующие организации или уничтожению;</w:t>
      </w:r>
    </w:p>
    <w:p w:rsidR="00EA5D42" w:rsidRPr="00A46E53" w:rsidRDefault="00A658FF" w:rsidP="00A46E53">
      <w:r w:rsidRPr="00A46E53">
        <w:t>3) </w:t>
      </w:r>
      <w:r w:rsidR="00EA5D42" w:rsidRPr="00A46E53">
        <w:t>изъятые из незаконного оборота товары легкой промышленности, перечень которых устанавливается Советом Министров Луганской Народной Республики, подлежат уничтожению в порядке, установленном Советом Министров Луганской Народной Республики;</w:t>
      </w:r>
    </w:p>
    <w:p w:rsidR="00EA5D42" w:rsidRPr="00A46E53" w:rsidRDefault="00A658FF" w:rsidP="00A46E53">
      <w:r w:rsidRPr="00A46E53">
        <w:t>4) </w:t>
      </w:r>
      <w:r w:rsidR="00EA5D42" w:rsidRPr="00A46E53">
        <w:t>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Луганской Народной Республики передаются заинтересованным лицам;</w:t>
      </w:r>
    </w:p>
    <w:p w:rsidR="00EA5D42" w:rsidRPr="00A46E53" w:rsidRDefault="00A658FF" w:rsidP="00A46E53">
      <w:r w:rsidRPr="00A46E53">
        <w:t>5) </w:t>
      </w:r>
      <w:r w:rsidR="00EA5D42" w:rsidRPr="00A46E53">
        <w:t>изъятые ордена, медали, нагрудные знаки к почетным званиям Луганской Народной Республики, РСФСР, Украины, УССР, СССР подлежат возврату их законному владельцу, а если он не известен, направляются в Администрацию Главы Луганской Народной Республики.</w:t>
      </w:r>
    </w:p>
    <w:p w:rsidR="00EA5D42" w:rsidRPr="00A46E53" w:rsidRDefault="00A658FF" w:rsidP="00A46E53">
      <w:r w:rsidRPr="00A46E53">
        <w:t>5. </w:t>
      </w:r>
      <w:r w:rsidR="00EA5D42" w:rsidRPr="00A46E53">
        <w:t>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A5D42" w:rsidRPr="00A46E53" w:rsidRDefault="00A658FF" w:rsidP="00A46E53">
      <w:r w:rsidRPr="00A46E53">
        <w:lastRenderedPageBreak/>
        <w:t>6. </w:t>
      </w:r>
      <w:r w:rsidR="00EA5D42" w:rsidRPr="00A46E53">
        <w:t>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EA5D42" w:rsidRPr="00A46E53" w:rsidRDefault="00A658FF" w:rsidP="00A46E53">
      <w:r w:rsidRPr="00A46E53">
        <w:t>7. </w:t>
      </w:r>
      <w:r w:rsidR="00EA5D42" w:rsidRPr="00A46E53">
        <w:t xml:space="preserve">В случаях, предусмотренных частью 3 </w:t>
      </w:r>
      <w:r w:rsidRPr="00A46E53">
        <w:t>статьи </w:t>
      </w:r>
      <w:r w:rsidR="00EA5D42" w:rsidRPr="00A46E53">
        <w:t>28.7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Луганской Народной Республики.</w:t>
      </w:r>
    </w:p>
    <w:p w:rsidR="00D60A45" w:rsidRPr="00A46E53" w:rsidRDefault="00A658FF" w:rsidP="00A46E53">
      <w:r w:rsidRPr="00A46E53">
        <w:t>8. </w:t>
      </w:r>
      <w:r w:rsidR="00EA5D42" w:rsidRPr="00A46E53">
        <w:t>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EA5D42" w:rsidRPr="00A46E53" w:rsidRDefault="00A658FF" w:rsidP="00A46E53">
      <w:pPr>
        <w:pStyle w:val="5"/>
      </w:pPr>
      <w:r w:rsidRPr="00A46E53">
        <w:t>Статья </w:t>
      </w:r>
      <w:r w:rsidR="00EA5D42" w:rsidRPr="00A46E53">
        <w:t>29.1</w:t>
      </w:r>
      <w:r w:rsidRPr="00A46E53">
        <w:t>1. </w:t>
      </w:r>
      <w:r w:rsidR="00EA5D42" w:rsidRPr="00A46E53">
        <w:t>Объявление постановления по делу об административном правонарушении</w:t>
      </w:r>
    </w:p>
    <w:p w:rsidR="00D60A45" w:rsidRPr="00A46E53" w:rsidRDefault="00A658FF" w:rsidP="00A46E53">
      <w:r w:rsidRPr="00A46E53">
        <w:t>1. </w:t>
      </w:r>
      <w:r w:rsidR="00EA5D42" w:rsidRPr="00A46E53">
        <w:t xml:space="preserve">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частях 4 – 6 </w:t>
      </w:r>
      <w:r w:rsidRPr="00A46E53">
        <w:t>статьи </w:t>
      </w:r>
      <w:r w:rsidR="00EA5D42" w:rsidRPr="00A46E53">
        <w:t>29.6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D60A45" w:rsidRPr="00A46E53" w:rsidRDefault="00A658FF" w:rsidP="00A46E53">
      <w:r w:rsidRPr="00A46E53">
        <w:t>2. </w:t>
      </w:r>
      <w:r w:rsidR="00EA5D42" w:rsidRPr="00A46E53">
        <w:t xml:space="preserve">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 Копия вынесенного судьей постановления по делу об административном правонарушении направляется должностному </w:t>
      </w:r>
      <w:r w:rsidR="00EA5D42" w:rsidRPr="00A46E53">
        <w:lastRenderedPageBreak/>
        <w:t>лицу, составившему протокол об административном правонарушении, в течение трех дней со дня вынесения указанного постановления.</w:t>
      </w:r>
    </w:p>
    <w:p w:rsidR="00D60A45" w:rsidRPr="00A46E53" w:rsidRDefault="00A658FF" w:rsidP="00A46E53">
      <w:r w:rsidRPr="00A46E53">
        <w:t>3. </w:t>
      </w:r>
      <w:r w:rsidR="00EA5D42" w:rsidRPr="00A46E53">
        <w:t xml:space="preserve">По делам об административных правонарушениях, предусмотренных </w:t>
      </w:r>
      <w:r w:rsidRPr="00A46E53">
        <w:t>статьями </w:t>
      </w:r>
      <w:r w:rsidR="00EA5D42" w:rsidRPr="00A46E53">
        <w:t>20.9, 20.10, 20.13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D60A45" w:rsidRPr="00A46E53" w:rsidRDefault="00A658FF" w:rsidP="00A46E53">
      <w:r w:rsidRPr="00A46E53">
        <w:t>4. </w:t>
      </w:r>
      <w:r w:rsidR="00EA5D42" w:rsidRPr="00A46E53">
        <w:t xml:space="preserve">По делам об административных правонарушениях, предусмотренных </w:t>
      </w:r>
      <w:r w:rsidRPr="00A46E53">
        <w:t>статьями </w:t>
      </w:r>
      <w:r w:rsidR="00EA5D42" w:rsidRPr="00A46E53">
        <w:t>18.8, 18.14, 18.16 настоящего Кодекса, в отношении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организацию.</w:t>
      </w:r>
    </w:p>
    <w:p w:rsidR="00D60A45" w:rsidRPr="00A46E53" w:rsidRDefault="00A658FF" w:rsidP="00A46E53">
      <w:r w:rsidRPr="00A46E53">
        <w:t>5. </w:t>
      </w:r>
      <w:r w:rsidR="00EA5D42" w:rsidRPr="00A46E53">
        <w:t xml:space="preserve">По делам об административных правонарушениях, предусмотренных </w:t>
      </w:r>
      <w:r w:rsidRPr="00A46E53">
        <w:t>статьей </w:t>
      </w:r>
      <w:r w:rsidR="00EA5D42" w:rsidRPr="00A46E53">
        <w:t xml:space="preserve">6.9 и частью 3 </w:t>
      </w:r>
      <w:r w:rsidRPr="00A46E53">
        <w:t>статьи </w:t>
      </w:r>
      <w:r w:rsidR="00EA5D42" w:rsidRPr="00A46E53">
        <w:t xml:space="preserve">20.21 настоящего Кодекса, копия постановления о прекращении производства по делу об административном правонарушении по основанию, предусмотренному примечанием к </w:t>
      </w:r>
      <w:r w:rsidRPr="00A46E53">
        <w:t>статье </w:t>
      </w:r>
      <w:r w:rsidR="00EA5D42" w:rsidRPr="00A46E53">
        <w:t>6.9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новых потенциально опасных психоактивных веществ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D60A45" w:rsidRPr="00A46E53" w:rsidRDefault="00A658FF" w:rsidP="00A46E53">
      <w:pPr>
        <w:pStyle w:val="5"/>
      </w:pPr>
      <w:r w:rsidRPr="00A46E53">
        <w:t>Статья </w:t>
      </w:r>
      <w:r w:rsidR="00EA5D42" w:rsidRPr="00A46E53">
        <w:t>29.1</w:t>
      </w:r>
      <w:r w:rsidRPr="00A46E53">
        <w:t>2. </w:t>
      </w:r>
      <w:r w:rsidR="00EA5D42" w:rsidRPr="00A46E53">
        <w:t>Определение по делу об административном</w:t>
      </w:r>
      <w:r w:rsidR="00D60A45" w:rsidRPr="00A46E53">
        <w:t xml:space="preserve"> </w:t>
      </w:r>
      <w:r w:rsidR="00EA5D42" w:rsidRPr="00A46E53">
        <w:t>правонарушении</w:t>
      </w:r>
    </w:p>
    <w:p w:rsidR="00D60A45" w:rsidRPr="00A46E53" w:rsidRDefault="00A658FF" w:rsidP="00A46E53">
      <w:r w:rsidRPr="00A46E53">
        <w:t>1. </w:t>
      </w:r>
      <w:r w:rsidR="00EA5D42" w:rsidRPr="00A46E53">
        <w:t>В определении по делу об административном правонарушении указываются:</w:t>
      </w:r>
    </w:p>
    <w:p w:rsidR="00D60A45" w:rsidRPr="00A46E53" w:rsidRDefault="00A658FF" w:rsidP="00A46E53">
      <w:r w:rsidRPr="00A46E53">
        <w:t>1) </w:t>
      </w:r>
      <w:r w:rsidR="00EA5D42" w:rsidRPr="00A46E53">
        <w:t>должность, фамилия, инициалы судьи, должностного лица, наименование и состав коллегиального органа, вынесших определение;</w:t>
      </w:r>
    </w:p>
    <w:p w:rsidR="00D60A45" w:rsidRPr="00A46E53" w:rsidRDefault="00A658FF" w:rsidP="00A46E53">
      <w:r w:rsidRPr="00A46E53">
        <w:t>2) </w:t>
      </w:r>
      <w:r w:rsidR="00EA5D42" w:rsidRPr="00A46E53">
        <w:t>дата и место рассмотрения заявления, ходатайства, материалов дела;</w:t>
      </w:r>
    </w:p>
    <w:p w:rsidR="00D60A45" w:rsidRPr="00A46E53" w:rsidRDefault="00A658FF" w:rsidP="00A46E53">
      <w:r w:rsidRPr="00A46E53">
        <w:t>3) </w:t>
      </w:r>
      <w:r w:rsidR="00EA5D42" w:rsidRPr="00A46E53">
        <w:t>сведения о лице, которое подало заявление, ходатайство либо в отношении которого рассмотрены материалы дела;</w:t>
      </w:r>
    </w:p>
    <w:p w:rsidR="00D60A45" w:rsidRPr="00A46E53" w:rsidRDefault="00A658FF" w:rsidP="00A46E53">
      <w:r w:rsidRPr="00A46E53">
        <w:t>4) </w:t>
      </w:r>
      <w:r w:rsidR="00EA5D42" w:rsidRPr="00A46E53">
        <w:t>содержание заявления, ходатайства;</w:t>
      </w:r>
    </w:p>
    <w:p w:rsidR="00D60A45" w:rsidRPr="00A46E53" w:rsidRDefault="00A658FF" w:rsidP="00A46E53">
      <w:r w:rsidRPr="00A46E53">
        <w:t>5) </w:t>
      </w:r>
      <w:r w:rsidR="00EA5D42" w:rsidRPr="00A46E53">
        <w:t>обстоятельства, установленные при рассмотрении заявления, ходатайства, материалов дела;</w:t>
      </w:r>
    </w:p>
    <w:p w:rsidR="00D60A45" w:rsidRPr="00A46E53" w:rsidRDefault="00A658FF" w:rsidP="00A46E53">
      <w:r w:rsidRPr="00A46E53">
        <w:lastRenderedPageBreak/>
        <w:t>6) </w:t>
      </w:r>
      <w:r w:rsidR="00EA5D42" w:rsidRPr="00A46E53">
        <w:t>решение, принятое по результатам рассмотрения заявления, ходатайства, материалов дела.</w:t>
      </w:r>
    </w:p>
    <w:p w:rsidR="00D60A45" w:rsidRPr="00A46E53" w:rsidRDefault="00A658FF" w:rsidP="00A46E53">
      <w:r w:rsidRPr="00A46E53">
        <w:t>2. </w:t>
      </w:r>
      <w:r w:rsidR="00EA5D42" w:rsidRPr="00A46E53">
        <w:t>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D60A45" w:rsidRPr="00A46E53" w:rsidRDefault="00A658FF" w:rsidP="00A46E53">
      <w:r w:rsidRPr="00A46E53">
        <w:t>3. </w:t>
      </w:r>
      <w:r w:rsidR="00EA5D42" w:rsidRPr="00A46E53">
        <w:t>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D60A45" w:rsidRPr="00A46E53" w:rsidRDefault="00A658FF" w:rsidP="00A46E53">
      <w:pPr>
        <w:pStyle w:val="5"/>
      </w:pPr>
      <w:r w:rsidRPr="00A46E53">
        <w:t>Статья </w:t>
      </w:r>
      <w:r w:rsidR="00EA5D42" w:rsidRPr="00A46E53">
        <w:t>29.1</w:t>
      </w:r>
      <w:r w:rsidRPr="00A46E53">
        <w:t>3. </w:t>
      </w:r>
      <w:r w:rsidR="00EA5D42" w:rsidRPr="00A46E53">
        <w:t>Исправление описок, опечаток и арифметических ошибок</w:t>
      </w:r>
    </w:p>
    <w:p w:rsidR="00D60A45" w:rsidRPr="00A46E53" w:rsidRDefault="00A658FF" w:rsidP="00A46E53">
      <w:r w:rsidRPr="00A46E53">
        <w:t>1. </w:t>
      </w:r>
      <w:r w:rsidR="00EA5D42" w:rsidRPr="00A46E53">
        <w:t xml:space="preserve">Судья, орган, должностное лицо, вынесшие постановление, определение по делу об административном правонарушении, по заявлению лиц, указанных в </w:t>
      </w:r>
      <w:r w:rsidRPr="00A46E53">
        <w:t>статьях </w:t>
      </w:r>
      <w:r w:rsidR="00EA5D42" w:rsidRPr="00A46E53">
        <w:t>25.1 – 25.5, 25.11 настоящего Кодекса, судебного пристава – 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D60A45" w:rsidRPr="00A46E53" w:rsidRDefault="00A658FF" w:rsidP="00A46E53">
      <w:r w:rsidRPr="00A46E53">
        <w:t>2. </w:t>
      </w:r>
      <w:r w:rsidR="00EA5D42" w:rsidRPr="00A46E53">
        <w:t>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D60A45" w:rsidRPr="00A46E53" w:rsidRDefault="00A658FF" w:rsidP="00A46E53">
      <w:r w:rsidRPr="00A46E53">
        <w:t>3. </w:t>
      </w:r>
      <w:r w:rsidR="00EA5D42" w:rsidRPr="00A46E53">
        <w:t>Исправление описки, опечатки или арифметической ошибки производится в виде определения.</w:t>
      </w:r>
    </w:p>
    <w:p w:rsidR="00D60A45" w:rsidRPr="00A46E53" w:rsidRDefault="00A658FF" w:rsidP="00A46E53">
      <w:r w:rsidRPr="00A46E53">
        <w:t>4. </w:t>
      </w:r>
      <w:r w:rsidR="00EA5D42" w:rsidRPr="00A46E53">
        <w:t xml:space="preserve">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r w:rsidRPr="00A46E53">
        <w:t>статьях </w:t>
      </w:r>
      <w:r w:rsidR="00EA5D42" w:rsidRPr="00A46E53">
        <w:t>25.1 – 25.5, 25.11 настоящего Кодекса, судебному приставу – 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D60A45" w:rsidRPr="00A46E53" w:rsidRDefault="00A658FF" w:rsidP="00A46E53">
      <w:r w:rsidRPr="00A46E53">
        <w:t>5. </w:t>
      </w:r>
      <w:r w:rsidR="00EA5D42" w:rsidRPr="00A46E53">
        <w:t xml:space="preserve">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w:t>
      </w:r>
      <w:r w:rsidR="00EA5D42" w:rsidRPr="00A46E53">
        <w:lastRenderedPageBreak/>
        <w:t>административном правонарушении, в течение трех дней со дня вынесения соответствующего определения.</w:t>
      </w:r>
    </w:p>
    <w:p w:rsidR="00D60A45" w:rsidRPr="00A46E53" w:rsidRDefault="00A658FF" w:rsidP="00A46E53">
      <w:pPr>
        <w:pStyle w:val="5"/>
      </w:pPr>
      <w:r w:rsidRPr="00A46E53">
        <w:t>Статья </w:t>
      </w:r>
      <w:r w:rsidR="00EA5D42" w:rsidRPr="00A46E53">
        <w:t>29.1</w:t>
      </w:r>
      <w:r w:rsidRPr="00A46E53">
        <w:t>4. </w:t>
      </w:r>
      <w:r w:rsidR="00EA5D42" w:rsidRPr="00A46E53">
        <w:t>Представление об устранении причин и условий, способствовавших совершению административного</w:t>
      </w:r>
      <w:r w:rsidR="00D60A45" w:rsidRPr="00A46E53">
        <w:t xml:space="preserve"> </w:t>
      </w:r>
      <w:r w:rsidR="00EA5D42" w:rsidRPr="00A46E53">
        <w:t>правонарушения</w:t>
      </w:r>
    </w:p>
    <w:p w:rsidR="00D60A45" w:rsidRPr="00A46E53" w:rsidRDefault="00A658FF" w:rsidP="00A46E53">
      <w:r w:rsidRPr="00A46E53">
        <w:t>1. </w:t>
      </w:r>
      <w:r w:rsidR="00EA5D42" w:rsidRPr="00A46E53">
        <w:t>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D60A45" w:rsidRPr="00A46E53" w:rsidRDefault="00A658FF" w:rsidP="00A46E53">
      <w:r w:rsidRPr="00A46E53">
        <w:t>2. </w:t>
      </w:r>
      <w:r w:rsidR="00EA5D42" w:rsidRPr="00A46E53">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D60A45" w:rsidRPr="00A46E53" w:rsidRDefault="00A46E53" w:rsidP="00A46E53">
      <w:pPr>
        <w:pStyle w:val="4"/>
      </w:pPr>
      <w:r>
        <w:t>Глава </w:t>
      </w:r>
      <w:r w:rsidRPr="00A46E53">
        <w:t>30</w:t>
      </w:r>
      <w:r>
        <w:t>. Правовая помощь по делам об</w:t>
      </w:r>
      <w:r>
        <w:br/>
      </w:r>
      <w:r w:rsidRPr="00A46E53">
        <w:t>административных правонарушениях</w:t>
      </w:r>
    </w:p>
    <w:p w:rsidR="00D60A45" w:rsidRPr="00A46E53" w:rsidRDefault="00A658FF" w:rsidP="00A46E53">
      <w:pPr>
        <w:pStyle w:val="5"/>
      </w:pPr>
      <w:r w:rsidRPr="00A46E53">
        <w:t>Статья </w:t>
      </w:r>
      <w:r w:rsidR="00EA5D42" w:rsidRPr="00A46E53">
        <w:t>30.</w:t>
      </w:r>
      <w:r w:rsidRPr="00A46E53">
        <w:t>1. </w:t>
      </w:r>
      <w:r w:rsidR="00EA5D42" w:rsidRPr="00A46E53">
        <w:t>Направление запроса о правовой помощи</w:t>
      </w:r>
    </w:p>
    <w:p w:rsidR="00D60A45" w:rsidRPr="00A46E53" w:rsidRDefault="00A658FF" w:rsidP="00A46E53">
      <w:r w:rsidRPr="00A46E53">
        <w:t>1. </w:t>
      </w:r>
      <w:r w:rsidR="00EA5D42" w:rsidRPr="00A46E53">
        <w:t>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Луганской Народной Республики или на началах взаимности, которая предполагается, пока не доказано иное.</w:t>
      </w:r>
    </w:p>
    <w:p w:rsidR="00D60A45" w:rsidRPr="00A46E53" w:rsidRDefault="00A658FF" w:rsidP="00A46E53">
      <w:r w:rsidRPr="00A46E53">
        <w:t>2. </w:t>
      </w:r>
      <w:r w:rsidR="00EA5D42" w:rsidRPr="00A46E53">
        <w:t>Запрос о правовой помощи по делам об административных правонарушениях направляется через:</w:t>
      </w:r>
    </w:p>
    <w:p w:rsidR="00D60A45" w:rsidRPr="00A46E53" w:rsidRDefault="00A658FF" w:rsidP="00A46E53">
      <w:r w:rsidRPr="00A46E53">
        <w:t>1) </w:t>
      </w:r>
      <w:r w:rsidR="00EA5D42" w:rsidRPr="00A46E53">
        <w:t>Верховный Суд Луганской Народной Республики – по вопросам судебной деятельности Верховного Суда Луганской Народной Республики;</w:t>
      </w:r>
    </w:p>
    <w:p w:rsidR="00D60A45" w:rsidRPr="00A46E53" w:rsidRDefault="00A658FF" w:rsidP="00A46E53">
      <w:r w:rsidRPr="00A46E53">
        <w:t>2) </w:t>
      </w:r>
      <w:r w:rsidR="00EA5D42" w:rsidRPr="00A46E53">
        <w:t xml:space="preserve">Министерство юстиции Луганской Народной Республики – по вопросам, связанным с судебной деятельностью судов, за исключением случаев, указанных в </w:t>
      </w:r>
      <w:r w:rsidRPr="00A46E53">
        <w:t>пункте </w:t>
      </w:r>
      <w:r w:rsidR="00EA5D42" w:rsidRPr="00A46E53">
        <w:t>1 настоящей части;</w:t>
      </w:r>
    </w:p>
    <w:p w:rsidR="00D60A45" w:rsidRPr="00A46E53" w:rsidRDefault="00A658FF" w:rsidP="00A46E53">
      <w:r w:rsidRPr="00A46E53">
        <w:lastRenderedPageBreak/>
        <w:t>3) </w:t>
      </w:r>
      <w:r w:rsidR="00EA5D42" w:rsidRPr="00A46E53">
        <w:t>Генеральную прокуратуру Луганской Народной Республики – в остальных случаях.</w:t>
      </w:r>
    </w:p>
    <w:p w:rsidR="00D60A45" w:rsidRPr="00A46E53" w:rsidRDefault="00A658FF" w:rsidP="00A46E53">
      <w:r w:rsidRPr="00A46E53">
        <w:t>3. </w:t>
      </w:r>
      <w:r w:rsidR="00EA5D42" w:rsidRPr="00A46E53">
        <w:t>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Луганской Народной Республики.</w:t>
      </w:r>
    </w:p>
    <w:p w:rsidR="00D60A45" w:rsidRPr="00A46E53" w:rsidRDefault="00A658FF" w:rsidP="00A46E53">
      <w:pPr>
        <w:pStyle w:val="5"/>
      </w:pPr>
      <w:r w:rsidRPr="00A46E53">
        <w:t>Статья </w:t>
      </w:r>
      <w:r w:rsidR="00EA5D42" w:rsidRPr="00A46E53">
        <w:t>30.</w:t>
      </w:r>
      <w:r w:rsidRPr="00A46E53">
        <w:t>2. </w:t>
      </w:r>
      <w:r w:rsidR="00EA5D42" w:rsidRPr="00A46E53">
        <w:t>Содержание и форма запроса о правовой помощи</w:t>
      </w:r>
    </w:p>
    <w:p w:rsidR="00D60A45" w:rsidRPr="00A46E53" w:rsidRDefault="00EA5D42" w:rsidP="00A46E53">
      <w:r w:rsidRPr="00A46E53">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D60A45" w:rsidRPr="00A46E53" w:rsidRDefault="00A658FF" w:rsidP="00A46E53">
      <w:r w:rsidRPr="00A46E53">
        <w:t>1) </w:t>
      </w:r>
      <w:r w:rsidR="00EA5D42" w:rsidRPr="00A46E53">
        <w:t>наименование органа, от которого исходит запрос о правовой помощи;</w:t>
      </w:r>
    </w:p>
    <w:p w:rsidR="00D60A45" w:rsidRPr="00A46E53" w:rsidRDefault="00A658FF" w:rsidP="00A46E53">
      <w:r w:rsidRPr="00A46E53">
        <w:t>2) </w:t>
      </w:r>
      <w:r w:rsidR="00EA5D42" w:rsidRPr="00A46E53">
        <w:t>наименование и местонахождение органа, в который направляется запрос о правовой помощи;</w:t>
      </w:r>
    </w:p>
    <w:p w:rsidR="00D60A45" w:rsidRPr="00A46E53" w:rsidRDefault="00A658FF" w:rsidP="00A46E53">
      <w:r w:rsidRPr="00A46E53">
        <w:t>3) </w:t>
      </w:r>
      <w:r w:rsidR="00EA5D42" w:rsidRPr="00A46E53">
        <w:t>наименование дела об административном правонарушении и характер запроса о правовой помощи;</w:t>
      </w:r>
    </w:p>
    <w:p w:rsidR="00D60A45" w:rsidRPr="00A46E53" w:rsidRDefault="00A658FF" w:rsidP="00A46E53">
      <w:r w:rsidRPr="00A46E53">
        <w:t>4) </w:t>
      </w:r>
      <w:r w:rsidR="00EA5D42" w:rsidRPr="00A46E53">
        <w:t>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D60A45" w:rsidRPr="00A46E53" w:rsidRDefault="00A658FF" w:rsidP="00A46E53">
      <w:r w:rsidRPr="00A46E53">
        <w:t>5) </w:t>
      </w:r>
      <w:r w:rsidR="00EA5D42" w:rsidRPr="00A46E53">
        <w:t>изложение подлежащих выяснению обстоятельств, а также перечень запрашиваемых документов, вещественных и других доказательств;</w:t>
      </w:r>
    </w:p>
    <w:p w:rsidR="00D60A45" w:rsidRPr="00A46E53" w:rsidRDefault="00A658FF" w:rsidP="00A46E53">
      <w:r w:rsidRPr="00A46E53">
        <w:t>6) </w:t>
      </w:r>
      <w:r w:rsidR="00EA5D42" w:rsidRPr="00A46E53">
        <w:t xml:space="preserve">сведения о фактических обстоятельствах совершенного административного правонарушения, его квалификации, текст соответствующей </w:t>
      </w:r>
      <w:r w:rsidRPr="00A46E53">
        <w:t>статьи </w:t>
      </w:r>
      <w:r w:rsidR="00EA5D42" w:rsidRPr="00A46E53">
        <w:t>настоящего Кодекса, а при необходимости также сведения о размере вреда, причиненного данным правонарушением.</w:t>
      </w:r>
    </w:p>
    <w:p w:rsidR="00EA5D42" w:rsidRPr="00A46E53" w:rsidRDefault="00A658FF" w:rsidP="00A46E53">
      <w:pPr>
        <w:pStyle w:val="5"/>
      </w:pPr>
      <w:r w:rsidRPr="00A46E53">
        <w:t>Статья </w:t>
      </w:r>
      <w:r w:rsidR="00EA5D42" w:rsidRPr="00A46E53">
        <w:t>30.</w:t>
      </w:r>
      <w:r w:rsidRPr="00A46E53">
        <w:t>3. </w:t>
      </w:r>
      <w:r w:rsidR="00EA5D42" w:rsidRPr="00A46E53">
        <w:t>Юридическая сила доказательств, полученных на территории иностранного государства</w:t>
      </w:r>
    </w:p>
    <w:p w:rsidR="00D60A45" w:rsidRPr="00A46E53" w:rsidRDefault="00EA5D42" w:rsidP="00A46E53">
      <w:r w:rsidRPr="00A46E53">
        <w:t xml:space="preserve">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Луганскую Народную Республику в приложении к поручению об осуществлении административного преследования в соответствии с международными договорами Луганской Народной Республики или на началах взаимности, заверенные и переданные в установленном порядке, </w:t>
      </w:r>
      <w:r w:rsidRPr="00A46E53">
        <w:lastRenderedPageBreak/>
        <w:t>пользуются такой же юридической силой, как если бы они были получены на территории Луганской Народной Республики в соответствии с требованиями настоящего Кодекса.</w:t>
      </w:r>
    </w:p>
    <w:p w:rsidR="00D60A45" w:rsidRPr="00A46E53" w:rsidRDefault="00A658FF" w:rsidP="00A46E53">
      <w:pPr>
        <w:pStyle w:val="5"/>
      </w:pPr>
      <w:r w:rsidRPr="00A46E53">
        <w:t>Статья </w:t>
      </w:r>
      <w:r w:rsidR="00EA5D42" w:rsidRPr="00A46E53">
        <w:t>30.</w:t>
      </w:r>
      <w:r w:rsidRPr="00A46E53">
        <w:t>4. </w:t>
      </w:r>
      <w:r w:rsidR="00EA5D42" w:rsidRPr="00A46E53">
        <w:t>Вызов свидетеля, потерпевшего, их представителей, эксперта, находящихся за пределами территории Луганской Народной Республики</w:t>
      </w:r>
    </w:p>
    <w:p w:rsidR="00D60A45" w:rsidRPr="00A46E53" w:rsidRDefault="00A658FF" w:rsidP="00A46E53">
      <w:r w:rsidRPr="00A46E53">
        <w:t>1. </w:t>
      </w:r>
      <w:r w:rsidR="00EA5D42" w:rsidRPr="00A46E53">
        <w:t>Свидетель, потерпевший, их представители, эксперт, находящиеся за пределами территории Луганской Народной Республики,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Луганской Народной Республики.</w:t>
      </w:r>
    </w:p>
    <w:p w:rsidR="00D60A45" w:rsidRPr="00A46E53" w:rsidRDefault="00A658FF" w:rsidP="00A46E53">
      <w:r w:rsidRPr="00A46E53">
        <w:t>2. </w:t>
      </w:r>
      <w:r w:rsidR="00EA5D42" w:rsidRPr="00A46E53">
        <w:t xml:space="preserve">Запрос о вызове направляется в порядке, установленном частью 2 </w:t>
      </w:r>
      <w:r w:rsidRPr="00A46E53">
        <w:t>статьи </w:t>
      </w:r>
      <w:r w:rsidR="00EA5D42" w:rsidRPr="00A46E53">
        <w:t>30.1 настоящего Кодекса.</w:t>
      </w:r>
    </w:p>
    <w:p w:rsidR="00D60A45" w:rsidRPr="00A46E53" w:rsidRDefault="00A658FF" w:rsidP="00A46E53">
      <w:r w:rsidRPr="00A46E53">
        <w:t>3. </w:t>
      </w:r>
      <w:r w:rsidR="00EA5D42" w:rsidRPr="00A46E53">
        <w:t>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rsidR="00D60A45" w:rsidRPr="00A46E53" w:rsidRDefault="00A658FF" w:rsidP="00A46E53">
      <w:r w:rsidRPr="00A46E53">
        <w:t>4. </w:t>
      </w:r>
      <w:r w:rsidR="00EA5D42" w:rsidRPr="00A46E53">
        <w:t>Явившиеся по вызову лица, указанные в части 1 настоящей статьи, не могут быть на территории Луганской Народной Республики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Луганской Народной Республики. Действие такой гарантии прекращается, если явившееся по вызову лицо, имея возможность покинуть территорию Луганской Народной Республики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Луганскую Народную Республику.</w:t>
      </w:r>
    </w:p>
    <w:p w:rsidR="00D60A45" w:rsidRPr="00A46E53" w:rsidRDefault="00A658FF" w:rsidP="00A46E53">
      <w:r w:rsidRPr="00A46E53">
        <w:t>5. </w:t>
      </w:r>
      <w:r w:rsidR="00EA5D42" w:rsidRPr="00A46E53">
        <w:t xml:space="preserve">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Луганской Народной Республики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Луганской Народной Республики,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w:t>
      </w:r>
      <w:r w:rsidR="00EA5D42" w:rsidRPr="00A46E53">
        <w:lastRenderedPageBreak/>
        <w:t>сроки, указанные в ответе на запрос о вызове. Условия передачи или отказа в ней определяются международными договорами Луганской Народной Республики или письменными обязательствами о взаимодействии на началах взаимности.</w:t>
      </w:r>
    </w:p>
    <w:p w:rsidR="00D60A45" w:rsidRPr="00A46E53" w:rsidRDefault="00A658FF" w:rsidP="00A46E53">
      <w:pPr>
        <w:pStyle w:val="5"/>
      </w:pPr>
      <w:r w:rsidRPr="00A46E53">
        <w:t>Статья </w:t>
      </w:r>
      <w:r w:rsidR="00EA5D42" w:rsidRPr="00A46E53">
        <w:t>30.</w:t>
      </w:r>
      <w:r w:rsidRPr="00A46E53">
        <w:t>5. </w:t>
      </w:r>
      <w:r w:rsidR="00EA5D42" w:rsidRPr="00A46E53">
        <w:t>Исполнение в Луганской Народной Республике запроса о правовой помощи</w:t>
      </w:r>
    </w:p>
    <w:p w:rsidR="00D60A45" w:rsidRPr="00A46E53" w:rsidRDefault="00A658FF" w:rsidP="00A46E53">
      <w:r w:rsidRPr="00A46E53">
        <w:t>1. </w:t>
      </w:r>
      <w:r w:rsidR="00EA5D42" w:rsidRPr="00A46E53">
        <w:t>Суд, должностные лица исполнительных органов государственной власти Луганской Народной Республики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Луганской Народной Республики или на началах взаимности, которая предполагается, пока не доказано иное.</w:t>
      </w:r>
    </w:p>
    <w:p w:rsidR="00D60A45" w:rsidRPr="00A46E53" w:rsidRDefault="00A658FF" w:rsidP="00A46E53">
      <w:r w:rsidRPr="00A46E53">
        <w:t>2. </w:t>
      </w:r>
      <w:r w:rsidR="00EA5D42" w:rsidRPr="00A46E53">
        <w:t>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Луганской Народной Республики и практически осуществимо.</w:t>
      </w:r>
    </w:p>
    <w:p w:rsidR="00D60A45" w:rsidRPr="00A46E53" w:rsidRDefault="00A658FF" w:rsidP="00A46E53">
      <w:r w:rsidRPr="00A46E53">
        <w:t>3. </w:t>
      </w:r>
      <w:r w:rsidR="00EA5D42" w:rsidRPr="00A46E53">
        <w:t>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Луганской Народной Республики или письменными обязательствами о взаимодействии на началах взаимности.</w:t>
      </w:r>
    </w:p>
    <w:p w:rsidR="00D60A45" w:rsidRPr="00A46E53" w:rsidRDefault="00A658FF" w:rsidP="00A46E53">
      <w:r w:rsidRPr="00A46E53">
        <w:t>4. </w:t>
      </w:r>
      <w:r w:rsidR="00EA5D42" w:rsidRPr="00A46E53">
        <w:t>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D60A45" w:rsidRPr="00A46E53" w:rsidRDefault="00A658FF" w:rsidP="00A46E53">
      <w:r w:rsidRPr="00A46E53">
        <w:t>5. </w:t>
      </w:r>
      <w:r w:rsidR="00EA5D42" w:rsidRPr="00A46E53">
        <w:t>Запрос о правовой помощи возвращается полностью или в какой-либо части в случае, если:</w:t>
      </w:r>
    </w:p>
    <w:p w:rsidR="00D60A45" w:rsidRPr="00A46E53" w:rsidRDefault="00A658FF" w:rsidP="00A46E53">
      <w:r w:rsidRPr="00A46E53">
        <w:t>1) </w:t>
      </w:r>
      <w:r w:rsidR="00EA5D42" w:rsidRPr="00A46E53">
        <w:t>он полностью или в какой-либо части противоречит законодательству Луганской Народной Республики или международному договору Луганской Народной Республики, в соответствии с которым он направлялся;</w:t>
      </w:r>
    </w:p>
    <w:p w:rsidR="00EA5D42" w:rsidRPr="00A46E53" w:rsidRDefault="00A658FF" w:rsidP="00A46E53">
      <w:r w:rsidRPr="00A46E53">
        <w:lastRenderedPageBreak/>
        <w:t>2) </w:t>
      </w:r>
      <w:r w:rsidR="00EA5D42" w:rsidRPr="00A46E53">
        <w:t>исполнение запроса полностью или в какой-либо части может нанести ущерб суверенитету или безопасности Луганской Народной Республики;</w:t>
      </w:r>
    </w:p>
    <w:p w:rsidR="00D60A45" w:rsidRPr="00A46E53" w:rsidRDefault="00A658FF" w:rsidP="00A46E53">
      <w:r w:rsidRPr="00A46E53">
        <w:t>3) </w:t>
      </w:r>
      <w:r w:rsidR="00EA5D42" w:rsidRPr="00A46E53">
        <w:t>аналогичные запросы органов государственной власти Луганской Народной Республики не исполняются в иностранном государстве на началах взаимности.</w:t>
      </w:r>
    </w:p>
    <w:p w:rsidR="00D60A45" w:rsidRPr="00A46E53" w:rsidRDefault="00A658FF" w:rsidP="00A46E53">
      <w:pPr>
        <w:pStyle w:val="5"/>
      </w:pPr>
      <w:r w:rsidRPr="00A46E53">
        <w:t>Статья </w:t>
      </w:r>
      <w:r w:rsidR="00EA5D42" w:rsidRPr="00A46E53">
        <w:t>30.</w:t>
      </w:r>
      <w:r w:rsidRPr="00A46E53">
        <w:t>6. </w:t>
      </w:r>
      <w:r w:rsidR="00EA5D42" w:rsidRPr="00A46E53">
        <w:t>Направление материалов дела об административном правонарушении для осуществления административного преследования</w:t>
      </w:r>
    </w:p>
    <w:p w:rsidR="00D60A45" w:rsidRPr="00A46E53" w:rsidRDefault="00EA5D42" w:rsidP="00A46E53">
      <w:r w:rsidRPr="00A46E53">
        <w:t>В случае совершения административного правонарушения на территории Луганской Народной Республики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Луганской Народной Республики все материалы возбужденного и расследуемого дела об административном правонарушении передаются в Генеральную прокуратуру Луганской Народной Республики,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EA5D42" w:rsidRPr="00A46E53" w:rsidRDefault="00A658FF" w:rsidP="00A46E53">
      <w:pPr>
        <w:pStyle w:val="5"/>
      </w:pPr>
      <w:r w:rsidRPr="00A46E53">
        <w:t>Статья </w:t>
      </w:r>
      <w:r w:rsidR="00EA5D42" w:rsidRPr="00A46E53">
        <w:t>30.</w:t>
      </w:r>
      <w:r w:rsidRPr="00A46E53">
        <w:t>7. </w:t>
      </w:r>
      <w:r w:rsidR="00EA5D42" w:rsidRPr="00A46E53">
        <w:t xml:space="preserve">Исполнение запроса об осуществлении административного преследования или о возбуждении дела об административном правонарушении на территории Луганской Народной Республики </w:t>
      </w:r>
    </w:p>
    <w:p w:rsidR="00D60A45" w:rsidRPr="00A46E53" w:rsidRDefault="00EA5D42" w:rsidP="00A46E53">
      <w:r w:rsidRPr="00A46E53">
        <w:t>Запрос компетентного органа иностранного государства об осуществлении административного преследования в отношении гражданина Луганской Народной Республики, совершившего административное правонарушение на территории иностранного государства и возвратившегося в Луганскую Народную Республику, или юридического лица Луганской Народной Республики, совершившего административное правонарушение за пределами территории Луганской Народной Республики, рассматривается Генеральной прокуратурой Луганской Народной Республики.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D60A45" w:rsidRPr="00A46E53" w:rsidRDefault="00A46E53" w:rsidP="00A46E53">
      <w:pPr>
        <w:pStyle w:val="4"/>
      </w:pPr>
      <w:r>
        <w:lastRenderedPageBreak/>
        <w:t>Глава </w:t>
      </w:r>
      <w:r w:rsidRPr="00A46E53">
        <w:t>3</w:t>
      </w:r>
      <w:r w:rsidR="00A658FF" w:rsidRPr="00A46E53">
        <w:t>1. </w:t>
      </w:r>
      <w:r w:rsidRPr="00A46E53">
        <w:t>Пересмотр постановлений и решений по делам об административных правонарушениях</w:t>
      </w:r>
    </w:p>
    <w:p w:rsidR="00D60A45" w:rsidRPr="00A46E53" w:rsidRDefault="00A658FF" w:rsidP="00A46E53">
      <w:pPr>
        <w:pStyle w:val="5"/>
      </w:pPr>
      <w:r w:rsidRPr="00A46E53">
        <w:t>Статья </w:t>
      </w:r>
      <w:r w:rsidR="00EA5D42" w:rsidRPr="00A46E53">
        <w:t>31.</w:t>
      </w:r>
      <w:r w:rsidRPr="00A46E53">
        <w:t>1. </w:t>
      </w:r>
      <w:r w:rsidR="00EA5D42" w:rsidRPr="00A46E53">
        <w:t>Право на обжалование постановления по делу об административном правонарушении</w:t>
      </w:r>
    </w:p>
    <w:p w:rsidR="00D60A45" w:rsidRPr="00A46E53" w:rsidRDefault="00A658FF" w:rsidP="00A46E53">
      <w:r w:rsidRPr="00A46E53">
        <w:t>1. </w:t>
      </w:r>
      <w:r w:rsidR="00EA5D42" w:rsidRPr="00A46E53">
        <w:t xml:space="preserve">Постановление по делу об административном правонарушении может быть обжаловано лицами, указанными в </w:t>
      </w:r>
      <w:r w:rsidRPr="00A46E53">
        <w:t>статьях </w:t>
      </w:r>
      <w:r w:rsidR="00EA5D42" w:rsidRPr="00A46E53">
        <w:t>25.1 – 25.5 настоящего Кодекса:</w:t>
      </w:r>
    </w:p>
    <w:p w:rsidR="00D60A45" w:rsidRPr="00A46E53" w:rsidRDefault="00A658FF" w:rsidP="00A46E53">
      <w:r w:rsidRPr="00A46E53">
        <w:t>1) </w:t>
      </w:r>
      <w:r w:rsidR="00EA5D42" w:rsidRPr="00A46E53">
        <w:t>вынесенное судьей – в вышестоящий суд;</w:t>
      </w:r>
    </w:p>
    <w:p w:rsidR="00D60A45" w:rsidRPr="00A46E53" w:rsidRDefault="00A658FF" w:rsidP="00A46E53">
      <w:r w:rsidRPr="00A46E53">
        <w:t>2) </w:t>
      </w:r>
      <w:r w:rsidR="00EA5D42" w:rsidRPr="00A46E53">
        <w:t>вынесенное коллегиальным органом – в районный суд по месту нахождения коллегиального органа;</w:t>
      </w:r>
    </w:p>
    <w:p w:rsidR="00D60A45" w:rsidRPr="00A46E53" w:rsidRDefault="00A658FF" w:rsidP="00A46E53">
      <w:r w:rsidRPr="00A46E53">
        <w:t>3) </w:t>
      </w:r>
      <w:r w:rsidR="00EA5D42" w:rsidRPr="00A46E53">
        <w:t>вынесенное должностным лицом – в вышестоящий орган, вышестоящему должностному лицу либо в районный суд по месту рассмотрения дела;</w:t>
      </w:r>
    </w:p>
    <w:p w:rsidR="00EA5D42" w:rsidRPr="00A46E53" w:rsidRDefault="00A658FF" w:rsidP="00A46E53">
      <w:r w:rsidRPr="00A46E53">
        <w:t>4) </w:t>
      </w:r>
      <w:r w:rsidR="00EA5D42" w:rsidRPr="00A46E53">
        <w:t>вынесенное иным органом, созданным в соответствии с законом, – в районный (городской, горрайонный) суд по месту рассмотрения дела.</w:t>
      </w:r>
    </w:p>
    <w:p w:rsidR="00EA5D42" w:rsidRPr="00A46E53" w:rsidRDefault="00A658FF" w:rsidP="00A46E53">
      <w:r w:rsidRPr="00A46E53">
        <w:t>2. </w:t>
      </w:r>
      <w:r w:rsidR="00EA5D42" w:rsidRPr="00A46E53">
        <w:t xml:space="preserve">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r w:rsidRPr="00A46E53">
        <w:t>статьей </w:t>
      </w:r>
      <w:r w:rsidR="00EA5D42" w:rsidRPr="00A46E53">
        <w:t>28.4 настоящего Кодекса составлять протокол об административном правонарушении.</w:t>
      </w:r>
    </w:p>
    <w:p w:rsidR="00EA5D42" w:rsidRPr="00A46E53" w:rsidRDefault="00A658FF" w:rsidP="00A46E53">
      <w:r w:rsidRPr="00A46E53">
        <w:t>3. </w:t>
      </w:r>
      <w:r w:rsidR="00EA5D42" w:rsidRPr="00A46E53">
        <w:t>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r w:rsidR="00D60A45" w:rsidRPr="00A46E53">
        <w:t xml:space="preserve"> </w:t>
      </w:r>
      <w:r w:rsidR="00EA5D42" w:rsidRPr="00A46E53">
        <w:t>По результатам рассмотрения жалобы выносится решение.</w:t>
      </w:r>
    </w:p>
    <w:p w:rsidR="00EA5D42" w:rsidRPr="00A46E53" w:rsidRDefault="00A658FF" w:rsidP="00A46E53">
      <w:r w:rsidRPr="00A46E53">
        <w:t>4. </w:t>
      </w:r>
      <w:r w:rsidR="00EA5D42" w:rsidRPr="00A46E53">
        <w:t>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Луганской Народной Республики в соответствии с арбитражным процессуальным законодательством Луганской Народной Республики.</w:t>
      </w:r>
    </w:p>
    <w:p w:rsidR="00D60A45" w:rsidRPr="00A46E53" w:rsidRDefault="00A658FF" w:rsidP="00A46E53">
      <w:r w:rsidRPr="00A46E53">
        <w:t>5. </w:t>
      </w:r>
      <w:r w:rsidR="00EA5D42" w:rsidRPr="00A46E53">
        <w:t>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D60A45" w:rsidRPr="00A46E53" w:rsidRDefault="00A658FF" w:rsidP="00A46E53">
      <w:pPr>
        <w:pStyle w:val="5"/>
      </w:pPr>
      <w:r w:rsidRPr="00A46E53">
        <w:lastRenderedPageBreak/>
        <w:t>Статья </w:t>
      </w:r>
      <w:r w:rsidR="00EA5D42" w:rsidRPr="00A46E53">
        <w:t>31.</w:t>
      </w:r>
      <w:r w:rsidRPr="00A46E53">
        <w:t>2. </w:t>
      </w:r>
      <w:r w:rsidR="00EA5D42" w:rsidRPr="00A46E53">
        <w:t>Порядок подачи жалобы на постановление по делу об административном правонарушении</w:t>
      </w:r>
    </w:p>
    <w:p w:rsidR="00D60A45" w:rsidRPr="00A46E53" w:rsidRDefault="00A658FF" w:rsidP="00A46E53">
      <w:r w:rsidRPr="00A46E53">
        <w:t>1. </w:t>
      </w:r>
      <w:r w:rsidR="00EA5D42" w:rsidRPr="00A46E53">
        <w:t>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D60A45" w:rsidRPr="00A46E53" w:rsidRDefault="00A658FF" w:rsidP="00A46E53">
      <w:r w:rsidRPr="00A46E53">
        <w:t>2. </w:t>
      </w:r>
      <w:r w:rsidR="00EA5D42" w:rsidRPr="00A46E53">
        <w:t>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D60A45" w:rsidRPr="00A46E53" w:rsidRDefault="00A658FF" w:rsidP="00A46E53">
      <w:r w:rsidRPr="00A46E53">
        <w:t>3. </w:t>
      </w:r>
      <w:r w:rsidR="00EA5D42" w:rsidRPr="00A46E53">
        <w:t>Жалоба может быть подана непосредственно в суд, вышестоящий орган, вышестоящему должностному лицу, уполномоченным ее рассматривать.</w:t>
      </w:r>
    </w:p>
    <w:p w:rsidR="00D60A45" w:rsidRPr="00A46E53" w:rsidRDefault="00A658FF" w:rsidP="00A46E53">
      <w:r w:rsidRPr="00A46E53">
        <w:t>4. </w:t>
      </w:r>
      <w:r w:rsidR="00EA5D42" w:rsidRPr="00A46E53">
        <w:t>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D60A45" w:rsidRPr="00A46E53" w:rsidRDefault="00A658FF" w:rsidP="00A46E53">
      <w:r w:rsidRPr="00A46E53">
        <w:t>5. </w:t>
      </w:r>
      <w:r w:rsidR="00EA5D42" w:rsidRPr="00A46E53">
        <w:t>Жалоба на постановление по делу об административном правонарушении государственной пошлиной не облагается.</w:t>
      </w:r>
    </w:p>
    <w:p w:rsidR="00D60A45" w:rsidRPr="00A46E53" w:rsidRDefault="00A658FF" w:rsidP="00A46E53">
      <w:r w:rsidRPr="00A46E53">
        <w:t>6. </w:t>
      </w:r>
      <w:r w:rsidR="00EA5D42" w:rsidRPr="00A46E53">
        <w:t>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D60A45" w:rsidRPr="00A46E53" w:rsidRDefault="00A658FF" w:rsidP="00A46E53">
      <w:pPr>
        <w:pStyle w:val="5"/>
      </w:pPr>
      <w:r w:rsidRPr="00A46E53">
        <w:t>Статья </w:t>
      </w:r>
      <w:r w:rsidR="00EA5D42" w:rsidRPr="00A46E53">
        <w:t>31.</w:t>
      </w:r>
      <w:r w:rsidRPr="00A46E53">
        <w:t>3. </w:t>
      </w:r>
      <w:r w:rsidR="00EA5D42" w:rsidRPr="00A46E53">
        <w:t>Срок обжалования постановления по делу об административном правонарушении</w:t>
      </w:r>
    </w:p>
    <w:p w:rsidR="00D60A45" w:rsidRPr="00A46E53" w:rsidRDefault="00A658FF" w:rsidP="00A46E53">
      <w:r w:rsidRPr="00A46E53">
        <w:t>1. </w:t>
      </w:r>
      <w:r w:rsidR="00EA5D42" w:rsidRPr="00A46E53">
        <w:t>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D60A45" w:rsidRPr="00A46E53" w:rsidRDefault="00A658FF" w:rsidP="00A46E53">
      <w:r w:rsidRPr="00A46E53">
        <w:t>2. </w:t>
      </w:r>
      <w:r w:rsidR="00EA5D42" w:rsidRPr="00A46E53">
        <w:t>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D60A45" w:rsidRPr="00A46E53" w:rsidRDefault="00A658FF" w:rsidP="00A46E53">
      <w:r w:rsidRPr="00A46E53">
        <w:t>3. </w:t>
      </w:r>
      <w:r w:rsidR="00EA5D42" w:rsidRPr="00A46E53">
        <w:t xml:space="preserve">Жалобы на постановления по делам об административных правонарушениях, предусмотренных </w:t>
      </w:r>
      <w:r w:rsidRPr="00A46E53">
        <w:t>статьями </w:t>
      </w:r>
      <w:r w:rsidR="00EA5D42" w:rsidRPr="00A46E53">
        <w:t>5.1 - 5.24, 5.44 - 5.51, 5.55, 5.57 настоящего Кодекса, могут быть поданы в пятидневный срок со дня вручения или получения копий постановлений.</w:t>
      </w:r>
    </w:p>
    <w:p w:rsidR="00D60A45" w:rsidRPr="00A46E53" w:rsidRDefault="00A658FF" w:rsidP="00A46E53">
      <w:r w:rsidRPr="00A46E53">
        <w:lastRenderedPageBreak/>
        <w:t>4. </w:t>
      </w:r>
      <w:r w:rsidR="00EA5D42" w:rsidRPr="00A46E53">
        <w:t>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D60A45" w:rsidRPr="00A46E53" w:rsidRDefault="00A658FF" w:rsidP="00A46E53">
      <w:pPr>
        <w:pStyle w:val="5"/>
      </w:pPr>
      <w:r w:rsidRPr="00A46E53">
        <w:t>Статья </w:t>
      </w:r>
      <w:r w:rsidR="00EA5D42" w:rsidRPr="00A46E53">
        <w:t>31.</w:t>
      </w:r>
      <w:r w:rsidRPr="00A46E53">
        <w:t>4. </w:t>
      </w:r>
      <w:r w:rsidR="00EA5D42" w:rsidRPr="00A46E53">
        <w:t>Подготовка к рассмотрению жалобы на постановление по делу об административном правонарушении</w:t>
      </w:r>
    </w:p>
    <w:p w:rsidR="00D60A45" w:rsidRPr="00A46E53" w:rsidRDefault="00EA5D42" w:rsidP="00A46E53">
      <w:r w:rsidRPr="00A46E53">
        <w:t>При подготовке к рассмотрению жалобы на постановление по делу об административном правонарушении судья, должностное лицо:</w:t>
      </w:r>
    </w:p>
    <w:p w:rsidR="00D60A45" w:rsidRPr="00A46E53" w:rsidRDefault="00A658FF" w:rsidP="00A46E53">
      <w:r w:rsidRPr="00A46E53">
        <w:t>1) </w:t>
      </w:r>
      <w:r w:rsidR="00EA5D42" w:rsidRPr="00A46E53">
        <w:t>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rsidR="00D60A45" w:rsidRPr="00A46E53" w:rsidRDefault="00A658FF" w:rsidP="00A46E53">
      <w:r w:rsidRPr="00A46E53">
        <w:t>2) </w:t>
      </w:r>
      <w:r w:rsidR="00EA5D42" w:rsidRPr="00A46E53">
        <w:t>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D60A45" w:rsidRPr="00A46E53" w:rsidRDefault="00A658FF" w:rsidP="00A46E53">
      <w:r w:rsidRPr="00A46E53">
        <w:t>3) </w:t>
      </w:r>
      <w:r w:rsidR="00EA5D42" w:rsidRPr="00A46E53">
        <w:t>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EA5D42" w:rsidRPr="00A46E53" w:rsidRDefault="00A658FF" w:rsidP="00A46E53">
      <w:pPr>
        <w:pStyle w:val="5"/>
      </w:pPr>
      <w:r w:rsidRPr="00A46E53">
        <w:t>Статья </w:t>
      </w:r>
      <w:r w:rsidR="00EA5D42" w:rsidRPr="00A46E53">
        <w:t>31.</w:t>
      </w:r>
      <w:r w:rsidRPr="00A46E53">
        <w:t>5. </w:t>
      </w:r>
      <w:r w:rsidR="00EA5D42" w:rsidRPr="00A46E53">
        <w:t>Сроки рассмотрения жалобы на постановление по делу об административном правонарушении</w:t>
      </w:r>
    </w:p>
    <w:p w:rsidR="00EA5D42" w:rsidRPr="00A46E53" w:rsidRDefault="00A658FF" w:rsidP="00A46E53">
      <w:r w:rsidRPr="00A46E53">
        <w:t>1. </w:t>
      </w:r>
      <w:r w:rsidR="00EA5D42" w:rsidRPr="00A46E53">
        <w:t>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EA5D42" w:rsidRPr="00A46E53" w:rsidRDefault="00A658FF" w:rsidP="00A46E53">
      <w:r w:rsidRPr="00A46E53">
        <w:t>2. </w:t>
      </w:r>
      <w:r w:rsidR="00EA5D42" w:rsidRPr="00A46E53">
        <w:t>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EA5D42" w:rsidRPr="00A46E53" w:rsidRDefault="00A658FF" w:rsidP="00A46E53">
      <w:r w:rsidRPr="00A46E53">
        <w:t>3. </w:t>
      </w:r>
      <w:r w:rsidR="00EA5D42" w:rsidRPr="00A46E53">
        <w:t xml:space="preserve">Жалобы на постановления по делам об административных правонарушениях, предусмотренных </w:t>
      </w:r>
      <w:r w:rsidRPr="00A46E53">
        <w:t>статьями </w:t>
      </w:r>
      <w:r w:rsidR="00EA5D42" w:rsidRPr="00A46E53">
        <w:t>5.1 - 5.24, 5.44 - 5.51, 5.55, 5.57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EA5D42" w:rsidRPr="00A46E53" w:rsidRDefault="00A658FF" w:rsidP="00A46E53">
      <w:r w:rsidRPr="00A46E53">
        <w:t>4. </w:t>
      </w:r>
      <w:r w:rsidR="00EA5D42" w:rsidRPr="00A46E53">
        <w:t>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D60A45" w:rsidRPr="00A46E53" w:rsidRDefault="00A658FF" w:rsidP="00A46E53">
      <w:r w:rsidRPr="00A46E53">
        <w:lastRenderedPageBreak/>
        <w:t>5. </w:t>
      </w:r>
      <w:r w:rsidR="00EA5D42" w:rsidRPr="00A46E53">
        <w:t>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EA5D42" w:rsidRPr="00A46E53" w:rsidRDefault="00A658FF" w:rsidP="00A46E53">
      <w:pPr>
        <w:pStyle w:val="5"/>
      </w:pPr>
      <w:r w:rsidRPr="00A46E53">
        <w:t>Статья </w:t>
      </w:r>
      <w:r w:rsidR="00EA5D42" w:rsidRPr="00A46E53">
        <w:t>31.</w:t>
      </w:r>
      <w:r w:rsidRPr="00A46E53">
        <w:t>6. </w:t>
      </w:r>
      <w:r w:rsidR="00EA5D42" w:rsidRPr="00A46E53">
        <w:t>Рассмотрение жалобы на постановление по делу об административном правонарушении</w:t>
      </w:r>
    </w:p>
    <w:p w:rsidR="00D60A45" w:rsidRPr="00A46E53" w:rsidRDefault="00A658FF" w:rsidP="00A46E53">
      <w:r w:rsidRPr="00A46E53">
        <w:t>1. </w:t>
      </w:r>
      <w:r w:rsidR="00EA5D42" w:rsidRPr="00A46E53">
        <w:t>Жалоба на постановление по делу об административном правонарушении рассматривается судьей, должностным лицом единолично.</w:t>
      </w:r>
    </w:p>
    <w:p w:rsidR="00D60A45" w:rsidRPr="00A46E53" w:rsidRDefault="00A658FF" w:rsidP="00A46E53">
      <w:r w:rsidRPr="00A46E53">
        <w:t>2. </w:t>
      </w:r>
      <w:r w:rsidR="00EA5D42" w:rsidRPr="00A46E53">
        <w:t>При рассмотрении жалобы на постановление по делу об административном правонарушении:</w:t>
      </w:r>
    </w:p>
    <w:p w:rsidR="00D60A45" w:rsidRPr="00A46E53" w:rsidRDefault="00A658FF" w:rsidP="00A46E53">
      <w:r w:rsidRPr="00A46E53">
        <w:t>1) </w:t>
      </w:r>
      <w:r w:rsidR="00EA5D42" w:rsidRPr="00A46E53">
        <w:t>объявляется, кто рассматривает жалобу, какая жалоба подлежит рассмотрению, кем подана жалоба;</w:t>
      </w:r>
    </w:p>
    <w:p w:rsidR="00D60A45" w:rsidRPr="00A46E53" w:rsidRDefault="00A658FF" w:rsidP="00A46E53">
      <w:r w:rsidRPr="00A46E53">
        <w:t>2) </w:t>
      </w:r>
      <w:r w:rsidR="00EA5D42" w:rsidRPr="00A46E53">
        <w:t>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D60A45" w:rsidRPr="00A46E53" w:rsidRDefault="00A658FF" w:rsidP="00A46E53">
      <w:r w:rsidRPr="00A46E53">
        <w:t>3) </w:t>
      </w:r>
      <w:r w:rsidR="00EA5D42" w:rsidRPr="00A46E53">
        <w:t>проверяются полномочия законных представителей физического или юридического лица, защитника и представителя;</w:t>
      </w:r>
    </w:p>
    <w:p w:rsidR="00D60A45" w:rsidRPr="00A46E53" w:rsidRDefault="00A658FF" w:rsidP="00A46E53">
      <w:r w:rsidRPr="00A46E53">
        <w:t>4) </w:t>
      </w:r>
      <w:r w:rsidR="00EA5D42" w:rsidRPr="00A46E53">
        <w:t>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D60A45" w:rsidRPr="00A46E53" w:rsidRDefault="00A658FF" w:rsidP="00A46E53">
      <w:r w:rsidRPr="00A46E53">
        <w:t>5) </w:t>
      </w:r>
      <w:r w:rsidR="00EA5D42" w:rsidRPr="00A46E53">
        <w:t>разъясняются права и обязанности лиц, участвующих в рассмотрении жалобы;</w:t>
      </w:r>
    </w:p>
    <w:p w:rsidR="00D60A45" w:rsidRPr="00A46E53" w:rsidRDefault="00A658FF" w:rsidP="00A46E53">
      <w:r w:rsidRPr="00A46E53">
        <w:t>6) </w:t>
      </w:r>
      <w:r w:rsidR="00EA5D42" w:rsidRPr="00A46E53">
        <w:t>разрешаются заявленные отводы и ходатайства;</w:t>
      </w:r>
    </w:p>
    <w:p w:rsidR="00D60A45" w:rsidRPr="00A46E53" w:rsidRDefault="00A658FF" w:rsidP="00A46E53">
      <w:r w:rsidRPr="00A46E53">
        <w:t>7) </w:t>
      </w:r>
      <w:r w:rsidR="00EA5D42" w:rsidRPr="00A46E53">
        <w:t>оглашается жалоба на постановление по делу об административном правонарушении;</w:t>
      </w:r>
    </w:p>
    <w:p w:rsidR="00D60A45" w:rsidRPr="00A46E53" w:rsidRDefault="00A658FF" w:rsidP="00A46E53">
      <w:r w:rsidRPr="00A46E53">
        <w:t>8) </w:t>
      </w:r>
      <w:r w:rsidR="00EA5D42" w:rsidRPr="00A46E53">
        <w:t>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D60A45" w:rsidRPr="00A46E53" w:rsidRDefault="00A658FF" w:rsidP="00A46E53">
      <w:r w:rsidRPr="00A46E53">
        <w:t>9) </w:t>
      </w:r>
      <w:r w:rsidR="00EA5D42" w:rsidRPr="00A46E53">
        <w:t>в случае участия прокурора в рассмотрении дела заслушивается его заключение.</w:t>
      </w:r>
    </w:p>
    <w:p w:rsidR="00D60A45" w:rsidRPr="00A46E53" w:rsidRDefault="00A658FF" w:rsidP="00A46E53">
      <w:r w:rsidRPr="00A46E53">
        <w:lastRenderedPageBreak/>
        <w:t>3. </w:t>
      </w:r>
      <w:r w:rsidR="00EA5D42" w:rsidRPr="00A46E53">
        <w:t>Судья, вышестоящее должностное лицо не связаны доводами жалобы и проверяют дело в полном объеме.</w:t>
      </w:r>
    </w:p>
    <w:p w:rsidR="00D60A45" w:rsidRPr="00A46E53" w:rsidRDefault="00A658FF" w:rsidP="00A46E53">
      <w:pPr>
        <w:pStyle w:val="5"/>
      </w:pPr>
      <w:r w:rsidRPr="00A46E53">
        <w:t>Статья </w:t>
      </w:r>
      <w:r w:rsidR="00EA5D42" w:rsidRPr="00A46E53">
        <w:t>31.</w:t>
      </w:r>
      <w:r w:rsidRPr="00A46E53">
        <w:t>7. </w:t>
      </w:r>
      <w:r w:rsidR="00EA5D42" w:rsidRPr="00A46E53">
        <w:t>Решение по жалобе на постановление по делу об</w:t>
      </w:r>
      <w:r w:rsidR="00D60A45" w:rsidRPr="00A46E53">
        <w:t xml:space="preserve"> </w:t>
      </w:r>
      <w:r w:rsidR="00EA5D42" w:rsidRPr="00A46E53">
        <w:t>административном правонарушении</w:t>
      </w:r>
    </w:p>
    <w:p w:rsidR="00D60A45" w:rsidRPr="00A46E53" w:rsidRDefault="00A658FF" w:rsidP="00A46E53">
      <w:r w:rsidRPr="00A46E53">
        <w:t>1. </w:t>
      </w:r>
      <w:r w:rsidR="00EA5D42" w:rsidRPr="00A46E53">
        <w:t>По результатам рассмотрения жалобы на постановление по делу об административном правонарушении выносится одно из следующих решений:</w:t>
      </w:r>
    </w:p>
    <w:p w:rsidR="00D60A45" w:rsidRPr="00A46E53" w:rsidRDefault="00A658FF" w:rsidP="00A46E53">
      <w:r w:rsidRPr="00A46E53">
        <w:t>1) </w:t>
      </w:r>
      <w:r w:rsidR="00EA5D42" w:rsidRPr="00A46E53">
        <w:t>об оставлении постановления без изменения, а жалобы без удовлетворения;</w:t>
      </w:r>
    </w:p>
    <w:p w:rsidR="00D60A45" w:rsidRPr="00A46E53" w:rsidRDefault="00A658FF" w:rsidP="00A46E53">
      <w:r w:rsidRPr="00A46E53">
        <w:t>2) </w:t>
      </w:r>
      <w:r w:rsidR="00EA5D42" w:rsidRPr="00A46E53">
        <w:t>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D60A45" w:rsidRPr="00A46E53" w:rsidRDefault="00A658FF" w:rsidP="00A46E53">
      <w:r w:rsidRPr="00A46E53">
        <w:t>3) </w:t>
      </w:r>
      <w:r w:rsidR="00EA5D42" w:rsidRPr="00A46E53">
        <w:t xml:space="preserve">об отмене постановления и о прекращении производства по делу при наличии хотя бы одного из обстоятельств, предусмотренных </w:t>
      </w:r>
      <w:r w:rsidRPr="00A46E53">
        <w:t>статьями </w:t>
      </w:r>
      <w:r w:rsidR="00EA5D42" w:rsidRPr="00A46E53">
        <w:t>2.11, 24.6 настоящего Кодекса, а также при недоказанности обстоятельств, на основании которых было вынесено постановление;</w:t>
      </w:r>
    </w:p>
    <w:p w:rsidR="00D60A45" w:rsidRPr="00A46E53" w:rsidRDefault="00A658FF" w:rsidP="00A46E53">
      <w:r w:rsidRPr="00A46E53">
        <w:t>4) </w:t>
      </w:r>
      <w:r w:rsidR="00EA5D42" w:rsidRPr="00A46E53">
        <w:t>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D60A45" w:rsidRPr="00A46E53" w:rsidRDefault="00A658FF" w:rsidP="00A46E53">
      <w:r w:rsidRPr="00A46E53">
        <w:t>5) </w:t>
      </w:r>
      <w:r w:rsidR="00EA5D42" w:rsidRPr="00A46E53">
        <w:t>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D60A45" w:rsidRPr="00A46E53" w:rsidRDefault="00A658FF" w:rsidP="00A46E53">
      <w:r w:rsidRPr="00A46E53">
        <w:t>2. </w:t>
      </w:r>
      <w:r w:rsidR="00EA5D42" w:rsidRPr="00A46E53">
        <w:t xml:space="preserve">Решение по результатам рассмотрения жалобы на постановление по делу об административном правонарушении должно содержать сведения, предусмотренные частью 1 </w:t>
      </w:r>
      <w:r w:rsidRPr="00A46E53">
        <w:t>статьи </w:t>
      </w:r>
      <w:r w:rsidR="00EA5D42" w:rsidRPr="00A46E53">
        <w:t>29.10 настоящего Кодекса.</w:t>
      </w:r>
    </w:p>
    <w:p w:rsidR="00D60A45" w:rsidRPr="00A46E53" w:rsidRDefault="00A658FF" w:rsidP="00A46E53">
      <w:r w:rsidRPr="00A46E53">
        <w:t>3. </w:t>
      </w:r>
      <w:r w:rsidR="00EA5D42" w:rsidRPr="00A46E53">
        <w:t>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D60A45" w:rsidRPr="00A46E53" w:rsidRDefault="00A658FF" w:rsidP="00A46E53">
      <w:pPr>
        <w:pStyle w:val="5"/>
      </w:pPr>
      <w:r w:rsidRPr="00A46E53">
        <w:lastRenderedPageBreak/>
        <w:t>Статья </w:t>
      </w:r>
      <w:r w:rsidR="00EA5D42" w:rsidRPr="00A46E53">
        <w:t>31.</w:t>
      </w:r>
      <w:r w:rsidRPr="00A46E53">
        <w:t>8. </w:t>
      </w:r>
      <w:r w:rsidR="00EA5D42" w:rsidRPr="00A46E53">
        <w:t>Оглашение решения, вынесенного по жалобе на</w:t>
      </w:r>
      <w:r w:rsidR="00D60A45" w:rsidRPr="00A46E53">
        <w:t xml:space="preserve"> </w:t>
      </w:r>
      <w:r w:rsidR="00EA5D42" w:rsidRPr="00A46E53">
        <w:t>постановление по делу об административном правонарушении</w:t>
      </w:r>
    </w:p>
    <w:p w:rsidR="00D60A45" w:rsidRPr="00A46E53" w:rsidRDefault="00A658FF" w:rsidP="00A46E53">
      <w:r w:rsidRPr="00A46E53">
        <w:t>1. </w:t>
      </w:r>
      <w:r w:rsidR="00EA5D42" w:rsidRPr="00A46E53">
        <w:t>Решение по жалобе на постановление по делу об административном правонарушении оглашается немедленно после его вынесения.</w:t>
      </w:r>
    </w:p>
    <w:p w:rsidR="00EA5D42" w:rsidRPr="00A46E53" w:rsidRDefault="00A658FF" w:rsidP="00A46E53">
      <w:r w:rsidRPr="00A46E53">
        <w:t>2. </w:t>
      </w:r>
      <w:r w:rsidR="00EA5D42" w:rsidRPr="00A46E53">
        <w:t>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EA5D42" w:rsidRPr="00A46E53" w:rsidRDefault="00A658FF" w:rsidP="00A46E53">
      <w:r w:rsidRPr="00A46E53">
        <w:t>3. </w:t>
      </w:r>
      <w:r w:rsidR="00EA5D42" w:rsidRPr="00A46E53">
        <w:t>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EA5D42" w:rsidRPr="00A46E53" w:rsidRDefault="00A658FF" w:rsidP="00A46E53">
      <w:r w:rsidRPr="00A46E53">
        <w:t>4. </w:t>
      </w:r>
      <w:r w:rsidR="00EA5D42" w:rsidRPr="00A46E53">
        <w:t>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D60A45" w:rsidRPr="00A46E53" w:rsidRDefault="00A658FF" w:rsidP="00A46E53">
      <w:r w:rsidRPr="00A46E53">
        <w:t>5. </w:t>
      </w:r>
      <w:r w:rsidR="00EA5D42" w:rsidRPr="00A46E53">
        <w:t>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D60A45" w:rsidRPr="00A46E53" w:rsidRDefault="00A658FF" w:rsidP="00A46E53">
      <w:pPr>
        <w:pStyle w:val="5"/>
      </w:pPr>
      <w:r w:rsidRPr="00A46E53">
        <w:t>Статья </w:t>
      </w:r>
      <w:r w:rsidR="00EA5D42" w:rsidRPr="00A46E53">
        <w:t>31.</w:t>
      </w:r>
      <w:r w:rsidRPr="00A46E53">
        <w:t>9. </w:t>
      </w:r>
      <w:r w:rsidR="00EA5D42" w:rsidRPr="00A46E53">
        <w:t>Пересмотр решения, вынесенного по жалобе на</w:t>
      </w:r>
      <w:r w:rsidR="00D60A45" w:rsidRPr="00A46E53">
        <w:t xml:space="preserve"> </w:t>
      </w:r>
      <w:r w:rsidR="00EA5D42" w:rsidRPr="00A46E53">
        <w:t>постановление по делу об административном правонарушении</w:t>
      </w:r>
    </w:p>
    <w:p w:rsidR="00D60A45" w:rsidRPr="00A46E53" w:rsidRDefault="00A658FF" w:rsidP="00A46E53">
      <w:r w:rsidRPr="00A46E53">
        <w:t>1. </w:t>
      </w:r>
      <w:r w:rsidR="00EA5D42" w:rsidRPr="00A46E53">
        <w:t>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D60A45" w:rsidRPr="00A46E53" w:rsidRDefault="00A658FF" w:rsidP="00A46E53">
      <w:r w:rsidRPr="00A46E53">
        <w:t>2. </w:t>
      </w:r>
      <w:r w:rsidR="00EA5D42" w:rsidRPr="00A46E53">
        <w:t>Постановление по делу об административном правонарушении, вынесенное коллегиальным органом, и (или) решение судьи по жалобе на это постановление могут быть обжалованы в вышестоящий суд.</w:t>
      </w:r>
    </w:p>
    <w:p w:rsidR="00D60A45" w:rsidRPr="00A46E53" w:rsidRDefault="00A658FF" w:rsidP="00A46E53">
      <w:r w:rsidRPr="00A46E53">
        <w:t>3. </w:t>
      </w:r>
      <w:r w:rsidR="00EA5D42" w:rsidRPr="00A46E53">
        <w:t xml:space="preserve">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r w:rsidRPr="00A46E53">
        <w:t>статьями </w:t>
      </w:r>
      <w:r w:rsidR="00EA5D42" w:rsidRPr="00A46E53">
        <w:t>31.2 - 31.8 настоящего Кодекса.</w:t>
      </w:r>
    </w:p>
    <w:p w:rsidR="00D60A45" w:rsidRPr="00A46E53" w:rsidRDefault="00A658FF" w:rsidP="00A46E53">
      <w:r w:rsidRPr="00A46E53">
        <w:lastRenderedPageBreak/>
        <w:t>4. </w:t>
      </w:r>
      <w:r w:rsidR="00EA5D42" w:rsidRPr="00A46E53">
        <w:t xml:space="preserve">Копии решений направляются лицам, указанным в </w:t>
      </w:r>
      <w:r w:rsidRPr="00A46E53">
        <w:t>статье </w:t>
      </w:r>
      <w:r w:rsidR="00EA5D42" w:rsidRPr="00A46E53">
        <w:t>31.8 настоящего Кодекса, в трехдневный срок со дня вынесения решения.</w:t>
      </w:r>
    </w:p>
    <w:p w:rsidR="00EA5D42" w:rsidRPr="00A46E53" w:rsidRDefault="00A658FF" w:rsidP="00A46E53">
      <w:r w:rsidRPr="00A46E53">
        <w:t>5. </w:t>
      </w:r>
      <w:r w:rsidR="00EA5D42" w:rsidRPr="00A46E53">
        <w:t xml:space="preserve">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части 1 </w:t>
      </w:r>
      <w:r w:rsidRPr="00A46E53">
        <w:t>статьи </w:t>
      </w:r>
      <w:r w:rsidR="00EA5D42" w:rsidRPr="00A46E53">
        <w:t>31.1 настоящего Кодекса, должностным лицом, вынесшим такое постановление.</w:t>
      </w:r>
    </w:p>
    <w:p w:rsidR="00D60A45" w:rsidRPr="00A46E53" w:rsidRDefault="00FA6987" w:rsidP="00A46E53">
      <w:r>
        <w:t>6. </w:t>
      </w:r>
      <w:r w:rsidR="00EA5D42" w:rsidRPr="00A46E53">
        <w:t xml:space="preserve">Решение суда по жалобе на вынесенное коллегиальным органом постановление по делу об административном правонарушении может быть обжаловано помимо лиц, указанных в части 1 </w:t>
      </w:r>
      <w:r w:rsidR="00A658FF" w:rsidRPr="00A46E53">
        <w:t>статьи </w:t>
      </w:r>
      <w:r w:rsidR="00EA5D42" w:rsidRPr="00A46E53">
        <w:t>31.1 настоящего Кодекса, руководителем коллегиального органа, вынесшего такое постановление.</w:t>
      </w:r>
    </w:p>
    <w:p w:rsidR="00D60A45" w:rsidRPr="00A46E53" w:rsidRDefault="00A658FF" w:rsidP="00FA6987">
      <w:pPr>
        <w:pStyle w:val="5"/>
      </w:pPr>
      <w:r w:rsidRPr="00A46E53">
        <w:t>Статья </w:t>
      </w:r>
      <w:r w:rsidR="00EA5D42" w:rsidRPr="00A46E53">
        <w:t>31.1</w:t>
      </w:r>
      <w:r w:rsidRPr="00A46E53">
        <w:t>0. </w:t>
      </w:r>
      <w:r w:rsidR="00EA5D42" w:rsidRPr="00A46E53">
        <w:t>Принесение протеста на не вступившее в законную силу постановление по делу об административном правонарушении и последующие решения</w:t>
      </w:r>
    </w:p>
    <w:p w:rsidR="00D60A45" w:rsidRPr="00A46E53" w:rsidRDefault="00A658FF" w:rsidP="00A46E53">
      <w:r w:rsidRPr="00A46E53">
        <w:t>1. </w:t>
      </w:r>
      <w:r w:rsidR="00EA5D42" w:rsidRPr="00A46E53">
        <w:t xml:space="preserve">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r w:rsidRPr="00A46E53">
        <w:t>статьями </w:t>
      </w:r>
      <w:r w:rsidR="00EA5D42" w:rsidRPr="00A46E53">
        <w:t xml:space="preserve">31.1, 31.2, частями 1 и 3 </w:t>
      </w:r>
      <w:r w:rsidRPr="00A46E53">
        <w:t>статьи </w:t>
      </w:r>
      <w:r w:rsidR="00EA5D42" w:rsidRPr="00A46E53">
        <w:t>31.3 настоящего Кодекса.</w:t>
      </w:r>
    </w:p>
    <w:p w:rsidR="00D60A45" w:rsidRPr="00A46E53" w:rsidRDefault="00A658FF" w:rsidP="00A46E53">
      <w:r w:rsidRPr="00A46E53">
        <w:t>2. </w:t>
      </w:r>
      <w:r w:rsidR="00EA5D42" w:rsidRPr="00A46E53">
        <w:t xml:space="preserve">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r w:rsidRPr="00A46E53">
        <w:t>статьями </w:t>
      </w:r>
      <w:r w:rsidR="00EA5D42" w:rsidRPr="00A46E53">
        <w:t>31.4 - 31.8 настоящего Кодекса.</w:t>
      </w:r>
    </w:p>
    <w:p w:rsidR="00D60A45" w:rsidRPr="00A46E53" w:rsidRDefault="00A658FF" w:rsidP="00A46E53">
      <w:r w:rsidRPr="00A46E53">
        <w:t>3. </w:t>
      </w:r>
      <w:r w:rsidR="00EA5D42" w:rsidRPr="00A46E53">
        <w:t xml:space="preserve">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r w:rsidRPr="00A46E53">
        <w:t>статьях </w:t>
      </w:r>
      <w:r w:rsidR="00EA5D42" w:rsidRPr="00A46E53">
        <w:t>25.1 – 25.5 настоящего Кодекса, в трехдневный срок после вынесения решения.</w:t>
      </w:r>
    </w:p>
    <w:p w:rsidR="00D60A45" w:rsidRPr="00A46E53" w:rsidRDefault="00A658FF" w:rsidP="00FA6987">
      <w:pPr>
        <w:pStyle w:val="5"/>
      </w:pPr>
      <w:r w:rsidRPr="00A46E53">
        <w:t>Статья </w:t>
      </w:r>
      <w:r w:rsidR="00EA5D42" w:rsidRPr="00A46E53">
        <w:t>31.1</w:t>
      </w:r>
      <w:r w:rsidRPr="00A46E53">
        <w:t>1. </w:t>
      </w:r>
      <w:r w:rsidR="00EA5D42" w:rsidRPr="00A46E53">
        <w:t>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D60A45" w:rsidRPr="00A46E53" w:rsidRDefault="00A658FF" w:rsidP="00A46E53">
      <w:r w:rsidRPr="00A46E53">
        <w:t>1. </w:t>
      </w:r>
      <w:r w:rsidR="00EA5D42" w:rsidRPr="00A46E53">
        <w:t xml:space="preserve">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r w:rsidRPr="00A46E53">
        <w:t>статьях </w:t>
      </w:r>
      <w:r w:rsidR="00EA5D42" w:rsidRPr="00A46E53">
        <w:t>25.1 – 25.5 настоящего Кодекса.</w:t>
      </w:r>
    </w:p>
    <w:p w:rsidR="00EA5D42" w:rsidRPr="00A46E53" w:rsidRDefault="00A658FF" w:rsidP="00A46E53">
      <w:r w:rsidRPr="00A46E53">
        <w:lastRenderedPageBreak/>
        <w:t>2. </w:t>
      </w:r>
      <w:r w:rsidR="00EA5D42" w:rsidRPr="00A46E53">
        <w:t>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D60A45" w:rsidRPr="00A46E53" w:rsidRDefault="00A658FF" w:rsidP="00A46E53">
      <w:r w:rsidRPr="00A46E53">
        <w:t>3. </w:t>
      </w:r>
      <w:r w:rsidR="00EA5D42" w:rsidRPr="00A46E53">
        <w:t>Право принесения протеста принадлежит прокурорам и их заместителям, Генеральному прокурору Луганской Народной Республики и его заместителям, а в отношении военнослужащих и граждан, призванных на военные сборы, – Генеральному прокурору Луганской Народной Республики и его заместителям.</w:t>
      </w:r>
    </w:p>
    <w:p w:rsidR="00D60A45" w:rsidRPr="00A46E53" w:rsidRDefault="00A658FF" w:rsidP="00A46E53">
      <w:r w:rsidRPr="00A46E53">
        <w:t>4. </w:t>
      </w:r>
      <w:r w:rsidR="00EA5D42" w:rsidRPr="00A46E53">
        <w:t>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D60A45" w:rsidRPr="00A46E53" w:rsidRDefault="00A658FF" w:rsidP="00A46E53">
      <w:r w:rsidRPr="00A46E53">
        <w:t>5. </w:t>
      </w:r>
      <w:r w:rsidR="00EA5D42" w:rsidRPr="00A46E53">
        <w:t>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D60A45" w:rsidRPr="00A46E53" w:rsidRDefault="00A658FF" w:rsidP="00FA6987">
      <w:pPr>
        <w:pStyle w:val="5"/>
      </w:pPr>
      <w:r w:rsidRPr="00A46E53">
        <w:t>Статья </w:t>
      </w:r>
      <w:r w:rsidR="00EA5D42" w:rsidRPr="00A46E53">
        <w:t>31.1</w:t>
      </w:r>
      <w:r w:rsidRPr="00A46E53">
        <w:t>2. </w:t>
      </w:r>
      <w:r w:rsidR="00EA5D42" w:rsidRPr="00A46E53">
        <w:t>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60A45" w:rsidRPr="00A46E53" w:rsidRDefault="00A658FF" w:rsidP="00A46E53">
      <w:r w:rsidRPr="00A46E53">
        <w:t>1. </w:t>
      </w:r>
      <w:r w:rsidR="00EA5D42" w:rsidRPr="00A46E53">
        <w:t>Жалобы подаются, протесты приносятся в Верховный Суд Луганской Народной Республики.</w:t>
      </w:r>
    </w:p>
    <w:p w:rsidR="00EA5D42" w:rsidRPr="00A46E53" w:rsidRDefault="00A658FF" w:rsidP="00A46E53">
      <w:r w:rsidRPr="00A46E53">
        <w:t>2. </w:t>
      </w:r>
      <w:r w:rsidR="00EA5D42" w:rsidRPr="00A46E53">
        <w:t>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Председатель Верховного Суда Луганской Народной Республики, его заместители либо по поручению Председателя Верховного Суда Луганской Народной Республики или его заместителей судья Верховного Суда Луганской Народной Республики.</w:t>
      </w:r>
    </w:p>
    <w:p w:rsidR="00EA5D42" w:rsidRPr="00A46E53" w:rsidRDefault="00A658FF" w:rsidP="00A46E53">
      <w:r w:rsidRPr="00A46E53">
        <w:t>3. </w:t>
      </w:r>
      <w:r w:rsidR="00EA5D42" w:rsidRPr="00A46E53">
        <w:t>Верховный Суд Луганской Народной Республики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w:t>
      </w:r>
      <w:r w:rsidR="00D60A45" w:rsidRPr="00A46E53">
        <w:t xml:space="preserve"> </w:t>
      </w:r>
      <w:r w:rsidR="00EA5D42" w:rsidRPr="00A46E53">
        <w:t>постановление. Указанные постановление и решения рассматриваются Верховным Судом Луганской Народной Республики в кассационном порядке в случае, если они были рассмотрены в апелляционном порядке Верховным Судом Луганской Народной Республики.</w:t>
      </w:r>
    </w:p>
    <w:p w:rsidR="00D60A45" w:rsidRPr="00A46E53" w:rsidRDefault="00A658FF" w:rsidP="00A46E53">
      <w:r w:rsidRPr="00A46E53">
        <w:t>4. </w:t>
      </w:r>
      <w:r w:rsidR="00EA5D42" w:rsidRPr="00A46E53">
        <w:t xml:space="preserve">Вступившие в законную силу решения Арбитражного суда Луганской Народной Республики по делу об административном </w:t>
      </w:r>
      <w:r w:rsidR="00EA5D42" w:rsidRPr="00A46E53">
        <w:lastRenderedPageBreak/>
        <w:t>правонарушении, решения, принятые ими по результатам рассмотрения жалоб, протестов (представлений), пересматриваются Верховным Судом Луганской Народной Республики. Рассматривать указанные решения в Верховном Суде Луганской Народной Республики правомочны Председатель Верховного Суда Луганской Народной Республики, его заместители либо по поручению Председателя Верховного Суда Луганской Народной Республики или его заместителей судья Верховного Суда Луганской Народной Республики</w:t>
      </w:r>
      <w:r w:rsidR="00D60A45" w:rsidRPr="00A46E53">
        <w:t>.</w:t>
      </w:r>
    </w:p>
    <w:p w:rsidR="00EA5D42" w:rsidRPr="00A46E53" w:rsidRDefault="00EA5D42" w:rsidP="00A46E53">
      <w:r w:rsidRPr="00A46E53">
        <w:t>Указанные решения пересматриваются в Верховном Суде Луганской Народной Республики в соответствии с правилами, установленными настоящим Кодексом.</w:t>
      </w:r>
    </w:p>
    <w:p w:rsidR="00D60A45" w:rsidRPr="00A46E53" w:rsidRDefault="00A658FF" w:rsidP="00A46E53">
      <w:r w:rsidRPr="00A46E53">
        <w:t>5. </w:t>
      </w:r>
      <w:r w:rsidR="00EA5D42" w:rsidRPr="00A46E53">
        <w:t>Вступившие в законную силу постановления судьи Военного суда по делу об административном правонарушении, решения по результатам рассмотрения жалоб, протестов пересматриваются Судебной коллегией по делам военнослужащих Верховного Суда Луганской Народной Республики в соответствии с правилами, установленными настоящим Кодексом.</w:t>
      </w:r>
    </w:p>
    <w:p w:rsidR="00D60A45" w:rsidRPr="00A46E53" w:rsidRDefault="00A658FF" w:rsidP="00FA6987">
      <w:pPr>
        <w:pStyle w:val="5"/>
      </w:pPr>
      <w:r w:rsidRPr="00A46E53">
        <w:t>Статья </w:t>
      </w:r>
      <w:r w:rsidR="00EA5D42" w:rsidRPr="00A46E53">
        <w:t>31.1</w:t>
      </w:r>
      <w:r w:rsidRPr="00A46E53">
        <w:t>3. </w:t>
      </w:r>
      <w:r w:rsidR="00EA5D42" w:rsidRPr="00A46E53">
        <w:t>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60A45" w:rsidRPr="00A46E53" w:rsidRDefault="00A658FF" w:rsidP="00A46E53">
      <w:r w:rsidRPr="00A46E53">
        <w:t>1. </w:t>
      </w:r>
      <w:r w:rsidR="00EA5D42" w:rsidRPr="00A46E53">
        <w:t>Жалоба подается, протест приносится в суд, полномочный пересматривать такие жалобы, протесты.</w:t>
      </w:r>
    </w:p>
    <w:p w:rsidR="00D60A45" w:rsidRPr="00A46E53" w:rsidRDefault="00A658FF" w:rsidP="00A46E53">
      <w:r w:rsidRPr="00A46E53">
        <w:t>2. </w:t>
      </w:r>
      <w:r w:rsidR="00EA5D42" w:rsidRPr="00A46E53">
        <w:t>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D60A45" w:rsidRPr="00A46E53" w:rsidRDefault="00A658FF" w:rsidP="00A46E53">
      <w:r w:rsidRPr="00A46E53">
        <w:t>1) </w:t>
      </w:r>
      <w:r w:rsidR="00EA5D42" w:rsidRPr="00A46E53">
        <w:t>наименование суда, в который подается жалоба, приносится протест;</w:t>
      </w:r>
    </w:p>
    <w:p w:rsidR="00D60A45" w:rsidRPr="00A46E53" w:rsidRDefault="00A658FF" w:rsidP="00A46E53">
      <w:r w:rsidRPr="00A46E53">
        <w:t>2) </w:t>
      </w:r>
      <w:r w:rsidR="00EA5D42" w:rsidRPr="00A46E53">
        <w:t>сведения о лице, подавшем жалобу, прокуроре, принесшем протест;</w:t>
      </w:r>
    </w:p>
    <w:p w:rsidR="00D60A45" w:rsidRPr="00A46E53" w:rsidRDefault="00A658FF" w:rsidP="00A46E53">
      <w:r w:rsidRPr="00A46E53">
        <w:t>3) </w:t>
      </w:r>
      <w:r w:rsidR="00EA5D42" w:rsidRPr="00A46E53">
        <w:t>сведения о других участниках производства по делу об административном правонарушении;</w:t>
      </w:r>
    </w:p>
    <w:p w:rsidR="00D60A45" w:rsidRPr="00A46E53" w:rsidRDefault="00A658FF" w:rsidP="00A46E53">
      <w:r w:rsidRPr="00A46E53">
        <w:t>4) </w:t>
      </w:r>
      <w:r w:rsidR="00EA5D42" w:rsidRPr="00A46E53">
        <w:t>указание на постановление по делу об административном правонарушении, решения по результатам рассмотрения жалоб, протестов;</w:t>
      </w:r>
    </w:p>
    <w:p w:rsidR="00D60A45" w:rsidRPr="00A46E53" w:rsidRDefault="00A658FF" w:rsidP="00A46E53">
      <w:r w:rsidRPr="00A46E53">
        <w:t>5) </w:t>
      </w:r>
      <w:r w:rsidR="00EA5D42" w:rsidRPr="00A46E53">
        <w:t>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D60A45" w:rsidRPr="00A46E53" w:rsidRDefault="00A658FF" w:rsidP="00A46E53">
      <w:r w:rsidRPr="00A46E53">
        <w:t>6) </w:t>
      </w:r>
      <w:r w:rsidR="00EA5D42" w:rsidRPr="00A46E53">
        <w:t>перечень материалов, прилагаемых к жалобе, протесту;</w:t>
      </w:r>
    </w:p>
    <w:p w:rsidR="00D60A45" w:rsidRPr="00A46E53" w:rsidRDefault="00A658FF" w:rsidP="00A46E53">
      <w:r w:rsidRPr="00A46E53">
        <w:t>7) </w:t>
      </w:r>
      <w:r w:rsidR="00EA5D42" w:rsidRPr="00A46E53">
        <w:t>подпись лица, подавшего жалобу, прокурора, принесшего протест.</w:t>
      </w:r>
    </w:p>
    <w:p w:rsidR="00D60A45" w:rsidRPr="00A46E53" w:rsidRDefault="00A658FF" w:rsidP="00A46E53">
      <w:r w:rsidRPr="00A46E53">
        <w:t>3. </w:t>
      </w:r>
      <w:r w:rsidR="00EA5D42" w:rsidRPr="00A46E53">
        <w:t>К жалобе, протесту должны быть приложены:</w:t>
      </w:r>
    </w:p>
    <w:p w:rsidR="00D60A45" w:rsidRPr="00A46E53" w:rsidRDefault="00A658FF" w:rsidP="00A46E53">
      <w:r w:rsidRPr="00A46E53">
        <w:lastRenderedPageBreak/>
        <w:t>1) </w:t>
      </w:r>
      <w:r w:rsidR="00EA5D42" w:rsidRPr="00A46E53">
        <w:t>копия постановления по делу об административном правонарушении;</w:t>
      </w:r>
    </w:p>
    <w:p w:rsidR="00D60A45" w:rsidRPr="00A46E53" w:rsidRDefault="00A658FF" w:rsidP="00A46E53">
      <w:r w:rsidRPr="00A46E53">
        <w:t>2) </w:t>
      </w:r>
      <w:r w:rsidR="00EA5D42" w:rsidRPr="00A46E53">
        <w:t>копии решений по результатам рассмотрения жалоб, протестов, если такие решения вынесены;</w:t>
      </w:r>
    </w:p>
    <w:p w:rsidR="00D60A45" w:rsidRPr="00A46E53" w:rsidRDefault="00A658FF" w:rsidP="00A46E53">
      <w:r w:rsidRPr="00A46E53">
        <w:t>3) </w:t>
      </w:r>
      <w:r w:rsidR="00EA5D42" w:rsidRPr="00A46E53">
        <w:t>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D60A45" w:rsidRPr="00A46E53" w:rsidRDefault="00A658FF" w:rsidP="00A46E53">
      <w:r w:rsidRPr="00A46E53">
        <w:t>4) </w:t>
      </w:r>
      <w:r w:rsidR="00EA5D42" w:rsidRPr="00A46E53">
        <w:t xml:space="preserve">копии жалобы, протеста, число которых соответствует числу других участников производства по делу об административном правонарушении, указанных в </w:t>
      </w:r>
      <w:r w:rsidRPr="00A46E53">
        <w:t>статьях </w:t>
      </w:r>
      <w:r w:rsidR="00EA5D42" w:rsidRPr="00A46E53">
        <w:t>25.1 - 25.4, 25.11 настоящего Кодекса.</w:t>
      </w:r>
    </w:p>
    <w:p w:rsidR="00D60A45" w:rsidRPr="00A46E53" w:rsidRDefault="00A658FF" w:rsidP="00FA6987">
      <w:pPr>
        <w:pStyle w:val="5"/>
      </w:pPr>
      <w:r w:rsidRPr="00A46E53">
        <w:t>Статья </w:t>
      </w:r>
      <w:r w:rsidR="00EA5D42" w:rsidRPr="00A46E53">
        <w:t>31.1</w:t>
      </w:r>
      <w:r w:rsidRPr="00A46E53">
        <w:t>4. </w:t>
      </w:r>
      <w:r w:rsidR="00EA5D42" w:rsidRPr="00A46E53">
        <w:t>Принятие к рассмотрению жалобы, протеста на вступившие в законную силу постановление по делу об административном правонарушении, решения</w:t>
      </w:r>
      <w:r w:rsidR="00D60A45" w:rsidRPr="00A46E53">
        <w:t xml:space="preserve"> </w:t>
      </w:r>
      <w:r w:rsidR="00EA5D42" w:rsidRPr="00A46E53">
        <w:t xml:space="preserve">по результатам рассмотрения жалоб, протестов </w:t>
      </w:r>
    </w:p>
    <w:p w:rsidR="00D60A45" w:rsidRPr="00A46E53" w:rsidRDefault="00A658FF" w:rsidP="00A46E53">
      <w:r w:rsidRPr="00A46E53">
        <w:t>1. </w:t>
      </w:r>
      <w:r w:rsidR="00EA5D42" w:rsidRPr="00A46E53">
        <w:t>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D60A45" w:rsidRPr="00A46E53" w:rsidRDefault="00A658FF" w:rsidP="00A46E53">
      <w:r w:rsidRPr="00A46E53">
        <w:t>2. </w:t>
      </w:r>
      <w:r w:rsidR="00EA5D42" w:rsidRPr="00A46E53">
        <w:t>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D60A45" w:rsidRPr="00A46E53" w:rsidRDefault="00A658FF" w:rsidP="00A46E53">
      <w:r w:rsidRPr="00A46E53">
        <w:t>3. </w:t>
      </w:r>
      <w:r w:rsidR="00EA5D42" w:rsidRPr="00A46E53">
        <w:t xml:space="preserve">В случае, если жалоба подается, протест приносится с нарушением требований, предусмотренных </w:t>
      </w:r>
      <w:r w:rsidRPr="00A46E53">
        <w:t>статьей </w:t>
      </w:r>
      <w:r w:rsidR="00EA5D42" w:rsidRPr="00A46E53">
        <w:t xml:space="preserve">31.13 и частью 4 </w:t>
      </w:r>
      <w:r w:rsidRPr="00A46E53">
        <w:t>статьи </w:t>
      </w:r>
      <w:r w:rsidR="00EA5D42" w:rsidRPr="00A46E53">
        <w:t>31.15 настоящего Кодекса, указанные жалоба, протест возвращаются лицу, подавшему жалобу, прокурору, принесшему протест.</w:t>
      </w:r>
    </w:p>
    <w:p w:rsidR="00EA5D42" w:rsidRPr="00A46E53" w:rsidRDefault="00A658FF" w:rsidP="00FA6987">
      <w:pPr>
        <w:pStyle w:val="5"/>
      </w:pPr>
      <w:r w:rsidRPr="00A46E53">
        <w:t>Статья </w:t>
      </w:r>
      <w:r w:rsidR="00FA6987">
        <w:t>31.15. </w:t>
      </w:r>
      <w:r w:rsidR="00EA5D42" w:rsidRPr="00A46E53">
        <w:t>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60A45" w:rsidRPr="00A46E53" w:rsidRDefault="00A658FF" w:rsidP="00A46E53">
      <w:r w:rsidRPr="00A46E53">
        <w:t>1. </w:t>
      </w:r>
      <w:r w:rsidR="00EA5D42" w:rsidRPr="00A46E53">
        <w:t xml:space="preserve">По жалобе, протесту, принятым к рассмотрению, постановление по делу об административном правонарушении, решения по результатам </w:t>
      </w:r>
      <w:r w:rsidR="00EA5D42" w:rsidRPr="00A46E53">
        <w:lastRenderedPageBreak/>
        <w:t>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D60A45" w:rsidRPr="00A46E53" w:rsidRDefault="00A658FF" w:rsidP="00A46E53">
      <w:r w:rsidRPr="00A46E53">
        <w:t>2. </w:t>
      </w:r>
      <w:r w:rsidR="00EA5D42" w:rsidRPr="00A46E53">
        <w:t>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D60A45" w:rsidRPr="00A46E53" w:rsidRDefault="00A658FF" w:rsidP="00A46E53">
      <w:r w:rsidRPr="00A46E53">
        <w:t>3. </w:t>
      </w:r>
      <w:r w:rsidR="00EA5D42" w:rsidRPr="00A46E53">
        <w:t>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D60A45" w:rsidRPr="00A46E53" w:rsidRDefault="00A658FF" w:rsidP="00A46E53">
      <w:r w:rsidRPr="00A46E53">
        <w:t>4. </w:t>
      </w:r>
      <w:r w:rsidR="00EA5D42" w:rsidRPr="00A46E53">
        <w:t>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EA5D42" w:rsidRPr="00A46E53" w:rsidRDefault="00A658FF" w:rsidP="00FA6987">
      <w:pPr>
        <w:pStyle w:val="5"/>
      </w:pPr>
      <w:r w:rsidRPr="00A46E53">
        <w:t>Статья </w:t>
      </w:r>
      <w:r w:rsidR="00EA5D42" w:rsidRPr="00A46E53">
        <w:t>31.1</w:t>
      </w:r>
      <w:r w:rsidRPr="00A46E53">
        <w:t>6. </w:t>
      </w:r>
      <w:r w:rsidR="00EA5D42" w:rsidRPr="00A46E53">
        <w:t>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60A45" w:rsidRPr="00A46E53" w:rsidRDefault="00A658FF" w:rsidP="00A46E53">
      <w:r w:rsidRPr="00A46E53">
        <w:t>1. </w:t>
      </w:r>
      <w:r w:rsidR="00EA5D42" w:rsidRPr="00A46E53">
        <w:t>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D60A45" w:rsidRPr="00A46E53" w:rsidRDefault="00A658FF" w:rsidP="00A46E53">
      <w:r w:rsidRPr="00A46E53">
        <w:t>2. </w:t>
      </w:r>
      <w:r w:rsidR="00EA5D42" w:rsidRPr="00A46E53">
        <w:t>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 :</w:t>
      </w:r>
    </w:p>
    <w:p w:rsidR="00D60A45" w:rsidRPr="00A46E53" w:rsidRDefault="00A658FF" w:rsidP="00A46E53">
      <w:r w:rsidRPr="00A46E53">
        <w:t>1) </w:t>
      </w:r>
      <w:r w:rsidR="00EA5D42" w:rsidRPr="00A46E53">
        <w:t>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D60A45" w:rsidRPr="00A46E53" w:rsidRDefault="00A658FF" w:rsidP="00A46E53">
      <w:r w:rsidRPr="00A46E53">
        <w:t>2) </w:t>
      </w:r>
      <w:r w:rsidR="00EA5D42" w:rsidRPr="00A46E53">
        <w:t>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D60A45" w:rsidRPr="00A46E53" w:rsidRDefault="00A658FF" w:rsidP="00A46E53">
      <w:r w:rsidRPr="00A46E53">
        <w:lastRenderedPageBreak/>
        <w:t>3) </w:t>
      </w:r>
      <w:r w:rsidR="00EA5D42" w:rsidRPr="00A46E53">
        <w:t>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D60A45" w:rsidRPr="00A46E53" w:rsidRDefault="00A658FF" w:rsidP="00A46E53">
      <w:r w:rsidRPr="00A46E53">
        <w:t>4) </w:t>
      </w:r>
      <w:r w:rsidR="00EA5D42" w:rsidRPr="00A46E53">
        <w:t xml:space="preserve">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r w:rsidRPr="00A46E53">
        <w:t>статьями </w:t>
      </w:r>
      <w:r w:rsidR="00EA5D42" w:rsidRPr="00A46E53">
        <w:t>2.11, 24.6 настоящего Кодекса, а также при недоказанности обстоятельств, на основании которых были вынесены указанные постановление, решение.</w:t>
      </w:r>
    </w:p>
    <w:p w:rsidR="00EA5D42" w:rsidRPr="00A46E53" w:rsidRDefault="00A658FF" w:rsidP="00FA6987">
      <w:pPr>
        <w:pStyle w:val="5"/>
      </w:pPr>
      <w:r w:rsidRPr="00A46E53">
        <w:t>Статья </w:t>
      </w:r>
      <w:r w:rsidR="00EA5D42" w:rsidRPr="00A46E53">
        <w:t>31.1</w:t>
      </w:r>
      <w:r w:rsidRPr="00A46E53">
        <w:t>7. </w:t>
      </w:r>
      <w:r w:rsidR="00EA5D42" w:rsidRPr="00A46E53">
        <w:t>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60A45" w:rsidRPr="00A46E53" w:rsidRDefault="00A658FF" w:rsidP="00A46E53">
      <w:r w:rsidRPr="00A46E53">
        <w:t>1. </w:t>
      </w:r>
      <w:r w:rsidR="00EA5D42" w:rsidRPr="00A46E53">
        <w:t>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 :</w:t>
      </w:r>
    </w:p>
    <w:p w:rsidR="00D60A45" w:rsidRPr="00A46E53" w:rsidRDefault="00A658FF" w:rsidP="00A46E53">
      <w:r w:rsidRPr="00A46E53">
        <w:t>1) </w:t>
      </w:r>
      <w:r w:rsidR="00EA5D42" w:rsidRPr="00A46E53">
        <w:t>наименование суда, рассмотревшего жалобу, протест;</w:t>
      </w:r>
    </w:p>
    <w:p w:rsidR="00D60A45" w:rsidRPr="00A46E53" w:rsidRDefault="00A658FF" w:rsidP="00A46E53">
      <w:r w:rsidRPr="00A46E53">
        <w:t>2) </w:t>
      </w:r>
      <w:r w:rsidR="00EA5D42" w:rsidRPr="00A46E53">
        <w:t>номер дела, дата и место принятия постановления;</w:t>
      </w:r>
    </w:p>
    <w:p w:rsidR="00D60A45" w:rsidRPr="00A46E53" w:rsidRDefault="00A658FF" w:rsidP="00A46E53">
      <w:r w:rsidRPr="00A46E53">
        <w:t>3) </w:t>
      </w:r>
      <w:r w:rsidR="00EA5D42" w:rsidRPr="00A46E53">
        <w:t>фамилия и инициалы судьи, рассмотревшего жалобу, протест;</w:t>
      </w:r>
    </w:p>
    <w:p w:rsidR="00D60A45" w:rsidRPr="00A46E53" w:rsidRDefault="00A658FF" w:rsidP="00A46E53">
      <w:r w:rsidRPr="00A46E53">
        <w:t>4) </w:t>
      </w:r>
      <w:r w:rsidR="00EA5D42" w:rsidRPr="00A46E53">
        <w:t>наименование лица, подавшего жалобу, прокурора, принесшего протест;</w:t>
      </w:r>
    </w:p>
    <w:p w:rsidR="00D60A45" w:rsidRPr="00A46E53" w:rsidRDefault="00A658FF" w:rsidP="00A46E53">
      <w:r w:rsidRPr="00A46E53">
        <w:t>5) </w:t>
      </w:r>
      <w:r w:rsidR="00EA5D42" w:rsidRPr="00A46E53">
        <w:t>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D60A45" w:rsidRPr="00A46E53" w:rsidRDefault="00A658FF" w:rsidP="00A46E53">
      <w:r w:rsidRPr="00A46E53">
        <w:t>6) </w:t>
      </w:r>
      <w:r w:rsidR="00EA5D42" w:rsidRPr="00A46E53">
        <w:t>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D60A45" w:rsidRPr="00A46E53" w:rsidRDefault="00A658FF" w:rsidP="00A46E53">
      <w:r w:rsidRPr="00A46E53">
        <w:t>7) </w:t>
      </w:r>
      <w:r w:rsidR="00EA5D42" w:rsidRPr="00A46E53">
        <w:t>доводы и требования, содержащиеся в жалобе, протесте;</w:t>
      </w:r>
    </w:p>
    <w:p w:rsidR="00D60A45" w:rsidRPr="00A46E53" w:rsidRDefault="00A658FF" w:rsidP="00A46E53">
      <w:r w:rsidRPr="00A46E53">
        <w:t>8) </w:t>
      </w:r>
      <w:r w:rsidR="00EA5D42" w:rsidRPr="00A46E53">
        <w:t>возражения, содержащиеся в отзыве на жалобу, протест;</w:t>
      </w:r>
    </w:p>
    <w:p w:rsidR="00D60A45" w:rsidRPr="00A46E53" w:rsidRDefault="00A658FF" w:rsidP="00A46E53">
      <w:r w:rsidRPr="00A46E53">
        <w:t>9) </w:t>
      </w:r>
      <w:r w:rsidR="00EA5D42" w:rsidRPr="00A46E53">
        <w:t xml:space="preserve">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w:t>
      </w:r>
      <w:r w:rsidRPr="00A46E53">
        <w:t>статьи </w:t>
      </w:r>
      <w:r w:rsidR="00EA5D42" w:rsidRPr="00A46E53">
        <w:t>настоящего Кодекса;</w:t>
      </w:r>
    </w:p>
    <w:p w:rsidR="00D60A45" w:rsidRPr="00A46E53" w:rsidRDefault="00EA5D42" w:rsidP="00A46E53">
      <w:r w:rsidRPr="00A46E53">
        <w:t>1</w:t>
      </w:r>
      <w:r w:rsidR="00A658FF" w:rsidRPr="00A46E53">
        <w:t>0) </w:t>
      </w:r>
      <w:r w:rsidRPr="00A46E53">
        <w:t>решение по результатам рассмотрения жалобы, протеста.</w:t>
      </w:r>
    </w:p>
    <w:p w:rsidR="00D60A45" w:rsidRPr="00A46E53" w:rsidRDefault="00A658FF" w:rsidP="00A46E53">
      <w:r w:rsidRPr="00A46E53">
        <w:lastRenderedPageBreak/>
        <w:t>2. </w:t>
      </w:r>
      <w:r w:rsidR="00EA5D42" w:rsidRPr="00A46E53">
        <w:t>Постановление, указанное в части 1 настоящей статьи, подписывается принявшим его судьей.</w:t>
      </w:r>
    </w:p>
    <w:p w:rsidR="00D60A45" w:rsidRPr="00A46E53" w:rsidRDefault="00A658FF" w:rsidP="00FA6987">
      <w:pPr>
        <w:pStyle w:val="5"/>
      </w:pPr>
      <w:r w:rsidRPr="00A46E53">
        <w:t>Статья </w:t>
      </w:r>
      <w:r w:rsidR="00EA5D42" w:rsidRPr="00A46E53">
        <w:t>31.1</w:t>
      </w:r>
      <w:r w:rsidRPr="00A46E53">
        <w:t>8. </w:t>
      </w:r>
      <w:r w:rsidR="00EA5D42" w:rsidRPr="00A46E53">
        <w:t>Вступление в законную силу постановления, принятого по результатам рассмотрения жалобы,</w:t>
      </w:r>
      <w:r w:rsidR="00D60A45" w:rsidRPr="00A46E53">
        <w:t xml:space="preserve"> </w:t>
      </w:r>
      <w:r w:rsidR="00EA5D42" w:rsidRPr="00A46E53">
        <w:t>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60A45" w:rsidRPr="00A46E53" w:rsidRDefault="00EA5D42" w:rsidP="00A46E53">
      <w:r w:rsidRPr="00A46E53">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EA5D42" w:rsidRPr="00A46E53" w:rsidRDefault="00EA5D42" w:rsidP="00FA6987">
      <w:pPr>
        <w:pStyle w:val="3"/>
      </w:pPr>
      <w:r w:rsidRPr="00A46E53">
        <w:t>РА</w:t>
      </w:r>
      <w:r w:rsidR="00FA6987">
        <w:t>ЗДЕЛ V. </w:t>
      </w:r>
      <w:r w:rsidRPr="00A46E53">
        <w:t>ИСПОЛНЕНИЕ ПОСТАНОВЛЕНИЙ ПО ДЕЛАМ</w:t>
      </w:r>
      <w:r w:rsidR="00FA6987">
        <w:br/>
      </w:r>
      <w:r w:rsidRPr="00A46E53">
        <w:t>ОБ АДМИНИСТРАТИВНЫХ ПРАВОНАРУШЕНИЯХ</w:t>
      </w:r>
    </w:p>
    <w:p w:rsidR="00D60A45" w:rsidRPr="00A46E53" w:rsidRDefault="00FA6987" w:rsidP="00FA6987">
      <w:pPr>
        <w:pStyle w:val="4"/>
      </w:pPr>
      <w:r>
        <w:t>Глава </w:t>
      </w:r>
      <w:r w:rsidRPr="00A46E53">
        <w:t>3</w:t>
      </w:r>
      <w:r w:rsidR="00A658FF" w:rsidRPr="00A46E53">
        <w:t>2.</w:t>
      </w:r>
      <w:r>
        <w:t> </w:t>
      </w:r>
      <w:r w:rsidRPr="00A46E53">
        <w:t>Общие положения</w:t>
      </w:r>
    </w:p>
    <w:p w:rsidR="00EA5D42" w:rsidRPr="00A46E53" w:rsidRDefault="00A658FF" w:rsidP="00FA6987">
      <w:pPr>
        <w:pStyle w:val="5"/>
      </w:pPr>
      <w:r w:rsidRPr="00A46E53">
        <w:t>Статья </w:t>
      </w:r>
      <w:r w:rsidR="00EA5D42" w:rsidRPr="00A46E53">
        <w:t>32.</w:t>
      </w:r>
      <w:r w:rsidRPr="00A46E53">
        <w:t>1. </w:t>
      </w:r>
      <w:r w:rsidR="00EA5D42" w:rsidRPr="00A46E53">
        <w:t>Вступление постановления по делу об</w:t>
      </w:r>
      <w:r w:rsidR="00D60A45" w:rsidRPr="00A46E53">
        <w:t xml:space="preserve"> </w:t>
      </w:r>
      <w:r w:rsidR="00EA5D42" w:rsidRPr="00A46E53">
        <w:t>административном правонарушении в законную силу</w:t>
      </w:r>
    </w:p>
    <w:p w:rsidR="00D60A45" w:rsidRPr="00FA6987" w:rsidRDefault="00EA5D42" w:rsidP="00FA6987">
      <w:r w:rsidRPr="00FA6987">
        <w:t>Постановление по делу об административном правонарушении вступает в законную силу:</w:t>
      </w:r>
    </w:p>
    <w:p w:rsidR="00D60A45" w:rsidRPr="00FA6987" w:rsidRDefault="00A658FF" w:rsidP="00FA6987">
      <w:r w:rsidRPr="00FA6987">
        <w:t>1) </w:t>
      </w:r>
      <w:r w:rsidR="00EA5D42" w:rsidRPr="00FA6987">
        <w:t>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D60A45" w:rsidRPr="00FA6987" w:rsidRDefault="00A658FF" w:rsidP="00FA6987">
      <w:r w:rsidRPr="00FA6987">
        <w:t>2) </w:t>
      </w:r>
      <w:r w:rsidR="00EA5D42" w:rsidRPr="00FA6987">
        <w:t>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D60A45" w:rsidRPr="00FA6987" w:rsidRDefault="00A658FF" w:rsidP="00FA6987">
      <w:r w:rsidRPr="00FA6987">
        <w:t>3) </w:t>
      </w:r>
      <w:r w:rsidR="00EA5D42" w:rsidRPr="00FA6987">
        <w:t>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EA5D42" w:rsidRPr="00FA6987" w:rsidRDefault="00A658FF" w:rsidP="00FA6987">
      <w:pPr>
        <w:pStyle w:val="5"/>
      </w:pPr>
      <w:r w:rsidRPr="00FA6987">
        <w:lastRenderedPageBreak/>
        <w:t>Статья </w:t>
      </w:r>
      <w:r w:rsidR="00EA5D42" w:rsidRPr="00FA6987">
        <w:t>32.</w:t>
      </w:r>
      <w:r w:rsidRPr="00FA6987">
        <w:t>2. </w:t>
      </w:r>
      <w:r w:rsidR="00EA5D42" w:rsidRPr="00FA6987">
        <w:t>Обязательность постановления по делу об административном правонарушении</w:t>
      </w:r>
    </w:p>
    <w:p w:rsidR="00D60A45" w:rsidRPr="00FA6987" w:rsidRDefault="00A658FF" w:rsidP="00FA6987">
      <w:r w:rsidRPr="00FA6987">
        <w:t>1. </w:t>
      </w:r>
      <w:r w:rsidR="00EA5D42" w:rsidRPr="00FA6987">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D60A45" w:rsidRPr="00FA6987" w:rsidRDefault="00A658FF" w:rsidP="00FA6987">
      <w:r w:rsidRPr="00FA6987">
        <w:t>2. </w:t>
      </w:r>
      <w:r w:rsidR="00EA5D42" w:rsidRPr="00FA6987">
        <w:t>Постановление по делу об административном правонарушении подлежит исполнению с момента его вступления в законную силу.</w:t>
      </w:r>
    </w:p>
    <w:p w:rsidR="00EA5D42" w:rsidRPr="00FA6987" w:rsidRDefault="00A658FF" w:rsidP="00FA6987">
      <w:pPr>
        <w:pStyle w:val="5"/>
      </w:pPr>
      <w:r w:rsidRPr="00FA6987">
        <w:t>Статья </w:t>
      </w:r>
      <w:r w:rsidR="00EA5D42" w:rsidRPr="00FA6987">
        <w:t>32.</w:t>
      </w:r>
      <w:r w:rsidRPr="00FA6987">
        <w:t>3. </w:t>
      </w:r>
      <w:r w:rsidR="00EA5D42" w:rsidRPr="00FA6987">
        <w:t>Обращение постановления по делу об</w:t>
      </w:r>
      <w:r w:rsidR="00D60A45" w:rsidRPr="00FA6987">
        <w:t xml:space="preserve"> </w:t>
      </w:r>
      <w:r w:rsidR="00EA5D42" w:rsidRPr="00FA6987">
        <w:t>административном правонарушении к исполнению</w:t>
      </w:r>
    </w:p>
    <w:p w:rsidR="00D60A45" w:rsidRPr="00FA6987" w:rsidRDefault="00A658FF" w:rsidP="00FA6987">
      <w:r w:rsidRPr="00FA6987">
        <w:t>1. </w:t>
      </w:r>
      <w:r w:rsidR="00EA5D42" w:rsidRPr="00FA6987">
        <w:t>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D60A45" w:rsidRPr="00FA6987" w:rsidRDefault="00A658FF" w:rsidP="00FA6987">
      <w:r w:rsidRPr="00FA6987">
        <w:t>2. </w:t>
      </w:r>
      <w:r w:rsidR="00EA5D42" w:rsidRPr="00FA6987">
        <w:t>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D60A45" w:rsidRPr="00FA6987" w:rsidRDefault="00A658FF" w:rsidP="00FA6987">
      <w:r w:rsidRPr="00FA6987">
        <w:t>3. </w:t>
      </w:r>
      <w:r w:rsidR="00EA5D42" w:rsidRPr="00FA6987">
        <w:t>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D60A45" w:rsidRPr="00FA6987" w:rsidRDefault="00A658FF" w:rsidP="00FA6987">
      <w:r w:rsidRPr="00FA6987">
        <w:t>4. </w:t>
      </w:r>
      <w:r w:rsidR="00EA5D42" w:rsidRPr="00FA6987">
        <w:t>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D60A45" w:rsidRPr="00FA6987" w:rsidRDefault="00A658FF" w:rsidP="00FA6987">
      <w:r w:rsidRPr="00FA6987">
        <w:t>5. </w:t>
      </w:r>
      <w:r w:rsidR="00EA5D42" w:rsidRPr="00FA6987">
        <w:t xml:space="preserve">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w:t>
      </w:r>
      <w:r w:rsidR="00EA5D42" w:rsidRPr="00FA6987">
        <w:lastRenderedPageBreak/>
        <w:t>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r w:rsidR="00D60A45" w:rsidRPr="00FA6987">
        <w:t>.</w:t>
      </w:r>
    </w:p>
    <w:p w:rsidR="00EA5D42" w:rsidRPr="00FA6987" w:rsidRDefault="00A658FF" w:rsidP="00FA6987">
      <w:pPr>
        <w:pStyle w:val="5"/>
      </w:pPr>
      <w:r w:rsidRPr="00FA6987">
        <w:t>Статья </w:t>
      </w:r>
      <w:r w:rsidR="00EA5D42" w:rsidRPr="00FA6987">
        <w:t>32.</w:t>
      </w:r>
      <w:r w:rsidRPr="00FA6987">
        <w:t>4. </w:t>
      </w:r>
      <w:r w:rsidR="00EA5D42" w:rsidRPr="00FA6987">
        <w:t>Приведение в исполнение постановления по делу об административном правонарушении</w:t>
      </w:r>
    </w:p>
    <w:p w:rsidR="00D60A45" w:rsidRPr="00FA6987" w:rsidRDefault="00A658FF" w:rsidP="00FA6987">
      <w:r w:rsidRPr="00FA6987">
        <w:t>1. </w:t>
      </w:r>
      <w:r w:rsidR="00EA5D42" w:rsidRPr="00FA6987">
        <w:t>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законами и принимаемыми в соответствии с ними постановлениями Совета Министров Луганской Народной Республики.</w:t>
      </w:r>
    </w:p>
    <w:p w:rsidR="00D60A45" w:rsidRPr="00FA6987" w:rsidRDefault="00A658FF" w:rsidP="00FA6987">
      <w:r w:rsidRPr="00FA6987">
        <w:t>2. </w:t>
      </w:r>
      <w:r w:rsidR="00EA5D42" w:rsidRPr="00FA6987">
        <w:t>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D60A45" w:rsidRPr="00FA6987" w:rsidRDefault="00A658FF" w:rsidP="00FA6987">
      <w:r w:rsidRPr="00FA6987">
        <w:t>3. </w:t>
      </w:r>
      <w:r w:rsidR="00EA5D42" w:rsidRPr="00FA6987">
        <w:t>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D60A45" w:rsidRPr="00FA6987" w:rsidRDefault="00A658FF" w:rsidP="00FA6987">
      <w:pPr>
        <w:pStyle w:val="5"/>
      </w:pPr>
      <w:r w:rsidRPr="00FA6987">
        <w:t>Статья </w:t>
      </w:r>
      <w:r w:rsidR="00EA5D42" w:rsidRPr="00FA6987">
        <w:t>32.</w:t>
      </w:r>
      <w:r w:rsidRPr="00FA6987">
        <w:t>5. </w:t>
      </w:r>
      <w:r w:rsidR="00EA5D42" w:rsidRPr="00FA6987">
        <w:t>Отсрочка и рассрочка исполнения постановления о</w:t>
      </w:r>
      <w:r w:rsidR="00D60A45" w:rsidRPr="00FA6987">
        <w:t xml:space="preserve"> </w:t>
      </w:r>
      <w:r w:rsidR="00EA5D42" w:rsidRPr="00FA6987">
        <w:t>назначении административного наказания</w:t>
      </w:r>
    </w:p>
    <w:p w:rsidR="00D60A45" w:rsidRPr="00FA6987" w:rsidRDefault="00A658FF" w:rsidP="00FA6987">
      <w:r w:rsidRPr="00FA6987">
        <w:t>1. </w:t>
      </w:r>
      <w:r w:rsidR="00EA5D42" w:rsidRPr="00FA6987">
        <w:t>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D60A45" w:rsidRPr="00FA6987" w:rsidRDefault="00A658FF" w:rsidP="00FA6987">
      <w:r w:rsidRPr="00FA6987">
        <w:t>2. </w:t>
      </w:r>
      <w:r w:rsidR="00EA5D42" w:rsidRPr="00FA6987">
        <w:t>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D60A45" w:rsidRPr="00FA6987" w:rsidRDefault="00A658FF" w:rsidP="00FA6987">
      <w:r w:rsidRPr="00FA6987">
        <w:t>3. </w:t>
      </w:r>
      <w:r w:rsidR="00EA5D42" w:rsidRPr="00FA6987">
        <w:t xml:space="preserve">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w:t>
      </w:r>
      <w:r w:rsidR="00EA5D42" w:rsidRPr="00FA6987">
        <w:lastRenderedPageBreak/>
        <w:t>административным выдворением за пределы Луганской Народной Республики.</w:t>
      </w:r>
    </w:p>
    <w:p w:rsidR="00D60A45" w:rsidRPr="00FA6987" w:rsidRDefault="00A658FF" w:rsidP="00FA6987">
      <w:pPr>
        <w:pStyle w:val="5"/>
      </w:pPr>
      <w:r w:rsidRPr="00FA6987">
        <w:t>Статья </w:t>
      </w:r>
      <w:r w:rsidR="00EA5D42" w:rsidRPr="00FA6987">
        <w:t>32.</w:t>
      </w:r>
      <w:r w:rsidRPr="00FA6987">
        <w:t>6. </w:t>
      </w:r>
      <w:r w:rsidR="00EA5D42" w:rsidRPr="00FA6987">
        <w:t>Приостановление исполнения постановления о</w:t>
      </w:r>
      <w:r w:rsidR="00D60A45" w:rsidRPr="00FA6987">
        <w:t xml:space="preserve"> </w:t>
      </w:r>
      <w:r w:rsidR="00EA5D42" w:rsidRPr="00FA6987">
        <w:t>назначении административного наказания</w:t>
      </w:r>
    </w:p>
    <w:p w:rsidR="00D60A45" w:rsidRPr="00FA6987" w:rsidRDefault="00A658FF" w:rsidP="00FA6987">
      <w:r w:rsidRPr="00FA6987">
        <w:t>1. </w:t>
      </w:r>
      <w:r w:rsidR="00EA5D42" w:rsidRPr="00FA6987">
        <w:t>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D60A45" w:rsidRPr="00FA6987" w:rsidRDefault="00A658FF" w:rsidP="00FA6987">
      <w:r w:rsidRPr="00FA6987">
        <w:t>2. </w:t>
      </w:r>
      <w:r w:rsidR="00EA5D42" w:rsidRPr="00FA6987">
        <w:t>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D60A45" w:rsidRPr="00FA6987" w:rsidRDefault="00A658FF" w:rsidP="00FA6987">
      <w:pPr>
        <w:pStyle w:val="5"/>
      </w:pPr>
      <w:r w:rsidRPr="00FA6987">
        <w:t>Статья </w:t>
      </w:r>
      <w:r w:rsidR="00EA5D42" w:rsidRPr="00FA6987">
        <w:t>32.</w:t>
      </w:r>
      <w:r w:rsidRPr="00FA6987">
        <w:t>7. </w:t>
      </w:r>
      <w:r w:rsidR="00EA5D42" w:rsidRPr="00FA6987">
        <w:t>Прекращение исполнения постановления о</w:t>
      </w:r>
      <w:r w:rsidR="00D60A45" w:rsidRPr="00FA6987">
        <w:t xml:space="preserve"> </w:t>
      </w:r>
      <w:r w:rsidR="00EA5D42" w:rsidRPr="00FA6987">
        <w:t>назначении административного наказания</w:t>
      </w:r>
    </w:p>
    <w:p w:rsidR="00D60A45" w:rsidRPr="00FA6987" w:rsidRDefault="00EA5D42" w:rsidP="00FA6987">
      <w:r w:rsidRPr="00FA6987">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D60A45" w:rsidRPr="00FA6987" w:rsidRDefault="00A658FF" w:rsidP="00FA6987">
      <w:r w:rsidRPr="00FA6987">
        <w:t>1) </w:t>
      </w:r>
      <w:r w:rsidR="00EA5D42" w:rsidRPr="00FA6987">
        <w:t>издания акта амнистии, если такой акт устраняет применение административного наказания;</w:t>
      </w:r>
    </w:p>
    <w:p w:rsidR="00D60A45" w:rsidRPr="00FA6987" w:rsidRDefault="00A658FF" w:rsidP="00FA6987">
      <w:r w:rsidRPr="00FA6987">
        <w:t>2) </w:t>
      </w:r>
      <w:r w:rsidR="00EA5D42" w:rsidRPr="00FA6987">
        <w:t>отмены или признания утратившими силу закона или его положения, устанавливающих административную ответственность за содеянное;</w:t>
      </w:r>
    </w:p>
    <w:p w:rsidR="00D60A45" w:rsidRPr="00FA6987" w:rsidRDefault="00A658FF" w:rsidP="00FA6987">
      <w:r w:rsidRPr="00FA6987">
        <w:t>3) </w:t>
      </w:r>
      <w:r w:rsidR="00EA5D42" w:rsidRPr="00FA6987">
        <w:t>смерти лица, привлеченного к административной ответственности, или объявления его в установленном законом порядке умершим;</w:t>
      </w:r>
    </w:p>
    <w:p w:rsidR="00D60A45" w:rsidRPr="00FA6987" w:rsidRDefault="00A658FF" w:rsidP="00FA6987">
      <w:r w:rsidRPr="00FA6987">
        <w:t>4) </w:t>
      </w:r>
      <w:r w:rsidR="00EA5D42" w:rsidRPr="00FA6987">
        <w:t xml:space="preserve">истечения сроков давности исполнения постановления о назначении административного наказания, установленных </w:t>
      </w:r>
      <w:r w:rsidRPr="00FA6987">
        <w:t>статьей </w:t>
      </w:r>
      <w:r w:rsidR="00EA5D42" w:rsidRPr="00FA6987">
        <w:t>32.9 настоящего Кодекса;</w:t>
      </w:r>
    </w:p>
    <w:p w:rsidR="00D60A45" w:rsidRPr="00FA6987" w:rsidRDefault="00A658FF" w:rsidP="00FA6987">
      <w:r w:rsidRPr="00FA6987">
        <w:t>5) </w:t>
      </w:r>
      <w:r w:rsidR="00EA5D42" w:rsidRPr="00FA6987">
        <w:t>отмены постановления;</w:t>
      </w:r>
    </w:p>
    <w:p w:rsidR="00D60A45" w:rsidRPr="00FA6987" w:rsidRDefault="00A658FF" w:rsidP="00FA6987">
      <w:r w:rsidRPr="00FA6987">
        <w:t>6) </w:t>
      </w:r>
      <w:r w:rsidR="00EA5D42" w:rsidRPr="00FA6987">
        <w:t>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D60A45" w:rsidRPr="00FA6987" w:rsidRDefault="00A658FF" w:rsidP="00FA6987">
      <w:pPr>
        <w:pStyle w:val="5"/>
      </w:pPr>
      <w:r w:rsidRPr="00FA6987">
        <w:lastRenderedPageBreak/>
        <w:t>Статья </w:t>
      </w:r>
      <w:r w:rsidR="00EA5D42" w:rsidRPr="00FA6987">
        <w:t>32.</w:t>
      </w:r>
      <w:r w:rsidRPr="00FA6987">
        <w:t>8. </w:t>
      </w:r>
      <w:r w:rsidR="00EA5D42" w:rsidRPr="00FA6987">
        <w:t>Разрешение вопросов, связанных с исполнением постановления о назначении административного наказания</w:t>
      </w:r>
    </w:p>
    <w:p w:rsidR="00D60A45" w:rsidRPr="00FA6987" w:rsidRDefault="00A658FF" w:rsidP="00FA6987">
      <w:r w:rsidRPr="00FA6987">
        <w:t>1. </w:t>
      </w:r>
      <w:r w:rsidR="00EA5D42" w:rsidRPr="00FA6987">
        <w:t>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D60A45" w:rsidRPr="00FA6987" w:rsidRDefault="00A658FF" w:rsidP="00FA6987">
      <w:r w:rsidRPr="00FA6987">
        <w:t>2. </w:t>
      </w:r>
      <w:r w:rsidR="00EA5D42" w:rsidRPr="00FA6987">
        <w:t>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D60A45" w:rsidRPr="00FA6987" w:rsidRDefault="00A658FF" w:rsidP="00FA6987">
      <w:r w:rsidRPr="00FA6987">
        <w:t>3. </w:t>
      </w:r>
      <w:r w:rsidR="00EA5D42" w:rsidRPr="00FA6987">
        <w:t>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D60A45" w:rsidRPr="00FA6987" w:rsidRDefault="00A658FF" w:rsidP="00FA6987">
      <w:r w:rsidRPr="00FA6987">
        <w:t>4. </w:t>
      </w:r>
      <w:r w:rsidR="00EA5D42" w:rsidRPr="00FA6987">
        <w:t>Решение по вопросу о прекращении исполнения постановления о назначении административного наказания выносится в виде постановления.</w:t>
      </w:r>
    </w:p>
    <w:p w:rsidR="00D60A45" w:rsidRPr="00FA6987" w:rsidRDefault="00A658FF" w:rsidP="00FA6987">
      <w:pPr>
        <w:pStyle w:val="5"/>
      </w:pPr>
      <w:r w:rsidRPr="00FA6987">
        <w:t>Статья </w:t>
      </w:r>
      <w:r w:rsidR="00EA5D42" w:rsidRPr="00FA6987">
        <w:t>32.</w:t>
      </w:r>
      <w:r w:rsidRPr="00FA6987">
        <w:t>9. </w:t>
      </w:r>
      <w:r w:rsidR="00EA5D42" w:rsidRPr="00FA6987">
        <w:t>Давность исполнения постановления о назначении административного наказания</w:t>
      </w:r>
    </w:p>
    <w:p w:rsidR="00D60A45" w:rsidRPr="00FA6987" w:rsidRDefault="00A658FF" w:rsidP="00FA6987">
      <w:r w:rsidRPr="00FA6987">
        <w:t>1. </w:t>
      </w:r>
      <w:r w:rsidR="00EA5D42" w:rsidRPr="00FA6987">
        <w:t>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D60A45" w:rsidRPr="00FA6987" w:rsidRDefault="00A658FF" w:rsidP="00FA6987">
      <w:r w:rsidRPr="00FA6987">
        <w:t>2. </w:t>
      </w:r>
      <w:r w:rsidR="00EA5D42" w:rsidRPr="00FA6987">
        <w:t xml:space="preserve">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w:t>
      </w:r>
      <w:r w:rsidR="00EA5D42" w:rsidRPr="00FA6987">
        <w:lastRenderedPageBreak/>
        <w:t>административного наказания может быть обращено административное взыскание.</w:t>
      </w:r>
    </w:p>
    <w:p w:rsidR="00D60A45" w:rsidRPr="00FA6987" w:rsidRDefault="00A658FF" w:rsidP="00FA6987">
      <w:r w:rsidRPr="00FA6987">
        <w:t>3. </w:t>
      </w:r>
      <w:r w:rsidR="00EA5D42" w:rsidRPr="00FA6987">
        <w:t xml:space="preserve">В случае отсрочки или приостановления исполнения постановления о назначении административного наказания в соответствии со </w:t>
      </w:r>
      <w:r w:rsidRPr="00FA6987">
        <w:t>статьями </w:t>
      </w:r>
      <w:r w:rsidR="00EA5D42" w:rsidRPr="00FA6987">
        <w:t>32.5, 32.6, 32.8 настоящего Кодекса течение срока давности приостанавливается до истечения срока отсрочки или срока приостановления.</w:t>
      </w:r>
    </w:p>
    <w:p w:rsidR="00D60A45" w:rsidRPr="00FA6987" w:rsidRDefault="00A658FF" w:rsidP="00FA6987">
      <w:r w:rsidRPr="00FA6987">
        <w:t>4. </w:t>
      </w:r>
      <w:r w:rsidR="00EA5D42" w:rsidRPr="00FA6987">
        <w:t>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EA5D42" w:rsidRPr="00FA6987" w:rsidRDefault="00A658FF" w:rsidP="00FA6987">
      <w:pPr>
        <w:pStyle w:val="5"/>
      </w:pPr>
      <w:r w:rsidRPr="00FA6987">
        <w:t>Статья </w:t>
      </w:r>
      <w:r w:rsidR="00EA5D42" w:rsidRPr="00FA6987">
        <w:t>32.1</w:t>
      </w:r>
      <w:r w:rsidRPr="00FA6987">
        <w:t>0. </w:t>
      </w:r>
      <w:r w:rsidR="00EA5D42" w:rsidRPr="00FA6987">
        <w:t>Окончание производства по исполнению</w:t>
      </w:r>
      <w:r w:rsidR="00D60A45" w:rsidRPr="00FA6987">
        <w:t xml:space="preserve"> </w:t>
      </w:r>
      <w:r w:rsidR="00EA5D42" w:rsidRPr="00FA6987">
        <w:t>постановления о назначении административного наказания</w:t>
      </w:r>
    </w:p>
    <w:p w:rsidR="00D60A45" w:rsidRPr="00FA6987" w:rsidRDefault="00A658FF" w:rsidP="00FA6987">
      <w:r w:rsidRPr="00FA6987">
        <w:t>1. </w:t>
      </w:r>
      <w:r w:rsidR="00EA5D42" w:rsidRPr="00FA6987">
        <w:t>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D60A45" w:rsidRPr="00FA6987" w:rsidRDefault="00A658FF" w:rsidP="00FA6987">
      <w:r w:rsidRPr="00FA6987">
        <w:t>2. </w:t>
      </w:r>
      <w:r w:rsidR="00EA5D42" w:rsidRPr="00FA6987">
        <w:t>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D60A45" w:rsidRPr="00FA6987" w:rsidRDefault="00A658FF" w:rsidP="00FA6987">
      <w:r w:rsidRPr="00FA6987">
        <w:t>1) </w:t>
      </w:r>
      <w:r w:rsidR="00EA5D42" w:rsidRPr="00FA6987">
        <w:t>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D60A45" w:rsidRPr="00FA6987" w:rsidRDefault="00A658FF" w:rsidP="00FA6987">
      <w:r w:rsidRPr="00FA6987">
        <w:t>2) </w:t>
      </w:r>
      <w:r w:rsidR="00EA5D42" w:rsidRPr="00FA6987">
        <w:t>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D60A45" w:rsidRPr="00FA6987" w:rsidRDefault="00A658FF" w:rsidP="00FA6987">
      <w:r w:rsidRPr="00FA6987">
        <w:t>3) </w:t>
      </w:r>
      <w:r w:rsidR="00EA5D42" w:rsidRPr="00FA6987">
        <w:t xml:space="preserve">если истек срок давности исполнения постановления о назначении административного наказания, предусмотренный </w:t>
      </w:r>
      <w:r w:rsidRPr="00FA6987">
        <w:t>статьей </w:t>
      </w:r>
      <w:r w:rsidR="00EA5D42" w:rsidRPr="00FA6987">
        <w:t>32.9 настоящего Кодекса.</w:t>
      </w:r>
    </w:p>
    <w:p w:rsidR="00D60A45" w:rsidRPr="00FA6987" w:rsidRDefault="00A658FF" w:rsidP="00FA6987">
      <w:r w:rsidRPr="00FA6987">
        <w:t>3. </w:t>
      </w:r>
      <w:r w:rsidR="00EA5D42" w:rsidRPr="00FA6987">
        <w:t xml:space="preserve">В случаях, указанных в </w:t>
      </w:r>
      <w:r w:rsidRPr="00FA6987">
        <w:t>пунктах </w:t>
      </w:r>
      <w:r w:rsidR="00EA5D42" w:rsidRPr="00FA6987">
        <w:t>1 и 2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D60A45" w:rsidRPr="00FA6987" w:rsidRDefault="00A658FF" w:rsidP="00FA6987">
      <w:r w:rsidRPr="00FA6987">
        <w:lastRenderedPageBreak/>
        <w:t>4. </w:t>
      </w:r>
      <w:r w:rsidR="00EA5D42" w:rsidRPr="00FA6987">
        <w:t xml:space="preserve">Возвращение постановления о назначении административного наказания по основаниям, указанным в </w:t>
      </w:r>
      <w:r w:rsidRPr="00FA6987">
        <w:t>пунктах </w:t>
      </w:r>
      <w:r w:rsidR="00EA5D42" w:rsidRPr="00FA6987">
        <w:t xml:space="preserve">1 и 2 части 2 настоящей статьи, не является препятствием для нового обращения этого постановления к исполнению в пределах срока, предусмотренного </w:t>
      </w:r>
      <w:r w:rsidRPr="00FA6987">
        <w:t>статьей </w:t>
      </w:r>
      <w:r w:rsidR="00EA5D42" w:rsidRPr="00FA6987">
        <w:t>32.9 настоящего Кодекса.</w:t>
      </w:r>
    </w:p>
    <w:p w:rsidR="00EA5D42" w:rsidRPr="00FA6987" w:rsidRDefault="00A658FF" w:rsidP="00FA6987">
      <w:pPr>
        <w:pStyle w:val="5"/>
      </w:pPr>
      <w:r w:rsidRPr="00FA6987">
        <w:t>Статья </w:t>
      </w:r>
      <w:r w:rsidR="00EA5D42" w:rsidRPr="00FA6987">
        <w:t>32.1</w:t>
      </w:r>
      <w:r w:rsidRPr="00FA6987">
        <w:t>1.</w:t>
      </w:r>
      <w:r w:rsidR="00FA6987">
        <w:t> </w:t>
      </w:r>
      <w:r w:rsidR="00EA5D42" w:rsidRPr="00FA6987">
        <w:t>Исполнение постановления о назначении административного наказания лицу, проживающему или находящемуся за пределами Луганской Народной Республики и не имеющему на территории Луганской</w:t>
      </w:r>
      <w:r w:rsidR="00D60A45" w:rsidRPr="00FA6987">
        <w:t xml:space="preserve"> </w:t>
      </w:r>
      <w:r w:rsidR="00EA5D42" w:rsidRPr="00FA6987">
        <w:t>Народной Республики имущества</w:t>
      </w:r>
    </w:p>
    <w:p w:rsidR="00D60A45" w:rsidRPr="00FA6987" w:rsidRDefault="00EA5D42" w:rsidP="00FA6987">
      <w:r w:rsidRPr="00FA6987">
        <w:t>Исполнение постановления о назначении административного наказания лицу, проживающему или находящемуся за пределами Луганской Народной Республики и не имеющему на территории Луганской Народной Республики имущества, производится в соответствии с законодательством Луганской Народной Республики и международными договорами Луганской Народной Республики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D60A45" w:rsidRPr="00FA6987" w:rsidRDefault="00FA6987" w:rsidP="00FA6987">
      <w:pPr>
        <w:pStyle w:val="4"/>
      </w:pPr>
      <w:r>
        <w:t>Глава </w:t>
      </w:r>
      <w:r w:rsidRPr="00FA6987">
        <w:t>3</w:t>
      </w:r>
      <w:r w:rsidR="00A658FF" w:rsidRPr="00FA6987">
        <w:t>3.</w:t>
      </w:r>
      <w:r>
        <w:t> </w:t>
      </w:r>
      <w:r w:rsidRPr="00FA6987">
        <w:t>Порядок исполнения отдельных видов</w:t>
      </w:r>
      <w:r>
        <w:t xml:space="preserve"> </w:t>
      </w:r>
      <w:r w:rsidRPr="00FA6987">
        <w:t>административных наказаний</w:t>
      </w:r>
    </w:p>
    <w:p w:rsidR="00EA5D42" w:rsidRPr="00FA6987" w:rsidRDefault="00A658FF" w:rsidP="00FA6987">
      <w:pPr>
        <w:pStyle w:val="5"/>
      </w:pPr>
      <w:r w:rsidRPr="00FA6987">
        <w:t>Статья </w:t>
      </w:r>
      <w:r w:rsidR="00EA5D42" w:rsidRPr="00FA6987">
        <w:t>33.</w:t>
      </w:r>
      <w:r w:rsidRPr="00FA6987">
        <w:t>1. </w:t>
      </w:r>
      <w:r w:rsidR="00EA5D42" w:rsidRPr="00FA6987">
        <w:t>Исполнение постановления о назначении</w:t>
      </w:r>
      <w:r w:rsidR="00D60A45" w:rsidRPr="00FA6987">
        <w:t xml:space="preserve"> </w:t>
      </w:r>
      <w:r w:rsidR="00EA5D42" w:rsidRPr="00FA6987">
        <w:t>административного наказания в виде предупреждения</w:t>
      </w:r>
    </w:p>
    <w:p w:rsidR="00D60A45" w:rsidRPr="00FA6987" w:rsidRDefault="00EA5D42" w:rsidP="00FA6987">
      <w:r w:rsidRPr="00FA6987">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r w:rsidR="00A658FF" w:rsidRPr="00FA6987">
        <w:t>статьей </w:t>
      </w:r>
      <w:r w:rsidRPr="00FA6987">
        <w:t>29.11 настоящего Кодекса.</w:t>
      </w:r>
    </w:p>
    <w:p w:rsidR="00EA5D42" w:rsidRPr="00FA6987" w:rsidRDefault="00A658FF" w:rsidP="00FA6987">
      <w:pPr>
        <w:pStyle w:val="5"/>
      </w:pPr>
      <w:r w:rsidRPr="00FA6987">
        <w:t>Статья </w:t>
      </w:r>
      <w:r w:rsidR="00EA5D42" w:rsidRPr="00FA6987">
        <w:t>33.</w:t>
      </w:r>
      <w:r w:rsidRPr="00FA6987">
        <w:t>2.</w:t>
      </w:r>
      <w:r w:rsidR="00FA6987">
        <w:t> </w:t>
      </w:r>
      <w:r w:rsidR="00EA5D42" w:rsidRPr="00FA6987">
        <w:t>Исполнение постановления о наложении административного штрафа</w:t>
      </w:r>
    </w:p>
    <w:p w:rsidR="00EA5D42" w:rsidRPr="00FA6987" w:rsidRDefault="00A658FF" w:rsidP="00FA6987">
      <w:r w:rsidRPr="00FA6987">
        <w:t>1. </w:t>
      </w:r>
      <w:r w:rsidR="00EA5D42" w:rsidRPr="00FA6987">
        <w:t xml:space="preserve">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2 настоящей статьи, либо со дня истечения срока </w:t>
      </w:r>
      <w:r w:rsidR="00EA5D42" w:rsidRPr="00FA6987">
        <w:lastRenderedPageBreak/>
        <w:t xml:space="preserve">отсрочки или срока рассрочки, предусмотренных </w:t>
      </w:r>
      <w:r w:rsidRPr="00FA6987">
        <w:t>статьей </w:t>
      </w:r>
      <w:r w:rsidR="00EA5D42" w:rsidRPr="00FA6987">
        <w:t>32.5 настоящего Кодекса.</w:t>
      </w:r>
    </w:p>
    <w:p w:rsidR="00EA5D42" w:rsidRPr="00FA6987" w:rsidRDefault="00A658FF" w:rsidP="00FA6987">
      <w:r w:rsidRPr="00FA6987">
        <w:t>2. </w:t>
      </w:r>
      <w:r w:rsidR="00EA5D42" w:rsidRPr="00FA6987">
        <w:t>Административный штраф, назначенный иностранному гражданину или лицу без гражданства одновременно с административным выдворением за пределы Луганской Народной Республики,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EA5D42" w:rsidRPr="00FA6987" w:rsidRDefault="00A658FF" w:rsidP="00FA6987">
      <w:r w:rsidRPr="00FA6987">
        <w:t>3. </w:t>
      </w:r>
      <w:r w:rsidR="00EA5D42" w:rsidRPr="00FA6987">
        <w:t xml:space="preserve">Административный штраф, назначенный за совершение административного правонарушения, предусмотренного </w:t>
      </w:r>
      <w:r w:rsidRPr="00FA6987">
        <w:t>статьей </w:t>
      </w:r>
      <w:r w:rsidR="00EA5D42" w:rsidRPr="00FA6987">
        <w:t>11.30 или 11.32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Луганской Народной Республики, но не позднее срока, указанного в части 1 настоящей статьи.</w:t>
      </w:r>
    </w:p>
    <w:p w:rsidR="00EA5D42" w:rsidRPr="00FA6987" w:rsidRDefault="00A658FF" w:rsidP="00FA6987">
      <w:r w:rsidRPr="00FA6987">
        <w:t>4.</w:t>
      </w:r>
      <w:r w:rsidR="00FA6987">
        <w:t> </w:t>
      </w:r>
      <w:r w:rsidR="00EA5D42" w:rsidRPr="00FA6987">
        <w:t xml:space="preserve">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2 </w:t>
      </w:r>
      <w:r w:rsidRPr="00FA6987">
        <w:t>статьи </w:t>
      </w:r>
      <w:r w:rsidR="00EA5D42" w:rsidRPr="00FA6987">
        <w:t xml:space="preserve">12.1, </w:t>
      </w:r>
      <w:r w:rsidRPr="00FA6987">
        <w:t>статьей </w:t>
      </w:r>
      <w:r w:rsidR="00EA5D42" w:rsidRPr="00FA6987">
        <w:t xml:space="preserve">12.8, частями 5 и 6 </w:t>
      </w:r>
      <w:r w:rsidRPr="00FA6987">
        <w:t>статьи </w:t>
      </w:r>
      <w:r w:rsidR="00EA5D42" w:rsidRPr="00FA6987">
        <w:t xml:space="preserve">12.9, частью 3 </w:t>
      </w:r>
      <w:r w:rsidRPr="00FA6987">
        <w:t>статьи </w:t>
      </w:r>
      <w:r w:rsidR="00EA5D42" w:rsidRPr="00FA6987">
        <w:t xml:space="preserve">12.11, частью 6 </w:t>
      </w:r>
      <w:r w:rsidRPr="00FA6987">
        <w:t>статьи </w:t>
      </w:r>
      <w:r w:rsidR="00EA5D42" w:rsidRPr="00FA6987">
        <w:t xml:space="preserve">12.14, частью 4 </w:t>
      </w:r>
      <w:r w:rsidRPr="00FA6987">
        <w:t>статьи </w:t>
      </w:r>
      <w:r w:rsidR="00EA5D42" w:rsidRPr="00FA6987">
        <w:t xml:space="preserve">12.15, </w:t>
      </w:r>
      <w:r w:rsidRPr="00FA6987">
        <w:t>статьями </w:t>
      </w:r>
      <w:r w:rsidR="00EA5D42" w:rsidRPr="00FA6987">
        <w:t xml:space="preserve">12.26, 12.28, частью 3 </w:t>
      </w:r>
      <w:r w:rsidRPr="00FA6987">
        <w:t>статьи </w:t>
      </w:r>
      <w:r w:rsidR="00EA5D42" w:rsidRPr="00FA6987">
        <w:t>12.29 настоящего Кодекса, не позднее тридцати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EA5D42" w:rsidRPr="00FA6987" w:rsidRDefault="00A658FF" w:rsidP="00FA6987">
      <w:r w:rsidRPr="00FA6987">
        <w:t>5. </w:t>
      </w:r>
      <w:r w:rsidR="00EA5D42" w:rsidRPr="00FA6987">
        <w:t>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rsidR="00EA5D42" w:rsidRPr="00FA6987" w:rsidRDefault="00A658FF" w:rsidP="00FA6987">
      <w:r w:rsidRPr="00FA6987">
        <w:t>6. </w:t>
      </w:r>
      <w:r w:rsidR="00EA5D42" w:rsidRPr="00FA6987">
        <w:t>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законодательством Луганской Народной Республики о национальной платежной системе, организацию почтовой связи либо платежному агенту, осуществляющему деятельность в соответствии с законодательством Луганской Народной Республики о деятельности по приему платежей физических лиц, осуществляемой платежными агентами.</w:t>
      </w:r>
    </w:p>
    <w:p w:rsidR="00EA5D42" w:rsidRPr="00FA6987" w:rsidRDefault="00A658FF" w:rsidP="00FA6987">
      <w:r w:rsidRPr="00FA6987">
        <w:lastRenderedPageBreak/>
        <w:t>7. </w:t>
      </w:r>
      <w:r w:rsidR="00EA5D42" w:rsidRPr="00FA6987">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коммунальных (муниципальных) платежах, по истечении срока, указанного в части 1 или 2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частью 2 настоящей статьи, в течение одних суток) судебному приставу – исполнителю для исполнения в порядке, предусмотренном законодательством Луганской Народной Республики.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Луганской Народной Республики, указанный второй экземпляр направляется судебному приставу – исполнителю в электронном виде по информационно-телекоммуникационным сетям. Кроме того, должностное лицо исполнительного органа государственной власти Луганской Народной Республики, структурного подразделения или территориального органа, иного органа государственной власти,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частью 1 </w:t>
      </w:r>
      <w:r w:rsidRPr="00FA6987">
        <w:t>статьи </w:t>
      </w:r>
      <w:r w:rsidR="00EA5D42" w:rsidRPr="00FA6987">
        <w:t xml:space="preserve">20.26 настоящего Кодекса, в отношении лица, не уплатившего административный штраф. Протокол об административном правонарушении, предусмотренном частью 1 </w:t>
      </w:r>
      <w:r w:rsidRPr="00FA6987">
        <w:t>статьи </w:t>
      </w:r>
      <w:r w:rsidR="00EA5D42" w:rsidRPr="00FA6987">
        <w:t xml:space="preserve">20.26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w:t>
      </w:r>
      <w:r w:rsidRPr="00FA6987">
        <w:t>статьи </w:t>
      </w:r>
      <w:r w:rsidR="00EA5D42" w:rsidRPr="00FA6987">
        <w:t xml:space="preserve">20.26 настоящего Кодекса, не составляется в случае, указанном в примечании 1 к </w:t>
      </w:r>
      <w:r w:rsidRPr="00FA6987">
        <w:t>статье </w:t>
      </w:r>
      <w:r w:rsidR="00EA5D42" w:rsidRPr="00FA6987">
        <w:t>20.26 настоящего Кодекса.</w:t>
      </w:r>
    </w:p>
    <w:p w:rsidR="00EA5D42" w:rsidRPr="00FA6987" w:rsidRDefault="00A658FF" w:rsidP="00FA6987">
      <w:r w:rsidRPr="00FA6987">
        <w:t>8. </w:t>
      </w:r>
      <w:r w:rsidR="00EA5D42" w:rsidRPr="00FA6987">
        <w:t xml:space="preserve">Банк или иная кредитная организация, организация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законодательством Луганской Народной Республики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w:t>
      </w:r>
      <w:r w:rsidR="00EA5D42" w:rsidRPr="00FA6987">
        <w:lastRenderedPageBreak/>
        <w:t>информацию об уплате административного штрафа в Государственную информационную систему о государственных и коммунальных (муниципальных) платежах, предусмотренную законодательством Луганской Народной Республики об организации предоставления государственных и коммунальных (муниципальных) услуг.</w:t>
      </w:r>
    </w:p>
    <w:p w:rsidR="00D60A45" w:rsidRPr="00FA6987" w:rsidRDefault="00A658FF" w:rsidP="00FA6987">
      <w:pPr>
        <w:pStyle w:val="5"/>
      </w:pPr>
      <w:r w:rsidRPr="00FA6987">
        <w:t>Статья </w:t>
      </w:r>
      <w:r w:rsidR="00EA5D42" w:rsidRPr="00FA6987">
        <w:t>33.</w:t>
      </w:r>
      <w:r w:rsidRPr="00FA6987">
        <w:t>3.</w:t>
      </w:r>
      <w:r w:rsidR="00FA6987">
        <w:t> </w:t>
      </w:r>
      <w:r w:rsidR="00EA5D42" w:rsidRPr="00FA6987">
        <w:t>Исполнение постановления о конфискации вещи, явившейся орудием совершения или предметом административного правонарушения</w:t>
      </w:r>
    </w:p>
    <w:p w:rsidR="00EA5D42" w:rsidRPr="00FA6987" w:rsidRDefault="00A658FF" w:rsidP="00FA6987">
      <w:r w:rsidRPr="00FA6987">
        <w:t>1. </w:t>
      </w:r>
      <w:r w:rsidR="00EA5D42" w:rsidRPr="00FA6987">
        <w:t>Постановление судьи о возмездном изъятии или о конфискации вещи, явившейся орудием совершения или предметом административного правонарушения, исполняется судебным приставом – исполнителем в порядке, предусмотренном законодательством Луганской Народной Республики, а постановление о конфискации оружия и боевых припасов - органами внутренних дел.</w:t>
      </w:r>
    </w:p>
    <w:p w:rsidR="00EA5D42" w:rsidRPr="00FA6987" w:rsidRDefault="00A658FF" w:rsidP="00FA6987">
      <w:r w:rsidRPr="00FA6987">
        <w:t>2. </w:t>
      </w:r>
      <w:r w:rsidR="00EA5D42" w:rsidRPr="00FA6987">
        <w:t>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таможенным законодательством Луганской Народной Республики, исполняется в порядке, предусмотренном действующим законодательством Луганской Народной Республики.</w:t>
      </w:r>
    </w:p>
    <w:p w:rsidR="00EA5D42" w:rsidRPr="00FA6987" w:rsidRDefault="00A658FF" w:rsidP="00FA6987">
      <w:r w:rsidRPr="00FA6987">
        <w:t>3. </w:t>
      </w:r>
      <w:r w:rsidR="00EA5D42" w:rsidRPr="00FA6987">
        <w:t>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Советом Министров Луганской Народной Республики.</w:t>
      </w:r>
    </w:p>
    <w:p w:rsidR="00EA5D42" w:rsidRPr="00FA6987" w:rsidRDefault="00A658FF" w:rsidP="00FA6987">
      <w:r w:rsidRPr="00FA6987">
        <w:t>4. </w:t>
      </w:r>
      <w:r w:rsidR="00EA5D42" w:rsidRPr="00FA6987">
        <w:t xml:space="preserve">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частью 1 </w:t>
      </w:r>
      <w:r w:rsidRPr="00FA6987">
        <w:t>статьи </w:t>
      </w:r>
      <w:r w:rsidR="00EA5D42" w:rsidRPr="00FA6987">
        <w:t xml:space="preserve">7.10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r w:rsidRPr="00FA6987">
        <w:t>статьей </w:t>
      </w:r>
      <w:r w:rsidR="00EA5D42" w:rsidRPr="00FA6987">
        <w:t xml:space="preserve">27.10 настоящего Кодекса или арестованы в соответствии со </w:t>
      </w:r>
      <w:r w:rsidRPr="00FA6987">
        <w:t>статьей </w:t>
      </w:r>
      <w:r w:rsidR="00EA5D42" w:rsidRPr="00FA6987">
        <w:t>27.16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D60A45" w:rsidRPr="00FA6987" w:rsidRDefault="00EA5D42" w:rsidP="00FA6987">
      <w:r w:rsidRPr="00FA6987">
        <w:t xml:space="preserve">5 Конфискованные товары легкой промышленности, перечень которых устанавливается Советом Министров Луганской Народной Республики, в </w:t>
      </w:r>
      <w:r w:rsidRPr="00FA6987">
        <w:lastRenderedPageBreak/>
        <w:t>соответствии с решением суда подлежат уничтожению в порядке, установленном Советом Министров Луганской Народной Республики.</w:t>
      </w:r>
    </w:p>
    <w:p w:rsidR="00EA5D42" w:rsidRPr="00FA6987" w:rsidRDefault="00A658FF" w:rsidP="00FA6987">
      <w:pPr>
        <w:pStyle w:val="5"/>
      </w:pPr>
      <w:r w:rsidRPr="00FA6987">
        <w:t>Статья </w:t>
      </w:r>
      <w:r w:rsidR="00EA5D42" w:rsidRPr="00FA6987">
        <w:t>33.</w:t>
      </w:r>
      <w:r w:rsidRPr="00FA6987">
        <w:t>4.</w:t>
      </w:r>
      <w:r w:rsidR="00FA6987">
        <w:t> </w:t>
      </w:r>
      <w:r w:rsidR="00EA5D42" w:rsidRPr="00FA6987">
        <w:t>Органы, исполняющие постановления о лишении специального права</w:t>
      </w:r>
    </w:p>
    <w:p w:rsidR="00D60A45" w:rsidRPr="00FA6987" w:rsidRDefault="00A658FF" w:rsidP="00FA6987">
      <w:r w:rsidRPr="00FA6987">
        <w:t>1. </w:t>
      </w:r>
      <w:r w:rsidR="00EA5D42" w:rsidRPr="00FA6987">
        <w:t>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D60A45" w:rsidRPr="00FA6987" w:rsidRDefault="00A658FF" w:rsidP="00FA6987">
      <w:r w:rsidRPr="00FA6987">
        <w:t>2. </w:t>
      </w:r>
      <w:r w:rsidR="00EA5D42" w:rsidRPr="00FA6987">
        <w:t>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D60A45" w:rsidRPr="00FA6987" w:rsidRDefault="00A658FF" w:rsidP="00FA6987">
      <w:r w:rsidRPr="00FA6987">
        <w:t>3. </w:t>
      </w:r>
      <w:r w:rsidR="00EA5D42" w:rsidRPr="00FA6987">
        <w:t>Постановление судьи о лишении права управления судном (в том числе маломерным, речным) исполняется должностными лицами органов, осуществляющих государственный надзор за соблюдением правил пользования судами (в том числе маломерными, речными).</w:t>
      </w:r>
    </w:p>
    <w:p w:rsidR="00D60A45" w:rsidRPr="00FA6987" w:rsidRDefault="00A658FF" w:rsidP="00FA6987">
      <w:r w:rsidRPr="00FA6987">
        <w:t>4. </w:t>
      </w:r>
      <w:r w:rsidR="00EA5D42" w:rsidRPr="00FA6987">
        <w:t>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D60A45" w:rsidRPr="00FA6987" w:rsidRDefault="00A658FF" w:rsidP="00FA6987">
      <w:r w:rsidRPr="00FA6987">
        <w:t>5. </w:t>
      </w:r>
      <w:r w:rsidR="00EA5D42" w:rsidRPr="00FA6987">
        <w:t>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D60A45" w:rsidRPr="00FA6987" w:rsidRDefault="00A658FF" w:rsidP="00FA6987">
      <w:r w:rsidRPr="00FA6987">
        <w:t>6. </w:t>
      </w:r>
      <w:r w:rsidR="00EA5D42" w:rsidRPr="00FA6987">
        <w:t>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EA5D42" w:rsidRPr="00FA6987" w:rsidRDefault="00A658FF" w:rsidP="00FA6987">
      <w:pPr>
        <w:pStyle w:val="5"/>
      </w:pPr>
      <w:r w:rsidRPr="00FA6987">
        <w:t>Статья </w:t>
      </w:r>
      <w:r w:rsidR="00EA5D42" w:rsidRPr="00FA6987">
        <w:t>33.</w:t>
      </w:r>
      <w:r w:rsidRPr="00FA6987">
        <w:t>5.</w:t>
      </w:r>
      <w:r w:rsidR="00FA6987">
        <w:t> </w:t>
      </w:r>
      <w:r w:rsidR="00EA5D42" w:rsidRPr="00FA6987">
        <w:t>Порядок исполнения постановления о лишении</w:t>
      </w:r>
      <w:r w:rsidR="00D60A45" w:rsidRPr="00FA6987">
        <w:t xml:space="preserve"> </w:t>
      </w:r>
      <w:r w:rsidR="00EA5D42" w:rsidRPr="00FA6987">
        <w:t>специального права</w:t>
      </w:r>
    </w:p>
    <w:p w:rsidR="00D60A45" w:rsidRPr="00FA6987" w:rsidRDefault="00A658FF" w:rsidP="00FA6987">
      <w:r w:rsidRPr="00FA6987">
        <w:t>1. </w:t>
      </w:r>
      <w:r w:rsidR="00EA5D42" w:rsidRPr="00FA6987">
        <w:t xml:space="preserve">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w:t>
      </w:r>
      <w:r w:rsidR="00EA5D42" w:rsidRPr="00FA6987">
        <w:lastRenderedPageBreak/>
        <w:t>права управления всеми видами транспортных средств, судов (в том числе маломерных) и другой техники.</w:t>
      </w:r>
    </w:p>
    <w:p w:rsidR="00D60A45" w:rsidRPr="00FA6987" w:rsidRDefault="00A658FF" w:rsidP="00FA6987">
      <w:r w:rsidRPr="00FA6987">
        <w:t>2. </w:t>
      </w:r>
      <w:r w:rsidR="00EA5D42" w:rsidRPr="00FA6987">
        <w:t>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исполнительным органом государственной власти Луганской Народной Республики, осуществляющим государственный надзор за связью в Луганской Народной Республике.</w:t>
      </w:r>
    </w:p>
    <w:p w:rsidR="00EA5D42" w:rsidRPr="00FA6987" w:rsidRDefault="00A658FF" w:rsidP="00FA6987">
      <w:r w:rsidRPr="00FA6987">
        <w:t>3. </w:t>
      </w:r>
      <w:r w:rsidR="00EA5D42" w:rsidRPr="00FA6987">
        <w:t>Исполнение постановления о лишении права осуществлять охоту осуществляется путем аннулирования охотничьего билета.</w:t>
      </w:r>
    </w:p>
    <w:p w:rsidR="00D60A45" w:rsidRPr="00FA6987" w:rsidRDefault="00A658FF" w:rsidP="00FA6987">
      <w:r w:rsidRPr="00FA6987">
        <w:t>4. </w:t>
      </w:r>
      <w:r w:rsidR="00EA5D42" w:rsidRPr="00FA6987">
        <w:t>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r w:rsidR="00D60A45" w:rsidRPr="00FA6987">
        <w:t>.</w:t>
      </w:r>
    </w:p>
    <w:p w:rsidR="00EA5D42" w:rsidRPr="00FA6987" w:rsidRDefault="00A658FF" w:rsidP="00FA6987">
      <w:r w:rsidRPr="00FA6987">
        <w:t>5. </w:t>
      </w:r>
      <w:r w:rsidR="00EA5D42" w:rsidRPr="00FA6987">
        <w:t>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частью 6 настоящей статьи.</w:t>
      </w:r>
    </w:p>
    <w:p w:rsidR="00EA5D42" w:rsidRPr="00FA6987" w:rsidRDefault="00A658FF" w:rsidP="00FA6987">
      <w:r w:rsidRPr="00FA6987">
        <w:t>6. </w:t>
      </w:r>
      <w:r w:rsidR="00EA5D42" w:rsidRPr="00FA6987">
        <w:t xml:space="preserve">По истечении срока лишения специального права за совершение административных правонарушений, предусмотренных </w:t>
      </w:r>
      <w:r w:rsidRPr="00FA6987">
        <w:t>статьей </w:t>
      </w:r>
      <w:r w:rsidR="00EA5D42" w:rsidRPr="00FA6987">
        <w:t xml:space="preserve">9.3 и главой 12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частями 1 и 4 </w:t>
      </w:r>
      <w:r w:rsidRPr="00FA6987">
        <w:t>статьи </w:t>
      </w:r>
      <w:r w:rsidR="00EA5D42" w:rsidRPr="00FA6987">
        <w:t xml:space="preserve">12.8, частью 1 </w:t>
      </w:r>
      <w:r w:rsidRPr="00FA6987">
        <w:t>статьи </w:t>
      </w:r>
      <w:r w:rsidR="00EA5D42" w:rsidRPr="00FA6987">
        <w:t xml:space="preserve">12.28 и частью 3 </w:t>
      </w:r>
      <w:r w:rsidRPr="00FA6987">
        <w:t>статьи </w:t>
      </w:r>
      <w:r w:rsidR="00EA5D42" w:rsidRPr="00FA6987">
        <w:t>12.29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D60A45" w:rsidRPr="00FA6987" w:rsidRDefault="00A658FF" w:rsidP="00FA6987">
      <w:r w:rsidRPr="00FA6987">
        <w:t>7. </w:t>
      </w:r>
      <w:r w:rsidR="00EA5D42" w:rsidRPr="00FA6987">
        <w:t>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EA5D42" w:rsidRPr="00FA6987" w:rsidRDefault="00A658FF" w:rsidP="00FA6987">
      <w:pPr>
        <w:pStyle w:val="5"/>
      </w:pPr>
      <w:r w:rsidRPr="00FA6987">
        <w:lastRenderedPageBreak/>
        <w:t>Статья </w:t>
      </w:r>
      <w:r w:rsidR="00EA5D42" w:rsidRPr="00FA6987">
        <w:t>33.</w:t>
      </w:r>
      <w:r w:rsidRPr="00FA6987">
        <w:t>6.</w:t>
      </w:r>
      <w:r w:rsidR="00FA6987">
        <w:t> </w:t>
      </w:r>
      <w:r w:rsidR="00EA5D42" w:rsidRPr="00FA6987">
        <w:t>Исчисление срока лишения специального права</w:t>
      </w:r>
    </w:p>
    <w:p w:rsidR="00EA5D42" w:rsidRPr="00FA6987" w:rsidRDefault="00A658FF" w:rsidP="00FA6987">
      <w:r w:rsidRPr="00FA6987">
        <w:t>1. </w:t>
      </w:r>
      <w:r w:rsidR="00EA5D42" w:rsidRPr="00FA6987">
        <w:t>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A5D42" w:rsidRPr="00FA6987" w:rsidRDefault="00A658FF" w:rsidP="00FA6987">
      <w:r w:rsidRPr="00FA6987">
        <w:t>2. </w:t>
      </w:r>
      <w:r w:rsidR="00EA5D42" w:rsidRPr="00FA6987">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1 - 4 </w:t>
      </w:r>
      <w:r w:rsidRPr="00FA6987">
        <w:t>статьи </w:t>
      </w:r>
      <w:r w:rsidR="00EA5D42" w:rsidRPr="00FA6987">
        <w:t>33.5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A5D42" w:rsidRPr="00FA6987" w:rsidRDefault="00A658FF" w:rsidP="00FA6987">
      <w:r w:rsidRPr="00FA6987">
        <w:t>3. </w:t>
      </w:r>
      <w:r w:rsidR="00EA5D42" w:rsidRPr="00FA6987">
        <w:t>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D60A45" w:rsidRPr="00FA6987" w:rsidRDefault="00A658FF" w:rsidP="00FA6987">
      <w:r w:rsidRPr="00FA6987">
        <w:t>4. </w:t>
      </w:r>
      <w:r w:rsidR="00EA5D42" w:rsidRPr="00FA6987">
        <w:t>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EA5D42" w:rsidRPr="00FA6987" w:rsidRDefault="00A658FF" w:rsidP="00FA6987">
      <w:pPr>
        <w:pStyle w:val="5"/>
      </w:pPr>
      <w:r w:rsidRPr="00FA6987">
        <w:t>Статья </w:t>
      </w:r>
      <w:r w:rsidR="00EA5D42" w:rsidRPr="00FA6987">
        <w:t>33.</w:t>
      </w:r>
      <w:r w:rsidRPr="00FA6987">
        <w:t>7. </w:t>
      </w:r>
      <w:r w:rsidR="00EA5D42" w:rsidRPr="00FA6987">
        <w:t>Исполнение постановления об административном аресте</w:t>
      </w:r>
    </w:p>
    <w:p w:rsidR="00D60A45" w:rsidRPr="00FA6987" w:rsidRDefault="00A658FF" w:rsidP="00FA6987">
      <w:r w:rsidRPr="00FA6987">
        <w:t>1. </w:t>
      </w:r>
      <w:r w:rsidR="00EA5D42" w:rsidRPr="00FA6987">
        <w:t>Постановление судьи об административном аресте исполняется органами внутренних дел немедленно после вынесения такого постановления.</w:t>
      </w:r>
    </w:p>
    <w:p w:rsidR="00D60A45" w:rsidRPr="00FA6987" w:rsidRDefault="00A658FF" w:rsidP="00FA6987">
      <w:r w:rsidRPr="00FA6987">
        <w:t>2. </w:t>
      </w:r>
      <w:r w:rsidR="00EA5D42" w:rsidRPr="00FA6987">
        <w:t>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D60A45" w:rsidRPr="00FA6987" w:rsidRDefault="00A658FF" w:rsidP="00FA6987">
      <w:r w:rsidRPr="00FA6987">
        <w:t>3. </w:t>
      </w:r>
      <w:r w:rsidR="00EA5D42" w:rsidRPr="00FA6987">
        <w:t>Срок административного задержания засчитывается в срок административного ареста.</w:t>
      </w:r>
    </w:p>
    <w:p w:rsidR="00D60A45" w:rsidRPr="00FA6987" w:rsidRDefault="00A658FF" w:rsidP="00FA6987">
      <w:r w:rsidRPr="00FA6987">
        <w:t>4. </w:t>
      </w:r>
      <w:r w:rsidR="00EA5D42" w:rsidRPr="00FA6987">
        <w:t>Отбывание административного ареста осуществляется в порядке, предусмотренном законодательством Луганской Народной Республики.</w:t>
      </w:r>
    </w:p>
    <w:p w:rsidR="00D60A45" w:rsidRPr="00FA6987" w:rsidRDefault="00A658FF" w:rsidP="00FA6987">
      <w:r w:rsidRPr="00FA6987">
        <w:lastRenderedPageBreak/>
        <w:t>5. </w:t>
      </w:r>
      <w:r w:rsidR="00EA5D42" w:rsidRPr="00FA6987">
        <w:t>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D60A45" w:rsidRPr="00FA6987" w:rsidRDefault="00A658FF" w:rsidP="00FA6987">
      <w:r w:rsidRPr="00FA6987">
        <w:t>6. </w:t>
      </w:r>
      <w:r w:rsidR="00EA5D42" w:rsidRPr="00FA6987">
        <w:t>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EA5D42" w:rsidRPr="00FA6987" w:rsidRDefault="00A658FF" w:rsidP="00FA6987">
      <w:pPr>
        <w:pStyle w:val="5"/>
      </w:pPr>
      <w:r w:rsidRPr="00FA6987">
        <w:t>Статья </w:t>
      </w:r>
      <w:r w:rsidR="00EA5D42" w:rsidRPr="00FA6987">
        <w:t>33.</w:t>
      </w:r>
      <w:r w:rsidRPr="00FA6987">
        <w:t>8.</w:t>
      </w:r>
      <w:r w:rsidR="00FA6987">
        <w:t> </w:t>
      </w:r>
      <w:r w:rsidR="00EA5D42" w:rsidRPr="00FA6987">
        <w:t>Исполнение постановления об административном выдворении за пределы Луганской Народной Республики иностранных граждан или лиц без гражданства</w:t>
      </w:r>
    </w:p>
    <w:p w:rsidR="00D60A45" w:rsidRPr="00FA6987" w:rsidRDefault="00EA5D42" w:rsidP="00FA6987">
      <w:r w:rsidRPr="00FA6987">
        <w:t>Постановление об административном выдворении за пределы Луганской Народной Республики иностранных граждан или лиц без гражданства исполняется:</w:t>
      </w:r>
    </w:p>
    <w:p w:rsidR="00D60A45" w:rsidRPr="00FA6987" w:rsidRDefault="00A658FF" w:rsidP="00FA6987">
      <w:r w:rsidRPr="00FA6987">
        <w:t>1) </w:t>
      </w:r>
      <w:r w:rsidR="00EA5D42" w:rsidRPr="00FA6987">
        <w:t xml:space="preserve">пограничными органами - при совершении административных правонарушений, предусмотренных частью 2 </w:t>
      </w:r>
      <w:r w:rsidRPr="00FA6987">
        <w:t>статьи </w:t>
      </w:r>
      <w:r w:rsidR="00EA5D42" w:rsidRPr="00FA6987">
        <w:t xml:space="preserve">18.1, частью 2 </w:t>
      </w:r>
      <w:r w:rsidRPr="00FA6987">
        <w:t>статьи </w:t>
      </w:r>
      <w:r w:rsidR="00EA5D42" w:rsidRPr="00FA6987">
        <w:t>18.4 настоящего Кодекса;</w:t>
      </w:r>
    </w:p>
    <w:p w:rsidR="00D60A45" w:rsidRPr="00FA6987" w:rsidRDefault="00A658FF" w:rsidP="00FA6987">
      <w:r w:rsidRPr="00FA6987">
        <w:t>2) </w:t>
      </w:r>
      <w:r w:rsidR="00EA5D42" w:rsidRPr="00FA6987">
        <w:t>исполнительным органом государственной власти Луганской Народной Республики,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Луганской Народной Республики в форме принудительного выдворения за пределы Луганской Народной Республики</w:t>
      </w:r>
      <w:r w:rsidR="00D60A45" w:rsidRPr="00FA6987">
        <w:t>.</w:t>
      </w:r>
    </w:p>
    <w:p w:rsidR="00EA5D42" w:rsidRPr="00FA6987" w:rsidRDefault="00A658FF" w:rsidP="00FA6987">
      <w:pPr>
        <w:pStyle w:val="5"/>
      </w:pPr>
      <w:r w:rsidRPr="00FA6987">
        <w:lastRenderedPageBreak/>
        <w:t>Статья </w:t>
      </w:r>
      <w:r w:rsidR="00EA5D42" w:rsidRPr="00FA6987">
        <w:t>33.</w:t>
      </w:r>
      <w:r w:rsidRPr="00FA6987">
        <w:t>9. </w:t>
      </w:r>
      <w:r w:rsidR="00EA5D42" w:rsidRPr="00FA6987">
        <w:t>Порядок исполнения постановления об административном выдворении за пределы Луганской Народной Республики иностранных граждан или лиц без гражданства</w:t>
      </w:r>
    </w:p>
    <w:p w:rsidR="00D60A45" w:rsidRPr="00FA6987" w:rsidRDefault="00A658FF" w:rsidP="00FA6987">
      <w:r w:rsidRPr="00FA6987">
        <w:t>1. </w:t>
      </w:r>
      <w:r w:rsidR="00EA5D42" w:rsidRPr="00FA6987">
        <w:t>Исполнение постановления об административном выдворении за пределы Луганской Народной Республики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Луганской Народной Республики.</w:t>
      </w:r>
    </w:p>
    <w:p w:rsidR="00EA5D42" w:rsidRPr="00FA6987" w:rsidRDefault="00A658FF" w:rsidP="00FA6987">
      <w:r w:rsidRPr="00FA6987">
        <w:t>2. </w:t>
      </w:r>
      <w:r w:rsidR="00EA5D42" w:rsidRPr="00FA6987">
        <w:t xml:space="preserve">Об административном выдворении иностранного гражданина или лица без гражданства из </w:t>
      </w:r>
      <w:r w:rsidRPr="00FA6987">
        <w:t>пункта </w:t>
      </w:r>
      <w:r w:rsidR="00EA5D42" w:rsidRPr="00FA6987">
        <w:t>пропуска через Государственную границу Луганской Народной Республики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Луганской Народной Республики с указанным государством.</w:t>
      </w:r>
    </w:p>
    <w:p w:rsidR="00EA5D42" w:rsidRPr="00FA6987" w:rsidRDefault="00A658FF" w:rsidP="00FA6987">
      <w:r w:rsidRPr="00FA6987">
        <w:t>3. </w:t>
      </w:r>
      <w:r w:rsidR="00EA5D42" w:rsidRPr="00FA6987">
        <w:t>В случае, если передача лица, подлежащего административному выдворению за пределы Луганской Народной Республики, представителю властей иностранного государства не предусмотрена международным договором Луганской Народной Республики с указанным государством, административное выдворение лица осуществляется в месте, определяемом пограничными органами.</w:t>
      </w:r>
    </w:p>
    <w:p w:rsidR="00EA5D42" w:rsidRPr="00FA6987" w:rsidRDefault="00A658FF" w:rsidP="00FA6987">
      <w:r w:rsidRPr="00FA6987">
        <w:t>4. </w:t>
      </w:r>
      <w:r w:rsidR="00EA5D42" w:rsidRPr="00FA6987">
        <w:t>Исполнение постановления об административном выдворении за пределы Луганской Народной Республики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EA5D42" w:rsidRPr="00FA6987" w:rsidRDefault="00A658FF" w:rsidP="00FA6987">
      <w:r w:rsidRPr="00FA6987">
        <w:t>5. </w:t>
      </w:r>
      <w:r w:rsidR="00EA5D42" w:rsidRPr="00FA6987">
        <w:t>Иностранный гражданин или лицо без гражданства, которым назначено административное наказание в виде административного выдворения за пределы Луганской Народной Республики в форме контролируемого самостоятельного выезда из Луганской Народной Республики, обязаны выехать из Луганской Народной Республики в течение пяти дней после дня вступления в силу постановления судьи о назначении соответствующего административного наказания.</w:t>
      </w:r>
    </w:p>
    <w:p w:rsidR="00D60A45" w:rsidRPr="00FA6987" w:rsidRDefault="00A658FF" w:rsidP="00FA6987">
      <w:r w:rsidRPr="00FA6987">
        <w:t>6. </w:t>
      </w:r>
      <w:r w:rsidR="00525F30" w:rsidRPr="00FA6987">
        <w:t>Исполнительным органом государственной власти Луганской Народной Республики</w:t>
      </w:r>
      <w:r w:rsidR="00EA5D42" w:rsidRPr="00FA6987">
        <w:t xml:space="preserve">, уполномоченный на осуществление функций по </w:t>
      </w:r>
      <w:r w:rsidR="00EA5D42" w:rsidRPr="00FA6987">
        <w:lastRenderedPageBreak/>
        <w:t>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Луганской Народной Республики в форме контролируемого самостоятельного выезда из Луганской Народной Республики.</w:t>
      </w:r>
    </w:p>
    <w:p w:rsidR="00EA5D42" w:rsidRPr="00FA6987" w:rsidRDefault="00A658FF" w:rsidP="00FA6987">
      <w:pPr>
        <w:pStyle w:val="5"/>
      </w:pPr>
      <w:r w:rsidRPr="00FA6987">
        <w:t>Статья </w:t>
      </w:r>
      <w:r w:rsidR="00EA5D42" w:rsidRPr="00FA6987">
        <w:t>33.1</w:t>
      </w:r>
      <w:r w:rsidRPr="00FA6987">
        <w:t>0. </w:t>
      </w:r>
      <w:r w:rsidR="00EA5D42" w:rsidRPr="00FA6987">
        <w:t>Исполнение постановления о дисквалификации</w:t>
      </w:r>
    </w:p>
    <w:p w:rsidR="00EA5D42" w:rsidRPr="00FA6987" w:rsidRDefault="00A658FF" w:rsidP="00FA6987">
      <w:r w:rsidRPr="00FA6987">
        <w:t>1. </w:t>
      </w:r>
      <w:r w:rsidR="00EA5D42" w:rsidRPr="00FA6987">
        <w:t>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EA5D42" w:rsidRPr="00FA6987" w:rsidRDefault="00A658FF" w:rsidP="00FA6987">
      <w:r w:rsidRPr="00FA6987">
        <w:t>2. </w:t>
      </w:r>
      <w:r w:rsidR="00EA5D42" w:rsidRPr="00FA6987">
        <w:t>Исполнение постановления о дисквалификации производится путем прекращения договора (контракта) с дисквалифицированным лицом.</w:t>
      </w:r>
      <w:r w:rsidR="00525F30" w:rsidRPr="00FA6987">
        <w:t xml:space="preserve"> </w:t>
      </w:r>
      <w:r w:rsidR="00EA5D42" w:rsidRPr="00FA6987">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EA5D42" w:rsidRPr="00FA6987" w:rsidRDefault="00A658FF" w:rsidP="00FA6987">
      <w:r w:rsidRPr="00FA6987">
        <w:t>3. </w:t>
      </w:r>
      <w:r w:rsidR="00EA5D42" w:rsidRPr="00FA6987">
        <w:t xml:space="preserve">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Советом Министров Луганской Народной Республики исполнительным органом государственной власти Луганской Народной Республики. В реестре дисквалифицированных лиц содержатся следующие </w:t>
      </w:r>
      <w:r w:rsidR="00525F30" w:rsidRPr="00FA6987">
        <w:t>сведения:</w:t>
      </w:r>
    </w:p>
    <w:p w:rsidR="00EA5D42" w:rsidRPr="00FA6987" w:rsidRDefault="00EA5D42" w:rsidP="00FA6987">
      <w:r w:rsidRPr="00FA6987">
        <w:t xml:space="preserve">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w:t>
      </w:r>
      <w:r w:rsidR="00A658FF" w:rsidRPr="00FA6987">
        <w:t>статья </w:t>
      </w:r>
      <w:r w:rsidRPr="00FA6987">
        <w:t>настоящего Кодекса, предусматривающая административную ответственность за совершение административного правонарушения;</w:t>
      </w:r>
    </w:p>
    <w:p w:rsidR="00EA5D42" w:rsidRPr="00FA6987" w:rsidRDefault="00EA5D42" w:rsidP="00FA6987">
      <w:r w:rsidRPr="00FA6987">
        <w:t>наименование органа, составившего протокол об административном правонарушении; должность, фамилия, имя, отчество судьи, вынесшего постановление о дисквал</w:t>
      </w:r>
      <w:r w:rsidR="00525F30" w:rsidRPr="00FA6987">
        <w:t>ификации; срок дисквалификации;</w:t>
      </w:r>
    </w:p>
    <w:p w:rsidR="00EA5D42" w:rsidRPr="00FA6987" w:rsidRDefault="00EA5D42" w:rsidP="00FA6987">
      <w:r w:rsidRPr="00FA6987">
        <w:t>даты начала и истечения срока дисквалификации; сведения о пересмотре постановления о дисквалификации.</w:t>
      </w:r>
    </w:p>
    <w:p w:rsidR="00D60A45" w:rsidRPr="00FA6987" w:rsidRDefault="00EA5D42" w:rsidP="00FA6987">
      <w:r w:rsidRPr="00FA6987">
        <w:t xml:space="preserve">Лицо считается исключенным из реестра дисквалифицированных лиц по истечении срока дисквалификации или при наличии в исполнительном органе государственной власти Луганской Народной Республики, уполномоченном на ведение реестра дисквалифицированных лиц, вступившего в силу судебного акта об отмене постановления о </w:t>
      </w:r>
      <w:r w:rsidRPr="00FA6987">
        <w:lastRenderedPageBreak/>
        <w:t>дисквалификации. Внесение сведений в реестр дисквалифицированных лиц осуществляется исполнительным органом государственной власти Луганской Народной Республики,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 Сведения, содержащиеся в реестре дисквалифицированных лиц, являются открытыми для всеобщего ознакомления. Исполнительный орган государственной власти Луганской Народной Республики,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исполнительным органом государственной власти Луганской Народной Республики на своем официальном сайте в сети Интернет, не взимается. 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исполнительным органом государственной власти Луганской Народной Республики, уполномоченным на ведение реестра дисквалифицированных лиц. Размер платы за предоставление указанных выписки или справки определяется Советом Министров Луганской Народной Республики. Форма предоставляемых заинтересованным лицам указанных выписки или справки и порядок их предоставления заинтересованным лицам определяются исполнительным органом государственной власти Луганской Народной Республики, уполномоченным на ведение реестра дисквалифицированных лиц.</w:t>
      </w:r>
    </w:p>
    <w:p w:rsidR="00D60A45" w:rsidRPr="00FA6987" w:rsidRDefault="00A658FF" w:rsidP="00FA6987">
      <w:r w:rsidRPr="00FA6987">
        <w:t>4. </w:t>
      </w:r>
      <w:r w:rsidR="00EA5D42" w:rsidRPr="00FA6987">
        <w:t>Копия вступившего в силу постановления о дисквалификации направляется вынесшим его судом в орган, уполномоченный Советом Министров Луганской Народной Республики, либо его территориальный орган.</w:t>
      </w:r>
    </w:p>
    <w:p w:rsidR="00EA5D42" w:rsidRPr="00FA6987" w:rsidRDefault="00A658FF" w:rsidP="00FA6987">
      <w:pPr>
        <w:pStyle w:val="5"/>
      </w:pPr>
      <w:r w:rsidRPr="00FA6987">
        <w:t>Статья </w:t>
      </w:r>
      <w:r w:rsidR="00525F30" w:rsidRPr="00FA6987">
        <w:t>33.1</w:t>
      </w:r>
      <w:r w:rsidRPr="00FA6987">
        <w:t>1. </w:t>
      </w:r>
      <w:r w:rsidR="00EA5D42" w:rsidRPr="00FA6987">
        <w:t>Исполнение постановления об административном приостановлении деятельности</w:t>
      </w:r>
    </w:p>
    <w:p w:rsidR="00EA5D42" w:rsidRPr="00FA6987" w:rsidRDefault="00A658FF" w:rsidP="00FA6987">
      <w:r w:rsidRPr="00FA6987">
        <w:t>1. </w:t>
      </w:r>
      <w:r w:rsidR="00EA5D42" w:rsidRPr="00FA6987">
        <w:t xml:space="preserve">Постановление судьи, органа, должностного лица, назначивших административное наказание в виде административного приостановления </w:t>
      </w:r>
      <w:r w:rsidR="00EA5D42" w:rsidRPr="00FA6987">
        <w:lastRenderedPageBreak/>
        <w:t>деятельности, исполняется судебным приставом – исполнителем немедленно после вынесения такого постановления.</w:t>
      </w:r>
    </w:p>
    <w:p w:rsidR="00EA5D42" w:rsidRPr="00FA6987" w:rsidRDefault="00A658FF" w:rsidP="00FA6987">
      <w:r w:rsidRPr="00FA6987">
        <w:t>2. </w:t>
      </w:r>
      <w:r w:rsidR="00EA5D42" w:rsidRPr="00FA6987">
        <w:t>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r w:rsidR="00D60A45" w:rsidRPr="00FA6987">
        <w:t xml:space="preserve"> </w:t>
      </w:r>
      <w:r w:rsidR="00EA5D42" w:rsidRPr="00FA6987">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EA5D42" w:rsidRPr="00FA6987" w:rsidRDefault="00A658FF" w:rsidP="00FA6987">
      <w:r w:rsidRPr="00FA6987">
        <w:t>3. </w:t>
      </w:r>
      <w:r w:rsidR="00EA5D42" w:rsidRPr="00FA6987">
        <w:t xml:space="preserve">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физического лица – предпринимателя или юридического лица,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r w:rsidRPr="00FA6987">
        <w:t>статьей </w:t>
      </w:r>
      <w:r w:rsidR="00EA5D42" w:rsidRPr="00FA6987">
        <w:t xml:space="preserve">28.4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r w:rsidRPr="00FA6987">
        <w:t>статьей </w:t>
      </w:r>
      <w:r w:rsidR="00EA5D42" w:rsidRPr="00FA6987">
        <w:t xml:space="preserve">28.4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физическим лицом – предпринимателем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r w:rsidRPr="00FA6987">
        <w:t>статьей </w:t>
      </w:r>
      <w:r w:rsidR="00EA5D42" w:rsidRPr="00FA6987">
        <w:t xml:space="preserve">26.11 настоящего Кодекса. Несогласие судьи, органа, должностного лица с заключением должно быть </w:t>
      </w:r>
      <w:r w:rsidR="00EA5D42" w:rsidRPr="00FA6987">
        <w:lastRenderedPageBreak/>
        <w:t>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главой 29 настоящего Кодекса, с учетом особенностей, установленных настоящей статьей. При этом для участия в рассмотрении ходатайства вызывается физическое лицо – предприниматель или законный представитель юридического лица, которые вправе давать объяснения и представлять документы.</w:t>
      </w:r>
    </w:p>
    <w:p w:rsidR="00EA5D42" w:rsidRPr="00FA6987" w:rsidRDefault="00A658FF" w:rsidP="00FA6987">
      <w:r w:rsidRPr="00FA6987">
        <w:t>4. </w:t>
      </w:r>
      <w:r w:rsidR="00EA5D42" w:rsidRPr="00FA6987">
        <w:t>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EA5D42" w:rsidRPr="00FA6987" w:rsidRDefault="00EA5D42" w:rsidP="00FA6987">
      <w:r w:rsidRPr="00FA6987">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r w:rsidR="00A658FF" w:rsidRPr="00FA6987">
        <w:t>статьей </w:t>
      </w:r>
      <w:r w:rsidRPr="00FA6987">
        <w:t>29.10 настоящего Кодекса, а также дата возобновления деятельности физического лица – предпринимателя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EA5D42" w:rsidRPr="00FA6987" w:rsidRDefault="00A658FF" w:rsidP="00FA6987">
      <w:r w:rsidRPr="00FA6987">
        <w:t>5. </w:t>
      </w:r>
      <w:r w:rsidR="00EA5D42" w:rsidRPr="00FA6987">
        <w:t xml:space="preserve">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частями 3 и 4 настоящей статьи, должностное лицо, уполномоченное в соответствии со </w:t>
      </w:r>
      <w:r w:rsidRPr="00FA6987">
        <w:t>статьей </w:t>
      </w:r>
      <w:r w:rsidR="00EA5D42" w:rsidRPr="00FA6987">
        <w:t>28.4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D60A45" w:rsidRPr="00FA6987" w:rsidRDefault="00EA5D42" w:rsidP="00FA6987">
      <w:r w:rsidRPr="00FA6987">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r w:rsidR="00A658FF" w:rsidRPr="00FA6987">
        <w:t>статьей </w:t>
      </w:r>
      <w:r w:rsidRPr="00FA6987">
        <w:t xml:space="preserve">28.4 настоящего Кодекса составлять протокол об административном правонарушении, может быть составлен новый протокол </w:t>
      </w:r>
      <w:r w:rsidRPr="00FA6987">
        <w:lastRenderedPageBreak/>
        <w:t>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главой 27 настоящего Кодекса.</w:t>
      </w:r>
    </w:p>
    <w:p w:rsidR="00EA5D42" w:rsidRPr="00FA6987" w:rsidRDefault="00A658FF" w:rsidP="00FA6987">
      <w:pPr>
        <w:pStyle w:val="5"/>
      </w:pPr>
      <w:r w:rsidRPr="00FA6987">
        <w:t>Статья </w:t>
      </w:r>
      <w:r w:rsidR="00525F30" w:rsidRPr="00FA6987">
        <w:t>33.1</w:t>
      </w:r>
      <w:r w:rsidRPr="00FA6987">
        <w:t>2. </w:t>
      </w:r>
      <w:r w:rsidR="00EA5D42" w:rsidRPr="00FA6987">
        <w:t>Исполнение постановления о назначении</w:t>
      </w:r>
      <w:r w:rsidR="00525F30" w:rsidRPr="00FA6987">
        <w:t xml:space="preserve"> </w:t>
      </w:r>
      <w:r w:rsidR="00EA5D42" w:rsidRPr="00FA6987">
        <w:t>обязательных работ</w:t>
      </w:r>
    </w:p>
    <w:p w:rsidR="00EA5D42" w:rsidRPr="00FA6987" w:rsidRDefault="00A658FF" w:rsidP="00FA6987">
      <w:r w:rsidRPr="00FA6987">
        <w:t>1. </w:t>
      </w:r>
      <w:r w:rsidR="00EA5D42" w:rsidRPr="00FA6987">
        <w:t>Постановление судьи о назначении обязательных работ исполняется судебным приставом – исполнителем в порядке, установленном законодательством Луганской Народной Республики.</w:t>
      </w:r>
    </w:p>
    <w:p w:rsidR="00EA5D42" w:rsidRPr="00FA6987" w:rsidRDefault="00A658FF" w:rsidP="00FA6987">
      <w:r w:rsidRPr="00FA6987">
        <w:t>2. </w:t>
      </w:r>
      <w:r w:rsidR="00EA5D42" w:rsidRPr="00FA6987">
        <w:t>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исполнительного органа государственной власти Луганской Народной Республики,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EA5D42" w:rsidRPr="00FA6987" w:rsidRDefault="00A658FF" w:rsidP="00FA6987">
      <w:r w:rsidRPr="00FA6987">
        <w:t>3. </w:t>
      </w:r>
      <w:r w:rsidR="00EA5D42" w:rsidRPr="00FA6987">
        <w:t>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 – исполнителем исполнительного производства.</w:t>
      </w:r>
    </w:p>
    <w:p w:rsidR="00EA5D42" w:rsidRPr="00FA6987" w:rsidRDefault="00A658FF" w:rsidP="00FA6987">
      <w:r w:rsidRPr="00FA6987">
        <w:t>4. </w:t>
      </w:r>
      <w:r w:rsidR="00EA5D42" w:rsidRPr="00FA6987">
        <w:t>Судебные приставы – 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EA5D42" w:rsidRPr="00FA6987" w:rsidRDefault="00A658FF" w:rsidP="00FA6987">
      <w:r w:rsidRPr="00FA6987">
        <w:t>5. </w:t>
      </w:r>
      <w:r w:rsidR="00EA5D42" w:rsidRPr="00FA6987">
        <w:t>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 – исполнителя об изменении места жительства, а также являться по его вызову.</w:t>
      </w:r>
    </w:p>
    <w:p w:rsidR="00EA5D42" w:rsidRPr="00FA6987" w:rsidRDefault="00A658FF" w:rsidP="00FA6987">
      <w:r w:rsidRPr="00FA6987">
        <w:lastRenderedPageBreak/>
        <w:t>6. </w:t>
      </w:r>
      <w:r w:rsidR="00EA5D42" w:rsidRPr="00FA6987">
        <w:t>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EA5D42" w:rsidRPr="00FA6987" w:rsidRDefault="00A658FF" w:rsidP="00FA6987">
      <w:r w:rsidRPr="00FA6987">
        <w:t>7. </w:t>
      </w:r>
      <w:r w:rsidR="00EA5D42" w:rsidRPr="00FA6987">
        <w:t>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w:t>
      </w:r>
    </w:p>
    <w:p w:rsidR="00EA5D42" w:rsidRPr="00FA6987" w:rsidRDefault="00EA5D42" w:rsidP="00FA6987">
      <w:r w:rsidRPr="00FA6987">
        <w:t>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EA5D42" w:rsidRPr="00FA6987" w:rsidRDefault="00A658FF" w:rsidP="00FA6987">
      <w:r w:rsidRPr="00FA6987">
        <w:t>8. </w:t>
      </w:r>
      <w:r w:rsidR="00EA5D42" w:rsidRPr="00FA6987">
        <w:t>Обязательные работы выполняются лицом, которому назначено административное наказание в виде обязательных работ, на безвозмездной основе.</w:t>
      </w:r>
    </w:p>
    <w:p w:rsidR="00EA5D42" w:rsidRPr="00FA6987" w:rsidRDefault="00A658FF" w:rsidP="00FA6987">
      <w:r w:rsidRPr="00FA6987">
        <w:t>9. </w:t>
      </w:r>
      <w:r w:rsidR="00EA5D42" w:rsidRPr="00FA6987">
        <w:t>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EA5D42" w:rsidRPr="00FA6987" w:rsidRDefault="00525F30" w:rsidP="00FA6987">
      <w:r w:rsidRPr="00FA6987">
        <w:t>1</w:t>
      </w:r>
      <w:r w:rsidR="00A658FF" w:rsidRPr="00FA6987">
        <w:t>0. </w:t>
      </w:r>
      <w:r w:rsidR="00EA5D42" w:rsidRPr="00FA6987">
        <w:t>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 – 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EA5D42" w:rsidRPr="00FA6987" w:rsidRDefault="00525F30" w:rsidP="00FA6987">
      <w:r w:rsidRPr="00FA6987">
        <w:t>1</w:t>
      </w:r>
      <w:r w:rsidR="00A658FF" w:rsidRPr="00FA6987">
        <w:t>1. </w:t>
      </w:r>
      <w:r w:rsidR="00EA5D42" w:rsidRPr="00FA6987">
        <w:t>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 – 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D60A45" w:rsidRPr="00FA6987" w:rsidRDefault="00525F30" w:rsidP="00FA6987">
      <w:r w:rsidRPr="00FA6987">
        <w:t>1</w:t>
      </w:r>
      <w:r w:rsidR="00A658FF" w:rsidRPr="00FA6987">
        <w:t>2. </w:t>
      </w:r>
      <w:r w:rsidR="00EA5D42" w:rsidRPr="00FA6987">
        <w:t xml:space="preserve">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w:t>
      </w:r>
      <w:r w:rsidR="00EA5D42" w:rsidRPr="00FA6987">
        <w:lastRenderedPageBreak/>
        <w:t xml:space="preserve">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 – исполнитель составляет протокол об административном правонарушении, предусмотренном частью 4 </w:t>
      </w:r>
      <w:r w:rsidR="00A658FF" w:rsidRPr="00FA6987">
        <w:t>статьи </w:t>
      </w:r>
      <w:r w:rsidR="00EA5D42" w:rsidRPr="00FA6987">
        <w:t>20.26 настоящего Кодекса.</w:t>
      </w:r>
    </w:p>
    <w:p w:rsidR="00EA5D42" w:rsidRPr="00FA6987" w:rsidRDefault="00A658FF" w:rsidP="00FA6987">
      <w:pPr>
        <w:pStyle w:val="5"/>
      </w:pPr>
      <w:r w:rsidRPr="00FA6987">
        <w:t>Статья </w:t>
      </w:r>
      <w:r w:rsidR="00525F30" w:rsidRPr="00FA6987">
        <w:t>33.1</w:t>
      </w:r>
      <w:r w:rsidRPr="00FA6987">
        <w:t>3. </w:t>
      </w:r>
      <w:r w:rsidR="00EA5D42" w:rsidRPr="00FA6987">
        <w:t>Исполнение постановления об административном запрете на посещение мест проведения официальных спортивных соревнований в дни их проведения</w:t>
      </w:r>
    </w:p>
    <w:p w:rsidR="00EA5D42" w:rsidRPr="00FA6987" w:rsidRDefault="00A658FF" w:rsidP="00FA6987">
      <w:r w:rsidRPr="00FA6987">
        <w:t>1. </w:t>
      </w:r>
      <w:r w:rsidR="00EA5D42" w:rsidRPr="00FA6987">
        <w:t>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D60A45" w:rsidRPr="00FA6987" w:rsidRDefault="00A658FF" w:rsidP="00FA6987">
      <w:r w:rsidRPr="00FA6987">
        <w:t>2. </w:t>
      </w:r>
      <w:r w:rsidR="00EA5D42" w:rsidRPr="00FA6987">
        <w:t xml:space="preserve">Органы внутренних дел ведут учет лиц, которым назначен указанный в части 1 настоящей </w:t>
      </w:r>
      <w:r w:rsidRPr="00FA6987">
        <w:t>статьи </w:t>
      </w:r>
      <w:r w:rsidR="00EA5D42" w:rsidRPr="00FA6987">
        <w:t>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D60A45" w:rsidRPr="00FA6987" w:rsidRDefault="00FA6987" w:rsidP="00FA6987">
      <w:pPr>
        <w:pStyle w:val="3"/>
      </w:pPr>
      <w:r>
        <w:t>РАЗДЕЛ </w:t>
      </w:r>
      <w:r w:rsidR="00EA5D42" w:rsidRPr="00FA6987">
        <w:t>VI.</w:t>
      </w:r>
      <w:r w:rsidR="00525F30" w:rsidRPr="00FA6987">
        <w:t> </w:t>
      </w:r>
      <w:r w:rsidR="00EA5D42" w:rsidRPr="00FA6987">
        <w:t>ЗАКЛЮЧИТЕЛЬНЫЕ</w:t>
      </w:r>
      <w:r w:rsidR="00D60A45" w:rsidRPr="00FA6987">
        <w:t xml:space="preserve"> </w:t>
      </w:r>
      <w:r w:rsidR="00EA5D42" w:rsidRPr="00FA6987">
        <w:t>И</w:t>
      </w:r>
      <w:r>
        <w:br/>
      </w:r>
      <w:r w:rsidR="00EA5D42" w:rsidRPr="00FA6987">
        <w:t>ПЕРЕХОДНЫЕ ПОЛОЖЕНИЯ</w:t>
      </w:r>
    </w:p>
    <w:p w:rsidR="00EA5D42" w:rsidRPr="00FA6987" w:rsidRDefault="00A658FF" w:rsidP="00FA6987">
      <w:r w:rsidRPr="00FA6987">
        <w:t>1. </w:t>
      </w:r>
      <w:r w:rsidR="00EA5D42" w:rsidRPr="00FA6987">
        <w:t>Настоящий Кодекс вступает в силу через десять дней со дня его официального опубликования.</w:t>
      </w:r>
    </w:p>
    <w:p w:rsidR="00EA5D42" w:rsidRPr="00FA6987" w:rsidRDefault="00A658FF" w:rsidP="00FA6987">
      <w:r w:rsidRPr="00FA6987">
        <w:t>2. </w:t>
      </w:r>
      <w:r w:rsidR="00EA5D42" w:rsidRPr="00FA6987">
        <w:t>С момента вступления в силу настоящего Кодекса признать не действующим и не подлежащим применению на территории Луганской Народной Республики Кодекс Украины об административных правонарушениях от 07.12.1984 г. № 8073-Х (с изменениями и дополнениями).</w:t>
      </w:r>
    </w:p>
    <w:p w:rsidR="00EA5D42" w:rsidRPr="00FA6987" w:rsidRDefault="00A658FF" w:rsidP="00FA6987">
      <w:r w:rsidRPr="00FA6987">
        <w:t>3. </w:t>
      </w:r>
      <w:r w:rsidR="00EA5D42" w:rsidRPr="00FA6987">
        <w:t xml:space="preserve">До начала деятельности Арбитражного суда Луганской Народной Республики и назначения мировых судей Луганской Народной Республики дела об административных правонарушениях, предусмотренных </w:t>
      </w:r>
      <w:r w:rsidRPr="00FA6987">
        <w:t>статьями </w:t>
      </w:r>
      <w:r w:rsidR="00EA5D42" w:rsidRPr="00FA6987">
        <w:t xml:space="preserve">7.27, частями 2 и 3 </w:t>
      </w:r>
      <w:r w:rsidRPr="00FA6987">
        <w:t>статьи </w:t>
      </w:r>
      <w:r w:rsidR="00EA5D42" w:rsidRPr="00FA6987">
        <w:t xml:space="preserve">9.4, статьями, 9.5, 9.6, 14.1, 14.17 - 14.21, частями 1 и 2 </w:t>
      </w:r>
      <w:r w:rsidRPr="00FA6987">
        <w:t>статьи </w:t>
      </w:r>
      <w:r w:rsidR="00EA5D42" w:rsidRPr="00FA6987">
        <w:t xml:space="preserve">14.23, </w:t>
      </w:r>
      <w:r w:rsidRPr="00FA6987">
        <w:t>статьями </w:t>
      </w:r>
      <w:r w:rsidR="00EA5D42" w:rsidRPr="00FA6987">
        <w:t xml:space="preserve">14.24, 14.25, 14.28, 14.32, 14.43, 14.44, частью 2 </w:t>
      </w:r>
      <w:r w:rsidRPr="00FA6987">
        <w:t>статьи </w:t>
      </w:r>
      <w:r w:rsidR="00EA5D42" w:rsidRPr="00FA6987">
        <w:t xml:space="preserve">14.45, </w:t>
      </w:r>
      <w:r w:rsidRPr="00FA6987">
        <w:t>статьями </w:t>
      </w:r>
      <w:r w:rsidR="00EA5D42" w:rsidRPr="00FA6987">
        <w:t xml:space="preserve">14.49 - 14.56, частью 1 </w:t>
      </w:r>
      <w:r w:rsidRPr="00FA6987">
        <w:t>статьи </w:t>
      </w:r>
      <w:r w:rsidR="00EA5D42" w:rsidRPr="00FA6987">
        <w:t xml:space="preserve">15.9, частью 2 </w:t>
      </w:r>
      <w:r w:rsidRPr="00FA6987">
        <w:t>статьи </w:t>
      </w:r>
      <w:r w:rsidR="00EA5D42" w:rsidRPr="00FA6987">
        <w:t xml:space="preserve">17.16, частями 13 и 25 </w:t>
      </w:r>
      <w:r w:rsidRPr="00FA6987">
        <w:t>статьи </w:t>
      </w:r>
      <w:r w:rsidR="00EA5D42" w:rsidRPr="00FA6987">
        <w:t xml:space="preserve">19.6, </w:t>
      </w:r>
      <w:r w:rsidRPr="00FA6987">
        <w:t>статьей </w:t>
      </w:r>
      <w:r w:rsidR="00EA5D42" w:rsidRPr="00FA6987">
        <w:t xml:space="preserve">19.47 настоящего Кодекса, совершенных юридическими лицами, физическими лицами – </w:t>
      </w:r>
      <w:r w:rsidR="00EA5D42" w:rsidRPr="00FA6987">
        <w:lastRenderedPageBreak/>
        <w:t xml:space="preserve">предпринимателями, а также дела об административных правонарушениях, предусмотренных </w:t>
      </w:r>
      <w:r w:rsidRPr="00FA6987">
        <w:t>статьями </w:t>
      </w:r>
      <w:r w:rsidR="00EA5D42" w:rsidRPr="00FA6987">
        <w:t>14.16, 14.36 - 14.40 настоящего Кодекса, рассматриваются судьями районных (городских, горрайонных) судов.</w:t>
      </w:r>
    </w:p>
    <w:p w:rsidR="00EA5D42" w:rsidRPr="00FA6987" w:rsidRDefault="00A658FF" w:rsidP="00FA6987">
      <w:r w:rsidRPr="00FA6987">
        <w:t>4. </w:t>
      </w:r>
      <w:r w:rsidR="00EA5D42" w:rsidRPr="00FA6987">
        <w:t>Действие статей 5.52 - 5.54, 6.31, 7.32 - 7.38, 7.41, 7.45, 13.20, 13.21, 14.29, 15.23, 15.31 - 15.33, 15.43 - 15.45, 15.54, 18.19 настоящего Кодекса приостанавливается. Введение их в действие осуществляется соотвествующими законами Луганской Народной Республики.</w:t>
      </w:r>
    </w:p>
    <w:p w:rsidR="00EA5D42" w:rsidRPr="00FA6987" w:rsidRDefault="00A658FF" w:rsidP="00FA6987">
      <w:r w:rsidRPr="00FA6987">
        <w:t>5. </w:t>
      </w:r>
      <w:r w:rsidR="00EA5D42" w:rsidRPr="00FA6987">
        <w:t xml:space="preserve">Действие </w:t>
      </w:r>
      <w:r w:rsidRPr="00FA6987">
        <w:t>статьи </w:t>
      </w:r>
      <w:r w:rsidR="00EA5D42" w:rsidRPr="00FA6987">
        <w:t>5.41 настоящего Кодекса приостанавливается в части «невыплата социального пособия на погребение». Введение их в действие осуществляется соответствующими законами Луганской Народной Республики.</w:t>
      </w:r>
    </w:p>
    <w:p w:rsidR="00EA5D42" w:rsidRPr="00FA6987" w:rsidRDefault="00A658FF" w:rsidP="00FA6987">
      <w:r w:rsidRPr="00FA6987">
        <w:t>6. </w:t>
      </w:r>
      <w:r w:rsidR="00EA5D42" w:rsidRPr="00FA6987">
        <w:t xml:space="preserve">Действие части 8 </w:t>
      </w:r>
      <w:r w:rsidRPr="00FA6987">
        <w:t>статьи </w:t>
      </w:r>
      <w:r w:rsidR="00EA5D42" w:rsidRPr="00FA6987">
        <w:t>33.2 настоящего Кодекса приостанавливается до создания «Государственной информационной системы о государственных и коммунальных (муниципальных) платежах». Введение их в действие осуществляется соответствующими законами Луганской Народной Республики.</w:t>
      </w:r>
    </w:p>
    <w:p w:rsidR="00EA5D42" w:rsidRPr="00FA6987" w:rsidRDefault="00A658FF" w:rsidP="00FA6987">
      <w:r w:rsidRPr="00FA6987">
        <w:t>7. </w:t>
      </w:r>
      <w:r w:rsidR="00EA5D42" w:rsidRPr="00FA6987">
        <w:t>Законы Луганской Народной Республики и иные нормативные правовые акты Луганской Народной Республики подлежат приведению в соответствие с Кодексом об административных правонарушениях Луганской Народной Республики. До их приведения в соответствие с настоящим Кодексом указанные законы Луганской Народной Республики и иные нормативные правовые акты применяются в части, не противоречащей Кодексу об административных правонарушениях Луганской Народной Республики.</w:t>
      </w:r>
    </w:p>
    <w:p w:rsidR="00EA5D42" w:rsidRPr="00FA6987" w:rsidRDefault="00A658FF" w:rsidP="00FA6987">
      <w:r w:rsidRPr="00FA6987">
        <w:t>8. </w:t>
      </w:r>
      <w:r w:rsidR="00EA5D42" w:rsidRPr="00FA6987">
        <w:t>Предложить Главе Луганской Народной Республики привести свои нормативные правовые акты в соответствие с настоящим Кодексом в течение шести месяцев со дня вступления настоящего Кодекса в силу.</w:t>
      </w:r>
    </w:p>
    <w:p w:rsidR="00EA5D42" w:rsidRPr="00FA6987" w:rsidRDefault="00A658FF" w:rsidP="00FA6987">
      <w:r w:rsidRPr="00FA6987">
        <w:t>9. </w:t>
      </w:r>
      <w:r w:rsidR="00EA5D42" w:rsidRPr="00FA6987">
        <w:t>Совету Министров Луганской Народной Республики в течение шести месяцев со дня вступления настоящего Кодекса в силу :</w:t>
      </w:r>
    </w:p>
    <w:p w:rsidR="00EA5D42" w:rsidRPr="00FA6987" w:rsidRDefault="00A658FF" w:rsidP="00FA6987">
      <w:r w:rsidRPr="00FA6987">
        <w:t>1) </w:t>
      </w:r>
      <w:r w:rsidR="00EA5D42" w:rsidRPr="00FA6987">
        <w:t>обеспечить принятие нормативных правовых актов, необходимых для реализации положений настоящего Кодекса;</w:t>
      </w:r>
    </w:p>
    <w:p w:rsidR="00EA5D42" w:rsidRPr="00FA6987" w:rsidRDefault="00A658FF" w:rsidP="00FA6987">
      <w:r w:rsidRPr="00FA6987">
        <w:t>2) </w:t>
      </w:r>
      <w:r w:rsidR="00EA5D42" w:rsidRPr="00FA6987">
        <w:t>обеспечить приведение министерствами и другими исполнительными органами государственной власти Луганской Народной Республики нормативных правовых актов в соответствие с настоящим Кодексом;</w:t>
      </w:r>
    </w:p>
    <w:p w:rsidR="00D60A45" w:rsidRPr="00FA6987" w:rsidRDefault="00A658FF" w:rsidP="00854142">
      <w:pPr>
        <w:keepNext/>
      </w:pPr>
      <w:r w:rsidRPr="00FA6987">
        <w:lastRenderedPageBreak/>
        <w:t>3) </w:t>
      </w:r>
      <w:r w:rsidR="00EA5D42" w:rsidRPr="00FA6987">
        <w:t>подготовить и внести в установленном законодательством Луганской Народной Республики порядке предложения о внесении изменений и дополнений в законодательство Луганской Народной Республики в связи с принятием настоящего Кодекса.</w:t>
      </w:r>
    </w:p>
    <w:p w:rsidR="00D60A45" w:rsidRPr="00FA6987" w:rsidRDefault="00D60A45" w:rsidP="00854142">
      <w:pPr>
        <w:keepNext/>
      </w:pPr>
    </w:p>
    <w:p w:rsidR="00D60A45" w:rsidRPr="00FA6987" w:rsidRDefault="00D60A45" w:rsidP="00854142">
      <w:pPr>
        <w:keepNext/>
      </w:pPr>
    </w:p>
    <w:p w:rsidR="00A658FF" w:rsidRPr="00FA6987" w:rsidRDefault="00A658FF" w:rsidP="00FA6987">
      <w:pPr>
        <w:pStyle w:val="ad"/>
      </w:pPr>
      <w:r w:rsidRPr="00FA6987">
        <w:t>Глава</w:t>
      </w:r>
    </w:p>
    <w:p w:rsidR="00D60A45" w:rsidRPr="00FA6987" w:rsidRDefault="00A658FF" w:rsidP="00FA6987">
      <w:pPr>
        <w:pStyle w:val="ad"/>
      </w:pPr>
      <w:r w:rsidRPr="00FA6987">
        <w:t xml:space="preserve">Луганской Народной Республики </w:t>
      </w:r>
      <w:r w:rsidRPr="00FA6987">
        <w:tab/>
        <w:t>И.В. Плотницкий</w:t>
      </w:r>
    </w:p>
    <w:p w:rsidR="00FA6987" w:rsidRDefault="00FA6987" w:rsidP="00FA6987">
      <w:pPr>
        <w:pStyle w:val="ad"/>
      </w:pPr>
    </w:p>
    <w:p w:rsidR="00A658FF" w:rsidRPr="00FA6987" w:rsidRDefault="00A658FF" w:rsidP="00FA6987">
      <w:pPr>
        <w:pStyle w:val="ad"/>
      </w:pPr>
      <w:r w:rsidRPr="00FA6987">
        <w:t>г. Луганск</w:t>
      </w:r>
    </w:p>
    <w:p w:rsidR="00A658FF" w:rsidRPr="00FA6987" w:rsidRDefault="00FA6987" w:rsidP="00FA6987">
      <w:pPr>
        <w:pStyle w:val="ad"/>
      </w:pPr>
      <w:r>
        <w:rPr>
          <w:lang w:val="en-US"/>
        </w:rPr>
        <w:t>15</w:t>
      </w:r>
      <w:r w:rsidR="00A658FF" w:rsidRPr="00FA6987">
        <w:t> </w:t>
      </w:r>
      <w:r>
        <w:t>июля</w:t>
      </w:r>
      <w:r w:rsidR="00A658FF" w:rsidRPr="00FA6987">
        <w:t> 20</w:t>
      </w:r>
      <w:r>
        <w:t>16</w:t>
      </w:r>
      <w:r w:rsidR="00A658FF" w:rsidRPr="00FA6987">
        <w:t> года</w:t>
      </w:r>
    </w:p>
    <w:p w:rsidR="00D60A45" w:rsidRPr="00FA6987" w:rsidRDefault="00A658FF" w:rsidP="00FA6987">
      <w:pPr>
        <w:pStyle w:val="ad"/>
        <w:rPr>
          <w:lang w:val="en-US"/>
        </w:rPr>
      </w:pPr>
      <w:r w:rsidRPr="00FA6987">
        <w:t>№ </w:t>
      </w:r>
      <w:r w:rsidR="00FA6987">
        <w:t>109-</w:t>
      </w:r>
      <w:r w:rsidR="00FA6987">
        <w:rPr>
          <w:lang w:val="en-US"/>
        </w:rPr>
        <w:t>II</w:t>
      </w:r>
    </w:p>
    <w:p w:rsidR="00E92214" w:rsidRPr="00FA6987" w:rsidRDefault="00E92214" w:rsidP="00FA6987">
      <w:pPr>
        <w:pStyle w:val="ad"/>
      </w:pPr>
    </w:p>
    <w:sectPr w:rsidR="00E92214" w:rsidRPr="00FA6987" w:rsidSect="00D60A45">
      <w:footerReference w:type="default" r:id="rId9"/>
      <w:pgSz w:w="11906" w:h="16838"/>
      <w:pgMar w:top="1134" w:right="850" w:bottom="1134" w:left="1701" w:header="0"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92D" w:rsidRDefault="0055092D">
      <w:r>
        <w:separator/>
      </w:r>
    </w:p>
  </w:endnote>
  <w:endnote w:type="continuationSeparator" w:id="0">
    <w:p w:rsidR="0055092D" w:rsidRDefault="00550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8D" w:rsidRPr="00A658FF" w:rsidRDefault="007F45A0" w:rsidP="00A658FF">
    <w:pPr>
      <w:pStyle w:val="a5"/>
      <w:spacing w:after="0"/>
      <w:ind w:firstLine="0"/>
      <w:jc w:val="center"/>
      <w:rPr>
        <w:sz w:val="24"/>
        <w:szCs w:val="24"/>
        <w:lang w:val="en-US"/>
      </w:rPr>
    </w:pPr>
    <w:r w:rsidRPr="00A658FF">
      <w:rPr>
        <w:sz w:val="24"/>
        <w:szCs w:val="24"/>
      </w:rPr>
      <w:fldChar w:fldCharType="begin"/>
    </w:r>
    <w:r w:rsidR="0067488D" w:rsidRPr="00A658FF">
      <w:rPr>
        <w:sz w:val="24"/>
        <w:szCs w:val="24"/>
      </w:rPr>
      <w:instrText>PAGE   \* MERGEFORMAT</w:instrText>
    </w:r>
    <w:r w:rsidRPr="00A658FF">
      <w:rPr>
        <w:sz w:val="24"/>
        <w:szCs w:val="24"/>
      </w:rPr>
      <w:fldChar w:fldCharType="separate"/>
    </w:r>
    <w:r w:rsidR="009245C1">
      <w:rPr>
        <w:noProof/>
        <w:sz w:val="24"/>
        <w:szCs w:val="24"/>
      </w:rPr>
      <w:t>631</w:t>
    </w:r>
    <w:r w:rsidRPr="00A658FF">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92D" w:rsidRDefault="0055092D">
      <w:r>
        <w:separator/>
      </w:r>
    </w:p>
  </w:footnote>
  <w:footnote w:type="continuationSeparator" w:id="0">
    <w:p w:rsidR="0055092D" w:rsidRDefault="00550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F280D"/>
    <w:multiLevelType w:val="hybridMultilevel"/>
    <w:tmpl w:val="91A0404A"/>
    <w:lvl w:ilvl="0" w:tplc="C58C44C2">
      <w:start w:val="1"/>
      <w:numFmt w:val="decimal"/>
      <w:lvlText w:val="%1."/>
      <w:lvlJc w:val="left"/>
      <w:pPr>
        <w:ind w:left="660" w:hanging="360"/>
      </w:pPr>
      <w:rPr>
        <w:rFonts w:cs="Times New Roman" w:hint="default"/>
      </w:rPr>
    </w:lvl>
    <w:lvl w:ilvl="1" w:tplc="04190001">
      <w:start w:val="1"/>
      <w:numFmt w:val="bullet"/>
      <w:lvlText w:val=""/>
      <w:lvlJc w:val="left"/>
      <w:pPr>
        <w:ind w:left="1380" w:hanging="360"/>
      </w:pPr>
      <w:rPr>
        <w:rFonts w:ascii="Symbol" w:hAnsi="Symbol" w:hint="default"/>
      </w:rPr>
    </w:lvl>
    <w:lvl w:ilvl="2" w:tplc="0422001B">
      <w:start w:val="1"/>
      <w:numFmt w:val="lowerRoman"/>
      <w:lvlText w:val="%3."/>
      <w:lvlJc w:val="right"/>
      <w:pPr>
        <w:ind w:left="2100" w:hanging="180"/>
      </w:pPr>
      <w:rPr>
        <w:rFonts w:cs="Times New Roman"/>
      </w:rPr>
    </w:lvl>
    <w:lvl w:ilvl="3" w:tplc="0422000F">
      <w:start w:val="1"/>
      <w:numFmt w:val="decimal"/>
      <w:lvlText w:val="%4."/>
      <w:lvlJc w:val="left"/>
      <w:pPr>
        <w:ind w:left="2820" w:hanging="360"/>
      </w:pPr>
      <w:rPr>
        <w:rFonts w:cs="Times New Roman"/>
      </w:rPr>
    </w:lvl>
    <w:lvl w:ilvl="4" w:tplc="04220019">
      <w:start w:val="1"/>
      <w:numFmt w:val="lowerLetter"/>
      <w:lvlText w:val="%5."/>
      <w:lvlJc w:val="left"/>
      <w:pPr>
        <w:ind w:left="3540" w:hanging="360"/>
      </w:pPr>
      <w:rPr>
        <w:rFonts w:cs="Times New Roman"/>
      </w:rPr>
    </w:lvl>
    <w:lvl w:ilvl="5" w:tplc="0422001B">
      <w:start w:val="1"/>
      <w:numFmt w:val="lowerRoman"/>
      <w:lvlText w:val="%6."/>
      <w:lvlJc w:val="right"/>
      <w:pPr>
        <w:ind w:left="4260" w:hanging="180"/>
      </w:pPr>
      <w:rPr>
        <w:rFonts w:cs="Times New Roman"/>
      </w:rPr>
    </w:lvl>
    <w:lvl w:ilvl="6" w:tplc="0422000F">
      <w:start w:val="1"/>
      <w:numFmt w:val="decimal"/>
      <w:lvlText w:val="%7."/>
      <w:lvlJc w:val="left"/>
      <w:pPr>
        <w:ind w:left="4980" w:hanging="360"/>
      </w:pPr>
      <w:rPr>
        <w:rFonts w:cs="Times New Roman"/>
      </w:rPr>
    </w:lvl>
    <w:lvl w:ilvl="7" w:tplc="04220019">
      <w:start w:val="1"/>
      <w:numFmt w:val="lowerLetter"/>
      <w:lvlText w:val="%8."/>
      <w:lvlJc w:val="left"/>
      <w:pPr>
        <w:ind w:left="5700" w:hanging="360"/>
      </w:pPr>
      <w:rPr>
        <w:rFonts w:cs="Times New Roman"/>
      </w:rPr>
    </w:lvl>
    <w:lvl w:ilvl="8" w:tplc="0422001B">
      <w:start w:val="1"/>
      <w:numFmt w:val="lowerRoman"/>
      <w:lvlText w:val="%9."/>
      <w:lvlJc w:val="right"/>
      <w:pPr>
        <w:ind w:left="6420" w:hanging="180"/>
      </w:pPr>
      <w:rPr>
        <w:rFonts w:cs="Times New Roman"/>
      </w:rPr>
    </w:lvl>
  </w:abstractNum>
  <w:abstractNum w:abstractNumId="1">
    <w:nsid w:val="04945909"/>
    <w:multiLevelType w:val="hybridMultilevel"/>
    <w:tmpl w:val="0D360C78"/>
    <w:lvl w:ilvl="0" w:tplc="A53EA6C2">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
    <w:nsid w:val="065F1D86"/>
    <w:multiLevelType w:val="hybridMultilevel"/>
    <w:tmpl w:val="1F1E35C8"/>
    <w:lvl w:ilvl="0" w:tplc="F1366924">
      <w:start w:val="1"/>
      <w:numFmt w:val="decimal"/>
      <w:lvlText w:val="%1)"/>
      <w:lvlJc w:val="left"/>
      <w:pPr>
        <w:ind w:left="645" w:hanging="360"/>
      </w:pPr>
      <w:rPr>
        <w:rFonts w:cs="Times New Roman" w:hint="default"/>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abstractNum w:abstractNumId="3">
    <w:nsid w:val="0A574A88"/>
    <w:multiLevelType w:val="hybridMultilevel"/>
    <w:tmpl w:val="E73C6F18"/>
    <w:lvl w:ilvl="0" w:tplc="51801C24">
      <w:start w:val="5"/>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4">
    <w:nsid w:val="0D9405E2"/>
    <w:multiLevelType w:val="hybridMultilevel"/>
    <w:tmpl w:val="91D8B494"/>
    <w:lvl w:ilvl="0" w:tplc="D6E24EB2">
      <w:start w:val="1"/>
      <w:numFmt w:val="decimal"/>
      <w:lvlText w:val="%1)"/>
      <w:lvlJc w:val="left"/>
      <w:pPr>
        <w:ind w:left="660" w:hanging="360"/>
      </w:pPr>
      <w:rPr>
        <w:rFonts w:cs="Times New Roman" w:hint="default"/>
      </w:rPr>
    </w:lvl>
    <w:lvl w:ilvl="1" w:tplc="04220019">
      <w:start w:val="1"/>
      <w:numFmt w:val="lowerLetter"/>
      <w:lvlText w:val="%2."/>
      <w:lvlJc w:val="left"/>
      <w:pPr>
        <w:ind w:left="1380" w:hanging="360"/>
      </w:pPr>
      <w:rPr>
        <w:rFonts w:cs="Times New Roman"/>
      </w:rPr>
    </w:lvl>
    <w:lvl w:ilvl="2" w:tplc="0422001B">
      <w:start w:val="1"/>
      <w:numFmt w:val="lowerRoman"/>
      <w:lvlText w:val="%3."/>
      <w:lvlJc w:val="right"/>
      <w:pPr>
        <w:ind w:left="2100" w:hanging="180"/>
      </w:pPr>
      <w:rPr>
        <w:rFonts w:cs="Times New Roman"/>
      </w:rPr>
    </w:lvl>
    <w:lvl w:ilvl="3" w:tplc="0422000F">
      <w:start w:val="1"/>
      <w:numFmt w:val="decimal"/>
      <w:lvlText w:val="%4."/>
      <w:lvlJc w:val="left"/>
      <w:pPr>
        <w:ind w:left="2820" w:hanging="360"/>
      </w:pPr>
      <w:rPr>
        <w:rFonts w:cs="Times New Roman"/>
      </w:rPr>
    </w:lvl>
    <w:lvl w:ilvl="4" w:tplc="04220019">
      <w:start w:val="1"/>
      <w:numFmt w:val="lowerLetter"/>
      <w:lvlText w:val="%5."/>
      <w:lvlJc w:val="left"/>
      <w:pPr>
        <w:ind w:left="3540" w:hanging="360"/>
      </w:pPr>
      <w:rPr>
        <w:rFonts w:cs="Times New Roman"/>
      </w:rPr>
    </w:lvl>
    <w:lvl w:ilvl="5" w:tplc="0422001B">
      <w:start w:val="1"/>
      <w:numFmt w:val="lowerRoman"/>
      <w:lvlText w:val="%6."/>
      <w:lvlJc w:val="right"/>
      <w:pPr>
        <w:ind w:left="4260" w:hanging="180"/>
      </w:pPr>
      <w:rPr>
        <w:rFonts w:cs="Times New Roman"/>
      </w:rPr>
    </w:lvl>
    <w:lvl w:ilvl="6" w:tplc="0422000F">
      <w:start w:val="1"/>
      <w:numFmt w:val="decimal"/>
      <w:lvlText w:val="%7."/>
      <w:lvlJc w:val="left"/>
      <w:pPr>
        <w:ind w:left="4980" w:hanging="360"/>
      </w:pPr>
      <w:rPr>
        <w:rFonts w:cs="Times New Roman"/>
      </w:rPr>
    </w:lvl>
    <w:lvl w:ilvl="7" w:tplc="04220019">
      <w:start w:val="1"/>
      <w:numFmt w:val="lowerLetter"/>
      <w:lvlText w:val="%8."/>
      <w:lvlJc w:val="left"/>
      <w:pPr>
        <w:ind w:left="5700" w:hanging="360"/>
      </w:pPr>
      <w:rPr>
        <w:rFonts w:cs="Times New Roman"/>
      </w:rPr>
    </w:lvl>
    <w:lvl w:ilvl="8" w:tplc="0422001B">
      <w:start w:val="1"/>
      <w:numFmt w:val="lowerRoman"/>
      <w:lvlText w:val="%9."/>
      <w:lvlJc w:val="right"/>
      <w:pPr>
        <w:ind w:left="6420" w:hanging="180"/>
      </w:pPr>
      <w:rPr>
        <w:rFonts w:cs="Times New Roman"/>
      </w:rPr>
    </w:lvl>
  </w:abstractNum>
  <w:abstractNum w:abstractNumId="5">
    <w:nsid w:val="116F7923"/>
    <w:multiLevelType w:val="hybridMultilevel"/>
    <w:tmpl w:val="B3C29028"/>
    <w:lvl w:ilvl="0" w:tplc="1AFC804E">
      <w:start w:val="1"/>
      <w:numFmt w:val="decimal"/>
      <w:lvlText w:val="%1."/>
      <w:lvlJc w:val="left"/>
      <w:pPr>
        <w:ind w:left="660" w:hanging="360"/>
      </w:pPr>
      <w:rPr>
        <w:rFonts w:cs="Times New Roman" w:hint="default"/>
      </w:rPr>
    </w:lvl>
    <w:lvl w:ilvl="1" w:tplc="04220019">
      <w:start w:val="1"/>
      <w:numFmt w:val="lowerLetter"/>
      <w:lvlText w:val="%2."/>
      <w:lvlJc w:val="left"/>
      <w:pPr>
        <w:ind w:left="1380" w:hanging="360"/>
      </w:pPr>
      <w:rPr>
        <w:rFonts w:cs="Times New Roman"/>
      </w:rPr>
    </w:lvl>
    <w:lvl w:ilvl="2" w:tplc="0422001B">
      <w:start w:val="1"/>
      <w:numFmt w:val="lowerRoman"/>
      <w:lvlText w:val="%3."/>
      <w:lvlJc w:val="right"/>
      <w:pPr>
        <w:ind w:left="2100" w:hanging="180"/>
      </w:pPr>
      <w:rPr>
        <w:rFonts w:cs="Times New Roman"/>
      </w:rPr>
    </w:lvl>
    <w:lvl w:ilvl="3" w:tplc="0422000F">
      <w:start w:val="1"/>
      <w:numFmt w:val="decimal"/>
      <w:lvlText w:val="%4."/>
      <w:lvlJc w:val="left"/>
      <w:pPr>
        <w:ind w:left="2820" w:hanging="360"/>
      </w:pPr>
      <w:rPr>
        <w:rFonts w:cs="Times New Roman"/>
      </w:rPr>
    </w:lvl>
    <w:lvl w:ilvl="4" w:tplc="04220019">
      <w:start w:val="1"/>
      <w:numFmt w:val="lowerLetter"/>
      <w:lvlText w:val="%5."/>
      <w:lvlJc w:val="left"/>
      <w:pPr>
        <w:ind w:left="3540" w:hanging="360"/>
      </w:pPr>
      <w:rPr>
        <w:rFonts w:cs="Times New Roman"/>
      </w:rPr>
    </w:lvl>
    <w:lvl w:ilvl="5" w:tplc="0422001B">
      <w:start w:val="1"/>
      <w:numFmt w:val="lowerRoman"/>
      <w:lvlText w:val="%6."/>
      <w:lvlJc w:val="right"/>
      <w:pPr>
        <w:ind w:left="4260" w:hanging="180"/>
      </w:pPr>
      <w:rPr>
        <w:rFonts w:cs="Times New Roman"/>
      </w:rPr>
    </w:lvl>
    <w:lvl w:ilvl="6" w:tplc="0422000F">
      <w:start w:val="1"/>
      <w:numFmt w:val="decimal"/>
      <w:lvlText w:val="%7."/>
      <w:lvlJc w:val="left"/>
      <w:pPr>
        <w:ind w:left="4980" w:hanging="360"/>
      </w:pPr>
      <w:rPr>
        <w:rFonts w:cs="Times New Roman"/>
      </w:rPr>
    </w:lvl>
    <w:lvl w:ilvl="7" w:tplc="04220019">
      <w:start w:val="1"/>
      <w:numFmt w:val="lowerLetter"/>
      <w:lvlText w:val="%8."/>
      <w:lvlJc w:val="left"/>
      <w:pPr>
        <w:ind w:left="5700" w:hanging="360"/>
      </w:pPr>
      <w:rPr>
        <w:rFonts w:cs="Times New Roman"/>
      </w:rPr>
    </w:lvl>
    <w:lvl w:ilvl="8" w:tplc="0422001B">
      <w:start w:val="1"/>
      <w:numFmt w:val="lowerRoman"/>
      <w:lvlText w:val="%9."/>
      <w:lvlJc w:val="right"/>
      <w:pPr>
        <w:ind w:left="6420" w:hanging="180"/>
      </w:pPr>
      <w:rPr>
        <w:rFonts w:cs="Times New Roman"/>
      </w:rPr>
    </w:lvl>
  </w:abstractNum>
  <w:abstractNum w:abstractNumId="6">
    <w:nsid w:val="12D76881"/>
    <w:multiLevelType w:val="hybridMultilevel"/>
    <w:tmpl w:val="291EB3B6"/>
    <w:lvl w:ilvl="0" w:tplc="D03C1DDE">
      <w:start w:val="1"/>
      <w:numFmt w:val="decimal"/>
      <w:lvlText w:val="%1."/>
      <w:lvlJc w:val="left"/>
      <w:pPr>
        <w:ind w:left="660" w:hanging="360"/>
      </w:pPr>
      <w:rPr>
        <w:rFonts w:cs="Times New Roman" w:hint="default"/>
      </w:rPr>
    </w:lvl>
    <w:lvl w:ilvl="1" w:tplc="04220019">
      <w:start w:val="1"/>
      <w:numFmt w:val="lowerLetter"/>
      <w:lvlText w:val="%2."/>
      <w:lvlJc w:val="left"/>
      <w:pPr>
        <w:ind w:left="1380" w:hanging="360"/>
      </w:pPr>
      <w:rPr>
        <w:rFonts w:cs="Times New Roman"/>
      </w:rPr>
    </w:lvl>
    <w:lvl w:ilvl="2" w:tplc="0422001B">
      <w:start w:val="1"/>
      <w:numFmt w:val="lowerRoman"/>
      <w:lvlText w:val="%3."/>
      <w:lvlJc w:val="right"/>
      <w:pPr>
        <w:ind w:left="2100" w:hanging="180"/>
      </w:pPr>
      <w:rPr>
        <w:rFonts w:cs="Times New Roman"/>
      </w:rPr>
    </w:lvl>
    <w:lvl w:ilvl="3" w:tplc="0422000F">
      <w:start w:val="1"/>
      <w:numFmt w:val="decimal"/>
      <w:lvlText w:val="%4."/>
      <w:lvlJc w:val="left"/>
      <w:pPr>
        <w:ind w:left="2820" w:hanging="360"/>
      </w:pPr>
      <w:rPr>
        <w:rFonts w:cs="Times New Roman"/>
      </w:rPr>
    </w:lvl>
    <w:lvl w:ilvl="4" w:tplc="04220019">
      <w:start w:val="1"/>
      <w:numFmt w:val="lowerLetter"/>
      <w:lvlText w:val="%5."/>
      <w:lvlJc w:val="left"/>
      <w:pPr>
        <w:ind w:left="3540" w:hanging="360"/>
      </w:pPr>
      <w:rPr>
        <w:rFonts w:cs="Times New Roman"/>
      </w:rPr>
    </w:lvl>
    <w:lvl w:ilvl="5" w:tplc="0422001B">
      <w:start w:val="1"/>
      <w:numFmt w:val="lowerRoman"/>
      <w:lvlText w:val="%6."/>
      <w:lvlJc w:val="right"/>
      <w:pPr>
        <w:ind w:left="4260" w:hanging="180"/>
      </w:pPr>
      <w:rPr>
        <w:rFonts w:cs="Times New Roman"/>
      </w:rPr>
    </w:lvl>
    <w:lvl w:ilvl="6" w:tplc="0422000F">
      <w:start w:val="1"/>
      <w:numFmt w:val="decimal"/>
      <w:lvlText w:val="%7."/>
      <w:lvlJc w:val="left"/>
      <w:pPr>
        <w:ind w:left="4980" w:hanging="360"/>
      </w:pPr>
      <w:rPr>
        <w:rFonts w:cs="Times New Roman"/>
      </w:rPr>
    </w:lvl>
    <w:lvl w:ilvl="7" w:tplc="04220019">
      <w:start w:val="1"/>
      <w:numFmt w:val="lowerLetter"/>
      <w:lvlText w:val="%8."/>
      <w:lvlJc w:val="left"/>
      <w:pPr>
        <w:ind w:left="5700" w:hanging="360"/>
      </w:pPr>
      <w:rPr>
        <w:rFonts w:cs="Times New Roman"/>
      </w:rPr>
    </w:lvl>
    <w:lvl w:ilvl="8" w:tplc="0422001B">
      <w:start w:val="1"/>
      <w:numFmt w:val="lowerRoman"/>
      <w:lvlText w:val="%9."/>
      <w:lvlJc w:val="right"/>
      <w:pPr>
        <w:ind w:left="6420" w:hanging="180"/>
      </w:pPr>
      <w:rPr>
        <w:rFonts w:cs="Times New Roman"/>
      </w:rPr>
    </w:lvl>
  </w:abstractNum>
  <w:abstractNum w:abstractNumId="7">
    <w:nsid w:val="15AE7B80"/>
    <w:multiLevelType w:val="hybridMultilevel"/>
    <w:tmpl w:val="5660132E"/>
    <w:lvl w:ilvl="0" w:tplc="7DE4075A">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1E4B6BAE"/>
    <w:multiLevelType w:val="hybridMultilevel"/>
    <w:tmpl w:val="BBD0A40C"/>
    <w:lvl w:ilvl="0" w:tplc="4A5AD36E">
      <w:start w:val="1"/>
      <w:numFmt w:val="decimal"/>
      <w:lvlText w:val="%1."/>
      <w:lvlJc w:val="left"/>
      <w:pPr>
        <w:ind w:left="660" w:hanging="360"/>
      </w:pPr>
      <w:rPr>
        <w:rFonts w:cs="Times New Roman" w:hint="default"/>
      </w:rPr>
    </w:lvl>
    <w:lvl w:ilvl="1" w:tplc="04220019">
      <w:start w:val="1"/>
      <w:numFmt w:val="lowerLetter"/>
      <w:lvlText w:val="%2."/>
      <w:lvlJc w:val="left"/>
      <w:pPr>
        <w:ind w:left="1380" w:hanging="360"/>
      </w:pPr>
      <w:rPr>
        <w:rFonts w:cs="Times New Roman"/>
      </w:rPr>
    </w:lvl>
    <w:lvl w:ilvl="2" w:tplc="0422001B">
      <w:start w:val="1"/>
      <w:numFmt w:val="lowerRoman"/>
      <w:lvlText w:val="%3."/>
      <w:lvlJc w:val="right"/>
      <w:pPr>
        <w:ind w:left="2100" w:hanging="180"/>
      </w:pPr>
      <w:rPr>
        <w:rFonts w:cs="Times New Roman"/>
      </w:rPr>
    </w:lvl>
    <w:lvl w:ilvl="3" w:tplc="0422000F">
      <w:start w:val="1"/>
      <w:numFmt w:val="decimal"/>
      <w:lvlText w:val="%4."/>
      <w:lvlJc w:val="left"/>
      <w:pPr>
        <w:ind w:left="2820" w:hanging="360"/>
      </w:pPr>
      <w:rPr>
        <w:rFonts w:cs="Times New Roman"/>
      </w:rPr>
    </w:lvl>
    <w:lvl w:ilvl="4" w:tplc="04220019">
      <w:start w:val="1"/>
      <w:numFmt w:val="lowerLetter"/>
      <w:lvlText w:val="%5."/>
      <w:lvlJc w:val="left"/>
      <w:pPr>
        <w:ind w:left="3540" w:hanging="360"/>
      </w:pPr>
      <w:rPr>
        <w:rFonts w:cs="Times New Roman"/>
      </w:rPr>
    </w:lvl>
    <w:lvl w:ilvl="5" w:tplc="0422001B">
      <w:start w:val="1"/>
      <w:numFmt w:val="lowerRoman"/>
      <w:lvlText w:val="%6."/>
      <w:lvlJc w:val="right"/>
      <w:pPr>
        <w:ind w:left="4260" w:hanging="180"/>
      </w:pPr>
      <w:rPr>
        <w:rFonts w:cs="Times New Roman"/>
      </w:rPr>
    </w:lvl>
    <w:lvl w:ilvl="6" w:tplc="0422000F">
      <w:start w:val="1"/>
      <w:numFmt w:val="decimal"/>
      <w:lvlText w:val="%7."/>
      <w:lvlJc w:val="left"/>
      <w:pPr>
        <w:ind w:left="4980" w:hanging="360"/>
      </w:pPr>
      <w:rPr>
        <w:rFonts w:cs="Times New Roman"/>
      </w:rPr>
    </w:lvl>
    <w:lvl w:ilvl="7" w:tplc="04220019">
      <w:start w:val="1"/>
      <w:numFmt w:val="lowerLetter"/>
      <w:lvlText w:val="%8."/>
      <w:lvlJc w:val="left"/>
      <w:pPr>
        <w:ind w:left="5700" w:hanging="360"/>
      </w:pPr>
      <w:rPr>
        <w:rFonts w:cs="Times New Roman"/>
      </w:rPr>
    </w:lvl>
    <w:lvl w:ilvl="8" w:tplc="0422001B">
      <w:start w:val="1"/>
      <w:numFmt w:val="lowerRoman"/>
      <w:lvlText w:val="%9."/>
      <w:lvlJc w:val="right"/>
      <w:pPr>
        <w:ind w:left="6420" w:hanging="180"/>
      </w:pPr>
      <w:rPr>
        <w:rFonts w:cs="Times New Roman"/>
      </w:rPr>
    </w:lvl>
  </w:abstractNum>
  <w:abstractNum w:abstractNumId="9">
    <w:nsid w:val="1E555D00"/>
    <w:multiLevelType w:val="hybridMultilevel"/>
    <w:tmpl w:val="A984CA2A"/>
    <w:lvl w:ilvl="0" w:tplc="7B2AA022">
      <w:start w:val="1"/>
      <w:numFmt w:val="decimal"/>
      <w:lvlText w:val="%1."/>
      <w:lvlJc w:val="left"/>
      <w:pPr>
        <w:ind w:left="2340" w:hanging="360"/>
      </w:pPr>
      <w:rPr>
        <w:rFonts w:cs="Times New Roman" w:hint="default"/>
      </w:rPr>
    </w:lvl>
    <w:lvl w:ilvl="1" w:tplc="04220019">
      <w:start w:val="1"/>
      <w:numFmt w:val="lowerLetter"/>
      <w:lvlText w:val="%2."/>
      <w:lvlJc w:val="left"/>
      <w:pPr>
        <w:ind w:left="1380" w:hanging="360"/>
      </w:pPr>
      <w:rPr>
        <w:rFonts w:cs="Times New Roman"/>
      </w:rPr>
    </w:lvl>
    <w:lvl w:ilvl="2" w:tplc="0422001B">
      <w:start w:val="1"/>
      <w:numFmt w:val="lowerRoman"/>
      <w:lvlText w:val="%3."/>
      <w:lvlJc w:val="right"/>
      <w:pPr>
        <w:ind w:left="2100" w:hanging="180"/>
      </w:pPr>
      <w:rPr>
        <w:rFonts w:cs="Times New Roman"/>
      </w:rPr>
    </w:lvl>
    <w:lvl w:ilvl="3" w:tplc="0422000F">
      <w:start w:val="1"/>
      <w:numFmt w:val="decimal"/>
      <w:lvlText w:val="%4."/>
      <w:lvlJc w:val="left"/>
      <w:pPr>
        <w:ind w:left="2820" w:hanging="360"/>
      </w:pPr>
      <w:rPr>
        <w:rFonts w:cs="Times New Roman"/>
      </w:rPr>
    </w:lvl>
    <w:lvl w:ilvl="4" w:tplc="04220019">
      <w:start w:val="1"/>
      <w:numFmt w:val="lowerLetter"/>
      <w:lvlText w:val="%5."/>
      <w:lvlJc w:val="left"/>
      <w:pPr>
        <w:ind w:left="3540" w:hanging="360"/>
      </w:pPr>
      <w:rPr>
        <w:rFonts w:cs="Times New Roman"/>
      </w:rPr>
    </w:lvl>
    <w:lvl w:ilvl="5" w:tplc="0422001B">
      <w:start w:val="1"/>
      <w:numFmt w:val="lowerRoman"/>
      <w:lvlText w:val="%6."/>
      <w:lvlJc w:val="right"/>
      <w:pPr>
        <w:ind w:left="4260" w:hanging="180"/>
      </w:pPr>
      <w:rPr>
        <w:rFonts w:cs="Times New Roman"/>
      </w:rPr>
    </w:lvl>
    <w:lvl w:ilvl="6" w:tplc="0422000F">
      <w:start w:val="1"/>
      <w:numFmt w:val="decimal"/>
      <w:lvlText w:val="%7."/>
      <w:lvlJc w:val="left"/>
      <w:pPr>
        <w:ind w:left="4980" w:hanging="360"/>
      </w:pPr>
      <w:rPr>
        <w:rFonts w:cs="Times New Roman"/>
      </w:rPr>
    </w:lvl>
    <w:lvl w:ilvl="7" w:tplc="04220019">
      <w:start w:val="1"/>
      <w:numFmt w:val="lowerLetter"/>
      <w:lvlText w:val="%8."/>
      <w:lvlJc w:val="left"/>
      <w:pPr>
        <w:ind w:left="5700" w:hanging="360"/>
      </w:pPr>
      <w:rPr>
        <w:rFonts w:cs="Times New Roman"/>
      </w:rPr>
    </w:lvl>
    <w:lvl w:ilvl="8" w:tplc="0422001B">
      <w:start w:val="1"/>
      <w:numFmt w:val="lowerRoman"/>
      <w:lvlText w:val="%9."/>
      <w:lvlJc w:val="right"/>
      <w:pPr>
        <w:ind w:left="6420" w:hanging="180"/>
      </w:pPr>
      <w:rPr>
        <w:rFonts w:cs="Times New Roman"/>
      </w:rPr>
    </w:lvl>
  </w:abstractNum>
  <w:abstractNum w:abstractNumId="10">
    <w:nsid w:val="23A80E54"/>
    <w:multiLevelType w:val="hybridMultilevel"/>
    <w:tmpl w:val="3880F18A"/>
    <w:lvl w:ilvl="0" w:tplc="B76E9CA6">
      <w:start w:val="1"/>
      <w:numFmt w:val="decimal"/>
      <w:lvlText w:val="%1."/>
      <w:lvlJc w:val="left"/>
      <w:pPr>
        <w:ind w:left="660" w:hanging="360"/>
      </w:pPr>
      <w:rPr>
        <w:rFonts w:cs="Times New Roman" w:hint="default"/>
      </w:rPr>
    </w:lvl>
    <w:lvl w:ilvl="1" w:tplc="04220019">
      <w:start w:val="1"/>
      <w:numFmt w:val="lowerLetter"/>
      <w:lvlText w:val="%2."/>
      <w:lvlJc w:val="left"/>
      <w:pPr>
        <w:ind w:left="1380" w:hanging="360"/>
      </w:pPr>
      <w:rPr>
        <w:rFonts w:cs="Times New Roman"/>
      </w:rPr>
    </w:lvl>
    <w:lvl w:ilvl="2" w:tplc="0422001B">
      <w:start w:val="1"/>
      <w:numFmt w:val="lowerRoman"/>
      <w:lvlText w:val="%3."/>
      <w:lvlJc w:val="right"/>
      <w:pPr>
        <w:ind w:left="2100" w:hanging="180"/>
      </w:pPr>
      <w:rPr>
        <w:rFonts w:cs="Times New Roman"/>
      </w:rPr>
    </w:lvl>
    <w:lvl w:ilvl="3" w:tplc="0422000F">
      <w:start w:val="1"/>
      <w:numFmt w:val="decimal"/>
      <w:lvlText w:val="%4."/>
      <w:lvlJc w:val="left"/>
      <w:pPr>
        <w:ind w:left="2820" w:hanging="360"/>
      </w:pPr>
      <w:rPr>
        <w:rFonts w:cs="Times New Roman"/>
      </w:rPr>
    </w:lvl>
    <w:lvl w:ilvl="4" w:tplc="04220019">
      <w:start w:val="1"/>
      <w:numFmt w:val="lowerLetter"/>
      <w:lvlText w:val="%5."/>
      <w:lvlJc w:val="left"/>
      <w:pPr>
        <w:ind w:left="3540" w:hanging="360"/>
      </w:pPr>
      <w:rPr>
        <w:rFonts w:cs="Times New Roman"/>
      </w:rPr>
    </w:lvl>
    <w:lvl w:ilvl="5" w:tplc="0422001B">
      <w:start w:val="1"/>
      <w:numFmt w:val="lowerRoman"/>
      <w:lvlText w:val="%6."/>
      <w:lvlJc w:val="right"/>
      <w:pPr>
        <w:ind w:left="4260" w:hanging="180"/>
      </w:pPr>
      <w:rPr>
        <w:rFonts w:cs="Times New Roman"/>
      </w:rPr>
    </w:lvl>
    <w:lvl w:ilvl="6" w:tplc="0422000F">
      <w:start w:val="1"/>
      <w:numFmt w:val="decimal"/>
      <w:lvlText w:val="%7."/>
      <w:lvlJc w:val="left"/>
      <w:pPr>
        <w:ind w:left="4980" w:hanging="360"/>
      </w:pPr>
      <w:rPr>
        <w:rFonts w:cs="Times New Roman"/>
      </w:rPr>
    </w:lvl>
    <w:lvl w:ilvl="7" w:tplc="04220019">
      <w:start w:val="1"/>
      <w:numFmt w:val="lowerLetter"/>
      <w:lvlText w:val="%8."/>
      <w:lvlJc w:val="left"/>
      <w:pPr>
        <w:ind w:left="5700" w:hanging="360"/>
      </w:pPr>
      <w:rPr>
        <w:rFonts w:cs="Times New Roman"/>
      </w:rPr>
    </w:lvl>
    <w:lvl w:ilvl="8" w:tplc="0422001B">
      <w:start w:val="1"/>
      <w:numFmt w:val="lowerRoman"/>
      <w:lvlText w:val="%9."/>
      <w:lvlJc w:val="right"/>
      <w:pPr>
        <w:ind w:left="6420" w:hanging="180"/>
      </w:pPr>
      <w:rPr>
        <w:rFonts w:cs="Times New Roman"/>
      </w:rPr>
    </w:lvl>
  </w:abstractNum>
  <w:abstractNum w:abstractNumId="11">
    <w:nsid w:val="24323E2B"/>
    <w:multiLevelType w:val="hybridMultilevel"/>
    <w:tmpl w:val="5F746C4E"/>
    <w:lvl w:ilvl="0" w:tplc="8E6A18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4E765CD"/>
    <w:multiLevelType w:val="hybridMultilevel"/>
    <w:tmpl w:val="A0EC0EF6"/>
    <w:lvl w:ilvl="0" w:tplc="3D2C4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A97BA6"/>
    <w:multiLevelType w:val="hybridMultilevel"/>
    <w:tmpl w:val="48404212"/>
    <w:lvl w:ilvl="0" w:tplc="F03E22FA">
      <w:start w:val="1"/>
      <w:numFmt w:val="decimal"/>
      <w:lvlText w:val="%1."/>
      <w:lvlJc w:val="left"/>
      <w:pPr>
        <w:ind w:left="660" w:hanging="360"/>
      </w:pPr>
      <w:rPr>
        <w:rFonts w:cs="Times New Roman" w:hint="default"/>
      </w:rPr>
    </w:lvl>
    <w:lvl w:ilvl="1" w:tplc="04220019">
      <w:start w:val="1"/>
      <w:numFmt w:val="lowerLetter"/>
      <w:lvlText w:val="%2."/>
      <w:lvlJc w:val="left"/>
      <w:pPr>
        <w:ind w:left="1380" w:hanging="360"/>
      </w:pPr>
      <w:rPr>
        <w:rFonts w:cs="Times New Roman"/>
      </w:rPr>
    </w:lvl>
    <w:lvl w:ilvl="2" w:tplc="0422001B">
      <w:start w:val="1"/>
      <w:numFmt w:val="lowerRoman"/>
      <w:lvlText w:val="%3."/>
      <w:lvlJc w:val="right"/>
      <w:pPr>
        <w:ind w:left="2100" w:hanging="180"/>
      </w:pPr>
      <w:rPr>
        <w:rFonts w:cs="Times New Roman"/>
      </w:rPr>
    </w:lvl>
    <w:lvl w:ilvl="3" w:tplc="0422000F">
      <w:start w:val="1"/>
      <w:numFmt w:val="decimal"/>
      <w:lvlText w:val="%4."/>
      <w:lvlJc w:val="left"/>
      <w:pPr>
        <w:ind w:left="2820" w:hanging="360"/>
      </w:pPr>
      <w:rPr>
        <w:rFonts w:cs="Times New Roman"/>
      </w:rPr>
    </w:lvl>
    <w:lvl w:ilvl="4" w:tplc="04220019">
      <w:start w:val="1"/>
      <w:numFmt w:val="lowerLetter"/>
      <w:lvlText w:val="%5."/>
      <w:lvlJc w:val="left"/>
      <w:pPr>
        <w:ind w:left="3540" w:hanging="360"/>
      </w:pPr>
      <w:rPr>
        <w:rFonts w:cs="Times New Roman"/>
      </w:rPr>
    </w:lvl>
    <w:lvl w:ilvl="5" w:tplc="0422001B">
      <w:start w:val="1"/>
      <w:numFmt w:val="lowerRoman"/>
      <w:lvlText w:val="%6."/>
      <w:lvlJc w:val="right"/>
      <w:pPr>
        <w:ind w:left="4260" w:hanging="180"/>
      </w:pPr>
      <w:rPr>
        <w:rFonts w:cs="Times New Roman"/>
      </w:rPr>
    </w:lvl>
    <w:lvl w:ilvl="6" w:tplc="0422000F">
      <w:start w:val="1"/>
      <w:numFmt w:val="decimal"/>
      <w:lvlText w:val="%7."/>
      <w:lvlJc w:val="left"/>
      <w:pPr>
        <w:ind w:left="4980" w:hanging="360"/>
      </w:pPr>
      <w:rPr>
        <w:rFonts w:cs="Times New Roman"/>
      </w:rPr>
    </w:lvl>
    <w:lvl w:ilvl="7" w:tplc="04220019">
      <w:start w:val="1"/>
      <w:numFmt w:val="lowerLetter"/>
      <w:lvlText w:val="%8."/>
      <w:lvlJc w:val="left"/>
      <w:pPr>
        <w:ind w:left="5700" w:hanging="360"/>
      </w:pPr>
      <w:rPr>
        <w:rFonts w:cs="Times New Roman"/>
      </w:rPr>
    </w:lvl>
    <w:lvl w:ilvl="8" w:tplc="0422001B">
      <w:start w:val="1"/>
      <w:numFmt w:val="lowerRoman"/>
      <w:lvlText w:val="%9."/>
      <w:lvlJc w:val="right"/>
      <w:pPr>
        <w:ind w:left="6420" w:hanging="180"/>
      </w:pPr>
      <w:rPr>
        <w:rFonts w:cs="Times New Roman"/>
      </w:rPr>
    </w:lvl>
  </w:abstractNum>
  <w:abstractNum w:abstractNumId="14">
    <w:nsid w:val="262A4FBA"/>
    <w:multiLevelType w:val="hybridMultilevel"/>
    <w:tmpl w:val="1A76799E"/>
    <w:lvl w:ilvl="0" w:tplc="0F1E4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752399A"/>
    <w:multiLevelType w:val="hybridMultilevel"/>
    <w:tmpl w:val="9C167E82"/>
    <w:lvl w:ilvl="0" w:tplc="E0106C10">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417C"/>
    <w:multiLevelType w:val="hybridMultilevel"/>
    <w:tmpl w:val="8214C708"/>
    <w:lvl w:ilvl="0" w:tplc="706C60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90847FA"/>
    <w:multiLevelType w:val="hybridMultilevel"/>
    <w:tmpl w:val="42C256C2"/>
    <w:lvl w:ilvl="0" w:tplc="109441C6">
      <w:start w:val="2"/>
      <w:numFmt w:val="decimal"/>
      <w:lvlText w:val="%1"/>
      <w:lvlJc w:val="left"/>
      <w:pPr>
        <w:ind w:left="645" w:hanging="360"/>
      </w:pPr>
      <w:rPr>
        <w:rFonts w:cs="Times New Roman" w:hint="default"/>
      </w:rPr>
    </w:lvl>
    <w:lvl w:ilvl="1" w:tplc="A5FC4D42">
      <w:start w:val="5"/>
      <w:numFmt w:val="decimal"/>
      <w:lvlText w:val="%2."/>
      <w:lvlJc w:val="left"/>
      <w:pPr>
        <w:tabs>
          <w:tab w:val="num" w:pos="1365"/>
        </w:tabs>
        <w:ind w:left="1365" w:hanging="360"/>
      </w:pPr>
      <w:rPr>
        <w:rFonts w:hint="default"/>
        <w:color w:val="auto"/>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18">
    <w:nsid w:val="29735CB7"/>
    <w:multiLevelType w:val="hybridMultilevel"/>
    <w:tmpl w:val="29586256"/>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9">
    <w:nsid w:val="2A1649B0"/>
    <w:multiLevelType w:val="hybridMultilevel"/>
    <w:tmpl w:val="0F1E3644"/>
    <w:lvl w:ilvl="0" w:tplc="42367A08">
      <w:start w:val="6"/>
      <w:numFmt w:val="decimal"/>
      <w:lvlText w:val="%1."/>
      <w:lvlJc w:val="left"/>
      <w:pPr>
        <w:ind w:left="645" w:hanging="360"/>
      </w:pPr>
      <w:rPr>
        <w:rFonts w:cs="Times New Roman" w:hint="default"/>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abstractNum w:abstractNumId="20">
    <w:nsid w:val="2C690651"/>
    <w:multiLevelType w:val="hybridMultilevel"/>
    <w:tmpl w:val="1F1E35C8"/>
    <w:lvl w:ilvl="0" w:tplc="F1366924">
      <w:start w:val="1"/>
      <w:numFmt w:val="decimal"/>
      <w:lvlText w:val="%1)"/>
      <w:lvlJc w:val="left"/>
      <w:pPr>
        <w:ind w:left="645" w:hanging="360"/>
      </w:pPr>
      <w:rPr>
        <w:rFonts w:cs="Times New Roman" w:hint="default"/>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abstractNum w:abstractNumId="21">
    <w:nsid w:val="2C7A6EEF"/>
    <w:multiLevelType w:val="hybridMultilevel"/>
    <w:tmpl w:val="E6E45C42"/>
    <w:lvl w:ilvl="0" w:tplc="BB842C18">
      <w:start w:val="2"/>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2">
    <w:nsid w:val="2D4E3F78"/>
    <w:multiLevelType w:val="hybridMultilevel"/>
    <w:tmpl w:val="3C38871C"/>
    <w:lvl w:ilvl="0" w:tplc="6828255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3">
    <w:nsid w:val="2D4F7A15"/>
    <w:multiLevelType w:val="hybridMultilevel"/>
    <w:tmpl w:val="5420E1D2"/>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4">
    <w:nsid w:val="3091594F"/>
    <w:multiLevelType w:val="hybridMultilevel"/>
    <w:tmpl w:val="ACDC0690"/>
    <w:lvl w:ilvl="0" w:tplc="36B2B29C">
      <w:start w:val="1"/>
      <w:numFmt w:val="decimal"/>
      <w:lvlText w:val="%1."/>
      <w:lvlJc w:val="left"/>
      <w:pPr>
        <w:ind w:left="660" w:hanging="360"/>
      </w:pPr>
      <w:rPr>
        <w:rFonts w:cs="Times New Roman" w:hint="default"/>
      </w:rPr>
    </w:lvl>
    <w:lvl w:ilvl="1" w:tplc="04220019">
      <w:start w:val="1"/>
      <w:numFmt w:val="lowerLetter"/>
      <w:lvlText w:val="%2."/>
      <w:lvlJc w:val="left"/>
      <w:pPr>
        <w:ind w:left="1380" w:hanging="360"/>
      </w:pPr>
      <w:rPr>
        <w:rFonts w:cs="Times New Roman"/>
      </w:rPr>
    </w:lvl>
    <w:lvl w:ilvl="2" w:tplc="0422001B">
      <w:start w:val="1"/>
      <w:numFmt w:val="lowerRoman"/>
      <w:lvlText w:val="%3."/>
      <w:lvlJc w:val="right"/>
      <w:pPr>
        <w:ind w:left="2100" w:hanging="180"/>
      </w:pPr>
      <w:rPr>
        <w:rFonts w:cs="Times New Roman"/>
      </w:rPr>
    </w:lvl>
    <w:lvl w:ilvl="3" w:tplc="0422000F">
      <w:start w:val="1"/>
      <w:numFmt w:val="decimal"/>
      <w:lvlText w:val="%4."/>
      <w:lvlJc w:val="left"/>
      <w:pPr>
        <w:ind w:left="2820" w:hanging="360"/>
      </w:pPr>
      <w:rPr>
        <w:rFonts w:cs="Times New Roman"/>
      </w:rPr>
    </w:lvl>
    <w:lvl w:ilvl="4" w:tplc="04220019">
      <w:start w:val="1"/>
      <w:numFmt w:val="lowerLetter"/>
      <w:lvlText w:val="%5."/>
      <w:lvlJc w:val="left"/>
      <w:pPr>
        <w:ind w:left="3540" w:hanging="360"/>
      </w:pPr>
      <w:rPr>
        <w:rFonts w:cs="Times New Roman"/>
      </w:rPr>
    </w:lvl>
    <w:lvl w:ilvl="5" w:tplc="0422001B">
      <w:start w:val="1"/>
      <w:numFmt w:val="lowerRoman"/>
      <w:lvlText w:val="%6."/>
      <w:lvlJc w:val="right"/>
      <w:pPr>
        <w:ind w:left="4260" w:hanging="180"/>
      </w:pPr>
      <w:rPr>
        <w:rFonts w:cs="Times New Roman"/>
      </w:rPr>
    </w:lvl>
    <w:lvl w:ilvl="6" w:tplc="0422000F">
      <w:start w:val="1"/>
      <w:numFmt w:val="decimal"/>
      <w:lvlText w:val="%7."/>
      <w:lvlJc w:val="left"/>
      <w:pPr>
        <w:ind w:left="4980" w:hanging="360"/>
      </w:pPr>
      <w:rPr>
        <w:rFonts w:cs="Times New Roman"/>
      </w:rPr>
    </w:lvl>
    <w:lvl w:ilvl="7" w:tplc="04220019">
      <w:start w:val="1"/>
      <w:numFmt w:val="lowerLetter"/>
      <w:lvlText w:val="%8."/>
      <w:lvlJc w:val="left"/>
      <w:pPr>
        <w:ind w:left="5700" w:hanging="360"/>
      </w:pPr>
      <w:rPr>
        <w:rFonts w:cs="Times New Roman"/>
      </w:rPr>
    </w:lvl>
    <w:lvl w:ilvl="8" w:tplc="0422001B">
      <w:start w:val="1"/>
      <w:numFmt w:val="lowerRoman"/>
      <w:lvlText w:val="%9."/>
      <w:lvlJc w:val="right"/>
      <w:pPr>
        <w:ind w:left="6420" w:hanging="180"/>
      </w:pPr>
      <w:rPr>
        <w:rFonts w:cs="Times New Roman"/>
      </w:rPr>
    </w:lvl>
  </w:abstractNum>
  <w:abstractNum w:abstractNumId="25">
    <w:nsid w:val="321924D1"/>
    <w:multiLevelType w:val="hybridMultilevel"/>
    <w:tmpl w:val="1F1E35C8"/>
    <w:lvl w:ilvl="0" w:tplc="F1366924">
      <w:start w:val="1"/>
      <w:numFmt w:val="decimal"/>
      <w:lvlText w:val="%1)"/>
      <w:lvlJc w:val="left"/>
      <w:pPr>
        <w:ind w:left="645" w:hanging="360"/>
      </w:pPr>
      <w:rPr>
        <w:rFonts w:cs="Times New Roman" w:hint="default"/>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abstractNum w:abstractNumId="26">
    <w:nsid w:val="34E20A95"/>
    <w:multiLevelType w:val="hybridMultilevel"/>
    <w:tmpl w:val="49C2FF84"/>
    <w:lvl w:ilvl="0" w:tplc="110EA0CE">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7">
    <w:nsid w:val="39DF6868"/>
    <w:multiLevelType w:val="hybridMultilevel"/>
    <w:tmpl w:val="B602FE18"/>
    <w:lvl w:ilvl="0" w:tplc="7A66079E">
      <w:start w:val="1"/>
      <w:numFmt w:val="decimal"/>
      <w:lvlText w:val="%1."/>
      <w:lvlJc w:val="left"/>
      <w:pPr>
        <w:ind w:left="1713" w:hanging="10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3ACB4B6F"/>
    <w:multiLevelType w:val="hybridMultilevel"/>
    <w:tmpl w:val="E7846BFE"/>
    <w:lvl w:ilvl="0" w:tplc="6C48992C">
      <w:start w:val="1"/>
      <w:numFmt w:val="decimal"/>
      <w:lvlText w:val="%1."/>
      <w:lvlJc w:val="left"/>
      <w:pPr>
        <w:tabs>
          <w:tab w:val="num" w:pos="705"/>
        </w:tabs>
        <w:ind w:left="705" w:hanging="70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3E3E1F87"/>
    <w:multiLevelType w:val="hybridMultilevel"/>
    <w:tmpl w:val="2FF8C1DC"/>
    <w:lvl w:ilvl="0" w:tplc="BF6ACEE8">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0">
    <w:nsid w:val="40CF1537"/>
    <w:multiLevelType w:val="hybridMultilevel"/>
    <w:tmpl w:val="441426FC"/>
    <w:lvl w:ilvl="0" w:tplc="DD0CB2BC">
      <w:start w:val="1"/>
      <w:numFmt w:val="decimal"/>
      <w:lvlText w:val="%1."/>
      <w:lvlJc w:val="left"/>
      <w:pPr>
        <w:ind w:left="735" w:hanging="435"/>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1">
    <w:nsid w:val="4199505B"/>
    <w:multiLevelType w:val="hybridMultilevel"/>
    <w:tmpl w:val="8AAE9788"/>
    <w:lvl w:ilvl="0" w:tplc="CC8E0FE0">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2">
    <w:nsid w:val="46781EB8"/>
    <w:multiLevelType w:val="hybridMultilevel"/>
    <w:tmpl w:val="0414AFF8"/>
    <w:lvl w:ilvl="0" w:tplc="E4145A70">
      <w:start w:val="1"/>
      <w:numFmt w:val="decimal"/>
      <w:lvlText w:val="%1."/>
      <w:lvlJc w:val="left"/>
      <w:pPr>
        <w:ind w:left="660" w:hanging="360"/>
      </w:pPr>
      <w:rPr>
        <w:rFonts w:cs="Times New Roman" w:hint="default"/>
      </w:rPr>
    </w:lvl>
    <w:lvl w:ilvl="1" w:tplc="04220019">
      <w:start w:val="1"/>
      <w:numFmt w:val="lowerLetter"/>
      <w:lvlText w:val="%2."/>
      <w:lvlJc w:val="left"/>
      <w:pPr>
        <w:ind w:left="1380" w:hanging="360"/>
      </w:pPr>
      <w:rPr>
        <w:rFonts w:cs="Times New Roman"/>
      </w:rPr>
    </w:lvl>
    <w:lvl w:ilvl="2" w:tplc="0422001B">
      <w:start w:val="1"/>
      <w:numFmt w:val="lowerRoman"/>
      <w:lvlText w:val="%3."/>
      <w:lvlJc w:val="right"/>
      <w:pPr>
        <w:ind w:left="2100" w:hanging="180"/>
      </w:pPr>
      <w:rPr>
        <w:rFonts w:cs="Times New Roman"/>
      </w:rPr>
    </w:lvl>
    <w:lvl w:ilvl="3" w:tplc="0422000F">
      <w:start w:val="1"/>
      <w:numFmt w:val="decimal"/>
      <w:lvlText w:val="%4."/>
      <w:lvlJc w:val="left"/>
      <w:pPr>
        <w:ind w:left="2820" w:hanging="360"/>
      </w:pPr>
      <w:rPr>
        <w:rFonts w:cs="Times New Roman"/>
      </w:rPr>
    </w:lvl>
    <w:lvl w:ilvl="4" w:tplc="04220019">
      <w:start w:val="1"/>
      <w:numFmt w:val="lowerLetter"/>
      <w:lvlText w:val="%5."/>
      <w:lvlJc w:val="left"/>
      <w:pPr>
        <w:ind w:left="3540" w:hanging="360"/>
      </w:pPr>
      <w:rPr>
        <w:rFonts w:cs="Times New Roman"/>
      </w:rPr>
    </w:lvl>
    <w:lvl w:ilvl="5" w:tplc="0422001B">
      <w:start w:val="1"/>
      <w:numFmt w:val="lowerRoman"/>
      <w:lvlText w:val="%6."/>
      <w:lvlJc w:val="right"/>
      <w:pPr>
        <w:ind w:left="4260" w:hanging="180"/>
      </w:pPr>
      <w:rPr>
        <w:rFonts w:cs="Times New Roman"/>
      </w:rPr>
    </w:lvl>
    <w:lvl w:ilvl="6" w:tplc="0422000F">
      <w:start w:val="1"/>
      <w:numFmt w:val="decimal"/>
      <w:lvlText w:val="%7."/>
      <w:lvlJc w:val="left"/>
      <w:pPr>
        <w:ind w:left="4980" w:hanging="360"/>
      </w:pPr>
      <w:rPr>
        <w:rFonts w:cs="Times New Roman"/>
      </w:rPr>
    </w:lvl>
    <w:lvl w:ilvl="7" w:tplc="04220019">
      <w:start w:val="1"/>
      <w:numFmt w:val="lowerLetter"/>
      <w:lvlText w:val="%8."/>
      <w:lvlJc w:val="left"/>
      <w:pPr>
        <w:ind w:left="5700" w:hanging="360"/>
      </w:pPr>
      <w:rPr>
        <w:rFonts w:cs="Times New Roman"/>
      </w:rPr>
    </w:lvl>
    <w:lvl w:ilvl="8" w:tplc="0422001B">
      <w:start w:val="1"/>
      <w:numFmt w:val="lowerRoman"/>
      <w:lvlText w:val="%9."/>
      <w:lvlJc w:val="right"/>
      <w:pPr>
        <w:ind w:left="6420" w:hanging="180"/>
      </w:pPr>
      <w:rPr>
        <w:rFonts w:cs="Times New Roman"/>
      </w:rPr>
    </w:lvl>
  </w:abstractNum>
  <w:abstractNum w:abstractNumId="33">
    <w:nsid w:val="46F32836"/>
    <w:multiLevelType w:val="hybridMultilevel"/>
    <w:tmpl w:val="5DC23FEA"/>
    <w:lvl w:ilvl="0" w:tplc="0DB650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DAE539B"/>
    <w:multiLevelType w:val="hybridMultilevel"/>
    <w:tmpl w:val="D638ACB8"/>
    <w:lvl w:ilvl="0" w:tplc="495CB7CE">
      <w:start w:val="1"/>
      <w:numFmt w:val="decimal"/>
      <w:lvlText w:val="%1."/>
      <w:lvlJc w:val="left"/>
      <w:pPr>
        <w:ind w:left="660" w:hanging="360"/>
      </w:pPr>
      <w:rPr>
        <w:rFonts w:cs="Times New Roman" w:hint="default"/>
      </w:rPr>
    </w:lvl>
    <w:lvl w:ilvl="1" w:tplc="04220019">
      <w:start w:val="1"/>
      <w:numFmt w:val="lowerLetter"/>
      <w:lvlText w:val="%2."/>
      <w:lvlJc w:val="left"/>
      <w:pPr>
        <w:ind w:left="1380" w:hanging="360"/>
      </w:pPr>
      <w:rPr>
        <w:rFonts w:cs="Times New Roman"/>
      </w:rPr>
    </w:lvl>
    <w:lvl w:ilvl="2" w:tplc="0422001B">
      <w:start w:val="1"/>
      <w:numFmt w:val="lowerRoman"/>
      <w:lvlText w:val="%3."/>
      <w:lvlJc w:val="right"/>
      <w:pPr>
        <w:ind w:left="2100" w:hanging="180"/>
      </w:pPr>
      <w:rPr>
        <w:rFonts w:cs="Times New Roman"/>
      </w:rPr>
    </w:lvl>
    <w:lvl w:ilvl="3" w:tplc="0422000F">
      <w:start w:val="1"/>
      <w:numFmt w:val="decimal"/>
      <w:lvlText w:val="%4."/>
      <w:lvlJc w:val="left"/>
      <w:pPr>
        <w:ind w:left="2820" w:hanging="360"/>
      </w:pPr>
      <w:rPr>
        <w:rFonts w:cs="Times New Roman"/>
      </w:rPr>
    </w:lvl>
    <w:lvl w:ilvl="4" w:tplc="04220019">
      <w:start w:val="1"/>
      <w:numFmt w:val="lowerLetter"/>
      <w:lvlText w:val="%5."/>
      <w:lvlJc w:val="left"/>
      <w:pPr>
        <w:ind w:left="3540" w:hanging="360"/>
      </w:pPr>
      <w:rPr>
        <w:rFonts w:cs="Times New Roman"/>
      </w:rPr>
    </w:lvl>
    <w:lvl w:ilvl="5" w:tplc="0422001B">
      <w:start w:val="1"/>
      <w:numFmt w:val="lowerRoman"/>
      <w:lvlText w:val="%6."/>
      <w:lvlJc w:val="right"/>
      <w:pPr>
        <w:ind w:left="4260" w:hanging="180"/>
      </w:pPr>
      <w:rPr>
        <w:rFonts w:cs="Times New Roman"/>
      </w:rPr>
    </w:lvl>
    <w:lvl w:ilvl="6" w:tplc="0422000F">
      <w:start w:val="1"/>
      <w:numFmt w:val="decimal"/>
      <w:lvlText w:val="%7."/>
      <w:lvlJc w:val="left"/>
      <w:pPr>
        <w:ind w:left="4980" w:hanging="360"/>
      </w:pPr>
      <w:rPr>
        <w:rFonts w:cs="Times New Roman"/>
      </w:rPr>
    </w:lvl>
    <w:lvl w:ilvl="7" w:tplc="04220019">
      <w:start w:val="1"/>
      <w:numFmt w:val="lowerLetter"/>
      <w:lvlText w:val="%8."/>
      <w:lvlJc w:val="left"/>
      <w:pPr>
        <w:ind w:left="5700" w:hanging="360"/>
      </w:pPr>
      <w:rPr>
        <w:rFonts w:cs="Times New Roman"/>
      </w:rPr>
    </w:lvl>
    <w:lvl w:ilvl="8" w:tplc="0422001B">
      <w:start w:val="1"/>
      <w:numFmt w:val="lowerRoman"/>
      <w:lvlText w:val="%9."/>
      <w:lvlJc w:val="right"/>
      <w:pPr>
        <w:ind w:left="6420" w:hanging="180"/>
      </w:pPr>
      <w:rPr>
        <w:rFonts w:cs="Times New Roman"/>
      </w:rPr>
    </w:lvl>
  </w:abstractNum>
  <w:abstractNum w:abstractNumId="35">
    <w:nsid w:val="4DCC48CC"/>
    <w:multiLevelType w:val="hybridMultilevel"/>
    <w:tmpl w:val="6E9E1BD2"/>
    <w:lvl w:ilvl="0" w:tplc="DC58CC5C">
      <w:start w:val="1"/>
      <w:numFmt w:val="decimal"/>
      <w:lvlText w:val="%1)"/>
      <w:lvlJc w:val="left"/>
      <w:pPr>
        <w:ind w:left="660" w:hanging="360"/>
      </w:pPr>
      <w:rPr>
        <w:rFonts w:cs="Times New Roman" w:hint="default"/>
      </w:rPr>
    </w:lvl>
    <w:lvl w:ilvl="1" w:tplc="04220019">
      <w:start w:val="1"/>
      <w:numFmt w:val="lowerLetter"/>
      <w:lvlText w:val="%2."/>
      <w:lvlJc w:val="left"/>
      <w:pPr>
        <w:ind w:left="1380" w:hanging="360"/>
      </w:pPr>
      <w:rPr>
        <w:rFonts w:cs="Times New Roman"/>
      </w:rPr>
    </w:lvl>
    <w:lvl w:ilvl="2" w:tplc="0422001B">
      <w:start w:val="1"/>
      <w:numFmt w:val="lowerRoman"/>
      <w:lvlText w:val="%3."/>
      <w:lvlJc w:val="right"/>
      <w:pPr>
        <w:ind w:left="2100" w:hanging="180"/>
      </w:pPr>
      <w:rPr>
        <w:rFonts w:cs="Times New Roman"/>
      </w:rPr>
    </w:lvl>
    <w:lvl w:ilvl="3" w:tplc="0422000F">
      <w:start w:val="1"/>
      <w:numFmt w:val="decimal"/>
      <w:lvlText w:val="%4."/>
      <w:lvlJc w:val="left"/>
      <w:pPr>
        <w:ind w:left="2820" w:hanging="360"/>
      </w:pPr>
      <w:rPr>
        <w:rFonts w:cs="Times New Roman"/>
      </w:rPr>
    </w:lvl>
    <w:lvl w:ilvl="4" w:tplc="04220019">
      <w:start w:val="1"/>
      <w:numFmt w:val="lowerLetter"/>
      <w:lvlText w:val="%5."/>
      <w:lvlJc w:val="left"/>
      <w:pPr>
        <w:ind w:left="3540" w:hanging="360"/>
      </w:pPr>
      <w:rPr>
        <w:rFonts w:cs="Times New Roman"/>
      </w:rPr>
    </w:lvl>
    <w:lvl w:ilvl="5" w:tplc="0422001B">
      <w:start w:val="1"/>
      <w:numFmt w:val="lowerRoman"/>
      <w:lvlText w:val="%6."/>
      <w:lvlJc w:val="right"/>
      <w:pPr>
        <w:ind w:left="4260" w:hanging="180"/>
      </w:pPr>
      <w:rPr>
        <w:rFonts w:cs="Times New Roman"/>
      </w:rPr>
    </w:lvl>
    <w:lvl w:ilvl="6" w:tplc="0422000F">
      <w:start w:val="1"/>
      <w:numFmt w:val="decimal"/>
      <w:lvlText w:val="%7."/>
      <w:lvlJc w:val="left"/>
      <w:pPr>
        <w:ind w:left="4980" w:hanging="360"/>
      </w:pPr>
      <w:rPr>
        <w:rFonts w:cs="Times New Roman"/>
      </w:rPr>
    </w:lvl>
    <w:lvl w:ilvl="7" w:tplc="04220019">
      <w:start w:val="1"/>
      <w:numFmt w:val="lowerLetter"/>
      <w:lvlText w:val="%8."/>
      <w:lvlJc w:val="left"/>
      <w:pPr>
        <w:ind w:left="5700" w:hanging="360"/>
      </w:pPr>
      <w:rPr>
        <w:rFonts w:cs="Times New Roman"/>
      </w:rPr>
    </w:lvl>
    <w:lvl w:ilvl="8" w:tplc="0422001B">
      <w:start w:val="1"/>
      <w:numFmt w:val="lowerRoman"/>
      <w:lvlText w:val="%9."/>
      <w:lvlJc w:val="right"/>
      <w:pPr>
        <w:ind w:left="6420" w:hanging="180"/>
      </w:pPr>
      <w:rPr>
        <w:rFonts w:cs="Times New Roman"/>
      </w:rPr>
    </w:lvl>
  </w:abstractNum>
  <w:abstractNum w:abstractNumId="36">
    <w:nsid w:val="4EC06E6A"/>
    <w:multiLevelType w:val="hybridMultilevel"/>
    <w:tmpl w:val="4126CD62"/>
    <w:lvl w:ilvl="0" w:tplc="BAE0A6DE">
      <w:start w:val="1"/>
      <w:numFmt w:val="decimal"/>
      <w:lvlText w:val="%1)"/>
      <w:lvlJc w:val="left"/>
      <w:pPr>
        <w:ind w:left="660" w:hanging="360"/>
      </w:pPr>
      <w:rPr>
        <w:rFonts w:cs="Times New Roman" w:hint="default"/>
      </w:rPr>
    </w:lvl>
    <w:lvl w:ilvl="1" w:tplc="04220019">
      <w:start w:val="1"/>
      <w:numFmt w:val="lowerLetter"/>
      <w:lvlText w:val="%2."/>
      <w:lvlJc w:val="left"/>
      <w:pPr>
        <w:ind w:left="1380" w:hanging="360"/>
      </w:pPr>
      <w:rPr>
        <w:rFonts w:cs="Times New Roman"/>
      </w:rPr>
    </w:lvl>
    <w:lvl w:ilvl="2" w:tplc="0422001B">
      <w:start w:val="1"/>
      <w:numFmt w:val="lowerRoman"/>
      <w:lvlText w:val="%3."/>
      <w:lvlJc w:val="right"/>
      <w:pPr>
        <w:ind w:left="2100" w:hanging="180"/>
      </w:pPr>
      <w:rPr>
        <w:rFonts w:cs="Times New Roman"/>
      </w:rPr>
    </w:lvl>
    <w:lvl w:ilvl="3" w:tplc="0422000F">
      <w:start w:val="1"/>
      <w:numFmt w:val="decimal"/>
      <w:lvlText w:val="%4."/>
      <w:lvlJc w:val="left"/>
      <w:pPr>
        <w:ind w:left="2820" w:hanging="360"/>
      </w:pPr>
      <w:rPr>
        <w:rFonts w:cs="Times New Roman"/>
      </w:rPr>
    </w:lvl>
    <w:lvl w:ilvl="4" w:tplc="04220019">
      <w:start w:val="1"/>
      <w:numFmt w:val="lowerLetter"/>
      <w:lvlText w:val="%5."/>
      <w:lvlJc w:val="left"/>
      <w:pPr>
        <w:ind w:left="3540" w:hanging="360"/>
      </w:pPr>
      <w:rPr>
        <w:rFonts w:cs="Times New Roman"/>
      </w:rPr>
    </w:lvl>
    <w:lvl w:ilvl="5" w:tplc="0422001B">
      <w:start w:val="1"/>
      <w:numFmt w:val="lowerRoman"/>
      <w:lvlText w:val="%6."/>
      <w:lvlJc w:val="right"/>
      <w:pPr>
        <w:ind w:left="4260" w:hanging="180"/>
      </w:pPr>
      <w:rPr>
        <w:rFonts w:cs="Times New Roman"/>
      </w:rPr>
    </w:lvl>
    <w:lvl w:ilvl="6" w:tplc="0422000F">
      <w:start w:val="1"/>
      <w:numFmt w:val="decimal"/>
      <w:lvlText w:val="%7."/>
      <w:lvlJc w:val="left"/>
      <w:pPr>
        <w:ind w:left="4980" w:hanging="360"/>
      </w:pPr>
      <w:rPr>
        <w:rFonts w:cs="Times New Roman"/>
      </w:rPr>
    </w:lvl>
    <w:lvl w:ilvl="7" w:tplc="04220019">
      <w:start w:val="1"/>
      <w:numFmt w:val="lowerLetter"/>
      <w:lvlText w:val="%8."/>
      <w:lvlJc w:val="left"/>
      <w:pPr>
        <w:ind w:left="5700" w:hanging="360"/>
      </w:pPr>
      <w:rPr>
        <w:rFonts w:cs="Times New Roman"/>
      </w:rPr>
    </w:lvl>
    <w:lvl w:ilvl="8" w:tplc="0422001B">
      <w:start w:val="1"/>
      <w:numFmt w:val="lowerRoman"/>
      <w:lvlText w:val="%9."/>
      <w:lvlJc w:val="right"/>
      <w:pPr>
        <w:ind w:left="6420" w:hanging="180"/>
      </w:pPr>
      <w:rPr>
        <w:rFonts w:cs="Times New Roman"/>
      </w:rPr>
    </w:lvl>
  </w:abstractNum>
  <w:abstractNum w:abstractNumId="37">
    <w:nsid w:val="54AD3D50"/>
    <w:multiLevelType w:val="hybridMultilevel"/>
    <w:tmpl w:val="FBA8175E"/>
    <w:lvl w:ilvl="0" w:tplc="F5C40C66">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8">
    <w:nsid w:val="57D676C5"/>
    <w:multiLevelType w:val="hybridMultilevel"/>
    <w:tmpl w:val="9BB85EFE"/>
    <w:lvl w:ilvl="0" w:tplc="542C79A8">
      <w:start w:val="1"/>
      <w:numFmt w:val="decimal"/>
      <w:lvlText w:val="%1."/>
      <w:lvlJc w:val="left"/>
      <w:pPr>
        <w:ind w:left="660" w:hanging="360"/>
      </w:pPr>
      <w:rPr>
        <w:rFonts w:cs="Times New Roman" w:hint="default"/>
      </w:rPr>
    </w:lvl>
    <w:lvl w:ilvl="1" w:tplc="04220019">
      <w:start w:val="1"/>
      <w:numFmt w:val="lowerLetter"/>
      <w:lvlText w:val="%2."/>
      <w:lvlJc w:val="left"/>
      <w:pPr>
        <w:ind w:left="1380" w:hanging="360"/>
      </w:pPr>
      <w:rPr>
        <w:rFonts w:cs="Times New Roman"/>
      </w:rPr>
    </w:lvl>
    <w:lvl w:ilvl="2" w:tplc="0422001B">
      <w:start w:val="1"/>
      <w:numFmt w:val="lowerRoman"/>
      <w:lvlText w:val="%3."/>
      <w:lvlJc w:val="right"/>
      <w:pPr>
        <w:ind w:left="2100" w:hanging="180"/>
      </w:pPr>
      <w:rPr>
        <w:rFonts w:cs="Times New Roman"/>
      </w:rPr>
    </w:lvl>
    <w:lvl w:ilvl="3" w:tplc="0422000F">
      <w:start w:val="1"/>
      <w:numFmt w:val="decimal"/>
      <w:lvlText w:val="%4."/>
      <w:lvlJc w:val="left"/>
      <w:pPr>
        <w:ind w:left="2820" w:hanging="360"/>
      </w:pPr>
      <w:rPr>
        <w:rFonts w:cs="Times New Roman"/>
      </w:rPr>
    </w:lvl>
    <w:lvl w:ilvl="4" w:tplc="04220019">
      <w:start w:val="1"/>
      <w:numFmt w:val="lowerLetter"/>
      <w:lvlText w:val="%5."/>
      <w:lvlJc w:val="left"/>
      <w:pPr>
        <w:ind w:left="3540" w:hanging="360"/>
      </w:pPr>
      <w:rPr>
        <w:rFonts w:cs="Times New Roman"/>
      </w:rPr>
    </w:lvl>
    <w:lvl w:ilvl="5" w:tplc="0422001B">
      <w:start w:val="1"/>
      <w:numFmt w:val="lowerRoman"/>
      <w:lvlText w:val="%6."/>
      <w:lvlJc w:val="right"/>
      <w:pPr>
        <w:ind w:left="4260" w:hanging="180"/>
      </w:pPr>
      <w:rPr>
        <w:rFonts w:cs="Times New Roman"/>
      </w:rPr>
    </w:lvl>
    <w:lvl w:ilvl="6" w:tplc="0422000F">
      <w:start w:val="1"/>
      <w:numFmt w:val="decimal"/>
      <w:lvlText w:val="%7."/>
      <w:lvlJc w:val="left"/>
      <w:pPr>
        <w:ind w:left="4980" w:hanging="360"/>
      </w:pPr>
      <w:rPr>
        <w:rFonts w:cs="Times New Roman"/>
      </w:rPr>
    </w:lvl>
    <w:lvl w:ilvl="7" w:tplc="04220019">
      <w:start w:val="1"/>
      <w:numFmt w:val="lowerLetter"/>
      <w:lvlText w:val="%8."/>
      <w:lvlJc w:val="left"/>
      <w:pPr>
        <w:ind w:left="5700" w:hanging="360"/>
      </w:pPr>
      <w:rPr>
        <w:rFonts w:cs="Times New Roman"/>
      </w:rPr>
    </w:lvl>
    <w:lvl w:ilvl="8" w:tplc="0422001B">
      <w:start w:val="1"/>
      <w:numFmt w:val="lowerRoman"/>
      <w:lvlText w:val="%9."/>
      <w:lvlJc w:val="right"/>
      <w:pPr>
        <w:ind w:left="6420" w:hanging="180"/>
      </w:pPr>
      <w:rPr>
        <w:rFonts w:cs="Times New Roman"/>
      </w:rPr>
    </w:lvl>
  </w:abstractNum>
  <w:abstractNum w:abstractNumId="39">
    <w:nsid w:val="5A4016F8"/>
    <w:multiLevelType w:val="hybridMultilevel"/>
    <w:tmpl w:val="351A8518"/>
    <w:lvl w:ilvl="0" w:tplc="7138D6B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nsid w:val="683C1530"/>
    <w:multiLevelType w:val="hybridMultilevel"/>
    <w:tmpl w:val="029802DE"/>
    <w:lvl w:ilvl="0" w:tplc="E9B0B2BA">
      <w:start w:val="1"/>
      <w:numFmt w:val="decimal"/>
      <w:lvlText w:val="%1."/>
      <w:lvlJc w:val="left"/>
      <w:pPr>
        <w:ind w:left="1144" w:hanging="360"/>
      </w:pPr>
      <w:rPr>
        <w:rFonts w:hint="default"/>
      </w:rPr>
    </w:lvl>
    <w:lvl w:ilvl="1" w:tplc="04220019" w:tentative="1">
      <w:start w:val="1"/>
      <w:numFmt w:val="lowerLetter"/>
      <w:lvlText w:val="%2."/>
      <w:lvlJc w:val="left"/>
      <w:pPr>
        <w:ind w:left="1864" w:hanging="360"/>
      </w:pPr>
    </w:lvl>
    <w:lvl w:ilvl="2" w:tplc="0422001B" w:tentative="1">
      <w:start w:val="1"/>
      <w:numFmt w:val="lowerRoman"/>
      <w:lvlText w:val="%3."/>
      <w:lvlJc w:val="right"/>
      <w:pPr>
        <w:ind w:left="2584" w:hanging="180"/>
      </w:pPr>
    </w:lvl>
    <w:lvl w:ilvl="3" w:tplc="0422000F" w:tentative="1">
      <w:start w:val="1"/>
      <w:numFmt w:val="decimal"/>
      <w:lvlText w:val="%4."/>
      <w:lvlJc w:val="left"/>
      <w:pPr>
        <w:ind w:left="3304" w:hanging="360"/>
      </w:pPr>
    </w:lvl>
    <w:lvl w:ilvl="4" w:tplc="04220019" w:tentative="1">
      <w:start w:val="1"/>
      <w:numFmt w:val="lowerLetter"/>
      <w:lvlText w:val="%5."/>
      <w:lvlJc w:val="left"/>
      <w:pPr>
        <w:ind w:left="4024" w:hanging="360"/>
      </w:pPr>
    </w:lvl>
    <w:lvl w:ilvl="5" w:tplc="0422001B" w:tentative="1">
      <w:start w:val="1"/>
      <w:numFmt w:val="lowerRoman"/>
      <w:lvlText w:val="%6."/>
      <w:lvlJc w:val="right"/>
      <w:pPr>
        <w:ind w:left="4744" w:hanging="180"/>
      </w:pPr>
    </w:lvl>
    <w:lvl w:ilvl="6" w:tplc="0422000F" w:tentative="1">
      <w:start w:val="1"/>
      <w:numFmt w:val="decimal"/>
      <w:lvlText w:val="%7."/>
      <w:lvlJc w:val="left"/>
      <w:pPr>
        <w:ind w:left="5464" w:hanging="360"/>
      </w:pPr>
    </w:lvl>
    <w:lvl w:ilvl="7" w:tplc="04220019" w:tentative="1">
      <w:start w:val="1"/>
      <w:numFmt w:val="lowerLetter"/>
      <w:lvlText w:val="%8."/>
      <w:lvlJc w:val="left"/>
      <w:pPr>
        <w:ind w:left="6184" w:hanging="360"/>
      </w:pPr>
    </w:lvl>
    <w:lvl w:ilvl="8" w:tplc="0422001B" w:tentative="1">
      <w:start w:val="1"/>
      <w:numFmt w:val="lowerRoman"/>
      <w:lvlText w:val="%9."/>
      <w:lvlJc w:val="right"/>
      <w:pPr>
        <w:ind w:left="6904" w:hanging="180"/>
      </w:pPr>
    </w:lvl>
  </w:abstractNum>
  <w:abstractNum w:abstractNumId="41">
    <w:nsid w:val="69095851"/>
    <w:multiLevelType w:val="hybridMultilevel"/>
    <w:tmpl w:val="4DC600DA"/>
    <w:lvl w:ilvl="0" w:tplc="336AF784">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2">
    <w:nsid w:val="6B1F5D18"/>
    <w:multiLevelType w:val="hybridMultilevel"/>
    <w:tmpl w:val="DECE111C"/>
    <w:lvl w:ilvl="0" w:tplc="B2364F12">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0C20DCA"/>
    <w:multiLevelType w:val="hybridMultilevel"/>
    <w:tmpl w:val="955A2D7A"/>
    <w:lvl w:ilvl="0" w:tplc="FE549C7A">
      <w:start w:val="1"/>
      <w:numFmt w:val="decimal"/>
      <w:lvlText w:val="%1."/>
      <w:lvlJc w:val="left"/>
      <w:pPr>
        <w:tabs>
          <w:tab w:val="num" w:pos="1219"/>
        </w:tabs>
        <w:ind w:left="1219" w:hanging="360"/>
      </w:pPr>
      <w:rPr>
        <w:rFonts w:hint="default"/>
      </w:rPr>
    </w:lvl>
    <w:lvl w:ilvl="1" w:tplc="04220019" w:tentative="1">
      <w:start w:val="1"/>
      <w:numFmt w:val="lowerLetter"/>
      <w:lvlText w:val="%2."/>
      <w:lvlJc w:val="left"/>
      <w:pPr>
        <w:tabs>
          <w:tab w:val="num" w:pos="1939"/>
        </w:tabs>
        <w:ind w:left="1939" w:hanging="360"/>
      </w:pPr>
    </w:lvl>
    <w:lvl w:ilvl="2" w:tplc="0422001B" w:tentative="1">
      <w:start w:val="1"/>
      <w:numFmt w:val="lowerRoman"/>
      <w:lvlText w:val="%3."/>
      <w:lvlJc w:val="right"/>
      <w:pPr>
        <w:tabs>
          <w:tab w:val="num" w:pos="2659"/>
        </w:tabs>
        <w:ind w:left="2659" w:hanging="180"/>
      </w:pPr>
    </w:lvl>
    <w:lvl w:ilvl="3" w:tplc="0422000F" w:tentative="1">
      <w:start w:val="1"/>
      <w:numFmt w:val="decimal"/>
      <w:lvlText w:val="%4."/>
      <w:lvlJc w:val="left"/>
      <w:pPr>
        <w:tabs>
          <w:tab w:val="num" w:pos="3379"/>
        </w:tabs>
        <w:ind w:left="3379" w:hanging="360"/>
      </w:pPr>
    </w:lvl>
    <w:lvl w:ilvl="4" w:tplc="04220019" w:tentative="1">
      <w:start w:val="1"/>
      <w:numFmt w:val="lowerLetter"/>
      <w:lvlText w:val="%5."/>
      <w:lvlJc w:val="left"/>
      <w:pPr>
        <w:tabs>
          <w:tab w:val="num" w:pos="4099"/>
        </w:tabs>
        <w:ind w:left="4099" w:hanging="360"/>
      </w:pPr>
    </w:lvl>
    <w:lvl w:ilvl="5" w:tplc="0422001B" w:tentative="1">
      <w:start w:val="1"/>
      <w:numFmt w:val="lowerRoman"/>
      <w:lvlText w:val="%6."/>
      <w:lvlJc w:val="right"/>
      <w:pPr>
        <w:tabs>
          <w:tab w:val="num" w:pos="4819"/>
        </w:tabs>
        <w:ind w:left="4819" w:hanging="180"/>
      </w:pPr>
    </w:lvl>
    <w:lvl w:ilvl="6" w:tplc="0422000F" w:tentative="1">
      <w:start w:val="1"/>
      <w:numFmt w:val="decimal"/>
      <w:lvlText w:val="%7."/>
      <w:lvlJc w:val="left"/>
      <w:pPr>
        <w:tabs>
          <w:tab w:val="num" w:pos="5539"/>
        </w:tabs>
        <w:ind w:left="5539" w:hanging="360"/>
      </w:pPr>
    </w:lvl>
    <w:lvl w:ilvl="7" w:tplc="04220019" w:tentative="1">
      <w:start w:val="1"/>
      <w:numFmt w:val="lowerLetter"/>
      <w:lvlText w:val="%8."/>
      <w:lvlJc w:val="left"/>
      <w:pPr>
        <w:tabs>
          <w:tab w:val="num" w:pos="6259"/>
        </w:tabs>
        <w:ind w:left="6259" w:hanging="360"/>
      </w:pPr>
    </w:lvl>
    <w:lvl w:ilvl="8" w:tplc="0422001B" w:tentative="1">
      <w:start w:val="1"/>
      <w:numFmt w:val="lowerRoman"/>
      <w:lvlText w:val="%9."/>
      <w:lvlJc w:val="right"/>
      <w:pPr>
        <w:tabs>
          <w:tab w:val="num" w:pos="6979"/>
        </w:tabs>
        <w:ind w:left="6979" w:hanging="180"/>
      </w:pPr>
    </w:lvl>
  </w:abstractNum>
  <w:abstractNum w:abstractNumId="44">
    <w:nsid w:val="727A73FB"/>
    <w:multiLevelType w:val="hybridMultilevel"/>
    <w:tmpl w:val="91A0404A"/>
    <w:lvl w:ilvl="0" w:tplc="C58C44C2">
      <w:start w:val="1"/>
      <w:numFmt w:val="decimal"/>
      <w:lvlText w:val="%1."/>
      <w:lvlJc w:val="left"/>
      <w:pPr>
        <w:ind w:left="660" w:hanging="360"/>
      </w:pPr>
      <w:rPr>
        <w:rFonts w:cs="Times New Roman" w:hint="default"/>
      </w:rPr>
    </w:lvl>
    <w:lvl w:ilvl="1" w:tplc="04190001">
      <w:start w:val="1"/>
      <w:numFmt w:val="bullet"/>
      <w:lvlText w:val=""/>
      <w:lvlJc w:val="left"/>
      <w:pPr>
        <w:ind w:left="1380" w:hanging="360"/>
      </w:pPr>
      <w:rPr>
        <w:rFonts w:ascii="Symbol" w:hAnsi="Symbol" w:hint="default"/>
      </w:rPr>
    </w:lvl>
    <w:lvl w:ilvl="2" w:tplc="0422001B">
      <w:start w:val="1"/>
      <w:numFmt w:val="lowerRoman"/>
      <w:lvlText w:val="%3."/>
      <w:lvlJc w:val="right"/>
      <w:pPr>
        <w:ind w:left="2100" w:hanging="180"/>
      </w:pPr>
      <w:rPr>
        <w:rFonts w:cs="Times New Roman"/>
      </w:rPr>
    </w:lvl>
    <w:lvl w:ilvl="3" w:tplc="0422000F">
      <w:start w:val="1"/>
      <w:numFmt w:val="decimal"/>
      <w:lvlText w:val="%4."/>
      <w:lvlJc w:val="left"/>
      <w:pPr>
        <w:ind w:left="2820" w:hanging="360"/>
      </w:pPr>
      <w:rPr>
        <w:rFonts w:cs="Times New Roman"/>
      </w:rPr>
    </w:lvl>
    <w:lvl w:ilvl="4" w:tplc="04220019">
      <w:start w:val="1"/>
      <w:numFmt w:val="lowerLetter"/>
      <w:lvlText w:val="%5."/>
      <w:lvlJc w:val="left"/>
      <w:pPr>
        <w:ind w:left="3540" w:hanging="360"/>
      </w:pPr>
      <w:rPr>
        <w:rFonts w:cs="Times New Roman"/>
      </w:rPr>
    </w:lvl>
    <w:lvl w:ilvl="5" w:tplc="0422001B">
      <w:start w:val="1"/>
      <w:numFmt w:val="lowerRoman"/>
      <w:lvlText w:val="%6."/>
      <w:lvlJc w:val="right"/>
      <w:pPr>
        <w:ind w:left="4260" w:hanging="180"/>
      </w:pPr>
      <w:rPr>
        <w:rFonts w:cs="Times New Roman"/>
      </w:rPr>
    </w:lvl>
    <w:lvl w:ilvl="6" w:tplc="0422000F">
      <w:start w:val="1"/>
      <w:numFmt w:val="decimal"/>
      <w:lvlText w:val="%7."/>
      <w:lvlJc w:val="left"/>
      <w:pPr>
        <w:ind w:left="4980" w:hanging="360"/>
      </w:pPr>
      <w:rPr>
        <w:rFonts w:cs="Times New Roman"/>
      </w:rPr>
    </w:lvl>
    <w:lvl w:ilvl="7" w:tplc="04220019">
      <w:start w:val="1"/>
      <w:numFmt w:val="lowerLetter"/>
      <w:lvlText w:val="%8."/>
      <w:lvlJc w:val="left"/>
      <w:pPr>
        <w:ind w:left="5700" w:hanging="360"/>
      </w:pPr>
      <w:rPr>
        <w:rFonts w:cs="Times New Roman"/>
      </w:rPr>
    </w:lvl>
    <w:lvl w:ilvl="8" w:tplc="0422001B">
      <w:start w:val="1"/>
      <w:numFmt w:val="lowerRoman"/>
      <w:lvlText w:val="%9."/>
      <w:lvlJc w:val="right"/>
      <w:pPr>
        <w:ind w:left="6420" w:hanging="180"/>
      </w:pPr>
      <w:rPr>
        <w:rFonts w:cs="Times New Roman"/>
      </w:rPr>
    </w:lvl>
  </w:abstractNum>
  <w:abstractNum w:abstractNumId="45">
    <w:nsid w:val="75477AB5"/>
    <w:multiLevelType w:val="hybridMultilevel"/>
    <w:tmpl w:val="77E614B0"/>
    <w:lvl w:ilvl="0" w:tplc="AFA0FEA4">
      <w:start w:val="1"/>
      <w:numFmt w:val="decimal"/>
      <w:lvlText w:val="%1)"/>
      <w:lvlJc w:val="left"/>
      <w:pPr>
        <w:ind w:left="1070" w:hanging="360"/>
      </w:pPr>
      <w:rPr>
        <w:rFonts w:cs="Times New Roman" w:hint="default"/>
      </w:rPr>
    </w:lvl>
    <w:lvl w:ilvl="1" w:tplc="04220019">
      <w:start w:val="1"/>
      <w:numFmt w:val="lowerLetter"/>
      <w:lvlText w:val="%2."/>
      <w:lvlJc w:val="left"/>
      <w:pPr>
        <w:ind w:left="1790" w:hanging="360"/>
      </w:pPr>
      <w:rPr>
        <w:rFonts w:cs="Times New Roman"/>
      </w:rPr>
    </w:lvl>
    <w:lvl w:ilvl="2" w:tplc="0422001B">
      <w:start w:val="1"/>
      <w:numFmt w:val="lowerRoman"/>
      <w:lvlText w:val="%3."/>
      <w:lvlJc w:val="right"/>
      <w:pPr>
        <w:ind w:left="2510" w:hanging="180"/>
      </w:pPr>
      <w:rPr>
        <w:rFonts w:cs="Times New Roman"/>
      </w:rPr>
    </w:lvl>
    <w:lvl w:ilvl="3" w:tplc="0422000F">
      <w:start w:val="1"/>
      <w:numFmt w:val="decimal"/>
      <w:lvlText w:val="%4."/>
      <w:lvlJc w:val="left"/>
      <w:pPr>
        <w:ind w:left="3230" w:hanging="360"/>
      </w:pPr>
      <w:rPr>
        <w:rFonts w:cs="Times New Roman"/>
      </w:rPr>
    </w:lvl>
    <w:lvl w:ilvl="4" w:tplc="04220019">
      <w:start w:val="1"/>
      <w:numFmt w:val="lowerLetter"/>
      <w:lvlText w:val="%5."/>
      <w:lvlJc w:val="left"/>
      <w:pPr>
        <w:ind w:left="3950" w:hanging="360"/>
      </w:pPr>
      <w:rPr>
        <w:rFonts w:cs="Times New Roman"/>
      </w:rPr>
    </w:lvl>
    <w:lvl w:ilvl="5" w:tplc="0422001B">
      <w:start w:val="1"/>
      <w:numFmt w:val="lowerRoman"/>
      <w:lvlText w:val="%6."/>
      <w:lvlJc w:val="right"/>
      <w:pPr>
        <w:ind w:left="4670" w:hanging="180"/>
      </w:pPr>
      <w:rPr>
        <w:rFonts w:cs="Times New Roman"/>
      </w:rPr>
    </w:lvl>
    <w:lvl w:ilvl="6" w:tplc="0422000F">
      <w:start w:val="1"/>
      <w:numFmt w:val="decimal"/>
      <w:lvlText w:val="%7."/>
      <w:lvlJc w:val="left"/>
      <w:pPr>
        <w:ind w:left="5390" w:hanging="360"/>
      </w:pPr>
      <w:rPr>
        <w:rFonts w:cs="Times New Roman"/>
      </w:rPr>
    </w:lvl>
    <w:lvl w:ilvl="7" w:tplc="04220019">
      <w:start w:val="1"/>
      <w:numFmt w:val="lowerLetter"/>
      <w:lvlText w:val="%8."/>
      <w:lvlJc w:val="left"/>
      <w:pPr>
        <w:ind w:left="6110" w:hanging="360"/>
      </w:pPr>
      <w:rPr>
        <w:rFonts w:cs="Times New Roman"/>
      </w:rPr>
    </w:lvl>
    <w:lvl w:ilvl="8" w:tplc="0422001B">
      <w:start w:val="1"/>
      <w:numFmt w:val="lowerRoman"/>
      <w:lvlText w:val="%9."/>
      <w:lvlJc w:val="right"/>
      <w:pPr>
        <w:ind w:left="6830" w:hanging="180"/>
      </w:pPr>
      <w:rPr>
        <w:rFonts w:cs="Times New Roman"/>
      </w:rPr>
    </w:lvl>
  </w:abstractNum>
  <w:abstractNum w:abstractNumId="46">
    <w:nsid w:val="76D50CDC"/>
    <w:multiLevelType w:val="hybridMultilevel"/>
    <w:tmpl w:val="020002DA"/>
    <w:lvl w:ilvl="0" w:tplc="0BF616A4">
      <w:start w:val="1"/>
      <w:numFmt w:val="decimal"/>
      <w:lvlText w:val="%1."/>
      <w:lvlJc w:val="left"/>
      <w:pPr>
        <w:ind w:left="360" w:hanging="360"/>
      </w:pPr>
      <w:rPr>
        <w:rFonts w:cs="Times New Roman" w:hint="default"/>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abstractNum w:abstractNumId="47">
    <w:nsid w:val="77513139"/>
    <w:multiLevelType w:val="hybridMultilevel"/>
    <w:tmpl w:val="C6D0C786"/>
    <w:lvl w:ilvl="0" w:tplc="0A2ED4C2">
      <w:start w:val="1"/>
      <w:numFmt w:val="decimal"/>
      <w:lvlText w:val="%1)"/>
      <w:lvlJc w:val="left"/>
      <w:pPr>
        <w:ind w:left="660" w:hanging="360"/>
      </w:pPr>
      <w:rPr>
        <w:rFonts w:cs="Times New Roman" w:hint="default"/>
      </w:rPr>
    </w:lvl>
    <w:lvl w:ilvl="1" w:tplc="04220019">
      <w:start w:val="1"/>
      <w:numFmt w:val="lowerLetter"/>
      <w:lvlText w:val="%2."/>
      <w:lvlJc w:val="left"/>
      <w:pPr>
        <w:ind w:left="1380" w:hanging="360"/>
      </w:pPr>
      <w:rPr>
        <w:rFonts w:cs="Times New Roman"/>
      </w:rPr>
    </w:lvl>
    <w:lvl w:ilvl="2" w:tplc="0422001B">
      <w:start w:val="1"/>
      <w:numFmt w:val="lowerRoman"/>
      <w:lvlText w:val="%3."/>
      <w:lvlJc w:val="right"/>
      <w:pPr>
        <w:ind w:left="2100" w:hanging="180"/>
      </w:pPr>
      <w:rPr>
        <w:rFonts w:cs="Times New Roman"/>
      </w:rPr>
    </w:lvl>
    <w:lvl w:ilvl="3" w:tplc="0422000F">
      <w:start w:val="1"/>
      <w:numFmt w:val="decimal"/>
      <w:lvlText w:val="%4."/>
      <w:lvlJc w:val="left"/>
      <w:pPr>
        <w:ind w:left="2820" w:hanging="360"/>
      </w:pPr>
      <w:rPr>
        <w:rFonts w:cs="Times New Roman"/>
      </w:rPr>
    </w:lvl>
    <w:lvl w:ilvl="4" w:tplc="04220019">
      <w:start w:val="1"/>
      <w:numFmt w:val="lowerLetter"/>
      <w:lvlText w:val="%5."/>
      <w:lvlJc w:val="left"/>
      <w:pPr>
        <w:ind w:left="3540" w:hanging="360"/>
      </w:pPr>
      <w:rPr>
        <w:rFonts w:cs="Times New Roman"/>
      </w:rPr>
    </w:lvl>
    <w:lvl w:ilvl="5" w:tplc="0422001B">
      <w:start w:val="1"/>
      <w:numFmt w:val="lowerRoman"/>
      <w:lvlText w:val="%6."/>
      <w:lvlJc w:val="right"/>
      <w:pPr>
        <w:ind w:left="4260" w:hanging="180"/>
      </w:pPr>
      <w:rPr>
        <w:rFonts w:cs="Times New Roman"/>
      </w:rPr>
    </w:lvl>
    <w:lvl w:ilvl="6" w:tplc="0422000F">
      <w:start w:val="1"/>
      <w:numFmt w:val="decimal"/>
      <w:lvlText w:val="%7."/>
      <w:lvlJc w:val="left"/>
      <w:pPr>
        <w:ind w:left="4980" w:hanging="360"/>
      </w:pPr>
      <w:rPr>
        <w:rFonts w:cs="Times New Roman"/>
      </w:rPr>
    </w:lvl>
    <w:lvl w:ilvl="7" w:tplc="04220019">
      <w:start w:val="1"/>
      <w:numFmt w:val="lowerLetter"/>
      <w:lvlText w:val="%8."/>
      <w:lvlJc w:val="left"/>
      <w:pPr>
        <w:ind w:left="5700" w:hanging="360"/>
      </w:pPr>
      <w:rPr>
        <w:rFonts w:cs="Times New Roman"/>
      </w:rPr>
    </w:lvl>
    <w:lvl w:ilvl="8" w:tplc="0422001B">
      <w:start w:val="1"/>
      <w:numFmt w:val="lowerRoman"/>
      <w:lvlText w:val="%9."/>
      <w:lvlJc w:val="right"/>
      <w:pPr>
        <w:ind w:left="6420" w:hanging="180"/>
      </w:pPr>
      <w:rPr>
        <w:rFonts w:cs="Times New Roman"/>
      </w:rPr>
    </w:lvl>
  </w:abstractNum>
  <w:abstractNum w:abstractNumId="48">
    <w:nsid w:val="7C9B2122"/>
    <w:multiLevelType w:val="hybridMultilevel"/>
    <w:tmpl w:val="7E70F9D2"/>
    <w:lvl w:ilvl="0" w:tplc="080AA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23"/>
  </w:num>
  <w:num w:numId="3">
    <w:abstractNumId w:val="39"/>
  </w:num>
  <w:num w:numId="4">
    <w:abstractNumId w:val="6"/>
  </w:num>
  <w:num w:numId="5">
    <w:abstractNumId w:val="24"/>
  </w:num>
  <w:num w:numId="6">
    <w:abstractNumId w:val="38"/>
  </w:num>
  <w:num w:numId="7">
    <w:abstractNumId w:val="18"/>
  </w:num>
  <w:num w:numId="8">
    <w:abstractNumId w:val="46"/>
  </w:num>
  <w:num w:numId="9">
    <w:abstractNumId w:val="9"/>
  </w:num>
  <w:num w:numId="10">
    <w:abstractNumId w:val="44"/>
  </w:num>
  <w:num w:numId="11">
    <w:abstractNumId w:val="8"/>
  </w:num>
  <w:num w:numId="12">
    <w:abstractNumId w:val="20"/>
  </w:num>
  <w:num w:numId="13">
    <w:abstractNumId w:val="25"/>
  </w:num>
  <w:num w:numId="14">
    <w:abstractNumId w:val="2"/>
  </w:num>
  <w:num w:numId="15">
    <w:abstractNumId w:val="4"/>
  </w:num>
  <w:num w:numId="16">
    <w:abstractNumId w:val="34"/>
  </w:num>
  <w:num w:numId="17">
    <w:abstractNumId w:val="35"/>
  </w:num>
  <w:num w:numId="18">
    <w:abstractNumId w:val="5"/>
  </w:num>
  <w:num w:numId="19">
    <w:abstractNumId w:val="45"/>
  </w:num>
  <w:num w:numId="20">
    <w:abstractNumId w:val="13"/>
  </w:num>
  <w:num w:numId="21">
    <w:abstractNumId w:val="36"/>
  </w:num>
  <w:num w:numId="22">
    <w:abstractNumId w:val="10"/>
  </w:num>
  <w:num w:numId="23">
    <w:abstractNumId w:val="47"/>
  </w:num>
  <w:num w:numId="24">
    <w:abstractNumId w:val="19"/>
  </w:num>
  <w:num w:numId="25">
    <w:abstractNumId w:val="26"/>
  </w:num>
  <w:num w:numId="26">
    <w:abstractNumId w:val="27"/>
  </w:num>
  <w:num w:numId="27">
    <w:abstractNumId w:val="30"/>
  </w:num>
  <w:num w:numId="28">
    <w:abstractNumId w:val="37"/>
  </w:num>
  <w:num w:numId="29">
    <w:abstractNumId w:val="1"/>
  </w:num>
  <w:num w:numId="30">
    <w:abstractNumId w:val="22"/>
  </w:num>
  <w:num w:numId="31">
    <w:abstractNumId w:val="17"/>
  </w:num>
  <w:num w:numId="32">
    <w:abstractNumId w:val="3"/>
  </w:num>
  <w:num w:numId="33">
    <w:abstractNumId w:val="43"/>
  </w:num>
  <w:num w:numId="34">
    <w:abstractNumId w:val="21"/>
  </w:num>
  <w:num w:numId="35">
    <w:abstractNumId w:val="28"/>
  </w:num>
  <w:num w:numId="36">
    <w:abstractNumId w:val="11"/>
  </w:num>
  <w:num w:numId="37">
    <w:abstractNumId w:val="0"/>
  </w:num>
  <w:num w:numId="38">
    <w:abstractNumId w:val="16"/>
  </w:num>
  <w:num w:numId="39">
    <w:abstractNumId w:val="48"/>
  </w:num>
  <w:num w:numId="40">
    <w:abstractNumId w:val="33"/>
  </w:num>
  <w:num w:numId="41">
    <w:abstractNumId w:val="14"/>
  </w:num>
  <w:num w:numId="42">
    <w:abstractNumId w:val="12"/>
  </w:num>
  <w:num w:numId="43">
    <w:abstractNumId w:val="29"/>
  </w:num>
  <w:num w:numId="44">
    <w:abstractNumId w:val="31"/>
  </w:num>
  <w:num w:numId="45">
    <w:abstractNumId w:val="42"/>
  </w:num>
  <w:num w:numId="46">
    <w:abstractNumId w:val="41"/>
  </w:num>
  <w:num w:numId="47">
    <w:abstractNumId w:val="7"/>
  </w:num>
  <w:num w:numId="48">
    <w:abstractNumId w:val="40"/>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trackRevisions/>
  <w:documentProtection w:edit="trackedChanges" w:enforcement="1" w:cryptProviderType="rsaFull" w:cryptAlgorithmClass="hash" w:cryptAlgorithmType="typeAny" w:cryptAlgorithmSid="4" w:cryptSpinCount="100000" w:hash="kAvedN1wHc4wSTUkz1ey3YGgZqY=" w:salt="Qa1gmv9DLXOYwz5RDyObDQ=="/>
  <w:defaultTabStop w:val="709"/>
  <w:characterSpacingControl w:val="doNotCompress"/>
  <w:hdrShapeDefaults>
    <o:shapedefaults v:ext="edit" spidmax="8194"/>
  </w:hdrShapeDefaults>
  <w:footnotePr>
    <w:footnote w:id="-1"/>
    <w:footnote w:id="0"/>
  </w:footnotePr>
  <w:endnotePr>
    <w:endnote w:id="-1"/>
    <w:endnote w:id="0"/>
  </w:endnotePr>
  <w:compat/>
  <w:rsids>
    <w:rsidRoot w:val="007F3747"/>
    <w:rsid w:val="00000610"/>
    <w:rsid w:val="00000B83"/>
    <w:rsid w:val="000013AA"/>
    <w:rsid w:val="0000160D"/>
    <w:rsid w:val="000020F8"/>
    <w:rsid w:val="000022BA"/>
    <w:rsid w:val="000025B1"/>
    <w:rsid w:val="00002621"/>
    <w:rsid w:val="0000373B"/>
    <w:rsid w:val="000045A5"/>
    <w:rsid w:val="00004B07"/>
    <w:rsid w:val="00004BFB"/>
    <w:rsid w:val="00004D2F"/>
    <w:rsid w:val="00004FE7"/>
    <w:rsid w:val="000061E1"/>
    <w:rsid w:val="000064DC"/>
    <w:rsid w:val="00006D1F"/>
    <w:rsid w:val="00007390"/>
    <w:rsid w:val="00007B8A"/>
    <w:rsid w:val="000110EF"/>
    <w:rsid w:val="0001172D"/>
    <w:rsid w:val="00012182"/>
    <w:rsid w:val="00012C57"/>
    <w:rsid w:val="00012DE0"/>
    <w:rsid w:val="00012F81"/>
    <w:rsid w:val="000130E4"/>
    <w:rsid w:val="000136EA"/>
    <w:rsid w:val="000137C2"/>
    <w:rsid w:val="00013C01"/>
    <w:rsid w:val="000140F9"/>
    <w:rsid w:val="000147E8"/>
    <w:rsid w:val="0001497F"/>
    <w:rsid w:val="00014B16"/>
    <w:rsid w:val="00015052"/>
    <w:rsid w:val="00015849"/>
    <w:rsid w:val="00016051"/>
    <w:rsid w:val="000170D8"/>
    <w:rsid w:val="00017B6C"/>
    <w:rsid w:val="000201D5"/>
    <w:rsid w:val="000203A6"/>
    <w:rsid w:val="000207DF"/>
    <w:rsid w:val="00021276"/>
    <w:rsid w:val="00021790"/>
    <w:rsid w:val="000220BC"/>
    <w:rsid w:val="000227A6"/>
    <w:rsid w:val="00023E38"/>
    <w:rsid w:val="0002425A"/>
    <w:rsid w:val="00024619"/>
    <w:rsid w:val="00024995"/>
    <w:rsid w:val="00024F04"/>
    <w:rsid w:val="00025236"/>
    <w:rsid w:val="00025AC1"/>
    <w:rsid w:val="00026114"/>
    <w:rsid w:val="00026439"/>
    <w:rsid w:val="000268B5"/>
    <w:rsid w:val="00026D58"/>
    <w:rsid w:val="0002707B"/>
    <w:rsid w:val="00027194"/>
    <w:rsid w:val="00027741"/>
    <w:rsid w:val="00027BC8"/>
    <w:rsid w:val="00027D19"/>
    <w:rsid w:val="00030853"/>
    <w:rsid w:val="0003140F"/>
    <w:rsid w:val="000315D6"/>
    <w:rsid w:val="00031DD8"/>
    <w:rsid w:val="00031E73"/>
    <w:rsid w:val="000321D7"/>
    <w:rsid w:val="000324F7"/>
    <w:rsid w:val="000329D4"/>
    <w:rsid w:val="00032F2B"/>
    <w:rsid w:val="0003340E"/>
    <w:rsid w:val="00033565"/>
    <w:rsid w:val="000345EC"/>
    <w:rsid w:val="00035AA2"/>
    <w:rsid w:val="000361BE"/>
    <w:rsid w:val="0003721C"/>
    <w:rsid w:val="0003755E"/>
    <w:rsid w:val="000375AB"/>
    <w:rsid w:val="000376F9"/>
    <w:rsid w:val="00040549"/>
    <w:rsid w:val="00040EAE"/>
    <w:rsid w:val="00040FD1"/>
    <w:rsid w:val="000413BF"/>
    <w:rsid w:val="000415CA"/>
    <w:rsid w:val="00041695"/>
    <w:rsid w:val="0004186A"/>
    <w:rsid w:val="000422D0"/>
    <w:rsid w:val="0004287F"/>
    <w:rsid w:val="00042D8E"/>
    <w:rsid w:val="000431E8"/>
    <w:rsid w:val="00044C3D"/>
    <w:rsid w:val="00044FA9"/>
    <w:rsid w:val="000451BF"/>
    <w:rsid w:val="000452CE"/>
    <w:rsid w:val="00045423"/>
    <w:rsid w:val="00045573"/>
    <w:rsid w:val="00045AFE"/>
    <w:rsid w:val="00045BB6"/>
    <w:rsid w:val="000469CF"/>
    <w:rsid w:val="00046B0F"/>
    <w:rsid w:val="00047047"/>
    <w:rsid w:val="00047EE3"/>
    <w:rsid w:val="00047FFC"/>
    <w:rsid w:val="00050330"/>
    <w:rsid w:val="00050478"/>
    <w:rsid w:val="00051072"/>
    <w:rsid w:val="00051A76"/>
    <w:rsid w:val="00051E17"/>
    <w:rsid w:val="00052121"/>
    <w:rsid w:val="00052C86"/>
    <w:rsid w:val="00053267"/>
    <w:rsid w:val="00053269"/>
    <w:rsid w:val="0005345E"/>
    <w:rsid w:val="000538AA"/>
    <w:rsid w:val="00055A06"/>
    <w:rsid w:val="0005600A"/>
    <w:rsid w:val="0005623C"/>
    <w:rsid w:val="000567AE"/>
    <w:rsid w:val="00056A1A"/>
    <w:rsid w:val="00057041"/>
    <w:rsid w:val="0005758A"/>
    <w:rsid w:val="00060E20"/>
    <w:rsid w:val="0006197B"/>
    <w:rsid w:val="000619BA"/>
    <w:rsid w:val="00061A7E"/>
    <w:rsid w:val="00061ACD"/>
    <w:rsid w:val="00061BF2"/>
    <w:rsid w:val="00062153"/>
    <w:rsid w:val="00062354"/>
    <w:rsid w:val="00062761"/>
    <w:rsid w:val="00062CA4"/>
    <w:rsid w:val="00062E76"/>
    <w:rsid w:val="00063108"/>
    <w:rsid w:val="00063617"/>
    <w:rsid w:val="00063B53"/>
    <w:rsid w:val="00064ADF"/>
    <w:rsid w:val="000653E2"/>
    <w:rsid w:val="00066447"/>
    <w:rsid w:val="00066473"/>
    <w:rsid w:val="00066E39"/>
    <w:rsid w:val="0006737D"/>
    <w:rsid w:val="000676AC"/>
    <w:rsid w:val="00067EF8"/>
    <w:rsid w:val="00070134"/>
    <w:rsid w:val="000702E7"/>
    <w:rsid w:val="00070311"/>
    <w:rsid w:val="00070674"/>
    <w:rsid w:val="00070D84"/>
    <w:rsid w:val="00071DE9"/>
    <w:rsid w:val="00072470"/>
    <w:rsid w:val="00073323"/>
    <w:rsid w:val="000736C2"/>
    <w:rsid w:val="00073D2B"/>
    <w:rsid w:val="000740B9"/>
    <w:rsid w:val="000742A9"/>
    <w:rsid w:val="00075FE5"/>
    <w:rsid w:val="00076A72"/>
    <w:rsid w:val="00076F68"/>
    <w:rsid w:val="00077223"/>
    <w:rsid w:val="000772CA"/>
    <w:rsid w:val="00077A8C"/>
    <w:rsid w:val="00077DD0"/>
    <w:rsid w:val="000806E2"/>
    <w:rsid w:val="0008084A"/>
    <w:rsid w:val="0008096C"/>
    <w:rsid w:val="00080B93"/>
    <w:rsid w:val="00081184"/>
    <w:rsid w:val="0008217F"/>
    <w:rsid w:val="000826DE"/>
    <w:rsid w:val="00083420"/>
    <w:rsid w:val="00083CE0"/>
    <w:rsid w:val="00084171"/>
    <w:rsid w:val="0008454A"/>
    <w:rsid w:val="0008465E"/>
    <w:rsid w:val="00084C20"/>
    <w:rsid w:val="0008503E"/>
    <w:rsid w:val="00085B4B"/>
    <w:rsid w:val="00086855"/>
    <w:rsid w:val="000868FE"/>
    <w:rsid w:val="0008745D"/>
    <w:rsid w:val="0009037E"/>
    <w:rsid w:val="000905B8"/>
    <w:rsid w:val="00090B15"/>
    <w:rsid w:val="00090D2B"/>
    <w:rsid w:val="00090DB0"/>
    <w:rsid w:val="00091CA6"/>
    <w:rsid w:val="0009208C"/>
    <w:rsid w:val="00092494"/>
    <w:rsid w:val="000928ED"/>
    <w:rsid w:val="00092979"/>
    <w:rsid w:val="00093467"/>
    <w:rsid w:val="00094070"/>
    <w:rsid w:val="00095D07"/>
    <w:rsid w:val="0009646E"/>
    <w:rsid w:val="00096793"/>
    <w:rsid w:val="00096805"/>
    <w:rsid w:val="00096B40"/>
    <w:rsid w:val="00096C9E"/>
    <w:rsid w:val="000975BC"/>
    <w:rsid w:val="000A1680"/>
    <w:rsid w:val="000A1F62"/>
    <w:rsid w:val="000A2276"/>
    <w:rsid w:val="000A24DF"/>
    <w:rsid w:val="000A289A"/>
    <w:rsid w:val="000A2AFC"/>
    <w:rsid w:val="000A3834"/>
    <w:rsid w:val="000A3F3C"/>
    <w:rsid w:val="000A4135"/>
    <w:rsid w:val="000A49C9"/>
    <w:rsid w:val="000A4F79"/>
    <w:rsid w:val="000A5998"/>
    <w:rsid w:val="000A68B2"/>
    <w:rsid w:val="000A6EC3"/>
    <w:rsid w:val="000A7082"/>
    <w:rsid w:val="000A726E"/>
    <w:rsid w:val="000A732F"/>
    <w:rsid w:val="000A7755"/>
    <w:rsid w:val="000A7E8B"/>
    <w:rsid w:val="000B0D20"/>
    <w:rsid w:val="000B1667"/>
    <w:rsid w:val="000B196C"/>
    <w:rsid w:val="000B1EBA"/>
    <w:rsid w:val="000B20CE"/>
    <w:rsid w:val="000B27F6"/>
    <w:rsid w:val="000B2B26"/>
    <w:rsid w:val="000B2C7B"/>
    <w:rsid w:val="000B37BD"/>
    <w:rsid w:val="000B3EC7"/>
    <w:rsid w:val="000B415F"/>
    <w:rsid w:val="000B4B4B"/>
    <w:rsid w:val="000B57E9"/>
    <w:rsid w:val="000B61E5"/>
    <w:rsid w:val="000B6E27"/>
    <w:rsid w:val="000B6E42"/>
    <w:rsid w:val="000B7BD5"/>
    <w:rsid w:val="000B7BDC"/>
    <w:rsid w:val="000B7E68"/>
    <w:rsid w:val="000C07AF"/>
    <w:rsid w:val="000C0B56"/>
    <w:rsid w:val="000C0EAD"/>
    <w:rsid w:val="000C15B5"/>
    <w:rsid w:val="000C25C8"/>
    <w:rsid w:val="000C2B07"/>
    <w:rsid w:val="000C2DDB"/>
    <w:rsid w:val="000C3828"/>
    <w:rsid w:val="000C3D7D"/>
    <w:rsid w:val="000C46CA"/>
    <w:rsid w:val="000C53C6"/>
    <w:rsid w:val="000C57C8"/>
    <w:rsid w:val="000C5D5B"/>
    <w:rsid w:val="000C6148"/>
    <w:rsid w:val="000C6569"/>
    <w:rsid w:val="000C6BCB"/>
    <w:rsid w:val="000C6E32"/>
    <w:rsid w:val="000C797C"/>
    <w:rsid w:val="000C7A89"/>
    <w:rsid w:val="000C7F90"/>
    <w:rsid w:val="000D01F6"/>
    <w:rsid w:val="000D110C"/>
    <w:rsid w:val="000D15BA"/>
    <w:rsid w:val="000D16E5"/>
    <w:rsid w:val="000D1A47"/>
    <w:rsid w:val="000D1AC9"/>
    <w:rsid w:val="000D1D00"/>
    <w:rsid w:val="000D2374"/>
    <w:rsid w:val="000D24EC"/>
    <w:rsid w:val="000D2592"/>
    <w:rsid w:val="000D266F"/>
    <w:rsid w:val="000D2862"/>
    <w:rsid w:val="000D2C59"/>
    <w:rsid w:val="000D2FA9"/>
    <w:rsid w:val="000D35EA"/>
    <w:rsid w:val="000D363D"/>
    <w:rsid w:val="000D369E"/>
    <w:rsid w:val="000D395D"/>
    <w:rsid w:val="000D4426"/>
    <w:rsid w:val="000D4824"/>
    <w:rsid w:val="000D532B"/>
    <w:rsid w:val="000D5E21"/>
    <w:rsid w:val="000D6F0A"/>
    <w:rsid w:val="000D749A"/>
    <w:rsid w:val="000D7631"/>
    <w:rsid w:val="000E0085"/>
    <w:rsid w:val="000E01E0"/>
    <w:rsid w:val="000E10F9"/>
    <w:rsid w:val="000E16DF"/>
    <w:rsid w:val="000E1756"/>
    <w:rsid w:val="000E1D47"/>
    <w:rsid w:val="000E26C7"/>
    <w:rsid w:val="000E397E"/>
    <w:rsid w:val="000E57C2"/>
    <w:rsid w:val="000E5CAE"/>
    <w:rsid w:val="000E6088"/>
    <w:rsid w:val="000E6316"/>
    <w:rsid w:val="000E697D"/>
    <w:rsid w:val="000E7333"/>
    <w:rsid w:val="000E76B6"/>
    <w:rsid w:val="000F04AA"/>
    <w:rsid w:val="000F07BD"/>
    <w:rsid w:val="000F0A14"/>
    <w:rsid w:val="000F2371"/>
    <w:rsid w:val="000F2AE9"/>
    <w:rsid w:val="000F2C08"/>
    <w:rsid w:val="000F3414"/>
    <w:rsid w:val="000F3480"/>
    <w:rsid w:val="000F37A6"/>
    <w:rsid w:val="000F435A"/>
    <w:rsid w:val="000F491D"/>
    <w:rsid w:val="000F4B87"/>
    <w:rsid w:val="000F53DB"/>
    <w:rsid w:val="000F57F4"/>
    <w:rsid w:val="000F5993"/>
    <w:rsid w:val="000F6561"/>
    <w:rsid w:val="000F6587"/>
    <w:rsid w:val="000F667F"/>
    <w:rsid w:val="000F6A5D"/>
    <w:rsid w:val="000F6B0C"/>
    <w:rsid w:val="000F74F8"/>
    <w:rsid w:val="000F7635"/>
    <w:rsid w:val="000F7A25"/>
    <w:rsid w:val="000F7CA1"/>
    <w:rsid w:val="001002B9"/>
    <w:rsid w:val="00100B15"/>
    <w:rsid w:val="00100CE2"/>
    <w:rsid w:val="001012DC"/>
    <w:rsid w:val="0010132D"/>
    <w:rsid w:val="00101469"/>
    <w:rsid w:val="00101A2E"/>
    <w:rsid w:val="00101FDD"/>
    <w:rsid w:val="00102964"/>
    <w:rsid w:val="00103D1F"/>
    <w:rsid w:val="001041D7"/>
    <w:rsid w:val="00104C2B"/>
    <w:rsid w:val="00105095"/>
    <w:rsid w:val="00105ACE"/>
    <w:rsid w:val="00106B7E"/>
    <w:rsid w:val="00107091"/>
    <w:rsid w:val="00107BB7"/>
    <w:rsid w:val="00107D20"/>
    <w:rsid w:val="00107EF8"/>
    <w:rsid w:val="00111595"/>
    <w:rsid w:val="0011195A"/>
    <w:rsid w:val="0011216C"/>
    <w:rsid w:val="0011256F"/>
    <w:rsid w:val="00112C81"/>
    <w:rsid w:val="00113042"/>
    <w:rsid w:val="00113164"/>
    <w:rsid w:val="001139E8"/>
    <w:rsid w:val="001146AC"/>
    <w:rsid w:val="00114790"/>
    <w:rsid w:val="001149C4"/>
    <w:rsid w:val="00114EF9"/>
    <w:rsid w:val="001150C0"/>
    <w:rsid w:val="00115BBB"/>
    <w:rsid w:val="00116BFA"/>
    <w:rsid w:val="001175EA"/>
    <w:rsid w:val="00117A3D"/>
    <w:rsid w:val="001204A6"/>
    <w:rsid w:val="00120C60"/>
    <w:rsid w:val="00120DDE"/>
    <w:rsid w:val="00120F5A"/>
    <w:rsid w:val="00121519"/>
    <w:rsid w:val="00121538"/>
    <w:rsid w:val="001215D5"/>
    <w:rsid w:val="00121EAA"/>
    <w:rsid w:val="00122628"/>
    <w:rsid w:val="001236E9"/>
    <w:rsid w:val="00123EC0"/>
    <w:rsid w:val="00123F4F"/>
    <w:rsid w:val="00124349"/>
    <w:rsid w:val="00124AB4"/>
    <w:rsid w:val="00124D39"/>
    <w:rsid w:val="0012608B"/>
    <w:rsid w:val="0012695D"/>
    <w:rsid w:val="001269B1"/>
    <w:rsid w:val="00127291"/>
    <w:rsid w:val="00127368"/>
    <w:rsid w:val="001274CD"/>
    <w:rsid w:val="00127A3D"/>
    <w:rsid w:val="00127DF7"/>
    <w:rsid w:val="0013064E"/>
    <w:rsid w:val="001317BE"/>
    <w:rsid w:val="00131A73"/>
    <w:rsid w:val="00131D00"/>
    <w:rsid w:val="00131DD9"/>
    <w:rsid w:val="0013269D"/>
    <w:rsid w:val="00132E25"/>
    <w:rsid w:val="00133250"/>
    <w:rsid w:val="001332AF"/>
    <w:rsid w:val="001334F5"/>
    <w:rsid w:val="00133777"/>
    <w:rsid w:val="00133C34"/>
    <w:rsid w:val="00133D9C"/>
    <w:rsid w:val="00134A2B"/>
    <w:rsid w:val="00134A62"/>
    <w:rsid w:val="00134D85"/>
    <w:rsid w:val="001353FF"/>
    <w:rsid w:val="0013559C"/>
    <w:rsid w:val="00135D01"/>
    <w:rsid w:val="00135E1D"/>
    <w:rsid w:val="00136025"/>
    <w:rsid w:val="00136D9D"/>
    <w:rsid w:val="00137CB4"/>
    <w:rsid w:val="00140148"/>
    <w:rsid w:val="00141C8A"/>
    <w:rsid w:val="00141DA7"/>
    <w:rsid w:val="00142795"/>
    <w:rsid w:val="00142F39"/>
    <w:rsid w:val="00142F84"/>
    <w:rsid w:val="0014315C"/>
    <w:rsid w:val="00143431"/>
    <w:rsid w:val="001436A4"/>
    <w:rsid w:val="00143CFC"/>
    <w:rsid w:val="00144734"/>
    <w:rsid w:val="00144B46"/>
    <w:rsid w:val="00144DD8"/>
    <w:rsid w:val="001456EB"/>
    <w:rsid w:val="00145822"/>
    <w:rsid w:val="00146ED2"/>
    <w:rsid w:val="001474F3"/>
    <w:rsid w:val="0015099D"/>
    <w:rsid w:val="00151747"/>
    <w:rsid w:val="001525EA"/>
    <w:rsid w:val="00152804"/>
    <w:rsid w:val="00152AB6"/>
    <w:rsid w:val="00152D1D"/>
    <w:rsid w:val="00152DAE"/>
    <w:rsid w:val="00152EDF"/>
    <w:rsid w:val="001531C2"/>
    <w:rsid w:val="00153483"/>
    <w:rsid w:val="00153494"/>
    <w:rsid w:val="0015350E"/>
    <w:rsid w:val="001545BC"/>
    <w:rsid w:val="0015465E"/>
    <w:rsid w:val="00155D9D"/>
    <w:rsid w:val="00156634"/>
    <w:rsid w:val="00156A99"/>
    <w:rsid w:val="00156DA5"/>
    <w:rsid w:val="00156F53"/>
    <w:rsid w:val="00157913"/>
    <w:rsid w:val="00160945"/>
    <w:rsid w:val="00160B72"/>
    <w:rsid w:val="00160E90"/>
    <w:rsid w:val="00160FEB"/>
    <w:rsid w:val="001612FC"/>
    <w:rsid w:val="001617EE"/>
    <w:rsid w:val="0016298A"/>
    <w:rsid w:val="001629BB"/>
    <w:rsid w:val="00162B29"/>
    <w:rsid w:val="001644ED"/>
    <w:rsid w:val="001646D7"/>
    <w:rsid w:val="00164FF4"/>
    <w:rsid w:val="00165839"/>
    <w:rsid w:val="00165F82"/>
    <w:rsid w:val="00166B11"/>
    <w:rsid w:val="001672D5"/>
    <w:rsid w:val="0016762A"/>
    <w:rsid w:val="00170181"/>
    <w:rsid w:val="00170537"/>
    <w:rsid w:val="0017059F"/>
    <w:rsid w:val="001705A4"/>
    <w:rsid w:val="00170CD9"/>
    <w:rsid w:val="00171181"/>
    <w:rsid w:val="00171319"/>
    <w:rsid w:val="0017154C"/>
    <w:rsid w:val="00171842"/>
    <w:rsid w:val="00171DE6"/>
    <w:rsid w:val="001725A5"/>
    <w:rsid w:val="001730B4"/>
    <w:rsid w:val="00174525"/>
    <w:rsid w:val="00174876"/>
    <w:rsid w:val="00175745"/>
    <w:rsid w:val="001759B7"/>
    <w:rsid w:val="00177595"/>
    <w:rsid w:val="00177C3B"/>
    <w:rsid w:val="00177D5D"/>
    <w:rsid w:val="00177DEA"/>
    <w:rsid w:val="0018018B"/>
    <w:rsid w:val="0018058E"/>
    <w:rsid w:val="00180A60"/>
    <w:rsid w:val="00180AD2"/>
    <w:rsid w:val="00180C8F"/>
    <w:rsid w:val="00180D57"/>
    <w:rsid w:val="001812A2"/>
    <w:rsid w:val="001813FE"/>
    <w:rsid w:val="00181D31"/>
    <w:rsid w:val="0018246D"/>
    <w:rsid w:val="0018288F"/>
    <w:rsid w:val="00182EB2"/>
    <w:rsid w:val="0018332B"/>
    <w:rsid w:val="00183422"/>
    <w:rsid w:val="00183443"/>
    <w:rsid w:val="001838FE"/>
    <w:rsid w:val="001839C5"/>
    <w:rsid w:val="00184EB4"/>
    <w:rsid w:val="0018553B"/>
    <w:rsid w:val="00185938"/>
    <w:rsid w:val="00185F4B"/>
    <w:rsid w:val="001860FC"/>
    <w:rsid w:val="001865F6"/>
    <w:rsid w:val="0018685B"/>
    <w:rsid w:val="00186DE6"/>
    <w:rsid w:val="001872A0"/>
    <w:rsid w:val="00187DB0"/>
    <w:rsid w:val="00190381"/>
    <w:rsid w:val="00190FE1"/>
    <w:rsid w:val="00191313"/>
    <w:rsid w:val="00191583"/>
    <w:rsid w:val="0019188C"/>
    <w:rsid w:val="00191BDD"/>
    <w:rsid w:val="00192671"/>
    <w:rsid w:val="00192A8D"/>
    <w:rsid w:val="00192BA4"/>
    <w:rsid w:val="001930DB"/>
    <w:rsid w:val="00193CEC"/>
    <w:rsid w:val="00193F27"/>
    <w:rsid w:val="00193FB0"/>
    <w:rsid w:val="001948C7"/>
    <w:rsid w:val="00194E62"/>
    <w:rsid w:val="00194F8F"/>
    <w:rsid w:val="00194FD0"/>
    <w:rsid w:val="0019604D"/>
    <w:rsid w:val="001973C1"/>
    <w:rsid w:val="001978D7"/>
    <w:rsid w:val="00197A0C"/>
    <w:rsid w:val="001A010C"/>
    <w:rsid w:val="001A0CB9"/>
    <w:rsid w:val="001A181E"/>
    <w:rsid w:val="001A1880"/>
    <w:rsid w:val="001A19F7"/>
    <w:rsid w:val="001A21F4"/>
    <w:rsid w:val="001A2207"/>
    <w:rsid w:val="001A2338"/>
    <w:rsid w:val="001A3965"/>
    <w:rsid w:val="001A4175"/>
    <w:rsid w:val="001A5023"/>
    <w:rsid w:val="001A5F77"/>
    <w:rsid w:val="001A6615"/>
    <w:rsid w:val="001A66B0"/>
    <w:rsid w:val="001A6CB5"/>
    <w:rsid w:val="001A781C"/>
    <w:rsid w:val="001A7DD3"/>
    <w:rsid w:val="001B0279"/>
    <w:rsid w:val="001B0AAD"/>
    <w:rsid w:val="001B25F8"/>
    <w:rsid w:val="001B35D5"/>
    <w:rsid w:val="001B42CC"/>
    <w:rsid w:val="001B47D7"/>
    <w:rsid w:val="001B524B"/>
    <w:rsid w:val="001B7033"/>
    <w:rsid w:val="001B7797"/>
    <w:rsid w:val="001B7EDD"/>
    <w:rsid w:val="001B7F01"/>
    <w:rsid w:val="001C0DCD"/>
    <w:rsid w:val="001C1D4D"/>
    <w:rsid w:val="001C2002"/>
    <w:rsid w:val="001C285B"/>
    <w:rsid w:val="001C2CE4"/>
    <w:rsid w:val="001C2E92"/>
    <w:rsid w:val="001C3997"/>
    <w:rsid w:val="001C3C18"/>
    <w:rsid w:val="001C3F92"/>
    <w:rsid w:val="001C4D2C"/>
    <w:rsid w:val="001C4D67"/>
    <w:rsid w:val="001C4FFB"/>
    <w:rsid w:val="001C5204"/>
    <w:rsid w:val="001C58F0"/>
    <w:rsid w:val="001C5D74"/>
    <w:rsid w:val="001C69DD"/>
    <w:rsid w:val="001C768B"/>
    <w:rsid w:val="001D0142"/>
    <w:rsid w:val="001D019B"/>
    <w:rsid w:val="001D0250"/>
    <w:rsid w:val="001D07F0"/>
    <w:rsid w:val="001D0F28"/>
    <w:rsid w:val="001D2009"/>
    <w:rsid w:val="001D23CC"/>
    <w:rsid w:val="001D3C9D"/>
    <w:rsid w:val="001D3EB4"/>
    <w:rsid w:val="001D42D5"/>
    <w:rsid w:val="001D43DC"/>
    <w:rsid w:val="001D53AA"/>
    <w:rsid w:val="001D5447"/>
    <w:rsid w:val="001D5C73"/>
    <w:rsid w:val="001D621C"/>
    <w:rsid w:val="001D62FA"/>
    <w:rsid w:val="001D693A"/>
    <w:rsid w:val="001D6D36"/>
    <w:rsid w:val="001D7162"/>
    <w:rsid w:val="001D7212"/>
    <w:rsid w:val="001D733F"/>
    <w:rsid w:val="001D7475"/>
    <w:rsid w:val="001D767D"/>
    <w:rsid w:val="001D7F5C"/>
    <w:rsid w:val="001E0EC9"/>
    <w:rsid w:val="001E0F2B"/>
    <w:rsid w:val="001E1577"/>
    <w:rsid w:val="001E17EB"/>
    <w:rsid w:val="001E1D21"/>
    <w:rsid w:val="001E1D2F"/>
    <w:rsid w:val="001E2020"/>
    <w:rsid w:val="001E35EB"/>
    <w:rsid w:val="001E3BFB"/>
    <w:rsid w:val="001E575C"/>
    <w:rsid w:val="001E69F7"/>
    <w:rsid w:val="001E6FC9"/>
    <w:rsid w:val="001E6FD7"/>
    <w:rsid w:val="001E74A7"/>
    <w:rsid w:val="001E7998"/>
    <w:rsid w:val="001E7ABA"/>
    <w:rsid w:val="001F186B"/>
    <w:rsid w:val="001F1A1B"/>
    <w:rsid w:val="001F1C83"/>
    <w:rsid w:val="001F1E98"/>
    <w:rsid w:val="001F2254"/>
    <w:rsid w:val="001F3712"/>
    <w:rsid w:val="001F3DD9"/>
    <w:rsid w:val="001F41D0"/>
    <w:rsid w:val="001F42FD"/>
    <w:rsid w:val="001F4673"/>
    <w:rsid w:val="001F46F6"/>
    <w:rsid w:val="001F476F"/>
    <w:rsid w:val="001F47B1"/>
    <w:rsid w:val="001F499D"/>
    <w:rsid w:val="001F4F69"/>
    <w:rsid w:val="001F54BE"/>
    <w:rsid w:val="001F54E3"/>
    <w:rsid w:val="001F5D5C"/>
    <w:rsid w:val="001F5F5A"/>
    <w:rsid w:val="001F6BC3"/>
    <w:rsid w:val="001F6F96"/>
    <w:rsid w:val="001F7309"/>
    <w:rsid w:val="001F7A27"/>
    <w:rsid w:val="00201CDB"/>
    <w:rsid w:val="0020247F"/>
    <w:rsid w:val="00202874"/>
    <w:rsid w:val="0020299C"/>
    <w:rsid w:val="00204053"/>
    <w:rsid w:val="0020455D"/>
    <w:rsid w:val="00204AD7"/>
    <w:rsid w:val="00204BBF"/>
    <w:rsid w:val="002051AB"/>
    <w:rsid w:val="0020555C"/>
    <w:rsid w:val="002059AC"/>
    <w:rsid w:val="00205FC2"/>
    <w:rsid w:val="002060DE"/>
    <w:rsid w:val="00206B9F"/>
    <w:rsid w:val="00206BAC"/>
    <w:rsid w:val="00206D60"/>
    <w:rsid w:val="00206E7D"/>
    <w:rsid w:val="00207491"/>
    <w:rsid w:val="0021043E"/>
    <w:rsid w:val="00210958"/>
    <w:rsid w:val="0021135E"/>
    <w:rsid w:val="00211E0C"/>
    <w:rsid w:val="00211ED8"/>
    <w:rsid w:val="002132CA"/>
    <w:rsid w:val="00213729"/>
    <w:rsid w:val="00213BB1"/>
    <w:rsid w:val="00213C02"/>
    <w:rsid w:val="00213C98"/>
    <w:rsid w:val="00213ECB"/>
    <w:rsid w:val="002149F5"/>
    <w:rsid w:val="00215621"/>
    <w:rsid w:val="00215E81"/>
    <w:rsid w:val="00215F7F"/>
    <w:rsid w:val="0021623C"/>
    <w:rsid w:val="00216AB9"/>
    <w:rsid w:val="00216ABF"/>
    <w:rsid w:val="00216BB9"/>
    <w:rsid w:val="00216EFF"/>
    <w:rsid w:val="002171EF"/>
    <w:rsid w:val="002175A6"/>
    <w:rsid w:val="002179E7"/>
    <w:rsid w:val="00217A26"/>
    <w:rsid w:val="00217C0A"/>
    <w:rsid w:val="00220537"/>
    <w:rsid w:val="00220BC3"/>
    <w:rsid w:val="0022369E"/>
    <w:rsid w:val="002238BA"/>
    <w:rsid w:val="00224870"/>
    <w:rsid w:val="00224B07"/>
    <w:rsid w:val="00225400"/>
    <w:rsid w:val="00226030"/>
    <w:rsid w:val="00226166"/>
    <w:rsid w:val="00226A95"/>
    <w:rsid w:val="002274B0"/>
    <w:rsid w:val="0022797D"/>
    <w:rsid w:val="0022797F"/>
    <w:rsid w:val="00227A7D"/>
    <w:rsid w:val="00227BD0"/>
    <w:rsid w:val="00230798"/>
    <w:rsid w:val="002307D3"/>
    <w:rsid w:val="0023098F"/>
    <w:rsid w:val="0023148D"/>
    <w:rsid w:val="002315B1"/>
    <w:rsid w:val="00231B72"/>
    <w:rsid w:val="00231DF4"/>
    <w:rsid w:val="00231E97"/>
    <w:rsid w:val="0023279E"/>
    <w:rsid w:val="00232A00"/>
    <w:rsid w:val="00232E8F"/>
    <w:rsid w:val="0023356B"/>
    <w:rsid w:val="00234C51"/>
    <w:rsid w:val="00234CFA"/>
    <w:rsid w:val="00234E20"/>
    <w:rsid w:val="002355CD"/>
    <w:rsid w:val="00235693"/>
    <w:rsid w:val="00235A68"/>
    <w:rsid w:val="00235B28"/>
    <w:rsid w:val="00235C75"/>
    <w:rsid w:val="00235FCA"/>
    <w:rsid w:val="002360EC"/>
    <w:rsid w:val="00236383"/>
    <w:rsid w:val="00236432"/>
    <w:rsid w:val="0023669C"/>
    <w:rsid w:val="0023721B"/>
    <w:rsid w:val="00240B0C"/>
    <w:rsid w:val="00240E9F"/>
    <w:rsid w:val="00241AAD"/>
    <w:rsid w:val="00241DF5"/>
    <w:rsid w:val="00241EFF"/>
    <w:rsid w:val="00242414"/>
    <w:rsid w:val="002425C8"/>
    <w:rsid w:val="00242624"/>
    <w:rsid w:val="00242EA3"/>
    <w:rsid w:val="00243026"/>
    <w:rsid w:val="002432AF"/>
    <w:rsid w:val="0024382F"/>
    <w:rsid w:val="00243AF9"/>
    <w:rsid w:val="002444CB"/>
    <w:rsid w:val="00244680"/>
    <w:rsid w:val="00244AAE"/>
    <w:rsid w:val="00244DD8"/>
    <w:rsid w:val="00245527"/>
    <w:rsid w:val="00245C6B"/>
    <w:rsid w:val="00245EC3"/>
    <w:rsid w:val="00245FB2"/>
    <w:rsid w:val="002469F3"/>
    <w:rsid w:val="00246BC3"/>
    <w:rsid w:val="00247706"/>
    <w:rsid w:val="00247802"/>
    <w:rsid w:val="0025046B"/>
    <w:rsid w:val="00250859"/>
    <w:rsid w:val="0025156C"/>
    <w:rsid w:val="00251E46"/>
    <w:rsid w:val="00251ECD"/>
    <w:rsid w:val="002522AE"/>
    <w:rsid w:val="00252631"/>
    <w:rsid w:val="0025270E"/>
    <w:rsid w:val="00252B07"/>
    <w:rsid w:val="00252C2F"/>
    <w:rsid w:val="00252F2F"/>
    <w:rsid w:val="0025307F"/>
    <w:rsid w:val="00253083"/>
    <w:rsid w:val="0025371C"/>
    <w:rsid w:val="00253902"/>
    <w:rsid w:val="00254A9A"/>
    <w:rsid w:val="00254F9F"/>
    <w:rsid w:val="0025524B"/>
    <w:rsid w:val="00255396"/>
    <w:rsid w:val="002553EC"/>
    <w:rsid w:val="00255CD2"/>
    <w:rsid w:val="002567A2"/>
    <w:rsid w:val="002569BF"/>
    <w:rsid w:val="002570A8"/>
    <w:rsid w:val="00257423"/>
    <w:rsid w:val="002576CB"/>
    <w:rsid w:val="002577B8"/>
    <w:rsid w:val="00257D3D"/>
    <w:rsid w:val="00260127"/>
    <w:rsid w:val="00260F0F"/>
    <w:rsid w:val="00261044"/>
    <w:rsid w:val="002615C2"/>
    <w:rsid w:val="0026195C"/>
    <w:rsid w:val="00261A53"/>
    <w:rsid w:val="00261AB5"/>
    <w:rsid w:val="00262C72"/>
    <w:rsid w:val="00262CF7"/>
    <w:rsid w:val="00262DAF"/>
    <w:rsid w:val="00262F67"/>
    <w:rsid w:val="00263C8F"/>
    <w:rsid w:val="00266355"/>
    <w:rsid w:val="00266A64"/>
    <w:rsid w:val="00267CF3"/>
    <w:rsid w:val="00267DDE"/>
    <w:rsid w:val="00267F2C"/>
    <w:rsid w:val="00267F78"/>
    <w:rsid w:val="0027012D"/>
    <w:rsid w:val="00270506"/>
    <w:rsid w:val="0027086E"/>
    <w:rsid w:val="00270B46"/>
    <w:rsid w:val="00270E29"/>
    <w:rsid w:val="00270F0F"/>
    <w:rsid w:val="002711DF"/>
    <w:rsid w:val="002714DC"/>
    <w:rsid w:val="00271980"/>
    <w:rsid w:val="00272E41"/>
    <w:rsid w:val="002734A9"/>
    <w:rsid w:val="00273793"/>
    <w:rsid w:val="00273F08"/>
    <w:rsid w:val="002756A3"/>
    <w:rsid w:val="00275AE7"/>
    <w:rsid w:val="00275CDE"/>
    <w:rsid w:val="00275FAF"/>
    <w:rsid w:val="00276186"/>
    <w:rsid w:val="00276288"/>
    <w:rsid w:val="0027643A"/>
    <w:rsid w:val="002765F5"/>
    <w:rsid w:val="00276802"/>
    <w:rsid w:val="00277981"/>
    <w:rsid w:val="00277C9D"/>
    <w:rsid w:val="00277FB6"/>
    <w:rsid w:val="00277FCD"/>
    <w:rsid w:val="00280857"/>
    <w:rsid w:val="002819F3"/>
    <w:rsid w:val="0028225E"/>
    <w:rsid w:val="00282273"/>
    <w:rsid w:val="002828B1"/>
    <w:rsid w:val="002829CB"/>
    <w:rsid w:val="002837CE"/>
    <w:rsid w:val="00284F33"/>
    <w:rsid w:val="002851AD"/>
    <w:rsid w:val="00286616"/>
    <w:rsid w:val="00287078"/>
    <w:rsid w:val="002870DA"/>
    <w:rsid w:val="00287B8F"/>
    <w:rsid w:val="00287C18"/>
    <w:rsid w:val="002904D8"/>
    <w:rsid w:val="0029072A"/>
    <w:rsid w:val="00290DF9"/>
    <w:rsid w:val="00291048"/>
    <w:rsid w:val="002927B0"/>
    <w:rsid w:val="0029314A"/>
    <w:rsid w:val="002932DE"/>
    <w:rsid w:val="00293655"/>
    <w:rsid w:val="002938E2"/>
    <w:rsid w:val="0029397D"/>
    <w:rsid w:val="002941F4"/>
    <w:rsid w:val="00294383"/>
    <w:rsid w:val="00295517"/>
    <w:rsid w:val="002962B5"/>
    <w:rsid w:val="002965D9"/>
    <w:rsid w:val="0029662A"/>
    <w:rsid w:val="00296D7F"/>
    <w:rsid w:val="00297484"/>
    <w:rsid w:val="0029773B"/>
    <w:rsid w:val="00297E68"/>
    <w:rsid w:val="002A03A8"/>
    <w:rsid w:val="002A1677"/>
    <w:rsid w:val="002A17F4"/>
    <w:rsid w:val="002A261E"/>
    <w:rsid w:val="002A285C"/>
    <w:rsid w:val="002A3EA6"/>
    <w:rsid w:val="002A4666"/>
    <w:rsid w:val="002A48DF"/>
    <w:rsid w:val="002A5062"/>
    <w:rsid w:val="002A514D"/>
    <w:rsid w:val="002A535F"/>
    <w:rsid w:val="002A5843"/>
    <w:rsid w:val="002A6611"/>
    <w:rsid w:val="002A6D20"/>
    <w:rsid w:val="002A76CD"/>
    <w:rsid w:val="002A7DA7"/>
    <w:rsid w:val="002B0E65"/>
    <w:rsid w:val="002B0ECB"/>
    <w:rsid w:val="002B12E5"/>
    <w:rsid w:val="002B144F"/>
    <w:rsid w:val="002B1B39"/>
    <w:rsid w:val="002B1BDC"/>
    <w:rsid w:val="002B2342"/>
    <w:rsid w:val="002B2AB6"/>
    <w:rsid w:val="002B2C36"/>
    <w:rsid w:val="002B38BE"/>
    <w:rsid w:val="002B49C4"/>
    <w:rsid w:val="002B541C"/>
    <w:rsid w:val="002B5769"/>
    <w:rsid w:val="002B6169"/>
    <w:rsid w:val="002B6589"/>
    <w:rsid w:val="002B6CF7"/>
    <w:rsid w:val="002B6EF8"/>
    <w:rsid w:val="002B6FFB"/>
    <w:rsid w:val="002B7D09"/>
    <w:rsid w:val="002C00CB"/>
    <w:rsid w:val="002C0B14"/>
    <w:rsid w:val="002C146D"/>
    <w:rsid w:val="002C2109"/>
    <w:rsid w:val="002C272B"/>
    <w:rsid w:val="002C279A"/>
    <w:rsid w:val="002C298D"/>
    <w:rsid w:val="002C33BD"/>
    <w:rsid w:val="002C3DF0"/>
    <w:rsid w:val="002C4B14"/>
    <w:rsid w:val="002C4CC8"/>
    <w:rsid w:val="002C50A0"/>
    <w:rsid w:val="002C6193"/>
    <w:rsid w:val="002C631E"/>
    <w:rsid w:val="002C7083"/>
    <w:rsid w:val="002C74AC"/>
    <w:rsid w:val="002D0FD1"/>
    <w:rsid w:val="002D0FE6"/>
    <w:rsid w:val="002D1462"/>
    <w:rsid w:val="002D2360"/>
    <w:rsid w:val="002D2754"/>
    <w:rsid w:val="002D2FCE"/>
    <w:rsid w:val="002D361D"/>
    <w:rsid w:val="002D3B58"/>
    <w:rsid w:val="002D43C2"/>
    <w:rsid w:val="002D4583"/>
    <w:rsid w:val="002D48C9"/>
    <w:rsid w:val="002D5BEB"/>
    <w:rsid w:val="002D796A"/>
    <w:rsid w:val="002D7A6E"/>
    <w:rsid w:val="002D7B65"/>
    <w:rsid w:val="002D7E63"/>
    <w:rsid w:val="002E09E8"/>
    <w:rsid w:val="002E0C38"/>
    <w:rsid w:val="002E0D14"/>
    <w:rsid w:val="002E124B"/>
    <w:rsid w:val="002E15D6"/>
    <w:rsid w:val="002E15DA"/>
    <w:rsid w:val="002E19F6"/>
    <w:rsid w:val="002E22D6"/>
    <w:rsid w:val="002E2587"/>
    <w:rsid w:val="002E25F0"/>
    <w:rsid w:val="002E2EF6"/>
    <w:rsid w:val="002E32C2"/>
    <w:rsid w:val="002E32DF"/>
    <w:rsid w:val="002E3595"/>
    <w:rsid w:val="002E39AC"/>
    <w:rsid w:val="002E43BA"/>
    <w:rsid w:val="002E4860"/>
    <w:rsid w:val="002E5794"/>
    <w:rsid w:val="002E5B34"/>
    <w:rsid w:val="002E5CCE"/>
    <w:rsid w:val="002E6271"/>
    <w:rsid w:val="002E6606"/>
    <w:rsid w:val="002E6D38"/>
    <w:rsid w:val="002E72E4"/>
    <w:rsid w:val="002E7DF2"/>
    <w:rsid w:val="002F01DF"/>
    <w:rsid w:val="002F0350"/>
    <w:rsid w:val="002F071A"/>
    <w:rsid w:val="002F09C4"/>
    <w:rsid w:val="002F1582"/>
    <w:rsid w:val="002F18B0"/>
    <w:rsid w:val="002F1CF5"/>
    <w:rsid w:val="002F2590"/>
    <w:rsid w:val="002F2755"/>
    <w:rsid w:val="002F2C7D"/>
    <w:rsid w:val="002F2D73"/>
    <w:rsid w:val="002F31BB"/>
    <w:rsid w:val="002F3909"/>
    <w:rsid w:val="002F394C"/>
    <w:rsid w:val="002F4E0E"/>
    <w:rsid w:val="002F4F1E"/>
    <w:rsid w:val="002F5199"/>
    <w:rsid w:val="002F5886"/>
    <w:rsid w:val="002F5995"/>
    <w:rsid w:val="002F5CBF"/>
    <w:rsid w:val="002F5FB1"/>
    <w:rsid w:val="002F6CE4"/>
    <w:rsid w:val="002F70D7"/>
    <w:rsid w:val="002F7661"/>
    <w:rsid w:val="002F7DE2"/>
    <w:rsid w:val="002F7EE5"/>
    <w:rsid w:val="002F7F40"/>
    <w:rsid w:val="00300331"/>
    <w:rsid w:val="003012BA"/>
    <w:rsid w:val="00302A6A"/>
    <w:rsid w:val="00302EEB"/>
    <w:rsid w:val="00303204"/>
    <w:rsid w:val="00303EBE"/>
    <w:rsid w:val="00304F09"/>
    <w:rsid w:val="00305109"/>
    <w:rsid w:val="0030605C"/>
    <w:rsid w:val="00306367"/>
    <w:rsid w:val="00306810"/>
    <w:rsid w:val="00306D6E"/>
    <w:rsid w:val="0031023D"/>
    <w:rsid w:val="00310581"/>
    <w:rsid w:val="003106B2"/>
    <w:rsid w:val="00310D54"/>
    <w:rsid w:val="00310E57"/>
    <w:rsid w:val="00311699"/>
    <w:rsid w:val="003118C1"/>
    <w:rsid w:val="00311938"/>
    <w:rsid w:val="00312707"/>
    <w:rsid w:val="00312D37"/>
    <w:rsid w:val="00315425"/>
    <w:rsid w:val="0031586C"/>
    <w:rsid w:val="00316CB4"/>
    <w:rsid w:val="0031705B"/>
    <w:rsid w:val="00317BE0"/>
    <w:rsid w:val="00320087"/>
    <w:rsid w:val="003204A8"/>
    <w:rsid w:val="00320679"/>
    <w:rsid w:val="0032074A"/>
    <w:rsid w:val="00321690"/>
    <w:rsid w:val="003227A0"/>
    <w:rsid w:val="00322F51"/>
    <w:rsid w:val="00322FC3"/>
    <w:rsid w:val="00323863"/>
    <w:rsid w:val="00324785"/>
    <w:rsid w:val="0032538B"/>
    <w:rsid w:val="003257B2"/>
    <w:rsid w:val="003273CE"/>
    <w:rsid w:val="00327518"/>
    <w:rsid w:val="0033009F"/>
    <w:rsid w:val="00330361"/>
    <w:rsid w:val="00330E1F"/>
    <w:rsid w:val="00331208"/>
    <w:rsid w:val="00332182"/>
    <w:rsid w:val="0033265E"/>
    <w:rsid w:val="00333156"/>
    <w:rsid w:val="003342D7"/>
    <w:rsid w:val="00334956"/>
    <w:rsid w:val="0033527A"/>
    <w:rsid w:val="00335627"/>
    <w:rsid w:val="00335D55"/>
    <w:rsid w:val="00336195"/>
    <w:rsid w:val="00336B0D"/>
    <w:rsid w:val="00336E14"/>
    <w:rsid w:val="00336F72"/>
    <w:rsid w:val="003377F8"/>
    <w:rsid w:val="00340338"/>
    <w:rsid w:val="003403D2"/>
    <w:rsid w:val="003412FF"/>
    <w:rsid w:val="00341A73"/>
    <w:rsid w:val="00341C43"/>
    <w:rsid w:val="00342AF7"/>
    <w:rsid w:val="0034314E"/>
    <w:rsid w:val="00343363"/>
    <w:rsid w:val="0034413B"/>
    <w:rsid w:val="00344FC6"/>
    <w:rsid w:val="00345C9C"/>
    <w:rsid w:val="00345D51"/>
    <w:rsid w:val="00346D39"/>
    <w:rsid w:val="00347005"/>
    <w:rsid w:val="003502F7"/>
    <w:rsid w:val="0035031C"/>
    <w:rsid w:val="0035091C"/>
    <w:rsid w:val="003517F7"/>
    <w:rsid w:val="003518B1"/>
    <w:rsid w:val="00351979"/>
    <w:rsid w:val="00351CD4"/>
    <w:rsid w:val="0035223D"/>
    <w:rsid w:val="003522D4"/>
    <w:rsid w:val="003527B7"/>
    <w:rsid w:val="003535C3"/>
    <w:rsid w:val="003537CB"/>
    <w:rsid w:val="00353B58"/>
    <w:rsid w:val="0035424F"/>
    <w:rsid w:val="00354B5A"/>
    <w:rsid w:val="0035518A"/>
    <w:rsid w:val="0035551C"/>
    <w:rsid w:val="00355C4D"/>
    <w:rsid w:val="00356699"/>
    <w:rsid w:val="00356720"/>
    <w:rsid w:val="00356AB1"/>
    <w:rsid w:val="00356BC7"/>
    <w:rsid w:val="00356C8D"/>
    <w:rsid w:val="00356CEA"/>
    <w:rsid w:val="00356EA1"/>
    <w:rsid w:val="003577D4"/>
    <w:rsid w:val="0035788A"/>
    <w:rsid w:val="00357D2F"/>
    <w:rsid w:val="00357EC6"/>
    <w:rsid w:val="00360C1C"/>
    <w:rsid w:val="0036116E"/>
    <w:rsid w:val="003613B7"/>
    <w:rsid w:val="0036206E"/>
    <w:rsid w:val="003623B7"/>
    <w:rsid w:val="00362B16"/>
    <w:rsid w:val="00362B23"/>
    <w:rsid w:val="003638B8"/>
    <w:rsid w:val="00363B0F"/>
    <w:rsid w:val="00363D8D"/>
    <w:rsid w:val="003645F1"/>
    <w:rsid w:val="003647D4"/>
    <w:rsid w:val="00364D6C"/>
    <w:rsid w:val="0036565F"/>
    <w:rsid w:val="00365E09"/>
    <w:rsid w:val="003669B2"/>
    <w:rsid w:val="003671CC"/>
    <w:rsid w:val="00367220"/>
    <w:rsid w:val="00367C99"/>
    <w:rsid w:val="003705DA"/>
    <w:rsid w:val="003712A6"/>
    <w:rsid w:val="003722DC"/>
    <w:rsid w:val="003725E3"/>
    <w:rsid w:val="00373C25"/>
    <w:rsid w:val="00373DE9"/>
    <w:rsid w:val="00374214"/>
    <w:rsid w:val="00374482"/>
    <w:rsid w:val="003754C3"/>
    <w:rsid w:val="00375A3F"/>
    <w:rsid w:val="003765AE"/>
    <w:rsid w:val="0037671D"/>
    <w:rsid w:val="00377241"/>
    <w:rsid w:val="003775B5"/>
    <w:rsid w:val="003800BB"/>
    <w:rsid w:val="00380957"/>
    <w:rsid w:val="003811C6"/>
    <w:rsid w:val="003813E0"/>
    <w:rsid w:val="00381584"/>
    <w:rsid w:val="0038188A"/>
    <w:rsid w:val="003818C4"/>
    <w:rsid w:val="00381E44"/>
    <w:rsid w:val="00381ED1"/>
    <w:rsid w:val="00381F13"/>
    <w:rsid w:val="00381F60"/>
    <w:rsid w:val="003827F7"/>
    <w:rsid w:val="00382D38"/>
    <w:rsid w:val="00382F26"/>
    <w:rsid w:val="00383595"/>
    <w:rsid w:val="0038370E"/>
    <w:rsid w:val="003839EF"/>
    <w:rsid w:val="00383D57"/>
    <w:rsid w:val="00383D93"/>
    <w:rsid w:val="0038432D"/>
    <w:rsid w:val="0038498A"/>
    <w:rsid w:val="00384BB5"/>
    <w:rsid w:val="00385F9F"/>
    <w:rsid w:val="00386524"/>
    <w:rsid w:val="00386628"/>
    <w:rsid w:val="00386B30"/>
    <w:rsid w:val="003873D7"/>
    <w:rsid w:val="00387421"/>
    <w:rsid w:val="00387571"/>
    <w:rsid w:val="00387B22"/>
    <w:rsid w:val="00390585"/>
    <w:rsid w:val="00390A81"/>
    <w:rsid w:val="00390AE0"/>
    <w:rsid w:val="00390B8F"/>
    <w:rsid w:val="00390EE8"/>
    <w:rsid w:val="00391F5D"/>
    <w:rsid w:val="00392135"/>
    <w:rsid w:val="00392496"/>
    <w:rsid w:val="003928A3"/>
    <w:rsid w:val="0039331F"/>
    <w:rsid w:val="003939B7"/>
    <w:rsid w:val="003947A3"/>
    <w:rsid w:val="00394C3A"/>
    <w:rsid w:val="00394E44"/>
    <w:rsid w:val="00395661"/>
    <w:rsid w:val="00395F7F"/>
    <w:rsid w:val="0039613C"/>
    <w:rsid w:val="0039632E"/>
    <w:rsid w:val="003966AC"/>
    <w:rsid w:val="00397070"/>
    <w:rsid w:val="00397136"/>
    <w:rsid w:val="0039776A"/>
    <w:rsid w:val="003A1845"/>
    <w:rsid w:val="003A190F"/>
    <w:rsid w:val="003A2706"/>
    <w:rsid w:val="003A34C3"/>
    <w:rsid w:val="003A481E"/>
    <w:rsid w:val="003A48DC"/>
    <w:rsid w:val="003A51C2"/>
    <w:rsid w:val="003A5728"/>
    <w:rsid w:val="003A585C"/>
    <w:rsid w:val="003A5A18"/>
    <w:rsid w:val="003A7425"/>
    <w:rsid w:val="003A7613"/>
    <w:rsid w:val="003A7D87"/>
    <w:rsid w:val="003B02F3"/>
    <w:rsid w:val="003B032E"/>
    <w:rsid w:val="003B0642"/>
    <w:rsid w:val="003B1343"/>
    <w:rsid w:val="003B141F"/>
    <w:rsid w:val="003B15D6"/>
    <w:rsid w:val="003B1BE9"/>
    <w:rsid w:val="003B306D"/>
    <w:rsid w:val="003B3252"/>
    <w:rsid w:val="003B40B4"/>
    <w:rsid w:val="003B57A9"/>
    <w:rsid w:val="003B5A3D"/>
    <w:rsid w:val="003B5ADD"/>
    <w:rsid w:val="003B5C4E"/>
    <w:rsid w:val="003B607B"/>
    <w:rsid w:val="003B6720"/>
    <w:rsid w:val="003B768B"/>
    <w:rsid w:val="003C034D"/>
    <w:rsid w:val="003C0392"/>
    <w:rsid w:val="003C0530"/>
    <w:rsid w:val="003C0731"/>
    <w:rsid w:val="003C122D"/>
    <w:rsid w:val="003C1729"/>
    <w:rsid w:val="003C1C1C"/>
    <w:rsid w:val="003C1C82"/>
    <w:rsid w:val="003C42A6"/>
    <w:rsid w:val="003C4555"/>
    <w:rsid w:val="003C4570"/>
    <w:rsid w:val="003C4CCC"/>
    <w:rsid w:val="003C5742"/>
    <w:rsid w:val="003C6DC3"/>
    <w:rsid w:val="003C710D"/>
    <w:rsid w:val="003C71F1"/>
    <w:rsid w:val="003C7B47"/>
    <w:rsid w:val="003C7B78"/>
    <w:rsid w:val="003D074D"/>
    <w:rsid w:val="003D0C0D"/>
    <w:rsid w:val="003D1961"/>
    <w:rsid w:val="003D1D02"/>
    <w:rsid w:val="003D23DF"/>
    <w:rsid w:val="003D2EAD"/>
    <w:rsid w:val="003D3650"/>
    <w:rsid w:val="003D48D0"/>
    <w:rsid w:val="003D4BE3"/>
    <w:rsid w:val="003D5B27"/>
    <w:rsid w:val="003D5C11"/>
    <w:rsid w:val="003D7300"/>
    <w:rsid w:val="003E040C"/>
    <w:rsid w:val="003E1A32"/>
    <w:rsid w:val="003E1E7F"/>
    <w:rsid w:val="003E1F15"/>
    <w:rsid w:val="003E2227"/>
    <w:rsid w:val="003E22A0"/>
    <w:rsid w:val="003E2F51"/>
    <w:rsid w:val="003E3124"/>
    <w:rsid w:val="003E334A"/>
    <w:rsid w:val="003E3665"/>
    <w:rsid w:val="003E39C4"/>
    <w:rsid w:val="003E450F"/>
    <w:rsid w:val="003E4F00"/>
    <w:rsid w:val="003E5967"/>
    <w:rsid w:val="003E618C"/>
    <w:rsid w:val="003E6309"/>
    <w:rsid w:val="003E64C3"/>
    <w:rsid w:val="003E6CA5"/>
    <w:rsid w:val="003E6D8E"/>
    <w:rsid w:val="003E6DBE"/>
    <w:rsid w:val="003E72FB"/>
    <w:rsid w:val="003E7B26"/>
    <w:rsid w:val="003F03A8"/>
    <w:rsid w:val="003F0D29"/>
    <w:rsid w:val="003F1240"/>
    <w:rsid w:val="003F2275"/>
    <w:rsid w:val="003F2986"/>
    <w:rsid w:val="003F2A1B"/>
    <w:rsid w:val="003F2BA0"/>
    <w:rsid w:val="003F2F47"/>
    <w:rsid w:val="003F320B"/>
    <w:rsid w:val="003F384F"/>
    <w:rsid w:val="003F3E1D"/>
    <w:rsid w:val="003F4B5C"/>
    <w:rsid w:val="003F516A"/>
    <w:rsid w:val="003F552C"/>
    <w:rsid w:val="003F5789"/>
    <w:rsid w:val="003F7588"/>
    <w:rsid w:val="003F7C31"/>
    <w:rsid w:val="003F7FD7"/>
    <w:rsid w:val="004000E0"/>
    <w:rsid w:val="0040031E"/>
    <w:rsid w:val="004009FB"/>
    <w:rsid w:val="00401422"/>
    <w:rsid w:val="0040180C"/>
    <w:rsid w:val="00401847"/>
    <w:rsid w:val="00401FF5"/>
    <w:rsid w:val="00402AA3"/>
    <w:rsid w:val="0040317A"/>
    <w:rsid w:val="00403700"/>
    <w:rsid w:val="00403F3D"/>
    <w:rsid w:val="00405CEC"/>
    <w:rsid w:val="004066CE"/>
    <w:rsid w:val="004077AA"/>
    <w:rsid w:val="00407E84"/>
    <w:rsid w:val="00407FDA"/>
    <w:rsid w:val="00410772"/>
    <w:rsid w:val="00411475"/>
    <w:rsid w:val="00411A9D"/>
    <w:rsid w:val="00412031"/>
    <w:rsid w:val="004122F8"/>
    <w:rsid w:val="00412C6F"/>
    <w:rsid w:val="00413389"/>
    <w:rsid w:val="00413848"/>
    <w:rsid w:val="00413B53"/>
    <w:rsid w:val="00413CD0"/>
    <w:rsid w:val="00414832"/>
    <w:rsid w:val="004148B1"/>
    <w:rsid w:val="00414D4E"/>
    <w:rsid w:val="00415158"/>
    <w:rsid w:val="0041515F"/>
    <w:rsid w:val="00415288"/>
    <w:rsid w:val="0041548B"/>
    <w:rsid w:val="00416678"/>
    <w:rsid w:val="00416E40"/>
    <w:rsid w:val="0042005F"/>
    <w:rsid w:val="00420131"/>
    <w:rsid w:val="00420302"/>
    <w:rsid w:val="004209A9"/>
    <w:rsid w:val="00420ECF"/>
    <w:rsid w:val="0042112D"/>
    <w:rsid w:val="00421873"/>
    <w:rsid w:val="00421B06"/>
    <w:rsid w:val="00422C58"/>
    <w:rsid w:val="0042364C"/>
    <w:rsid w:val="00423731"/>
    <w:rsid w:val="004238CD"/>
    <w:rsid w:val="0042395F"/>
    <w:rsid w:val="00423AC6"/>
    <w:rsid w:val="0042447D"/>
    <w:rsid w:val="00425878"/>
    <w:rsid w:val="0042599A"/>
    <w:rsid w:val="00425E12"/>
    <w:rsid w:val="00426028"/>
    <w:rsid w:val="00427635"/>
    <w:rsid w:val="00427B3B"/>
    <w:rsid w:val="00430035"/>
    <w:rsid w:val="00430180"/>
    <w:rsid w:val="00431225"/>
    <w:rsid w:val="004312B0"/>
    <w:rsid w:val="0043158F"/>
    <w:rsid w:val="0043269A"/>
    <w:rsid w:val="00432773"/>
    <w:rsid w:val="00434488"/>
    <w:rsid w:val="0043527D"/>
    <w:rsid w:val="004358F8"/>
    <w:rsid w:val="00437331"/>
    <w:rsid w:val="00437530"/>
    <w:rsid w:val="00437681"/>
    <w:rsid w:val="00437DD1"/>
    <w:rsid w:val="00440471"/>
    <w:rsid w:val="00440800"/>
    <w:rsid w:val="0044087C"/>
    <w:rsid w:val="00440A8B"/>
    <w:rsid w:val="00441CEE"/>
    <w:rsid w:val="00441FAA"/>
    <w:rsid w:val="004420C5"/>
    <w:rsid w:val="00442FC6"/>
    <w:rsid w:val="0044346F"/>
    <w:rsid w:val="00443529"/>
    <w:rsid w:val="004443A8"/>
    <w:rsid w:val="00444459"/>
    <w:rsid w:val="004449A1"/>
    <w:rsid w:val="00444AC7"/>
    <w:rsid w:val="00444B2A"/>
    <w:rsid w:val="00444E30"/>
    <w:rsid w:val="004452D1"/>
    <w:rsid w:val="00445EFE"/>
    <w:rsid w:val="00445F49"/>
    <w:rsid w:val="0044621B"/>
    <w:rsid w:val="00446E5A"/>
    <w:rsid w:val="00447870"/>
    <w:rsid w:val="00450459"/>
    <w:rsid w:val="0045074A"/>
    <w:rsid w:val="00450DBA"/>
    <w:rsid w:val="00450FA4"/>
    <w:rsid w:val="004525AA"/>
    <w:rsid w:val="004534EF"/>
    <w:rsid w:val="004538CC"/>
    <w:rsid w:val="00453948"/>
    <w:rsid w:val="00454173"/>
    <w:rsid w:val="0045444C"/>
    <w:rsid w:val="00454AFF"/>
    <w:rsid w:val="00455B83"/>
    <w:rsid w:val="00456155"/>
    <w:rsid w:val="004567FE"/>
    <w:rsid w:val="00456804"/>
    <w:rsid w:val="00456C6B"/>
    <w:rsid w:val="004578CC"/>
    <w:rsid w:val="00460464"/>
    <w:rsid w:val="00460910"/>
    <w:rsid w:val="00460AAC"/>
    <w:rsid w:val="00460BE0"/>
    <w:rsid w:val="004617DD"/>
    <w:rsid w:val="00461B24"/>
    <w:rsid w:val="00461E08"/>
    <w:rsid w:val="004620AF"/>
    <w:rsid w:val="004620FE"/>
    <w:rsid w:val="004621C2"/>
    <w:rsid w:val="0046221B"/>
    <w:rsid w:val="00462ACE"/>
    <w:rsid w:val="00463401"/>
    <w:rsid w:val="00464EC3"/>
    <w:rsid w:val="00465181"/>
    <w:rsid w:val="00465538"/>
    <w:rsid w:val="004659DB"/>
    <w:rsid w:val="00465A8A"/>
    <w:rsid w:val="00465F3E"/>
    <w:rsid w:val="00466261"/>
    <w:rsid w:val="00466FC5"/>
    <w:rsid w:val="0047098C"/>
    <w:rsid w:val="00471001"/>
    <w:rsid w:val="00471066"/>
    <w:rsid w:val="004711EB"/>
    <w:rsid w:val="00471343"/>
    <w:rsid w:val="0047217E"/>
    <w:rsid w:val="004723A9"/>
    <w:rsid w:val="00472B30"/>
    <w:rsid w:val="00472DD0"/>
    <w:rsid w:val="00473582"/>
    <w:rsid w:val="00473654"/>
    <w:rsid w:val="00473ADC"/>
    <w:rsid w:val="004740A4"/>
    <w:rsid w:val="00474311"/>
    <w:rsid w:val="004746A9"/>
    <w:rsid w:val="00474918"/>
    <w:rsid w:val="004752F3"/>
    <w:rsid w:val="0047592A"/>
    <w:rsid w:val="00475B01"/>
    <w:rsid w:val="00475D6E"/>
    <w:rsid w:val="00475DFF"/>
    <w:rsid w:val="00476C9F"/>
    <w:rsid w:val="00477078"/>
    <w:rsid w:val="00477836"/>
    <w:rsid w:val="004809DD"/>
    <w:rsid w:val="00480A8D"/>
    <w:rsid w:val="004811A0"/>
    <w:rsid w:val="00481972"/>
    <w:rsid w:val="004821D1"/>
    <w:rsid w:val="004824B1"/>
    <w:rsid w:val="00482642"/>
    <w:rsid w:val="0048290A"/>
    <w:rsid w:val="0048304A"/>
    <w:rsid w:val="004831B8"/>
    <w:rsid w:val="00483B84"/>
    <w:rsid w:val="00483C5D"/>
    <w:rsid w:val="00484477"/>
    <w:rsid w:val="00485674"/>
    <w:rsid w:val="00485BC0"/>
    <w:rsid w:val="00485E5B"/>
    <w:rsid w:val="004865C4"/>
    <w:rsid w:val="0048673C"/>
    <w:rsid w:val="004871D2"/>
    <w:rsid w:val="0048740F"/>
    <w:rsid w:val="0049007E"/>
    <w:rsid w:val="004902D3"/>
    <w:rsid w:val="004915C3"/>
    <w:rsid w:val="00491758"/>
    <w:rsid w:val="004923C3"/>
    <w:rsid w:val="0049316E"/>
    <w:rsid w:val="0049380D"/>
    <w:rsid w:val="00493EF5"/>
    <w:rsid w:val="00494F85"/>
    <w:rsid w:val="0049514D"/>
    <w:rsid w:val="00495C08"/>
    <w:rsid w:val="00496017"/>
    <w:rsid w:val="004962DF"/>
    <w:rsid w:val="00497DBC"/>
    <w:rsid w:val="004A059D"/>
    <w:rsid w:val="004A1297"/>
    <w:rsid w:val="004A1B60"/>
    <w:rsid w:val="004A1E3E"/>
    <w:rsid w:val="004A35DF"/>
    <w:rsid w:val="004A41B0"/>
    <w:rsid w:val="004A48FE"/>
    <w:rsid w:val="004A4D94"/>
    <w:rsid w:val="004A4F86"/>
    <w:rsid w:val="004A5270"/>
    <w:rsid w:val="004A6A0D"/>
    <w:rsid w:val="004A6F4C"/>
    <w:rsid w:val="004A7000"/>
    <w:rsid w:val="004A7219"/>
    <w:rsid w:val="004A7398"/>
    <w:rsid w:val="004A7648"/>
    <w:rsid w:val="004A7EA9"/>
    <w:rsid w:val="004B043E"/>
    <w:rsid w:val="004B09E6"/>
    <w:rsid w:val="004B0D0A"/>
    <w:rsid w:val="004B0FCB"/>
    <w:rsid w:val="004B0FE1"/>
    <w:rsid w:val="004B269E"/>
    <w:rsid w:val="004B4044"/>
    <w:rsid w:val="004B4E0A"/>
    <w:rsid w:val="004B52DC"/>
    <w:rsid w:val="004B5B51"/>
    <w:rsid w:val="004B65EB"/>
    <w:rsid w:val="004B6659"/>
    <w:rsid w:val="004B773B"/>
    <w:rsid w:val="004B7C9B"/>
    <w:rsid w:val="004B7E5E"/>
    <w:rsid w:val="004C0720"/>
    <w:rsid w:val="004C0F08"/>
    <w:rsid w:val="004C144A"/>
    <w:rsid w:val="004C1A8E"/>
    <w:rsid w:val="004C2135"/>
    <w:rsid w:val="004C2438"/>
    <w:rsid w:val="004C2D79"/>
    <w:rsid w:val="004C3B64"/>
    <w:rsid w:val="004C428F"/>
    <w:rsid w:val="004C444A"/>
    <w:rsid w:val="004C44AB"/>
    <w:rsid w:val="004C4B34"/>
    <w:rsid w:val="004C4D5F"/>
    <w:rsid w:val="004C521B"/>
    <w:rsid w:val="004C5286"/>
    <w:rsid w:val="004C5383"/>
    <w:rsid w:val="004C6EFB"/>
    <w:rsid w:val="004C6FC6"/>
    <w:rsid w:val="004C73B4"/>
    <w:rsid w:val="004C7D18"/>
    <w:rsid w:val="004D01D5"/>
    <w:rsid w:val="004D1B09"/>
    <w:rsid w:val="004D2023"/>
    <w:rsid w:val="004D21B9"/>
    <w:rsid w:val="004D23C3"/>
    <w:rsid w:val="004D24F5"/>
    <w:rsid w:val="004D2684"/>
    <w:rsid w:val="004D289A"/>
    <w:rsid w:val="004D2930"/>
    <w:rsid w:val="004D2D29"/>
    <w:rsid w:val="004D2E4A"/>
    <w:rsid w:val="004D3DFE"/>
    <w:rsid w:val="004D4E77"/>
    <w:rsid w:val="004D5B0C"/>
    <w:rsid w:val="004D5C5D"/>
    <w:rsid w:val="004D5D0D"/>
    <w:rsid w:val="004D612A"/>
    <w:rsid w:val="004D62B1"/>
    <w:rsid w:val="004D6680"/>
    <w:rsid w:val="004D6C04"/>
    <w:rsid w:val="004E029E"/>
    <w:rsid w:val="004E0499"/>
    <w:rsid w:val="004E0607"/>
    <w:rsid w:val="004E0B6A"/>
    <w:rsid w:val="004E24C3"/>
    <w:rsid w:val="004E2683"/>
    <w:rsid w:val="004E2914"/>
    <w:rsid w:val="004E2E5E"/>
    <w:rsid w:val="004E35F2"/>
    <w:rsid w:val="004E4A1C"/>
    <w:rsid w:val="004E4A3B"/>
    <w:rsid w:val="004E4AC6"/>
    <w:rsid w:val="004E50FE"/>
    <w:rsid w:val="004E5B06"/>
    <w:rsid w:val="004E5CBB"/>
    <w:rsid w:val="004E6163"/>
    <w:rsid w:val="004E6289"/>
    <w:rsid w:val="004E6679"/>
    <w:rsid w:val="004E6C62"/>
    <w:rsid w:val="004E76E4"/>
    <w:rsid w:val="004E7A0E"/>
    <w:rsid w:val="004E7DCC"/>
    <w:rsid w:val="004F0D11"/>
    <w:rsid w:val="004F0EB9"/>
    <w:rsid w:val="004F0EE1"/>
    <w:rsid w:val="004F143D"/>
    <w:rsid w:val="004F1C94"/>
    <w:rsid w:val="004F2130"/>
    <w:rsid w:val="004F2718"/>
    <w:rsid w:val="004F2864"/>
    <w:rsid w:val="004F2932"/>
    <w:rsid w:val="004F2EF4"/>
    <w:rsid w:val="004F3381"/>
    <w:rsid w:val="004F4191"/>
    <w:rsid w:val="004F5282"/>
    <w:rsid w:val="004F54CC"/>
    <w:rsid w:val="004F5623"/>
    <w:rsid w:val="004F56BF"/>
    <w:rsid w:val="004F5A7F"/>
    <w:rsid w:val="004F5B99"/>
    <w:rsid w:val="004F7369"/>
    <w:rsid w:val="00500092"/>
    <w:rsid w:val="0050067F"/>
    <w:rsid w:val="00500EE0"/>
    <w:rsid w:val="00501143"/>
    <w:rsid w:val="0050158A"/>
    <w:rsid w:val="005017DF"/>
    <w:rsid w:val="00501DEC"/>
    <w:rsid w:val="005025A6"/>
    <w:rsid w:val="0050261C"/>
    <w:rsid w:val="0050269A"/>
    <w:rsid w:val="005034BC"/>
    <w:rsid w:val="00504143"/>
    <w:rsid w:val="00504730"/>
    <w:rsid w:val="005047CB"/>
    <w:rsid w:val="00504AF5"/>
    <w:rsid w:val="00504B64"/>
    <w:rsid w:val="0050517B"/>
    <w:rsid w:val="005059FD"/>
    <w:rsid w:val="00505F12"/>
    <w:rsid w:val="00507ACC"/>
    <w:rsid w:val="005100F6"/>
    <w:rsid w:val="0051010C"/>
    <w:rsid w:val="005104E9"/>
    <w:rsid w:val="00510EB2"/>
    <w:rsid w:val="00512546"/>
    <w:rsid w:val="00512852"/>
    <w:rsid w:val="00513415"/>
    <w:rsid w:val="00513927"/>
    <w:rsid w:val="00513B93"/>
    <w:rsid w:val="00514126"/>
    <w:rsid w:val="005143C3"/>
    <w:rsid w:val="00514A26"/>
    <w:rsid w:val="00514A85"/>
    <w:rsid w:val="00515242"/>
    <w:rsid w:val="00515583"/>
    <w:rsid w:val="00515FD3"/>
    <w:rsid w:val="005164AD"/>
    <w:rsid w:val="0051676F"/>
    <w:rsid w:val="005169E0"/>
    <w:rsid w:val="005169E3"/>
    <w:rsid w:val="005171A8"/>
    <w:rsid w:val="005177FD"/>
    <w:rsid w:val="005178D8"/>
    <w:rsid w:val="0052007D"/>
    <w:rsid w:val="00520480"/>
    <w:rsid w:val="00520695"/>
    <w:rsid w:val="00520ACA"/>
    <w:rsid w:val="00520CB3"/>
    <w:rsid w:val="00520FA2"/>
    <w:rsid w:val="0052123E"/>
    <w:rsid w:val="005217D2"/>
    <w:rsid w:val="00521939"/>
    <w:rsid w:val="005226F0"/>
    <w:rsid w:val="00522FF0"/>
    <w:rsid w:val="005232C0"/>
    <w:rsid w:val="005233F8"/>
    <w:rsid w:val="00524D2C"/>
    <w:rsid w:val="00525745"/>
    <w:rsid w:val="00525F30"/>
    <w:rsid w:val="005265E6"/>
    <w:rsid w:val="00526E5C"/>
    <w:rsid w:val="0052744D"/>
    <w:rsid w:val="0052778B"/>
    <w:rsid w:val="00527DAB"/>
    <w:rsid w:val="005309C1"/>
    <w:rsid w:val="00530DFA"/>
    <w:rsid w:val="0053276F"/>
    <w:rsid w:val="0053363A"/>
    <w:rsid w:val="00533926"/>
    <w:rsid w:val="00533AFB"/>
    <w:rsid w:val="00534812"/>
    <w:rsid w:val="00534DFB"/>
    <w:rsid w:val="005356E7"/>
    <w:rsid w:val="005357AB"/>
    <w:rsid w:val="00536F8C"/>
    <w:rsid w:val="00537577"/>
    <w:rsid w:val="00537587"/>
    <w:rsid w:val="0054018C"/>
    <w:rsid w:val="0054023D"/>
    <w:rsid w:val="005412D6"/>
    <w:rsid w:val="00541A13"/>
    <w:rsid w:val="005424BD"/>
    <w:rsid w:val="00542845"/>
    <w:rsid w:val="00544716"/>
    <w:rsid w:val="00544840"/>
    <w:rsid w:val="00544F31"/>
    <w:rsid w:val="0054515D"/>
    <w:rsid w:val="00545D83"/>
    <w:rsid w:val="0054605A"/>
    <w:rsid w:val="00546B76"/>
    <w:rsid w:val="00547C12"/>
    <w:rsid w:val="00547C3A"/>
    <w:rsid w:val="00547F79"/>
    <w:rsid w:val="00550358"/>
    <w:rsid w:val="005503E2"/>
    <w:rsid w:val="0055092D"/>
    <w:rsid w:val="00550CC0"/>
    <w:rsid w:val="00550E5A"/>
    <w:rsid w:val="00550ECC"/>
    <w:rsid w:val="005527E8"/>
    <w:rsid w:val="00552889"/>
    <w:rsid w:val="005532E0"/>
    <w:rsid w:val="0055497B"/>
    <w:rsid w:val="00554F9B"/>
    <w:rsid w:val="0055532F"/>
    <w:rsid w:val="00555495"/>
    <w:rsid w:val="005555A4"/>
    <w:rsid w:val="005563D6"/>
    <w:rsid w:val="00556527"/>
    <w:rsid w:val="00556EA7"/>
    <w:rsid w:val="00556F6B"/>
    <w:rsid w:val="005579F6"/>
    <w:rsid w:val="00560012"/>
    <w:rsid w:val="0056035B"/>
    <w:rsid w:val="00560694"/>
    <w:rsid w:val="005608C3"/>
    <w:rsid w:val="00562A34"/>
    <w:rsid w:val="005636C1"/>
    <w:rsid w:val="00563BDC"/>
    <w:rsid w:val="00563DBE"/>
    <w:rsid w:val="0056486A"/>
    <w:rsid w:val="00564900"/>
    <w:rsid w:val="0056494C"/>
    <w:rsid w:val="00565575"/>
    <w:rsid w:val="00565ED7"/>
    <w:rsid w:val="00566035"/>
    <w:rsid w:val="00566A8C"/>
    <w:rsid w:val="00567379"/>
    <w:rsid w:val="00567751"/>
    <w:rsid w:val="005715B4"/>
    <w:rsid w:val="005716CD"/>
    <w:rsid w:val="005726C2"/>
    <w:rsid w:val="00572D46"/>
    <w:rsid w:val="00573787"/>
    <w:rsid w:val="00573F88"/>
    <w:rsid w:val="00573F8E"/>
    <w:rsid w:val="005742E3"/>
    <w:rsid w:val="00574B4C"/>
    <w:rsid w:val="0057526C"/>
    <w:rsid w:val="005752DA"/>
    <w:rsid w:val="00575352"/>
    <w:rsid w:val="00575616"/>
    <w:rsid w:val="00575A5B"/>
    <w:rsid w:val="0057642E"/>
    <w:rsid w:val="0057762D"/>
    <w:rsid w:val="00577D86"/>
    <w:rsid w:val="00577EAA"/>
    <w:rsid w:val="005807A6"/>
    <w:rsid w:val="0058082E"/>
    <w:rsid w:val="00580BAE"/>
    <w:rsid w:val="005819CB"/>
    <w:rsid w:val="00581A28"/>
    <w:rsid w:val="00581C58"/>
    <w:rsid w:val="00583070"/>
    <w:rsid w:val="0058373D"/>
    <w:rsid w:val="00583B5C"/>
    <w:rsid w:val="00584732"/>
    <w:rsid w:val="005849FF"/>
    <w:rsid w:val="00584AE2"/>
    <w:rsid w:val="00584C98"/>
    <w:rsid w:val="005859A1"/>
    <w:rsid w:val="0058614C"/>
    <w:rsid w:val="0058632A"/>
    <w:rsid w:val="0058645D"/>
    <w:rsid w:val="005867F6"/>
    <w:rsid w:val="00586C39"/>
    <w:rsid w:val="005874C3"/>
    <w:rsid w:val="005900CF"/>
    <w:rsid w:val="00592501"/>
    <w:rsid w:val="005928A4"/>
    <w:rsid w:val="00592E0E"/>
    <w:rsid w:val="00592F06"/>
    <w:rsid w:val="00593C4C"/>
    <w:rsid w:val="00594563"/>
    <w:rsid w:val="005949AA"/>
    <w:rsid w:val="00594E37"/>
    <w:rsid w:val="00594FB0"/>
    <w:rsid w:val="005950E4"/>
    <w:rsid w:val="0059592F"/>
    <w:rsid w:val="005959F4"/>
    <w:rsid w:val="00595B15"/>
    <w:rsid w:val="00595DCA"/>
    <w:rsid w:val="00596C54"/>
    <w:rsid w:val="0059745F"/>
    <w:rsid w:val="005A0748"/>
    <w:rsid w:val="005A0FF2"/>
    <w:rsid w:val="005A1689"/>
    <w:rsid w:val="005A18EC"/>
    <w:rsid w:val="005A1968"/>
    <w:rsid w:val="005A2012"/>
    <w:rsid w:val="005A287D"/>
    <w:rsid w:val="005A29F5"/>
    <w:rsid w:val="005A2B3A"/>
    <w:rsid w:val="005A2BEE"/>
    <w:rsid w:val="005A2D06"/>
    <w:rsid w:val="005A2D16"/>
    <w:rsid w:val="005A2DD8"/>
    <w:rsid w:val="005A2E99"/>
    <w:rsid w:val="005A2F83"/>
    <w:rsid w:val="005A3221"/>
    <w:rsid w:val="005A3237"/>
    <w:rsid w:val="005A369E"/>
    <w:rsid w:val="005A427C"/>
    <w:rsid w:val="005A45F5"/>
    <w:rsid w:val="005A54C6"/>
    <w:rsid w:val="005A63A6"/>
    <w:rsid w:val="005A66AF"/>
    <w:rsid w:val="005A6BF9"/>
    <w:rsid w:val="005A6D99"/>
    <w:rsid w:val="005A7D11"/>
    <w:rsid w:val="005B1226"/>
    <w:rsid w:val="005B15CC"/>
    <w:rsid w:val="005B1BE1"/>
    <w:rsid w:val="005B1C6D"/>
    <w:rsid w:val="005B2197"/>
    <w:rsid w:val="005B29A8"/>
    <w:rsid w:val="005B2A07"/>
    <w:rsid w:val="005B2C55"/>
    <w:rsid w:val="005B2E0C"/>
    <w:rsid w:val="005B2F36"/>
    <w:rsid w:val="005B2FFE"/>
    <w:rsid w:val="005B4058"/>
    <w:rsid w:val="005B4AFD"/>
    <w:rsid w:val="005B56F9"/>
    <w:rsid w:val="005B57B9"/>
    <w:rsid w:val="005B59B1"/>
    <w:rsid w:val="005B65CE"/>
    <w:rsid w:val="005B6660"/>
    <w:rsid w:val="005B6E50"/>
    <w:rsid w:val="005B739B"/>
    <w:rsid w:val="005B7869"/>
    <w:rsid w:val="005C0806"/>
    <w:rsid w:val="005C08C9"/>
    <w:rsid w:val="005C0D34"/>
    <w:rsid w:val="005C1548"/>
    <w:rsid w:val="005C26B1"/>
    <w:rsid w:val="005C28E8"/>
    <w:rsid w:val="005C2AB0"/>
    <w:rsid w:val="005C2CC1"/>
    <w:rsid w:val="005C2E22"/>
    <w:rsid w:val="005C3022"/>
    <w:rsid w:val="005C33E6"/>
    <w:rsid w:val="005C35D2"/>
    <w:rsid w:val="005C3889"/>
    <w:rsid w:val="005C3950"/>
    <w:rsid w:val="005C39BD"/>
    <w:rsid w:val="005C3A95"/>
    <w:rsid w:val="005C4233"/>
    <w:rsid w:val="005C4A99"/>
    <w:rsid w:val="005C4B65"/>
    <w:rsid w:val="005C52A2"/>
    <w:rsid w:val="005C5E7D"/>
    <w:rsid w:val="005C67D3"/>
    <w:rsid w:val="005C69F4"/>
    <w:rsid w:val="005C71E9"/>
    <w:rsid w:val="005C7515"/>
    <w:rsid w:val="005D05CF"/>
    <w:rsid w:val="005D0695"/>
    <w:rsid w:val="005D0F2A"/>
    <w:rsid w:val="005D18DC"/>
    <w:rsid w:val="005D1A58"/>
    <w:rsid w:val="005D1FB4"/>
    <w:rsid w:val="005D2C0A"/>
    <w:rsid w:val="005D2CFC"/>
    <w:rsid w:val="005D3499"/>
    <w:rsid w:val="005D3D05"/>
    <w:rsid w:val="005D4018"/>
    <w:rsid w:val="005D4044"/>
    <w:rsid w:val="005D45EE"/>
    <w:rsid w:val="005D4DA1"/>
    <w:rsid w:val="005D4E52"/>
    <w:rsid w:val="005D4FC4"/>
    <w:rsid w:val="005D6205"/>
    <w:rsid w:val="005D6CC8"/>
    <w:rsid w:val="005D749F"/>
    <w:rsid w:val="005D7BC3"/>
    <w:rsid w:val="005E084A"/>
    <w:rsid w:val="005E0D07"/>
    <w:rsid w:val="005E0D9D"/>
    <w:rsid w:val="005E192E"/>
    <w:rsid w:val="005E1C66"/>
    <w:rsid w:val="005E225D"/>
    <w:rsid w:val="005E2421"/>
    <w:rsid w:val="005E2905"/>
    <w:rsid w:val="005E30C4"/>
    <w:rsid w:val="005E351A"/>
    <w:rsid w:val="005E37AF"/>
    <w:rsid w:val="005E3B3F"/>
    <w:rsid w:val="005E4771"/>
    <w:rsid w:val="005E4798"/>
    <w:rsid w:val="005E4AFE"/>
    <w:rsid w:val="005E4E6D"/>
    <w:rsid w:val="005E4F5B"/>
    <w:rsid w:val="005E56F0"/>
    <w:rsid w:val="005E5C6C"/>
    <w:rsid w:val="005E67B9"/>
    <w:rsid w:val="005E6AAB"/>
    <w:rsid w:val="005E6EC2"/>
    <w:rsid w:val="005E6FB3"/>
    <w:rsid w:val="005E7898"/>
    <w:rsid w:val="005E78AE"/>
    <w:rsid w:val="005E7B41"/>
    <w:rsid w:val="005E7E67"/>
    <w:rsid w:val="005F019A"/>
    <w:rsid w:val="005F0A50"/>
    <w:rsid w:val="005F1C05"/>
    <w:rsid w:val="005F1F8A"/>
    <w:rsid w:val="005F212F"/>
    <w:rsid w:val="005F2826"/>
    <w:rsid w:val="005F2891"/>
    <w:rsid w:val="005F28EB"/>
    <w:rsid w:val="005F3B0D"/>
    <w:rsid w:val="005F46F0"/>
    <w:rsid w:val="005F4ECD"/>
    <w:rsid w:val="005F510E"/>
    <w:rsid w:val="005F5646"/>
    <w:rsid w:val="005F5814"/>
    <w:rsid w:val="005F589B"/>
    <w:rsid w:val="005F5A66"/>
    <w:rsid w:val="005F62E9"/>
    <w:rsid w:val="005F641C"/>
    <w:rsid w:val="005F6A4E"/>
    <w:rsid w:val="005F6C37"/>
    <w:rsid w:val="005F7DF1"/>
    <w:rsid w:val="00600107"/>
    <w:rsid w:val="00600B61"/>
    <w:rsid w:val="0060100C"/>
    <w:rsid w:val="006010A1"/>
    <w:rsid w:val="00601254"/>
    <w:rsid w:val="006018EA"/>
    <w:rsid w:val="0060322E"/>
    <w:rsid w:val="00603986"/>
    <w:rsid w:val="00603D37"/>
    <w:rsid w:val="0060513F"/>
    <w:rsid w:val="00605A48"/>
    <w:rsid w:val="00606001"/>
    <w:rsid w:val="00606246"/>
    <w:rsid w:val="00606404"/>
    <w:rsid w:val="0060683A"/>
    <w:rsid w:val="0060694F"/>
    <w:rsid w:val="00606A6C"/>
    <w:rsid w:val="0061131A"/>
    <w:rsid w:val="00611AD5"/>
    <w:rsid w:val="00612CCF"/>
    <w:rsid w:val="00613979"/>
    <w:rsid w:val="00614927"/>
    <w:rsid w:val="00615E42"/>
    <w:rsid w:val="00616249"/>
    <w:rsid w:val="00616689"/>
    <w:rsid w:val="006171E6"/>
    <w:rsid w:val="00617C03"/>
    <w:rsid w:val="0062079F"/>
    <w:rsid w:val="0062094E"/>
    <w:rsid w:val="00622FD5"/>
    <w:rsid w:val="00623142"/>
    <w:rsid w:val="006235B8"/>
    <w:rsid w:val="006236C3"/>
    <w:rsid w:val="00623D70"/>
    <w:rsid w:val="00624371"/>
    <w:rsid w:val="0062567D"/>
    <w:rsid w:val="006256F8"/>
    <w:rsid w:val="006271EA"/>
    <w:rsid w:val="006277D6"/>
    <w:rsid w:val="00627FDD"/>
    <w:rsid w:val="00630403"/>
    <w:rsid w:val="006307E1"/>
    <w:rsid w:val="0063088A"/>
    <w:rsid w:val="006315CF"/>
    <w:rsid w:val="006316FB"/>
    <w:rsid w:val="00631DBA"/>
    <w:rsid w:val="00635349"/>
    <w:rsid w:val="00636542"/>
    <w:rsid w:val="0063670E"/>
    <w:rsid w:val="00636A31"/>
    <w:rsid w:val="00637001"/>
    <w:rsid w:val="0063736A"/>
    <w:rsid w:val="006401BC"/>
    <w:rsid w:val="00641688"/>
    <w:rsid w:val="00641BD4"/>
    <w:rsid w:val="00641E51"/>
    <w:rsid w:val="00642770"/>
    <w:rsid w:val="00642D68"/>
    <w:rsid w:val="00642ED4"/>
    <w:rsid w:val="00643574"/>
    <w:rsid w:val="006438F6"/>
    <w:rsid w:val="00643959"/>
    <w:rsid w:val="00643ABD"/>
    <w:rsid w:val="00643CB3"/>
    <w:rsid w:val="00644788"/>
    <w:rsid w:val="006449C2"/>
    <w:rsid w:val="00644F4D"/>
    <w:rsid w:val="0064541C"/>
    <w:rsid w:val="006458EB"/>
    <w:rsid w:val="0064675C"/>
    <w:rsid w:val="00646BD4"/>
    <w:rsid w:val="00646C75"/>
    <w:rsid w:val="00646E0E"/>
    <w:rsid w:val="00647BD8"/>
    <w:rsid w:val="00647E02"/>
    <w:rsid w:val="0065092B"/>
    <w:rsid w:val="0065107C"/>
    <w:rsid w:val="00651081"/>
    <w:rsid w:val="00651174"/>
    <w:rsid w:val="00651898"/>
    <w:rsid w:val="00652B86"/>
    <w:rsid w:val="00652CEA"/>
    <w:rsid w:val="00652D8C"/>
    <w:rsid w:val="00653049"/>
    <w:rsid w:val="00653174"/>
    <w:rsid w:val="006531AE"/>
    <w:rsid w:val="00653B74"/>
    <w:rsid w:val="006542C8"/>
    <w:rsid w:val="0065439F"/>
    <w:rsid w:val="00654489"/>
    <w:rsid w:val="006549BA"/>
    <w:rsid w:val="00654ACA"/>
    <w:rsid w:val="00655087"/>
    <w:rsid w:val="006551C1"/>
    <w:rsid w:val="00655360"/>
    <w:rsid w:val="00655436"/>
    <w:rsid w:val="00655B91"/>
    <w:rsid w:val="00655BB0"/>
    <w:rsid w:val="006566DD"/>
    <w:rsid w:val="00657768"/>
    <w:rsid w:val="006608C8"/>
    <w:rsid w:val="006613C8"/>
    <w:rsid w:val="00661F21"/>
    <w:rsid w:val="0066280B"/>
    <w:rsid w:val="006640E4"/>
    <w:rsid w:val="00664622"/>
    <w:rsid w:val="006654F5"/>
    <w:rsid w:val="00665745"/>
    <w:rsid w:val="006660D7"/>
    <w:rsid w:val="00666529"/>
    <w:rsid w:val="00666B43"/>
    <w:rsid w:val="00666F01"/>
    <w:rsid w:val="0066728E"/>
    <w:rsid w:val="006702C5"/>
    <w:rsid w:val="006710B2"/>
    <w:rsid w:val="00671880"/>
    <w:rsid w:val="00672786"/>
    <w:rsid w:val="00672F8E"/>
    <w:rsid w:val="006730D0"/>
    <w:rsid w:val="00673AD0"/>
    <w:rsid w:val="00673F0F"/>
    <w:rsid w:val="00674296"/>
    <w:rsid w:val="006745C4"/>
    <w:rsid w:val="0067460F"/>
    <w:rsid w:val="0067488D"/>
    <w:rsid w:val="006751E4"/>
    <w:rsid w:val="006757B6"/>
    <w:rsid w:val="006779F6"/>
    <w:rsid w:val="00677EA2"/>
    <w:rsid w:val="0068030B"/>
    <w:rsid w:val="006807E8"/>
    <w:rsid w:val="00680845"/>
    <w:rsid w:val="00681693"/>
    <w:rsid w:val="00682178"/>
    <w:rsid w:val="00682F74"/>
    <w:rsid w:val="0068342B"/>
    <w:rsid w:val="00683C94"/>
    <w:rsid w:val="00684B8C"/>
    <w:rsid w:val="00684C2C"/>
    <w:rsid w:val="00684C84"/>
    <w:rsid w:val="00684EB5"/>
    <w:rsid w:val="0068673B"/>
    <w:rsid w:val="00686DC2"/>
    <w:rsid w:val="00687259"/>
    <w:rsid w:val="0068786E"/>
    <w:rsid w:val="00687A42"/>
    <w:rsid w:val="00690331"/>
    <w:rsid w:val="00690921"/>
    <w:rsid w:val="0069094B"/>
    <w:rsid w:val="00691095"/>
    <w:rsid w:val="00691361"/>
    <w:rsid w:val="00691719"/>
    <w:rsid w:val="00691B0D"/>
    <w:rsid w:val="00691BF6"/>
    <w:rsid w:val="00692006"/>
    <w:rsid w:val="006923D5"/>
    <w:rsid w:val="00692617"/>
    <w:rsid w:val="00692876"/>
    <w:rsid w:val="006930ED"/>
    <w:rsid w:val="006932CD"/>
    <w:rsid w:val="00693C80"/>
    <w:rsid w:val="00694065"/>
    <w:rsid w:val="00694224"/>
    <w:rsid w:val="0069497A"/>
    <w:rsid w:val="00694AB5"/>
    <w:rsid w:val="00695C15"/>
    <w:rsid w:val="006965B7"/>
    <w:rsid w:val="00696CE5"/>
    <w:rsid w:val="0069729A"/>
    <w:rsid w:val="006973C5"/>
    <w:rsid w:val="00697B88"/>
    <w:rsid w:val="006A0B38"/>
    <w:rsid w:val="006A1522"/>
    <w:rsid w:val="006A22A3"/>
    <w:rsid w:val="006A28D2"/>
    <w:rsid w:val="006A2E6F"/>
    <w:rsid w:val="006A3067"/>
    <w:rsid w:val="006A33EB"/>
    <w:rsid w:val="006A3404"/>
    <w:rsid w:val="006A3518"/>
    <w:rsid w:val="006A4124"/>
    <w:rsid w:val="006A4452"/>
    <w:rsid w:val="006A4594"/>
    <w:rsid w:val="006A46CF"/>
    <w:rsid w:val="006A5CC0"/>
    <w:rsid w:val="006A5F04"/>
    <w:rsid w:val="006A5FE1"/>
    <w:rsid w:val="006B066B"/>
    <w:rsid w:val="006B174A"/>
    <w:rsid w:val="006B1941"/>
    <w:rsid w:val="006B2813"/>
    <w:rsid w:val="006B30BE"/>
    <w:rsid w:val="006B3C31"/>
    <w:rsid w:val="006B3D9A"/>
    <w:rsid w:val="006B4773"/>
    <w:rsid w:val="006B4A65"/>
    <w:rsid w:val="006B4BE7"/>
    <w:rsid w:val="006B4D29"/>
    <w:rsid w:val="006B4E3F"/>
    <w:rsid w:val="006B5BE4"/>
    <w:rsid w:val="006B6286"/>
    <w:rsid w:val="006B6710"/>
    <w:rsid w:val="006B713D"/>
    <w:rsid w:val="006C03D1"/>
    <w:rsid w:val="006C075A"/>
    <w:rsid w:val="006C09A0"/>
    <w:rsid w:val="006C0A30"/>
    <w:rsid w:val="006C124B"/>
    <w:rsid w:val="006C1606"/>
    <w:rsid w:val="006C17D5"/>
    <w:rsid w:val="006C1AED"/>
    <w:rsid w:val="006C1B1B"/>
    <w:rsid w:val="006C2598"/>
    <w:rsid w:val="006C28FA"/>
    <w:rsid w:val="006C2F4B"/>
    <w:rsid w:val="006C3423"/>
    <w:rsid w:val="006C465F"/>
    <w:rsid w:val="006C571F"/>
    <w:rsid w:val="006C587D"/>
    <w:rsid w:val="006C5A76"/>
    <w:rsid w:val="006C5B9F"/>
    <w:rsid w:val="006C6921"/>
    <w:rsid w:val="006C6993"/>
    <w:rsid w:val="006C6FBC"/>
    <w:rsid w:val="006C765F"/>
    <w:rsid w:val="006D0916"/>
    <w:rsid w:val="006D0C91"/>
    <w:rsid w:val="006D1FFB"/>
    <w:rsid w:val="006D2330"/>
    <w:rsid w:val="006D2A1E"/>
    <w:rsid w:val="006D3C17"/>
    <w:rsid w:val="006D3CF6"/>
    <w:rsid w:val="006D454C"/>
    <w:rsid w:val="006D481A"/>
    <w:rsid w:val="006D4BB3"/>
    <w:rsid w:val="006D5144"/>
    <w:rsid w:val="006D5543"/>
    <w:rsid w:val="006D55EC"/>
    <w:rsid w:val="006D5BB6"/>
    <w:rsid w:val="006D7DC1"/>
    <w:rsid w:val="006E07DC"/>
    <w:rsid w:val="006E0D7A"/>
    <w:rsid w:val="006E1227"/>
    <w:rsid w:val="006E12CE"/>
    <w:rsid w:val="006E144D"/>
    <w:rsid w:val="006E185C"/>
    <w:rsid w:val="006E1C83"/>
    <w:rsid w:val="006E1F05"/>
    <w:rsid w:val="006E1FD0"/>
    <w:rsid w:val="006E252E"/>
    <w:rsid w:val="006E2879"/>
    <w:rsid w:val="006E29F5"/>
    <w:rsid w:val="006E3783"/>
    <w:rsid w:val="006E3D02"/>
    <w:rsid w:val="006E46B3"/>
    <w:rsid w:val="006E4838"/>
    <w:rsid w:val="006E5FE6"/>
    <w:rsid w:val="006E647C"/>
    <w:rsid w:val="006E649A"/>
    <w:rsid w:val="006E6E05"/>
    <w:rsid w:val="006E7092"/>
    <w:rsid w:val="006E73F3"/>
    <w:rsid w:val="006E7A24"/>
    <w:rsid w:val="006F1E0A"/>
    <w:rsid w:val="006F1EA9"/>
    <w:rsid w:val="006F234F"/>
    <w:rsid w:val="006F3004"/>
    <w:rsid w:val="006F3ECE"/>
    <w:rsid w:val="006F41FB"/>
    <w:rsid w:val="006F48D2"/>
    <w:rsid w:val="006F52AF"/>
    <w:rsid w:val="006F52B3"/>
    <w:rsid w:val="006F5445"/>
    <w:rsid w:val="006F6629"/>
    <w:rsid w:val="006F69CC"/>
    <w:rsid w:val="006F7197"/>
    <w:rsid w:val="006F7FAD"/>
    <w:rsid w:val="0070040B"/>
    <w:rsid w:val="00700618"/>
    <w:rsid w:val="007011D1"/>
    <w:rsid w:val="0070125E"/>
    <w:rsid w:val="007013F4"/>
    <w:rsid w:val="0070192C"/>
    <w:rsid w:val="007022D1"/>
    <w:rsid w:val="00702C27"/>
    <w:rsid w:val="00702C86"/>
    <w:rsid w:val="00703604"/>
    <w:rsid w:val="00703E94"/>
    <w:rsid w:val="007048B6"/>
    <w:rsid w:val="00704DC9"/>
    <w:rsid w:val="00704FEC"/>
    <w:rsid w:val="007051D0"/>
    <w:rsid w:val="00705884"/>
    <w:rsid w:val="00705AB4"/>
    <w:rsid w:val="00705B18"/>
    <w:rsid w:val="0070775D"/>
    <w:rsid w:val="00707833"/>
    <w:rsid w:val="00707C29"/>
    <w:rsid w:val="00707DCA"/>
    <w:rsid w:val="00711435"/>
    <w:rsid w:val="0071267F"/>
    <w:rsid w:val="00712943"/>
    <w:rsid w:val="00712B79"/>
    <w:rsid w:val="00713061"/>
    <w:rsid w:val="0071404A"/>
    <w:rsid w:val="00714AB8"/>
    <w:rsid w:val="00714B28"/>
    <w:rsid w:val="007151D9"/>
    <w:rsid w:val="007156F9"/>
    <w:rsid w:val="00716500"/>
    <w:rsid w:val="00716793"/>
    <w:rsid w:val="007168EF"/>
    <w:rsid w:val="00716B4F"/>
    <w:rsid w:val="00717137"/>
    <w:rsid w:val="00717165"/>
    <w:rsid w:val="00717448"/>
    <w:rsid w:val="0071762B"/>
    <w:rsid w:val="00720862"/>
    <w:rsid w:val="00720B64"/>
    <w:rsid w:val="00720DE9"/>
    <w:rsid w:val="00721279"/>
    <w:rsid w:val="00721576"/>
    <w:rsid w:val="00721A0E"/>
    <w:rsid w:val="007224CE"/>
    <w:rsid w:val="00722817"/>
    <w:rsid w:val="00722994"/>
    <w:rsid w:val="00723165"/>
    <w:rsid w:val="007239B3"/>
    <w:rsid w:val="0072419E"/>
    <w:rsid w:val="007253FA"/>
    <w:rsid w:val="007257D5"/>
    <w:rsid w:val="00726378"/>
    <w:rsid w:val="0072659A"/>
    <w:rsid w:val="00726727"/>
    <w:rsid w:val="007267B7"/>
    <w:rsid w:val="00730ED9"/>
    <w:rsid w:val="007325FA"/>
    <w:rsid w:val="00732AA3"/>
    <w:rsid w:val="00733B7D"/>
    <w:rsid w:val="0073421E"/>
    <w:rsid w:val="00734AA5"/>
    <w:rsid w:val="00734AA8"/>
    <w:rsid w:val="00734C68"/>
    <w:rsid w:val="007358B0"/>
    <w:rsid w:val="00735F7A"/>
    <w:rsid w:val="0073603B"/>
    <w:rsid w:val="00736E5E"/>
    <w:rsid w:val="007378F3"/>
    <w:rsid w:val="00737BE5"/>
    <w:rsid w:val="00737C0B"/>
    <w:rsid w:val="00741B5A"/>
    <w:rsid w:val="00742BA2"/>
    <w:rsid w:val="00742EBC"/>
    <w:rsid w:val="00743EB6"/>
    <w:rsid w:val="00744579"/>
    <w:rsid w:val="0074468C"/>
    <w:rsid w:val="00744943"/>
    <w:rsid w:val="00745105"/>
    <w:rsid w:val="00745208"/>
    <w:rsid w:val="007452B1"/>
    <w:rsid w:val="007458B0"/>
    <w:rsid w:val="007458EB"/>
    <w:rsid w:val="007459EA"/>
    <w:rsid w:val="007467CD"/>
    <w:rsid w:val="00746A43"/>
    <w:rsid w:val="007479E1"/>
    <w:rsid w:val="007500A9"/>
    <w:rsid w:val="00750717"/>
    <w:rsid w:val="00750A0D"/>
    <w:rsid w:val="00750B40"/>
    <w:rsid w:val="007516BD"/>
    <w:rsid w:val="007517BC"/>
    <w:rsid w:val="0075214F"/>
    <w:rsid w:val="007524E8"/>
    <w:rsid w:val="00752F3A"/>
    <w:rsid w:val="00753A4B"/>
    <w:rsid w:val="00753E5C"/>
    <w:rsid w:val="0075426A"/>
    <w:rsid w:val="00755260"/>
    <w:rsid w:val="00755977"/>
    <w:rsid w:val="00756351"/>
    <w:rsid w:val="00756BE0"/>
    <w:rsid w:val="00756F7F"/>
    <w:rsid w:val="0076003F"/>
    <w:rsid w:val="00760292"/>
    <w:rsid w:val="00760325"/>
    <w:rsid w:val="007616D8"/>
    <w:rsid w:val="007619AF"/>
    <w:rsid w:val="00761A3C"/>
    <w:rsid w:val="00761E60"/>
    <w:rsid w:val="007623B3"/>
    <w:rsid w:val="007626A1"/>
    <w:rsid w:val="0076284B"/>
    <w:rsid w:val="00762882"/>
    <w:rsid w:val="007629EA"/>
    <w:rsid w:val="00763549"/>
    <w:rsid w:val="00763D9C"/>
    <w:rsid w:val="00763EA3"/>
    <w:rsid w:val="00764081"/>
    <w:rsid w:val="0076432E"/>
    <w:rsid w:val="00764705"/>
    <w:rsid w:val="00764A62"/>
    <w:rsid w:val="00764B4A"/>
    <w:rsid w:val="00764D50"/>
    <w:rsid w:val="00765A78"/>
    <w:rsid w:val="00765E60"/>
    <w:rsid w:val="00766FF0"/>
    <w:rsid w:val="00767692"/>
    <w:rsid w:val="007678B0"/>
    <w:rsid w:val="00767A3C"/>
    <w:rsid w:val="00767DFB"/>
    <w:rsid w:val="007708AF"/>
    <w:rsid w:val="00770F55"/>
    <w:rsid w:val="00771320"/>
    <w:rsid w:val="00773DE7"/>
    <w:rsid w:val="0077422C"/>
    <w:rsid w:val="00774BA0"/>
    <w:rsid w:val="0077565C"/>
    <w:rsid w:val="0077565D"/>
    <w:rsid w:val="00775B34"/>
    <w:rsid w:val="00777713"/>
    <w:rsid w:val="0077777B"/>
    <w:rsid w:val="0077790F"/>
    <w:rsid w:val="00777D7B"/>
    <w:rsid w:val="00780450"/>
    <w:rsid w:val="0078065B"/>
    <w:rsid w:val="007808C7"/>
    <w:rsid w:val="007816B5"/>
    <w:rsid w:val="00781DBA"/>
    <w:rsid w:val="00781EBC"/>
    <w:rsid w:val="00782673"/>
    <w:rsid w:val="0078285E"/>
    <w:rsid w:val="00782D41"/>
    <w:rsid w:val="00783282"/>
    <w:rsid w:val="007833BA"/>
    <w:rsid w:val="00783B77"/>
    <w:rsid w:val="00784A65"/>
    <w:rsid w:val="00785B25"/>
    <w:rsid w:val="00785EB0"/>
    <w:rsid w:val="00785EB9"/>
    <w:rsid w:val="007863C9"/>
    <w:rsid w:val="0078691F"/>
    <w:rsid w:val="00786D1F"/>
    <w:rsid w:val="00786F93"/>
    <w:rsid w:val="007875F9"/>
    <w:rsid w:val="00787B6E"/>
    <w:rsid w:val="00790684"/>
    <w:rsid w:val="00790900"/>
    <w:rsid w:val="00790D85"/>
    <w:rsid w:val="00790E82"/>
    <w:rsid w:val="00790EBE"/>
    <w:rsid w:val="007911BF"/>
    <w:rsid w:val="007915CF"/>
    <w:rsid w:val="0079277C"/>
    <w:rsid w:val="00792DF6"/>
    <w:rsid w:val="0079352F"/>
    <w:rsid w:val="00793918"/>
    <w:rsid w:val="00793F5D"/>
    <w:rsid w:val="007947A2"/>
    <w:rsid w:val="00794819"/>
    <w:rsid w:val="00794F2B"/>
    <w:rsid w:val="007958E5"/>
    <w:rsid w:val="00795A8A"/>
    <w:rsid w:val="00796086"/>
    <w:rsid w:val="007964FF"/>
    <w:rsid w:val="007A04D1"/>
    <w:rsid w:val="007A0790"/>
    <w:rsid w:val="007A0C21"/>
    <w:rsid w:val="007A0F8A"/>
    <w:rsid w:val="007A1080"/>
    <w:rsid w:val="007A1D6B"/>
    <w:rsid w:val="007A235D"/>
    <w:rsid w:val="007A2AA2"/>
    <w:rsid w:val="007A341D"/>
    <w:rsid w:val="007A38B3"/>
    <w:rsid w:val="007A3D65"/>
    <w:rsid w:val="007A3E2D"/>
    <w:rsid w:val="007A4395"/>
    <w:rsid w:val="007A4607"/>
    <w:rsid w:val="007A4997"/>
    <w:rsid w:val="007A4C2F"/>
    <w:rsid w:val="007A5067"/>
    <w:rsid w:val="007A5E8F"/>
    <w:rsid w:val="007A7125"/>
    <w:rsid w:val="007A7578"/>
    <w:rsid w:val="007A78BE"/>
    <w:rsid w:val="007B05FA"/>
    <w:rsid w:val="007B0D36"/>
    <w:rsid w:val="007B1517"/>
    <w:rsid w:val="007B1DD9"/>
    <w:rsid w:val="007B21D6"/>
    <w:rsid w:val="007B26CA"/>
    <w:rsid w:val="007B3D98"/>
    <w:rsid w:val="007B4ACE"/>
    <w:rsid w:val="007B58D3"/>
    <w:rsid w:val="007B5C38"/>
    <w:rsid w:val="007B5CD4"/>
    <w:rsid w:val="007B6792"/>
    <w:rsid w:val="007B6887"/>
    <w:rsid w:val="007B7089"/>
    <w:rsid w:val="007B79FA"/>
    <w:rsid w:val="007B7CC5"/>
    <w:rsid w:val="007C0EAF"/>
    <w:rsid w:val="007C128D"/>
    <w:rsid w:val="007C1D33"/>
    <w:rsid w:val="007C28A7"/>
    <w:rsid w:val="007C40C9"/>
    <w:rsid w:val="007C4166"/>
    <w:rsid w:val="007C4278"/>
    <w:rsid w:val="007C52A5"/>
    <w:rsid w:val="007C53A3"/>
    <w:rsid w:val="007C5DD5"/>
    <w:rsid w:val="007C625C"/>
    <w:rsid w:val="007C6F88"/>
    <w:rsid w:val="007C79A9"/>
    <w:rsid w:val="007C7D7B"/>
    <w:rsid w:val="007D0444"/>
    <w:rsid w:val="007D05A3"/>
    <w:rsid w:val="007D2F2A"/>
    <w:rsid w:val="007D3750"/>
    <w:rsid w:val="007D443F"/>
    <w:rsid w:val="007D484F"/>
    <w:rsid w:val="007D4DFF"/>
    <w:rsid w:val="007D5476"/>
    <w:rsid w:val="007D74FF"/>
    <w:rsid w:val="007D7733"/>
    <w:rsid w:val="007D7871"/>
    <w:rsid w:val="007E0689"/>
    <w:rsid w:val="007E0845"/>
    <w:rsid w:val="007E19E3"/>
    <w:rsid w:val="007E1B79"/>
    <w:rsid w:val="007E254F"/>
    <w:rsid w:val="007E2848"/>
    <w:rsid w:val="007E2971"/>
    <w:rsid w:val="007E3196"/>
    <w:rsid w:val="007E416F"/>
    <w:rsid w:val="007E5356"/>
    <w:rsid w:val="007E53DC"/>
    <w:rsid w:val="007E640B"/>
    <w:rsid w:val="007E6490"/>
    <w:rsid w:val="007E70FA"/>
    <w:rsid w:val="007E713F"/>
    <w:rsid w:val="007F007B"/>
    <w:rsid w:val="007F131D"/>
    <w:rsid w:val="007F1C0D"/>
    <w:rsid w:val="007F1F98"/>
    <w:rsid w:val="007F2297"/>
    <w:rsid w:val="007F2C15"/>
    <w:rsid w:val="007F3290"/>
    <w:rsid w:val="007F3747"/>
    <w:rsid w:val="007F40D8"/>
    <w:rsid w:val="007F45A0"/>
    <w:rsid w:val="007F4A20"/>
    <w:rsid w:val="007F4D28"/>
    <w:rsid w:val="007F51E2"/>
    <w:rsid w:val="007F6669"/>
    <w:rsid w:val="007F67EE"/>
    <w:rsid w:val="007F749D"/>
    <w:rsid w:val="007F7BFC"/>
    <w:rsid w:val="007F7C7D"/>
    <w:rsid w:val="008005D9"/>
    <w:rsid w:val="008009DC"/>
    <w:rsid w:val="00800F03"/>
    <w:rsid w:val="00800FEF"/>
    <w:rsid w:val="00801372"/>
    <w:rsid w:val="00801D8A"/>
    <w:rsid w:val="008021B9"/>
    <w:rsid w:val="008021C2"/>
    <w:rsid w:val="00803DA4"/>
    <w:rsid w:val="008051E3"/>
    <w:rsid w:val="008053EA"/>
    <w:rsid w:val="00805513"/>
    <w:rsid w:val="00805759"/>
    <w:rsid w:val="00805ECD"/>
    <w:rsid w:val="00806293"/>
    <w:rsid w:val="00806D7B"/>
    <w:rsid w:val="008072C9"/>
    <w:rsid w:val="00807A2C"/>
    <w:rsid w:val="0081047E"/>
    <w:rsid w:val="008107E1"/>
    <w:rsid w:val="00810BAF"/>
    <w:rsid w:val="0081140B"/>
    <w:rsid w:val="00811A03"/>
    <w:rsid w:val="00812586"/>
    <w:rsid w:val="008127EF"/>
    <w:rsid w:val="0081301B"/>
    <w:rsid w:val="00813291"/>
    <w:rsid w:val="00813368"/>
    <w:rsid w:val="00814097"/>
    <w:rsid w:val="0081441A"/>
    <w:rsid w:val="00814647"/>
    <w:rsid w:val="00814924"/>
    <w:rsid w:val="00814A8C"/>
    <w:rsid w:val="00814AA6"/>
    <w:rsid w:val="008154B0"/>
    <w:rsid w:val="008154FE"/>
    <w:rsid w:val="00816321"/>
    <w:rsid w:val="0081677D"/>
    <w:rsid w:val="008169D8"/>
    <w:rsid w:val="00816B3F"/>
    <w:rsid w:val="00817DDC"/>
    <w:rsid w:val="00820099"/>
    <w:rsid w:val="008217FB"/>
    <w:rsid w:val="0082189C"/>
    <w:rsid w:val="00821C95"/>
    <w:rsid w:val="0082229B"/>
    <w:rsid w:val="008227EC"/>
    <w:rsid w:val="008233A5"/>
    <w:rsid w:val="008235BC"/>
    <w:rsid w:val="0082390D"/>
    <w:rsid w:val="00823F10"/>
    <w:rsid w:val="008242FC"/>
    <w:rsid w:val="00824B54"/>
    <w:rsid w:val="0082565C"/>
    <w:rsid w:val="008257FA"/>
    <w:rsid w:val="00825AF9"/>
    <w:rsid w:val="00826B3F"/>
    <w:rsid w:val="00826C11"/>
    <w:rsid w:val="00826EB3"/>
    <w:rsid w:val="00827011"/>
    <w:rsid w:val="00827AF3"/>
    <w:rsid w:val="008305C8"/>
    <w:rsid w:val="0083079A"/>
    <w:rsid w:val="008318F8"/>
    <w:rsid w:val="00831E63"/>
    <w:rsid w:val="00832784"/>
    <w:rsid w:val="00832D1E"/>
    <w:rsid w:val="00832E10"/>
    <w:rsid w:val="00835433"/>
    <w:rsid w:val="00835CE9"/>
    <w:rsid w:val="00835E64"/>
    <w:rsid w:val="00835F7C"/>
    <w:rsid w:val="008366D0"/>
    <w:rsid w:val="00836858"/>
    <w:rsid w:val="00836BDA"/>
    <w:rsid w:val="00836FE5"/>
    <w:rsid w:val="00837D73"/>
    <w:rsid w:val="00840149"/>
    <w:rsid w:val="00840742"/>
    <w:rsid w:val="00841B3E"/>
    <w:rsid w:val="00841F16"/>
    <w:rsid w:val="008420CC"/>
    <w:rsid w:val="008420F9"/>
    <w:rsid w:val="008425DA"/>
    <w:rsid w:val="00842B04"/>
    <w:rsid w:val="00842E28"/>
    <w:rsid w:val="00843072"/>
    <w:rsid w:val="00843389"/>
    <w:rsid w:val="0084375C"/>
    <w:rsid w:val="0084437B"/>
    <w:rsid w:val="0084443B"/>
    <w:rsid w:val="00845030"/>
    <w:rsid w:val="008453F3"/>
    <w:rsid w:val="008454C1"/>
    <w:rsid w:val="00845D24"/>
    <w:rsid w:val="00846524"/>
    <w:rsid w:val="0084654B"/>
    <w:rsid w:val="00846811"/>
    <w:rsid w:val="00846B8B"/>
    <w:rsid w:val="00847435"/>
    <w:rsid w:val="008479C0"/>
    <w:rsid w:val="00847BDB"/>
    <w:rsid w:val="00847D2F"/>
    <w:rsid w:val="00847DB7"/>
    <w:rsid w:val="0085015A"/>
    <w:rsid w:val="008502ED"/>
    <w:rsid w:val="00850559"/>
    <w:rsid w:val="00852A80"/>
    <w:rsid w:val="00852F88"/>
    <w:rsid w:val="00852F92"/>
    <w:rsid w:val="00852FC1"/>
    <w:rsid w:val="008536BF"/>
    <w:rsid w:val="00853A00"/>
    <w:rsid w:val="00854142"/>
    <w:rsid w:val="00854643"/>
    <w:rsid w:val="00854675"/>
    <w:rsid w:val="00855086"/>
    <w:rsid w:val="008553E6"/>
    <w:rsid w:val="00855CFD"/>
    <w:rsid w:val="0085627E"/>
    <w:rsid w:val="008567D5"/>
    <w:rsid w:val="008572BE"/>
    <w:rsid w:val="00857334"/>
    <w:rsid w:val="00857472"/>
    <w:rsid w:val="00857A86"/>
    <w:rsid w:val="00857F1A"/>
    <w:rsid w:val="008600F0"/>
    <w:rsid w:val="00860698"/>
    <w:rsid w:val="00860867"/>
    <w:rsid w:val="00860966"/>
    <w:rsid w:val="00860D36"/>
    <w:rsid w:val="00861456"/>
    <w:rsid w:val="008619C2"/>
    <w:rsid w:val="00861D0C"/>
    <w:rsid w:val="00861E10"/>
    <w:rsid w:val="00862553"/>
    <w:rsid w:val="008627BA"/>
    <w:rsid w:val="00862B4A"/>
    <w:rsid w:val="00862D5F"/>
    <w:rsid w:val="00862D9E"/>
    <w:rsid w:val="008638D2"/>
    <w:rsid w:val="00863987"/>
    <w:rsid w:val="008639B7"/>
    <w:rsid w:val="00863CFB"/>
    <w:rsid w:val="00864394"/>
    <w:rsid w:val="00864565"/>
    <w:rsid w:val="008652FE"/>
    <w:rsid w:val="0086583B"/>
    <w:rsid w:val="00865EC1"/>
    <w:rsid w:val="00866268"/>
    <w:rsid w:val="008666C3"/>
    <w:rsid w:val="00867C91"/>
    <w:rsid w:val="008700BA"/>
    <w:rsid w:val="0087132F"/>
    <w:rsid w:val="00871A4F"/>
    <w:rsid w:val="008723BF"/>
    <w:rsid w:val="0087253B"/>
    <w:rsid w:val="00873665"/>
    <w:rsid w:val="00873782"/>
    <w:rsid w:val="008739A1"/>
    <w:rsid w:val="00873A38"/>
    <w:rsid w:val="00873F58"/>
    <w:rsid w:val="0087425C"/>
    <w:rsid w:val="0087496E"/>
    <w:rsid w:val="0087535F"/>
    <w:rsid w:val="00875934"/>
    <w:rsid w:val="00875B88"/>
    <w:rsid w:val="0087714A"/>
    <w:rsid w:val="008772A4"/>
    <w:rsid w:val="00877DBF"/>
    <w:rsid w:val="00880D97"/>
    <w:rsid w:val="00880E2A"/>
    <w:rsid w:val="008813E1"/>
    <w:rsid w:val="00881BF8"/>
    <w:rsid w:val="008825F2"/>
    <w:rsid w:val="008835E8"/>
    <w:rsid w:val="00883F25"/>
    <w:rsid w:val="008844CF"/>
    <w:rsid w:val="00885256"/>
    <w:rsid w:val="008857DD"/>
    <w:rsid w:val="00885B91"/>
    <w:rsid w:val="00886269"/>
    <w:rsid w:val="0088629B"/>
    <w:rsid w:val="0088635E"/>
    <w:rsid w:val="00886841"/>
    <w:rsid w:val="008874B3"/>
    <w:rsid w:val="00887A11"/>
    <w:rsid w:val="00887FF4"/>
    <w:rsid w:val="0089025E"/>
    <w:rsid w:val="008906C8"/>
    <w:rsid w:val="00891AB4"/>
    <w:rsid w:val="00892A9F"/>
    <w:rsid w:val="00892CD1"/>
    <w:rsid w:val="00892D03"/>
    <w:rsid w:val="00893469"/>
    <w:rsid w:val="00893F9A"/>
    <w:rsid w:val="00894476"/>
    <w:rsid w:val="008951FA"/>
    <w:rsid w:val="00895E80"/>
    <w:rsid w:val="00895F37"/>
    <w:rsid w:val="00896928"/>
    <w:rsid w:val="0089753D"/>
    <w:rsid w:val="008A00C7"/>
    <w:rsid w:val="008A03F0"/>
    <w:rsid w:val="008A052B"/>
    <w:rsid w:val="008A067B"/>
    <w:rsid w:val="008A07FF"/>
    <w:rsid w:val="008A132A"/>
    <w:rsid w:val="008A18CE"/>
    <w:rsid w:val="008A18D4"/>
    <w:rsid w:val="008A1A85"/>
    <w:rsid w:val="008A1B50"/>
    <w:rsid w:val="008A22E7"/>
    <w:rsid w:val="008A28A8"/>
    <w:rsid w:val="008A2C64"/>
    <w:rsid w:val="008A2CA5"/>
    <w:rsid w:val="008A2FB2"/>
    <w:rsid w:val="008A313C"/>
    <w:rsid w:val="008A3D32"/>
    <w:rsid w:val="008A3EB1"/>
    <w:rsid w:val="008A4739"/>
    <w:rsid w:val="008A473F"/>
    <w:rsid w:val="008A4A7B"/>
    <w:rsid w:val="008A5162"/>
    <w:rsid w:val="008A53D0"/>
    <w:rsid w:val="008A5BCE"/>
    <w:rsid w:val="008A5D98"/>
    <w:rsid w:val="008A5E32"/>
    <w:rsid w:val="008A75C8"/>
    <w:rsid w:val="008A7623"/>
    <w:rsid w:val="008A7790"/>
    <w:rsid w:val="008A7876"/>
    <w:rsid w:val="008B0042"/>
    <w:rsid w:val="008B00A2"/>
    <w:rsid w:val="008B07B7"/>
    <w:rsid w:val="008B0962"/>
    <w:rsid w:val="008B0D8F"/>
    <w:rsid w:val="008B0E51"/>
    <w:rsid w:val="008B10C8"/>
    <w:rsid w:val="008B12B3"/>
    <w:rsid w:val="008B1909"/>
    <w:rsid w:val="008B1E4F"/>
    <w:rsid w:val="008B2254"/>
    <w:rsid w:val="008B25E1"/>
    <w:rsid w:val="008B2A8E"/>
    <w:rsid w:val="008B3243"/>
    <w:rsid w:val="008B4641"/>
    <w:rsid w:val="008B49B5"/>
    <w:rsid w:val="008B4EF3"/>
    <w:rsid w:val="008B567F"/>
    <w:rsid w:val="008B6786"/>
    <w:rsid w:val="008B6FB5"/>
    <w:rsid w:val="008B7D13"/>
    <w:rsid w:val="008C0C3C"/>
    <w:rsid w:val="008C0D31"/>
    <w:rsid w:val="008C174E"/>
    <w:rsid w:val="008C2593"/>
    <w:rsid w:val="008C2653"/>
    <w:rsid w:val="008C3267"/>
    <w:rsid w:val="008C3EE5"/>
    <w:rsid w:val="008C400E"/>
    <w:rsid w:val="008C4413"/>
    <w:rsid w:val="008C46DD"/>
    <w:rsid w:val="008C4CAB"/>
    <w:rsid w:val="008C51BD"/>
    <w:rsid w:val="008C5625"/>
    <w:rsid w:val="008C5BE3"/>
    <w:rsid w:val="008C5C79"/>
    <w:rsid w:val="008C5DFD"/>
    <w:rsid w:val="008C5F02"/>
    <w:rsid w:val="008C5FE3"/>
    <w:rsid w:val="008C6143"/>
    <w:rsid w:val="008C67AD"/>
    <w:rsid w:val="008C7771"/>
    <w:rsid w:val="008C783A"/>
    <w:rsid w:val="008C7864"/>
    <w:rsid w:val="008C78F1"/>
    <w:rsid w:val="008D0937"/>
    <w:rsid w:val="008D0996"/>
    <w:rsid w:val="008D1645"/>
    <w:rsid w:val="008D2641"/>
    <w:rsid w:val="008D2824"/>
    <w:rsid w:val="008D30D6"/>
    <w:rsid w:val="008D3832"/>
    <w:rsid w:val="008D3F37"/>
    <w:rsid w:val="008D4137"/>
    <w:rsid w:val="008D4461"/>
    <w:rsid w:val="008D50FF"/>
    <w:rsid w:val="008D516A"/>
    <w:rsid w:val="008D5A8E"/>
    <w:rsid w:val="008D5EF8"/>
    <w:rsid w:val="008D731C"/>
    <w:rsid w:val="008E01B5"/>
    <w:rsid w:val="008E026A"/>
    <w:rsid w:val="008E050A"/>
    <w:rsid w:val="008E0520"/>
    <w:rsid w:val="008E0529"/>
    <w:rsid w:val="008E0E61"/>
    <w:rsid w:val="008E0E9F"/>
    <w:rsid w:val="008E1122"/>
    <w:rsid w:val="008E14E5"/>
    <w:rsid w:val="008E1BB8"/>
    <w:rsid w:val="008E1BE3"/>
    <w:rsid w:val="008E20E4"/>
    <w:rsid w:val="008E29BF"/>
    <w:rsid w:val="008E2B19"/>
    <w:rsid w:val="008E2CAD"/>
    <w:rsid w:val="008E31E9"/>
    <w:rsid w:val="008E4F87"/>
    <w:rsid w:val="008E634D"/>
    <w:rsid w:val="008E6601"/>
    <w:rsid w:val="008E6FD6"/>
    <w:rsid w:val="008F033F"/>
    <w:rsid w:val="008F0CDF"/>
    <w:rsid w:val="008F0F04"/>
    <w:rsid w:val="008F0FF9"/>
    <w:rsid w:val="008F1806"/>
    <w:rsid w:val="008F2B58"/>
    <w:rsid w:val="008F30AD"/>
    <w:rsid w:val="008F3243"/>
    <w:rsid w:val="008F3366"/>
    <w:rsid w:val="008F5429"/>
    <w:rsid w:val="008F6EA4"/>
    <w:rsid w:val="008F715F"/>
    <w:rsid w:val="008F75F2"/>
    <w:rsid w:val="008F780E"/>
    <w:rsid w:val="008F7CF3"/>
    <w:rsid w:val="00900446"/>
    <w:rsid w:val="0090093F"/>
    <w:rsid w:val="00901DC6"/>
    <w:rsid w:val="00901FFA"/>
    <w:rsid w:val="0090276F"/>
    <w:rsid w:val="009032E0"/>
    <w:rsid w:val="00903447"/>
    <w:rsid w:val="00903E1B"/>
    <w:rsid w:val="0090428C"/>
    <w:rsid w:val="009058F7"/>
    <w:rsid w:val="00905F05"/>
    <w:rsid w:val="0090625A"/>
    <w:rsid w:val="00906B8C"/>
    <w:rsid w:val="00907CE9"/>
    <w:rsid w:val="00910F0D"/>
    <w:rsid w:val="0091156A"/>
    <w:rsid w:val="009130EB"/>
    <w:rsid w:val="00913897"/>
    <w:rsid w:val="00913B2C"/>
    <w:rsid w:val="00913E42"/>
    <w:rsid w:val="00913FBC"/>
    <w:rsid w:val="0091529E"/>
    <w:rsid w:val="00915F23"/>
    <w:rsid w:val="00916993"/>
    <w:rsid w:val="00916CCF"/>
    <w:rsid w:val="00916DE7"/>
    <w:rsid w:val="00916E52"/>
    <w:rsid w:val="00917E98"/>
    <w:rsid w:val="00920362"/>
    <w:rsid w:val="00920499"/>
    <w:rsid w:val="00920647"/>
    <w:rsid w:val="00921938"/>
    <w:rsid w:val="00921AE9"/>
    <w:rsid w:val="00921BB9"/>
    <w:rsid w:val="00921E06"/>
    <w:rsid w:val="009222DB"/>
    <w:rsid w:val="009230E9"/>
    <w:rsid w:val="00924071"/>
    <w:rsid w:val="009240E2"/>
    <w:rsid w:val="009240EB"/>
    <w:rsid w:val="009245C1"/>
    <w:rsid w:val="00924C4D"/>
    <w:rsid w:val="00925D76"/>
    <w:rsid w:val="00925E19"/>
    <w:rsid w:val="009263A0"/>
    <w:rsid w:val="009274BF"/>
    <w:rsid w:val="009275FD"/>
    <w:rsid w:val="009303A6"/>
    <w:rsid w:val="00930591"/>
    <w:rsid w:val="009308F8"/>
    <w:rsid w:val="00930921"/>
    <w:rsid w:val="00930931"/>
    <w:rsid w:val="00930AC4"/>
    <w:rsid w:val="00930D32"/>
    <w:rsid w:val="0093103F"/>
    <w:rsid w:val="009319E0"/>
    <w:rsid w:val="00931CA2"/>
    <w:rsid w:val="00931EA6"/>
    <w:rsid w:val="00931EDB"/>
    <w:rsid w:val="00932546"/>
    <w:rsid w:val="009325F0"/>
    <w:rsid w:val="00932A2A"/>
    <w:rsid w:val="00933280"/>
    <w:rsid w:val="00933D2D"/>
    <w:rsid w:val="009344E4"/>
    <w:rsid w:val="00934750"/>
    <w:rsid w:val="00934E26"/>
    <w:rsid w:val="0093510D"/>
    <w:rsid w:val="00935345"/>
    <w:rsid w:val="00935679"/>
    <w:rsid w:val="00935B56"/>
    <w:rsid w:val="009364C8"/>
    <w:rsid w:val="009364D7"/>
    <w:rsid w:val="0093687E"/>
    <w:rsid w:val="0093706D"/>
    <w:rsid w:val="00937162"/>
    <w:rsid w:val="0094083D"/>
    <w:rsid w:val="00941047"/>
    <w:rsid w:val="00941098"/>
    <w:rsid w:val="009416E2"/>
    <w:rsid w:val="00942274"/>
    <w:rsid w:val="00942587"/>
    <w:rsid w:val="00943E68"/>
    <w:rsid w:val="00943EFA"/>
    <w:rsid w:val="009444FC"/>
    <w:rsid w:val="009446AB"/>
    <w:rsid w:val="009446B3"/>
    <w:rsid w:val="0094499E"/>
    <w:rsid w:val="00944B03"/>
    <w:rsid w:val="009456A0"/>
    <w:rsid w:val="009457D8"/>
    <w:rsid w:val="009459DB"/>
    <w:rsid w:val="00945A04"/>
    <w:rsid w:val="009461FB"/>
    <w:rsid w:val="00946B6F"/>
    <w:rsid w:val="00946CE8"/>
    <w:rsid w:val="00947425"/>
    <w:rsid w:val="0094746B"/>
    <w:rsid w:val="00947628"/>
    <w:rsid w:val="00947DE4"/>
    <w:rsid w:val="00950134"/>
    <w:rsid w:val="00950936"/>
    <w:rsid w:val="00950C51"/>
    <w:rsid w:val="0095112D"/>
    <w:rsid w:val="0095249F"/>
    <w:rsid w:val="00952C18"/>
    <w:rsid w:val="009533FF"/>
    <w:rsid w:val="00954822"/>
    <w:rsid w:val="00955A73"/>
    <w:rsid w:val="00956851"/>
    <w:rsid w:val="00956DCB"/>
    <w:rsid w:val="009571B3"/>
    <w:rsid w:val="00957648"/>
    <w:rsid w:val="009578E9"/>
    <w:rsid w:val="00957ADF"/>
    <w:rsid w:val="0096041E"/>
    <w:rsid w:val="00960F81"/>
    <w:rsid w:val="0096112B"/>
    <w:rsid w:val="00961AA1"/>
    <w:rsid w:val="00961CE3"/>
    <w:rsid w:val="00961E5B"/>
    <w:rsid w:val="00961FF7"/>
    <w:rsid w:val="009625D2"/>
    <w:rsid w:val="00962A4C"/>
    <w:rsid w:val="00962C76"/>
    <w:rsid w:val="009632F5"/>
    <w:rsid w:val="009635DD"/>
    <w:rsid w:val="0096381A"/>
    <w:rsid w:val="00963F0E"/>
    <w:rsid w:val="00964506"/>
    <w:rsid w:val="00964E11"/>
    <w:rsid w:val="009656E3"/>
    <w:rsid w:val="0096580D"/>
    <w:rsid w:val="00966A41"/>
    <w:rsid w:val="00966BBD"/>
    <w:rsid w:val="00966F79"/>
    <w:rsid w:val="00967046"/>
    <w:rsid w:val="009672CE"/>
    <w:rsid w:val="009674BA"/>
    <w:rsid w:val="009702ED"/>
    <w:rsid w:val="00970A50"/>
    <w:rsid w:val="00971A90"/>
    <w:rsid w:val="0097229D"/>
    <w:rsid w:val="009733F1"/>
    <w:rsid w:val="00975587"/>
    <w:rsid w:val="00975862"/>
    <w:rsid w:val="00975F91"/>
    <w:rsid w:val="00977A18"/>
    <w:rsid w:val="009806DC"/>
    <w:rsid w:val="00981181"/>
    <w:rsid w:val="009817FF"/>
    <w:rsid w:val="00981ACB"/>
    <w:rsid w:val="00982375"/>
    <w:rsid w:val="00982429"/>
    <w:rsid w:val="00982866"/>
    <w:rsid w:val="00983E36"/>
    <w:rsid w:val="00984EA6"/>
    <w:rsid w:val="009855F6"/>
    <w:rsid w:val="0098588C"/>
    <w:rsid w:val="009858B8"/>
    <w:rsid w:val="00985B95"/>
    <w:rsid w:val="00985DF9"/>
    <w:rsid w:val="00985F55"/>
    <w:rsid w:val="00986311"/>
    <w:rsid w:val="00986A1C"/>
    <w:rsid w:val="00986B08"/>
    <w:rsid w:val="009875AD"/>
    <w:rsid w:val="0098777A"/>
    <w:rsid w:val="0098788C"/>
    <w:rsid w:val="009902F5"/>
    <w:rsid w:val="0099119B"/>
    <w:rsid w:val="00991890"/>
    <w:rsid w:val="00991B45"/>
    <w:rsid w:val="00991FA1"/>
    <w:rsid w:val="009921B6"/>
    <w:rsid w:val="009927B4"/>
    <w:rsid w:val="009928DD"/>
    <w:rsid w:val="009928EE"/>
    <w:rsid w:val="00992EE1"/>
    <w:rsid w:val="00994037"/>
    <w:rsid w:val="009947F8"/>
    <w:rsid w:val="00994FED"/>
    <w:rsid w:val="00995207"/>
    <w:rsid w:val="0099618A"/>
    <w:rsid w:val="009964FE"/>
    <w:rsid w:val="0099699D"/>
    <w:rsid w:val="00997173"/>
    <w:rsid w:val="0099792F"/>
    <w:rsid w:val="009A0003"/>
    <w:rsid w:val="009A0319"/>
    <w:rsid w:val="009A0512"/>
    <w:rsid w:val="009A194B"/>
    <w:rsid w:val="009A1953"/>
    <w:rsid w:val="009A1992"/>
    <w:rsid w:val="009A1F43"/>
    <w:rsid w:val="009A2022"/>
    <w:rsid w:val="009A2E9E"/>
    <w:rsid w:val="009A2F36"/>
    <w:rsid w:val="009A30C1"/>
    <w:rsid w:val="009A330C"/>
    <w:rsid w:val="009A36E8"/>
    <w:rsid w:val="009A3907"/>
    <w:rsid w:val="009A3F77"/>
    <w:rsid w:val="009A3F9B"/>
    <w:rsid w:val="009A4CA4"/>
    <w:rsid w:val="009A528F"/>
    <w:rsid w:val="009A59D7"/>
    <w:rsid w:val="009A5E62"/>
    <w:rsid w:val="009A62EE"/>
    <w:rsid w:val="009A6710"/>
    <w:rsid w:val="009A6C6E"/>
    <w:rsid w:val="009A7550"/>
    <w:rsid w:val="009A7604"/>
    <w:rsid w:val="009A7DE4"/>
    <w:rsid w:val="009B101F"/>
    <w:rsid w:val="009B14C0"/>
    <w:rsid w:val="009B2F49"/>
    <w:rsid w:val="009B31C1"/>
    <w:rsid w:val="009B4162"/>
    <w:rsid w:val="009B4986"/>
    <w:rsid w:val="009B5808"/>
    <w:rsid w:val="009B6036"/>
    <w:rsid w:val="009B6396"/>
    <w:rsid w:val="009B73B4"/>
    <w:rsid w:val="009C03B1"/>
    <w:rsid w:val="009C07D9"/>
    <w:rsid w:val="009C1AEF"/>
    <w:rsid w:val="009C2EC1"/>
    <w:rsid w:val="009C2F51"/>
    <w:rsid w:val="009C2FB2"/>
    <w:rsid w:val="009C318F"/>
    <w:rsid w:val="009C360F"/>
    <w:rsid w:val="009C44B1"/>
    <w:rsid w:val="009C4876"/>
    <w:rsid w:val="009C4F89"/>
    <w:rsid w:val="009C51FE"/>
    <w:rsid w:val="009C52C1"/>
    <w:rsid w:val="009C53F0"/>
    <w:rsid w:val="009C544B"/>
    <w:rsid w:val="009C5513"/>
    <w:rsid w:val="009C59D6"/>
    <w:rsid w:val="009C600A"/>
    <w:rsid w:val="009C651F"/>
    <w:rsid w:val="009C6D13"/>
    <w:rsid w:val="009C78AE"/>
    <w:rsid w:val="009D08D8"/>
    <w:rsid w:val="009D0E67"/>
    <w:rsid w:val="009D10A3"/>
    <w:rsid w:val="009D2163"/>
    <w:rsid w:val="009D2288"/>
    <w:rsid w:val="009D261E"/>
    <w:rsid w:val="009D2B44"/>
    <w:rsid w:val="009D35CF"/>
    <w:rsid w:val="009D38E8"/>
    <w:rsid w:val="009D4AB1"/>
    <w:rsid w:val="009D51FA"/>
    <w:rsid w:val="009D53ED"/>
    <w:rsid w:val="009D6292"/>
    <w:rsid w:val="009D6E16"/>
    <w:rsid w:val="009D7A99"/>
    <w:rsid w:val="009D7F76"/>
    <w:rsid w:val="009E065D"/>
    <w:rsid w:val="009E08CF"/>
    <w:rsid w:val="009E1B95"/>
    <w:rsid w:val="009E46A2"/>
    <w:rsid w:val="009E54A0"/>
    <w:rsid w:val="009E54A5"/>
    <w:rsid w:val="009E5CC4"/>
    <w:rsid w:val="009E652D"/>
    <w:rsid w:val="009E69A6"/>
    <w:rsid w:val="009E6D30"/>
    <w:rsid w:val="009E6DB9"/>
    <w:rsid w:val="009E7239"/>
    <w:rsid w:val="009F00CA"/>
    <w:rsid w:val="009F0A56"/>
    <w:rsid w:val="009F0AF2"/>
    <w:rsid w:val="009F0C59"/>
    <w:rsid w:val="009F0E8D"/>
    <w:rsid w:val="009F1060"/>
    <w:rsid w:val="009F1DC0"/>
    <w:rsid w:val="009F33DD"/>
    <w:rsid w:val="009F346A"/>
    <w:rsid w:val="009F37DF"/>
    <w:rsid w:val="009F3869"/>
    <w:rsid w:val="009F3C5A"/>
    <w:rsid w:val="009F5283"/>
    <w:rsid w:val="009F54A2"/>
    <w:rsid w:val="009F69EC"/>
    <w:rsid w:val="009F6E61"/>
    <w:rsid w:val="00A002FB"/>
    <w:rsid w:val="00A00600"/>
    <w:rsid w:val="00A00656"/>
    <w:rsid w:val="00A00BC6"/>
    <w:rsid w:val="00A015E7"/>
    <w:rsid w:val="00A016B7"/>
    <w:rsid w:val="00A01B91"/>
    <w:rsid w:val="00A024E1"/>
    <w:rsid w:val="00A02792"/>
    <w:rsid w:val="00A02C72"/>
    <w:rsid w:val="00A044BC"/>
    <w:rsid w:val="00A05021"/>
    <w:rsid w:val="00A054CF"/>
    <w:rsid w:val="00A056F8"/>
    <w:rsid w:val="00A057E2"/>
    <w:rsid w:val="00A05DFA"/>
    <w:rsid w:val="00A05EF9"/>
    <w:rsid w:val="00A10094"/>
    <w:rsid w:val="00A10471"/>
    <w:rsid w:val="00A10BC6"/>
    <w:rsid w:val="00A110FF"/>
    <w:rsid w:val="00A111F6"/>
    <w:rsid w:val="00A11F58"/>
    <w:rsid w:val="00A1279F"/>
    <w:rsid w:val="00A127B4"/>
    <w:rsid w:val="00A12850"/>
    <w:rsid w:val="00A12CE9"/>
    <w:rsid w:val="00A12EE3"/>
    <w:rsid w:val="00A13379"/>
    <w:rsid w:val="00A1351A"/>
    <w:rsid w:val="00A136E0"/>
    <w:rsid w:val="00A137C8"/>
    <w:rsid w:val="00A13841"/>
    <w:rsid w:val="00A14137"/>
    <w:rsid w:val="00A147B7"/>
    <w:rsid w:val="00A15C6C"/>
    <w:rsid w:val="00A1679B"/>
    <w:rsid w:val="00A16ADF"/>
    <w:rsid w:val="00A17419"/>
    <w:rsid w:val="00A17A03"/>
    <w:rsid w:val="00A17F42"/>
    <w:rsid w:val="00A202C3"/>
    <w:rsid w:val="00A208AE"/>
    <w:rsid w:val="00A20E35"/>
    <w:rsid w:val="00A215A6"/>
    <w:rsid w:val="00A225E8"/>
    <w:rsid w:val="00A234E1"/>
    <w:rsid w:val="00A23920"/>
    <w:rsid w:val="00A23A88"/>
    <w:rsid w:val="00A23CEC"/>
    <w:rsid w:val="00A23FC2"/>
    <w:rsid w:val="00A24541"/>
    <w:rsid w:val="00A2497C"/>
    <w:rsid w:val="00A24EDD"/>
    <w:rsid w:val="00A25100"/>
    <w:rsid w:val="00A252AA"/>
    <w:rsid w:val="00A25C06"/>
    <w:rsid w:val="00A262BA"/>
    <w:rsid w:val="00A2649B"/>
    <w:rsid w:val="00A26925"/>
    <w:rsid w:val="00A26DB1"/>
    <w:rsid w:val="00A27A0C"/>
    <w:rsid w:val="00A27FF0"/>
    <w:rsid w:val="00A302FE"/>
    <w:rsid w:val="00A305CF"/>
    <w:rsid w:val="00A3088F"/>
    <w:rsid w:val="00A30B30"/>
    <w:rsid w:val="00A30F66"/>
    <w:rsid w:val="00A315E4"/>
    <w:rsid w:val="00A3244D"/>
    <w:rsid w:val="00A32D43"/>
    <w:rsid w:val="00A345A8"/>
    <w:rsid w:val="00A34F55"/>
    <w:rsid w:val="00A3520B"/>
    <w:rsid w:val="00A35265"/>
    <w:rsid w:val="00A35C6D"/>
    <w:rsid w:val="00A36443"/>
    <w:rsid w:val="00A36AD7"/>
    <w:rsid w:val="00A37071"/>
    <w:rsid w:val="00A37090"/>
    <w:rsid w:val="00A3755F"/>
    <w:rsid w:val="00A378CD"/>
    <w:rsid w:val="00A37E34"/>
    <w:rsid w:val="00A405FA"/>
    <w:rsid w:val="00A40C44"/>
    <w:rsid w:val="00A40F94"/>
    <w:rsid w:val="00A40FC1"/>
    <w:rsid w:val="00A411BC"/>
    <w:rsid w:val="00A41A5B"/>
    <w:rsid w:val="00A41F5D"/>
    <w:rsid w:val="00A4255D"/>
    <w:rsid w:val="00A42CCB"/>
    <w:rsid w:val="00A433A7"/>
    <w:rsid w:val="00A43F80"/>
    <w:rsid w:val="00A44F57"/>
    <w:rsid w:val="00A45F95"/>
    <w:rsid w:val="00A46977"/>
    <w:rsid w:val="00A46E53"/>
    <w:rsid w:val="00A5072F"/>
    <w:rsid w:val="00A510CF"/>
    <w:rsid w:val="00A51878"/>
    <w:rsid w:val="00A519B2"/>
    <w:rsid w:val="00A51ADE"/>
    <w:rsid w:val="00A52AAA"/>
    <w:rsid w:val="00A534DD"/>
    <w:rsid w:val="00A535A5"/>
    <w:rsid w:val="00A537AF"/>
    <w:rsid w:val="00A53CB1"/>
    <w:rsid w:val="00A53E49"/>
    <w:rsid w:val="00A5464F"/>
    <w:rsid w:val="00A54901"/>
    <w:rsid w:val="00A556FF"/>
    <w:rsid w:val="00A558D1"/>
    <w:rsid w:val="00A566FE"/>
    <w:rsid w:val="00A568D5"/>
    <w:rsid w:val="00A56B07"/>
    <w:rsid w:val="00A57A2E"/>
    <w:rsid w:val="00A57DBB"/>
    <w:rsid w:val="00A60E12"/>
    <w:rsid w:val="00A612B8"/>
    <w:rsid w:val="00A613B8"/>
    <w:rsid w:val="00A61E86"/>
    <w:rsid w:val="00A61F5C"/>
    <w:rsid w:val="00A6261A"/>
    <w:rsid w:val="00A62FF7"/>
    <w:rsid w:val="00A63360"/>
    <w:rsid w:val="00A6416D"/>
    <w:rsid w:val="00A64B86"/>
    <w:rsid w:val="00A65190"/>
    <w:rsid w:val="00A658FF"/>
    <w:rsid w:val="00A65CCD"/>
    <w:rsid w:val="00A66B60"/>
    <w:rsid w:val="00A66C23"/>
    <w:rsid w:val="00A675DB"/>
    <w:rsid w:val="00A7025C"/>
    <w:rsid w:val="00A7066F"/>
    <w:rsid w:val="00A70F9D"/>
    <w:rsid w:val="00A7188D"/>
    <w:rsid w:val="00A71BAA"/>
    <w:rsid w:val="00A72591"/>
    <w:rsid w:val="00A72A32"/>
    <w:rsid w:val="00A72CFA"/>
    <w:rsid w:val="00A72DC1"/>
    <w:rsid w:val="00A73091"/>
    <w:rsid w:val="00A7345E"/>
    <w:rsid w:val="00A73A5C"/>
    <w:rsid w:val="00A73C3C"/>
    <w:rsid w:val="00A74DE8"/>
    <w:rsid w:val="00A7540F"/>
    <w:rsid w:val="00A75474"/>
    <w:rsid w:val="00A757B0"/>
    <w:rsid w:val="00A7674C"/>
    <w:rsid w:val="00A77520"/>
    <w:rsid w:val="00A77DD8"/>
    <w:rsid w:val="00A80787"/>
    <w:rsid w:val="00A8131E"/>
    <w:rsid w:val="00A8156D"/>
    <w:rsid w:val="00A81A55"/>
    <w:rsid w:val="00A81E29"/>
    <w:rsid w:val="00A82E1C"/>
    <w:rsid w:val="00A836F4"/>
    <w:rsid w:val="00A84563"/>
    <w:rsid w:val="00A84CD8"/>
    <w:rsid w:val="00A84D44"/>
    <w:rsid w:val="00A853FD"/>
    <w:rsid w:val="00A857A3"/>
    <w:rsid w:val="00A857CE"/>
    <w:rsid w:val="00A85924"/>
    <w:rsid w:val="00A85F33"/>
    <w:rsid w:val="00A85FAB"/>
    <w:rsid w:val="00A86165"/>
    <w:rsid w:val="00A865E4"/>
    <w:rsid w:val="00A86BF5"/>
    <w:rsid w:val="00A87287"/>
    <w:rsid w:val="00A87D02"/>
    <w:rsid w:val="00A900BF"/>
    <w:rsid w:val="00A9027A"/>
    <w:rsid w:val="00A910B2"/>
    <w:rsid w:val="00A919B4"/>
    <w:rsid w:val="00A91D87"/>
    <w:rsid w:val="00A91FCA"/>
    <w:rsid w:val="00A92662"/>
    <w:rsid w:val="00A92D48"/>
    <w:rsid w:val="00A9369D"/>
    <w:rsid w:val="00A93C9E"/>
    <w:rsid w:val="00A9418C"/>
    <w:rsid w:val="00A945EB"/>
    <w:rsid w:val="00A9472D"/>
    <w:rsid w:val="00A947C0"/>
    <w:rsid w:val="00A95654"/>
    <w:rsid w:val="00A95862"/>
    <w:rsid w:val="00A9603E"/>
    <w:rsid w:val="00A96558"/>
    <w:rsid w:val="00A965B3"/>
    <w:rsid w:val="00A97469"/>
    <w:rsid w:val="00A97C73"/>
    <w:rsid w:val="00AA0CA7"/>
    <w:rsid w:val="00AA0D7F"/>
    <w:rsid w:val="00AA0FBE"/>
    <w:rsid w:val="00AA1563"/>
    <w:rsid w:val="00AA195F"/>
    <w:rsid w:val="00AA2A05"/>
    <w:rsid w:val="00AA2A71"/>
    <w:rsid w:val="00AA3092"/>
    <w:rsid w:val="00AA313A"/>
    <w:rsid w:val="00AA370E"/>
    <w:rsid w:val="00AA462A"/>
    <w:rsid w:val="00AA48D5"/>
    <w:rsid w:val="00AA55A5"/>
    <w:rsid w:val="00AA5763"/>
    <w:rsid w:val="00AA57D7"/>
    <w:rsid w:val="00AA5EAF"/>
    <w:rsid w:val="00AA64F6"/>
    <w:rsid w:val="00AA6520"/>
    <w:rsid w:val="00AA77D9"/>
    <w:rsid w:val="00AB0163"/>
    <w:rsid w:val="00AB0685"/>
    <w:rsid w:val="00AB0846"/>
    <w:rsid w:val="00AB0969"/>
    <w:rsid w:val="00AB1062"/>
    <w:rsid w:val="00AB1DD1"/>
    <w:rsid w:val="00AB2D53"/>
    <w:rsid w:val="00AB305D"/>
    <w:rsid w:val="00AB30B8"/>
    <w:rsid w:val="00AB346C"/>
    <w:rsid w:val="00AB36CF"/>
    <w:rsid w:val="00AB4661"/>
    <w:rsid w:val="00AB4D08"/>
    <w:rsid w:val="00AB55B3"/>
    <w:rsid w:val="00AB59B1"/>
    <w:rsid w:val="00AB5B02"/>
    <w:rsid w:val="00AB6303"/>
    <w:rsid w:val="00AB6AA8"/>
    <w:rsid w:val="00AB6AF5"/>
    <w:rsid w:val="00AB74D2"/>
    <w:rsid w:val="00AB7B9F"/>
    <w:rsid w:val="00AC03CD"/>
    <w:rsid w:val="00AC0D11"/>
    <w:rsid w:val="00AC2733"/>
    <w:rsid w:val="00AC285E"/>
    <w:rsid w:val="00AC2DB0"/>
    <w:rsid w:val="00AC3120"/>
    <w:rsid w:val="00AC31A9"/>
    <w:rsid w:val="00AC3A72"/>
    <w:rsid w:val="00AC4045"/>
    <w:rsid w:val="00AC4427"/>
    <w:rsid w:val="00AC454A"/>
    <w:rsid w:val="00AC4571"/>
    <w:rsid w:val="00AC45F3"/>
    <w:rsid w:val="00AC48FD"/>
    <w:rsid w:val="00AC4A61"/>
    <w:rsid w:val="00AC4AEB"/>
    <w:rsid w:val="00AC6107"/>
    <w:rsid w:val="00AC66B1"/>
    <w:rsid w:val="00AC7FFB"/>
    <w:rsid w:val="00AD0AE1"/>
    <w:rsid w:val="00AD1733"/>
    <w:rsid w:val="00AD1A90"/>
    <w:rsid w:val="00AD1B90"/>
    <w:rsid w:val="00AD1C58"/>
    <w:rsid w:val="00AD242F"/>
    <w:rsid w:val="00AD2CCC"/>
    <w:rsid w:val="00AD2E0E"/>
    <w:rsid w:val="00AD2E49"/>
    <w:rsid w:val="00AD388F"/>
    <w:rsid w:val="00AD3959"/>
    <w:rsid w:val="00AD435C"/>
    <w:rsid w:val="00AD4D95"/>
    <w:rsid w:val="00AD4E6D"/>
    <w:rsid w:val="00AD4E77"/>
    <w:rsid w:val="00AD6C30"/>
    <w:rsid w:val="00AD7163"/>
    <w:rsid w:val="00AD7588"/>
    <w:rsid w:val="00AE05E3"/>
    <w:rsid w:val="00AE05F3"/>
    <w:rsid w:val="00AE15B8"/>
    <w:rsid w:val="00AE20A3"/>
    <w:rsid w:val="00AE22F1"/>
    <w:rsid w:val="00AE25BB"/>
    <w:rsid w:val="00AE2A24"/>
    <w:rsid w:val="00AE3263"/>
    <w:rsid w:val="00AE3280"/>
    <w:rsid w:val="00AE3994"/>
    <w:rsid w:val="00AE595E"/>
    <w:rsid w:val="00AE62BD"/>
    <w:rsid w:val="00AE653A"/>
    <w:rsid w:val="00AE78BA"/>
    <w:rsid w:val="00AE7C4E"/>
    <w:rsid w:val="00AE7D96"/>
    <w:rsid w:val="00AE7E27"/>
    <w:rsid w:val="00AE7EB4"/>
    <w:rsid w:val="00AF02DA"/>
    <w:rsid w:val="00AF09E0"/>
    <w:rsid w:val="00AF0CD1"/>
    <w:rsid w:val="00AF1232"/>
    <w:rsid w:val="00AF14C1"/>
    <w:rsid w:val="00AF18F1"/>
    <w:rsid w:val="00AF1AEE"/>
    <w:rsid w:val="00AF26A6"/>
    <w:rsid w:val="00AF2884"/>
    <w:rsid w:val="00AF2FA2"/>
    <w:rsid w:val="00AF3100"/>
    <w:rsid w:val="00AF3211"/>
    <w:rsid w:val="00AF32AB"/>
    <w:rsid w:val="00AF3F93"/>
    <w:rsid w:val="00AF4A7A"/>
    <w:rsid w:val="00AF4C1F"/>
    <w:rsid w:val="00AF50DD"/>
    <w:rsid w:val="00AF5177"/>
    <w:rsid w:val="00AF52B7"/>
    <w:rsid w:val="00AF5575"/>
    <w:rsid w:val="00AF5E27"/>
    <w:rsid w:val="00AF674D"/>
    <w:rsid w:val="00AF6E02"/>
    <w:rsid w:val="00AF6FB8"/>
    <w:rsid w:val="00AF7A2A"/>
    <w:rsid w:val="00AF7EBD"/>
    <w:rsid w:val="00AF7FBF"/>
    <w:rsid w:val="00B0029F"/>
    <w:rsid w:val="00B0040B"/>
    <w:rsid w:val="00B005AC"/>
    <w:rsid w:val="00B00947"/>
    <w:rsid w:val="00B00C81"/>
    <w:rsid w:val="00B01039"/>
    <w:rsid w:val="00B010C5"/>
    <w:rsid w:val="00B0293C"/>
    <w:rsid w:val="00B03205"/>
    <w:rsid w:val="00B03664"/>
    <w:rsid w:val="00B037EE"/>
    <w:rsid w:val="00B0424A"/>
    <w:rsid w:val="00B0497E"/>
    <w:rsid w:val="00B05D1E"/>
    <w:rsid w:val="00B05E2D"/>
    <w:rsid w:val="00B066D4"/>
    <w:rsid w:val="00B10006"/>
    <w:rsid w:val="00B106AA"/>
    <w:rsid w:val="00B10A12"/>
    <w:rsid w:val="00B10ACB"/>
    <w:rsid w:val="00B10F25"/>
    <w:rsid w:val="00B12B07"/>
    <w:rsid w:val="00B13868"/>
    <w:rsid w:val="00B139F6"/>
    <w:rsid w:val="00B15059"/>
    <w:rsid w:val="00B159A6"/>
    <w:rsid w:val="00B164F6"/>
    <w:rsid w:val="00B16555"/>
    <w:rsid w:val="00B166C4"/>
    <w:rsid w:val="00B179AF"/>
    <w:rsid w:val="00B20BE0"/>
    <w:rsid w:val="00B20D9A"/>
    <w:rsid w:val="00B2173C"/>
    <w:rsid w:val="00B21C3B"/>
    <w:rsid w:val="00B22125"/>
    <w:rsid w:val="00B2238E"/>
    <w:rsid w:val="00B22862"/>
    <w:rsid w:val="00B22C5F"/>
    <w:rsid w:val="00B22D83"/>
    <w:rsid w:val="00B24020"/>
    <w:rsid w:val="00B240F8"/>
    <w:rsid w:val="00B242ED"/>
    <w:rsid w:val="00B24339"/>
    <w:rsid w:val="00B24424"/>
    <w:rsid w:val="00B247B5"/>
    <w:rsid w:val="00B2480E"/>
    <w:rsid w:val="00B24ED1"/>
    <w:rsid w:val="00B24F41"/>
    <w:rsid w:val="00B24F95"/>
    <w:rsid w:val="00B252B3"/>
    <w:rsid w:val="00B25690"/>
    <w:rsid w:val="00B25F8B"/>
    <w:rsid w:val="00B26055"/>
    <w:rsid w:val="00B26321"/>
    <w:rsid w:val="00B264C4"/>
    <w:rsid w:val="00B269F1"/>
    <w:rsid w:val="00B26F3E"/>
    <w:rsid w:val="00B2754E"/>
    <w:rsid w:val="00B275D1"/>
    <w:rsid w:val="00B277F5"/>
    <w:rsid w:val="00B279CC"/>
    <w:rsid w:val="00B301FA"/>
    <w:rsid w:val="00B306B8"/>
    <w:rsid w:val="00B30B95"/>
    <w:rsid w:val="00B3111E"/>
    <w:rsid w:val="00B31418"/>
    <w:rsid w:val="00B31650"/>
    <w:rsid w:val="00B31B15"/>
    <w:rsid w:val="00B32680"/>
    <w:rsid w:val="00B32DC2"/>
    <w:rsid w:val="00B3322B"/>
    <w:rsid w:val="00B3413D"/>
    <w:rsid w:val="00B346C1"/>
    <w:rsid w:val="00B34722"/>
    <w:rsid w:val="00B3474E"/>
    <w:rsid w:val="00B35338"/>
    <w:rsid w:val="00B356AB"/>
    <w:rsid w:val="00B36543"/>
    <w:rsid w:val="00B36717"/>
    <w:rsid w:val="00B36C72"/>
    <w:rsid w:val="00B40890"/>
    <w:rsid w:val="00B41265"/>
    <w:rsid w:val="00B4202C"/>
    <w:rsid w:val="00B42885"/>
    <w:rsid w:val="00B42A43"/>
    <w:rsid w:val="00B42DA4"/>
    <w:rsid w:val="00B43115"/>
    <w:rsid w:val="00B43447"/>
    <w:rsid w:val="00B43FE9"/>
    <w:rsid w:val="00B44AA7"/>
    <w:rsid w:val="00B44DD4"/>
    <w:rsid w:val="00B44F87"/>
    <w:rsid w:val="00B45F78"/>
    <w:rsid w:val="00B4626A"/>
    <w:rsid w:val="00B46859"/>
    <w:rsid w:val="00B46E99"/>
    <w:rsid w:val="00B47046"/>
    <w:rsid w:val="00B47E1D"/>
    <w:rsid w:val="00B501CA"/>
    <w:rsid w:val="00B50847"/>
    <w:rsid w:val="00B50A31"/>
    <w:rsid w:val="00B51C16"/>
    <w:rsid w:val="00B5220B"/>
    <w:rsid w:val="00B527AD"/>
    <w:rsid w:val="00B5321A"/>
    <w:rsid w:val="00B5325B"/>
    <w:rsid w:val="00B533D7"/>
    <w:rsid w:val="00B53684"/>
    <w:rsid w:val="00B539F1"/>
    <w:rsid w:val="00B53FE5"/>
    <w:rsid w:val="00B54936"/>
    <w:rsid w:val="00B54E29"/>
    <w:rsid w:val="00B56302"/>
    <w:rsid w:val="00B56AB5"/>
    <w:rsid w:val="00B57D48"/>
    <w:rsid w:val="00B57DA6"/>
    <w:rsid w:val="00B60509"/>
    <w:rsid w:val="00B62C94"/>
    <w:rsid w:val="00B633C7"/>
    <w:rsid w:val="00B63818"/>
    <w:rsid w:val="00B63BDA"/>
    <w:rsid w:val="00B645BA"/>
    <w:rsid w:val="00B64820"/>
    <w:rsid w:val="00B6523E"/>
    <w:rsid w:val="00B6568C"/>
    <w:rsid w:val="00B659D6"/>
    <w:rsid w:val="00B665C8"/>
    <w:rsid w:val="00B67000"/>
    <w:rsid w:val="00B6715C"/>
    <w:rsid w:val="00B679FC"/>
    <w:rsid w:val="00B70623"/>
    <w:rsid w:val="00B71A80"/>
    <w:rsid w:val="00B72129"/>
    <w:rsid w:val="00B72280"/>
    <w:rsid w:val="00B724D0"/>
    <w:rsid w:val="00B738F7"/>
    <w:rsid w:val="00B74279"/>
    <w:rsid w:val="00B74563"/>
    <w:rsid w:val="00B74620"/>
    <w:rsid w:val="00B75233"/>
    <w:rsid w:val="00B75C99"/>
    <w:rsid w:val="00B75EB3"/>
    <w:rsid w:val="00B75EED"/>
    <w:rsid w:val="00B764CA"/>
    <w:rsid w:val="00B766FF"/>
    <w:rsid w:val="00B77D29"/>
    <w:rsid w:val="00B80015"/>
    <w:rsid w:val="00B80274"/>
    <w:rsid w:val="00B8067B"/>
    <w:rsid w:val="00B8084B"/>
    <w:rsid w:val="00B809B4"/>
    <w:rsid w:val="00B81260"/>
    <w:rsid w:val="00B81691"/>
    <w:rsid w:val="00B81C76"/>
    <w:rsid w:val="00B81E45"/>
    <w:rsid w:val="00B81E5C"/>
    <w:rsid w:val="00B82E57"/>
    <w:rsid w:val="00B82FCA"/>
    <w:rsid w:val="00B83164"/>
    <w:rsid w:val="00B836D6"/>
    <w:rsid w:val="00B840B2"/>
    <w:rsid w:val="00B84991"/>
    <w:rsid w:val="00B84B8B"/>
    <w:rsid w:val="00B8596D"/>
    <w:rsid w:val="00B85F0D"/>
    <w:rsid w:val="00B860E8"/>
    <w:rsid w:val="00B86164"/>
    <w:rsid w:val="00B865BD"/>
    <w:rsid w:val="00B869CA"/>
    <w:rsid w:val="00B87226"/>
    <w:rsid w:val="00B87657"/>
    <w:rsid w:val="00B877DC"/>
    <w:rsid w:val="00B902EC"/>
    <w:rsid w:val="00B91A62"/>
    <w:rsid w:val="00B91D05"/>
    <w:rsid w:val="00B9325E"/>
    <w:rsid w:val="00B9336A"/>
    <w:rsid w:val="00B940BB"/>
    <w:rsid w:val="00B948EB"/>
    <w:rsid w:val="00B94FE6"/>
    <w:rsid w:val="00B96181"/>
    <w:rsid w:val="00B9690D"/>
    <w:rsid w:val="00BA00C7"/>
    <w:rsid w:val="00BA0BF7"/>
    <w:rsid w:val="00BA35C4"/>
    <w:rsid w:val="00BA38B4"/>
    <w:rsid w:val="00BA51EE"/>
    <w:rsid w:val="00BA59A3"/>
    <w:rsid w:val="00BA6F7A"/>
    <w:rsid w:val="00BB0381"/>
    <w:rsid w:val="00BB04F5"/>
    <w:rsid w:val="00BB0525"/>
    <w:rsid w:val="00BB0550"/>
    <w:rsid w:val="00BB0662"/>
    <w:rsid w:val="00BB0668"/>
    <w:rsid w:val="00BB0D4F"/>
    <w:rsid w:val="00BB1182"/>
    <w:rsid w:val="00BB2D23"/>
    <w:rsid w:val="00BB39F7"/>
    <w:rsid w:val="00BB3A0C"/>
    <w:rsid w:val="00BB3BBA"/>
    <w:rsid w:val="00BB3C36"/>
    <w:rsid w:val="00BB4987"/>
    <w:rsid w:val="00BB5347"/>
    <w:rsid w:val="00BB5E1D"/>
    <w:rsid w:val="00BB5E88"/>
    <w:rsid w:val="00BB60C6"/>
    <w:rsid w:val="00BB6AAA"/>
    <w:rsid w:val="00BB6CD0"/>
    <w:rsid w:val="00BB70AE"/>
    <w:rsid w:val="00BB71EF"/>
    <w:rsid w:val="00BB7499"/>
    <w:rsid w:val="00BB7760"/>
    <w:rsid w:val="00BC0264"/>
    <w:rsid w:val="00BC0D2E"/>
    <w:rsid w:val="00BC10BD"/>
    <w:rsid w:val="00BC13CC"/>
    <w:rsid w:val="00BC1476"/>
    <w:rsid w:val="00BC1D3F"/>
    <w:rsid w:val="00BC2A44"/>
    <w:rsid w:val="00BC36F3"/>
    <w:rsid w:val="00BC48B2"/>
    <w:rsid w:val="00BC4C15"/>
    <w:rsid w:val="00BC607E"/>
    <w:rsid w:val="00BC6C31"/>
    <w:rsid w:val="00BC70E0"/>
    <w:rsid w:val="00BC7DA2"/>
    <w:rsid w:val="00BC7FFE"/>
    <w:rsid w:val="00BD0E7C"/>
    <w:rsid w:val="00BD120C"/>
    <w:rsid w:val="00BD14BE"/>
    <w:rsid w:val="00BD1585"/>
    <w:rsid w:val="00BD28D8"/>
    <w:rsid w:val="00BD32B3"/>
    <w:rsid w:val="00BD364E"/>
    <w:rsid w:val="00BD36B9"/>
    <w:rsid w:val="00BD483B"/>
    <w:rsid w:val="00BD48DF"/>
    <w:rsid w:val="00BD4A34"/>
    <w:rsid w:val="00BD4EA0"/>
    <w:rsid w:val="00BD518A"/>
    <w:rsid w:val="00BD51D6"/>
    <w:rsid w:val="00BD6AAE"/>
    <w:rsid w:val="00BD6BE4"/>
    <w:rsid w:val="00BD7902"/>
    <w:rsid w:val="00BE1210"/>
    <w:rsid w:val="00BE1451"/>
    <w:rsid w:val="00BE32CC"/>
    <w:rsid w:val="00BE3383"/>
    <w:rsid w:val="00BE56FE"/>
    <w:rsid w:val="00BE596F"/>
    <w:rsid w:val="00BE5A31"/>
    <w:rsid w:val="00BE5AC1"/>
    <w:rsid w:val="00BE5CD4"/>
    <w:rsid w:val="00BE78FA"/>
    <w:rsid w:val="00BE7944"/>
    <w:rsid w:val="00BF1829"/>
    <w:rsid w:val="00BF2557"/>
    <w:rsid w:val="00BF3210"/>
    <w:rsid w:val="00BF3309"/>
    <w:rsid w:val="00BF40D3"/>
    <w:rsid w:val="00BF4156"/>
    <w:rsid w:val="00BF522E"/>
    <w:rsid w:val="00BF60FF"/>
    <w:rsid w:val="00BF645E"/>
    <w:rsid w:val="00BF67C3"/>
    <w:rsid w:val="00BF691B"/>
    <w:rsid w:val="00BF6ABA"/>
    <w:rsid w:val="00BF74AF"/>
    <w:rsid w:val="00BF7937"/>
    <w:rsid w:val="00BF795D"/>
    <w:rsid w:val="00C00FA6"/>
    <w:rsid w:val="00C01285"/>
    <w:rsid w:val="00C0153E"/>
    <w:rsid w:val="00C01D16"/>
    <w:rsid w:val="00C02129"/>
    <w:rsid w:val="00C03346"/>
    <w:rsid w:val="00C03509"/>
    <w:rsid w:val="00C0356D"/>
    <w:rsid w:val="00C044A5"/>
    <w:rsid w:val="00C052DE"/>
    <w:rsid w:val="00C055C1"/>
    <w:rsid w:val="00C0565A"/>
    <w:rsid w:val="00C059F9"/>
    <w:rsid w:val="00C06A80"/>
    <w:rsid w:val="00C06E52"/>
    <w:rsid w:val="00C06FB7"/>
    <w:rsid w:val="00C07DF3"/>
    <w:rsid w:val="00C107B2"/>
    <w:rsid w:val="00C10B00"/>
    <w:rsid w:val="00C1103A"/>
    <w:rsid w:val="00C121BF"/>
    <w:rsid w:val="00C123D6"/>
    <w:rsid w:val="00C13037"/>
    <w:rsid w:val="00C13F60"/>
    <w:rsid w:val="00C149CE"/>
    <w:rsid w:val="00C14D54"/>
    <w:rsid w:val="00C151ED"/>
    <w:rsid w:val="00C15B1E"/>
    <w:rsid w:val="00C15C3D"/>
    <w:rsid w:val="00C17CF4"/>
    <w:rsid w:val="00C17D1F"/>
    <w:rsid w:val="00C20509"/>
    <w:rsid w:val="00C20680"/>
    <w:rsid w:val="00C209C3"/>
    <w:rsid w:val="00C22D91"/>
    <w:rsid w:val="00C22D9D"/>
    <w:rsid w:val="00C23B9C"/>
    <w:rsid w:val="00C2442D"/>
    <w:rsid w:val="00C25643"/>
    <w:rsid w:val="00C261AE"/>
    <w:rsid w:val="00C266E3"/>
    <w:rsid w:val="00C26DD0"/>
    <w:rsid w:val="00C2710A"/>
    <w:rsid w:val="00C273F7"/>
    <w:rsid w:val="00C27721"/>
    <w:rsid w:val="00C27797"/>
    <w:rsid w:val="00C30B4E"/>
    <w:rsid w:val="00C30E05"/>
    <w:rsid w:val="00C310D8"/>
    <w:rsid w:val="00C313BB"/>
    <w:rsid w:val="00C31A6A"/>
    <w:rsid w:val="00C32512"/>
    <w:rsid w:val="00C32D93"/>
    <w:rsid w:val="00C32DEE"/>
    <w:rsid w:val="00C33011"/>
    <w:rsid w:val="00C330FA"/>
    <w:rsid w:val="00C33858"/>
    <w:rsid w:val="00C34FB6"/>
    <w:rsid w:val="00C35D3B"/>
    <w:rsid w:val="00C35F93"/>
    <w:rsid w:val="00C363BF"/>
    <w:rsid w:val="00C36762"/>
    <w:rsid w:val="00C36976"/>
    <w:rsid w:val="00C36C61"/>
    <w:rsid w:val="00C36D6B"/>
    <w:rsid w:val="00C36F77"/>
    <w:rsid w:val="00C40A2D"/>
    <w:rsid w:val="00C40AC3"/>
    <w:rsid w:val="00C41FFD"/>
    <w:rsid w:val="00C42029"/>
    <w:rsid w:val="00C42316"/>
    <w:rsid w:val="00C424A5"/>
    <w:rsid w:val="00C425EE"/>
    <w:rsid w:val="00C42B9E"/>
    <w:rsid w:val="00C43579"/>
    <w:rsid w:val="00C43EE1"/>
    <w:rsid w:val="00C44C0D"/>
    <w:rsid w:val="00C44FDC"/>
    <w:rsid w:val="00C458F8"/>
    <w:rsid w:val="00C45E7B"/>
    <w:rsid w:val="00C4640F"/>
    <w:rsid w:val="00C46829"/>
    <w:rsid w:val="00C4690A"/>
    <w:rsid w:val="00C46CCC"/>
    <w:rsid w:val="00C47838"/>
    <w:rsid w:val="00C50151"/>
    <w:rsid w:val="00C5015B"/>
    <w:rsid w:val="00C51376"/>
    <w:rsid w:val="00C524D2"/>
    <w:rsid w:val="00C525F7"/>
    <w:rsid w:val="00C52B35"/>
    <w:rsid w:val="00C531DB"/>
    <w:rsid w:val="00C5325E"/>
    <w:rsid w:val="00C53304"/>
    <w:rsid w:val="00C54290"/>
    <w:rsid w:val="00C5496A"/>
    <w:rsid w:val="00C54AB4"/>
    <w:rsid w:val="00C55740"/>
    <w:rsid w:val="00C55949"/>
    <w:rsid w:val="00C55C00"/>
    <w:rsid w:val="00C55CE9"/>
    <w:rsid w:val="00C565E4"/>
    <w:rsid w:val="00C56F5F"/>
    <w:rsid w:val="00C57BDC"/>
    <w:rsid w:val="00C60104"/>
    <w:rsid w:val="00C6043D"/>
    <w:rsid w:val="00C60E4C"/>
    <w:rsid w:val="00C610BA"/>
    <w:rsid w:val="00C61764"/>
    <w:rsid w:val="00C6189A"/>
    <w:rsid w:val="00C6192E"/>
    <w:rsid w:val="00C62356"/>
    <w:rsid w:val="00C626AF"/>
    <w:rsid w:val="00C62E64"/>
    <w:rsid w:val="00C632FE"/>
    <w:rsid w:val="00C6344F"/>
    <w:rsid w:val="00C63AA1"/>
    <w:rsid w:val="00C654CC"/>
    <w:rsid w:val="00C65751"/>
    <w:rsid w:val="00C65BB1"/>
    <w:rsid w:val="00C660AD"/>
    <w:rsid w:val="00C660E3"/>
    <w:rsid w:val="00C6639F"/>
    <w:rsid w:val="00C6653C"/>
    <w:rsid w:val="00C66AC0"/>
    <w:rsid w:val="00C67111"/>
    <w:rsid w:val="00C7021F"/>
    <w:rsid w:val="00C706F1"/>
    <w:rsid w:val="00C70705"/>
    <w:rsid w:val="00C70BF6"/>
    <w:rsid w:val="00C710FF"/>
    <w:rsid w:val="00C7179F"/>
    <w:rsid w:val="00C71B08"/>
    <w:rsid w:val="00C71D77"/>
    <w:rsid w:val="00C71E6A"/>
    <w:rsid w:val="00C7231A"/>
    <w:rsid w:val="00C7280F"/>
    <w:rsid w:val="00C73EBA"/>
    <w:rsid w:val="00C74053"/>
    <w:rsid w:val="00C744E5"/>
    <w:rsid w:val="00C7467F"/>
    <w:rsid w:val="00C74965"/>
    <w:rsid w:val="00C74CDA"/>
    <w:rsid w:val="00C75690"/>
    <w:rsid w:val="00C76BDD"/>
    <w:rsid w:val="00C802B7"/>
    <w:rsid w:val="00C8064B"/>
    <w:rsid w:val="00C8075A"/>
    <w:rsid w:val="00C80882"/>
    <w:rsid w:val="00C818D4"/>
    <w:rsid w:val="00C818E0"/>
    <w:rsid w:val="00C81C63"/>
    <w:rsid w:val="00C81DAA"/>
    <w:rsid w:val="00C81EA1"/>
    <w:rsid w:val="00C82654"/>
    <w:rsid w:val="00C82D01"/>
    <w:rsid w:val="00C82E41"/>
    <w:rsid w:val="00C8386C"/>
    <w:rsid w:val="00C84202"/>
    <w:rsid w:val="00C84A9C"/>
    <w:rsid w:val="00C84B17"/>
    <w:rsid w:val="00C85A34"/>
    <w:rsid w:val="00C85AAA"/>
    <w:rsid w:val="00C85DF1"/>
    <w:rsid w:val="00C8656F"/>
    <w:rsid w:val="00C86C20"/>
    <w:rsid w:val="00C86C29"/>
    <w:rsid w:val="00C86EF1"/>
    <w:rsid w:val="00C8749E"/>
    <w:rsid w:val="00C8757D"/>
    <w:rsid w:val="00C87701"/>
    <w:rsid w:val="00C87DC0"/>
    <w:rsid w:val="00C90261"/>
    <w:rsid w:val="00C90695"/>
    <w:rsid w:val="00C90756"/>
    <w:rsid w:val="00C912B3"/>
    <w:rsid w:val="00C919B0"/>
    <w:rsid w:val="00C91E18"/>
    <w:rsid w:val="00C9223E"/>
    <w:rsid w:val="00C924BC"/>
    <w:rsid w:val="00C940AC"/>
    <w:rsid w:val="00C943D1"/>
    <w:rsid w:val="00C94969"/>
    <w:rsid w:val="00C949A5"/>
    <w:rsid w:val="00C94A8B"/>
    <w:rsid w:val="00C954F1"/>
    <w:rsid w:val="00C9576E"/>
    <w:rsid w:val="00C95788"/>
    <w:rsid w:val="00C959C6"/>
    <w:rsid w:val="00C960C7"/>
    <w:rsid w:val="00C96A73"/>
    <w:rsid w:val="00C96A98"/>
    <w:rsid w:val="00C96E12"/>
    <w:rsid w:val="00C97134"/>
    <w:rsid w:val="00CA0238"/>
    <w:rsid w:val="00CA0341"/>
    <w:rsid w:val="00CA0632"/>
    <w:rsid w:val="00CA0755"/>
    <w:rsid w:val="00CA0FB3"/>
    <w:rsid w:val="00CA116C"/>
    <w:rsid w:val="00CA11F4"/>
    <w:rsid w:val="00CA1B71"/>
    <w:rsid w:val="00CA2C1D"/>
    <w:rsid w:val="00CA2E83"/>
    <w:rsid w:val="00CA310A"/>
    <w:rsid w:val="00CA3603"/>
    <w:rsid w:val="00CA45E7"/>
    <w:rsid w:val="00CA4921"/>
    <w:rsid w:val="00CA67F2"/>
    <w:rsid w:val="00CA69D5"/>
    <w:rsid w:val="00CA75B4"/>
    <w:rsid w:val="00CA787C"/>
    <w:rsid w:val="00CA7A6A"/>
    <w:rsid w:val="00CA7BEF"/>
    <w:rsid w:val="00CB19F7"/>
    <w:rsid w:val="00CB1D36"/>
    <w:rsid w:val="00CB21FF"/>
    <w:rsid w:val="00CB295D"/>
    <w:rsid w:val="00CB2A8E"/>
    <w:rsid w:val="00CB2B12"/>
    <w:rsid w:val="00CB2FC6"/>
    <w:rsid w:val="00CB3124"/>
    <w:rsid w:val="00CB3677"/>
    <w:rsid w:val="00CB425A"/>
    <w:rsid w:val="00CB4DED"/>
    <w:rsid w:val="00CB5A45"/>
    <w:rsid w:val="00CB65F4"/>
    <w:rsid w:val="00CB672F"/>
    <w:rsid w:val="00CB6CAA"/>
    <w:rsid w:val="00CB74C2"/>
    <w:rsid w:val="00CB7746"/>
    <w:rsid w:val="00CC0396"/>
    <w:rsid w:val="00CC0840"/>
    <w:rsid w:val="00CC0B5A"/>
    <w:rsid w:val="00CC0C4C"/>
    <w:rsid w:val="00CC0F8A"/>
    <w:rsid w:val="00CC116F"/>
    <w:rsid w:val="00CC172F"/>
    <w:rsid w:val="00CC19A9"/>
    <w:rsid w:val="00CC19AE"/>
    <w:rsid w:val="00CC1A90"/>
    <w:rsid w:val="00CC21D8"/>
    <w:rsid w:val="00CC24E2"/>
    <w:rsid w:val="00CC3292"/>
    <w:rsid w:val="00CC3A21"/>
    <w:rsid w:val="00CC3B6B"/>
    <w:rsid w:val="00CC40D7"/>
    <w:rsid w:val="00CC43C8"/>
    <w:rsid w:val="00CC4A30"/>
    <w:rsid w:val="00CC6837"/>
    <w:rsid w:val="00CC7ED2"/>
    <w:rsid w:val="00CD0024"/>
    <w:rsid w:val="00CD0516"/>
    <w:rsid w:val="00CD09AB"/>
    <w:rsid w:val="00CD0DA5"/>
    <w:rsid w:val="00CD15F8"/>
    <w:rsid w:val="00CD4A67"/>
    <w:rsid w:val="00CD4C6B"/>
    <w:rsid w:val="00CD50F3"/>
    <w:rsid w:val="00CD6745"/>
    <w:rsid w:val="00CD75B2"/>
    <w:rsid w:val="00CE045A"/>
    <w:rsid w:val="00CE1911"/>
    <w:rsid w:val="00CE2392"/>
    <w:rsid w:val="00CE3388"/>
    <w:rsid w:val="00CE44F3"/>
    <w:rsid w:val="00CE70B2"/>
    <w:rsid w:val="00CE7321"/>
    <w:rsid w:val="00CF046B"/>
    <w:rsid w:val="00CF08A9"/>
    <w:rsid w:val="00CF093E"/>
    <w:rsid w:val="00CF098D"/>
    <w:rsid w:val="00CF1051"/>
    <w:rsid w:val="00CF11E8"/>
    <w:rsid w:val="00CF1564"/>
    <w:rsid w:val="00CF1A47"/>
    <w:rsid w:val="00CF1EC0"/>
    <w:rsid w:val="00CF39D7"/>
    <w:rsid w:val="00CF432F"/>
    <w:rsid w:val="00CF4F25"/>
    <w:rsid w:val="00CF5239"/>
    <w:rsid w:val="00CF54F6"/>
    <w:rsid w:val="00CF5881"/>
    <w:rsid w:val="00CF5968"/>
    <w:rsid w:val="00CF5DE4"/>
    <w:rsid w:val="00CF5F70"/>
    <w:rsid w:val="00CF6031"/>
    <w:rsid w:val="00CF61BA"/>
    <w:rsid w:val="00D00535"/>
    <w:rsid w:val="00D01E91"/>
    <w:rsid w:val="00D0221D"/>
    <w:rsid w:val="00D02824"/>
    <w:rsid w:val="00D04DB3"/>
    <w:rsid w:val="00D057B3"/>
    <w:rsid w:val="00D06569"/>
    <w:rsid w:val="00D072BB"/>
    <w:rsid w:val="00D076F9"/>
    <w:rsid w:val="00D07EA9"/>
    <w:rsid w:val="00D07EEB"/>
    <w:rsid w:val="00D104BC"/>
    <w:rsid w:val="00D104DC"/>
    <w:rsid w:val="00D10609"/>
    <w:rsid w:val="00D10BC1"/>
    <w:rsid w:val="00D11853"/>
    <w:rsid w:val="00D11F00"/>
    <w:rsid w:val="00D11F84"/>
    <w:rsid w:val="00D12058"/>
    <w:rsid w:val="00D13B3C"/>
    <w:rsid w:val="00D15102"/>
    <w:rsid w:val="00D151F1"/>
    <w:rsid w:val="00D15B5F"/>
    <w:rsid w:val="00D15C65"/>
    <w:rsid w:val="00D16518"/>
    <w:rsid w:val="00D16FC5"/>
    <w:rsid w:val="00D17A85"/>
    <w:rsid w:val="00D17C34"/>
    <w:rsid w:val="00D20254"/>
    <w:rsid w:val="00D20A7C"/>
    <w:rsid w:val="00D20C6F"/>
    <w:rsid w:val="00D20FC7"/>
    <w:rsid w:val="00D213B5"/>
    <w:rsid w:val="00D218E8"/>
    <w:rsid w:val="00D21A5F"/>
    <w:rsid w:val="00D21DB1"/>
    <w:rsid w:val="00D222B5"/>
    <w:rsid w:val="00D231E0"/>
    <w:rsid w:val="00D235B7"/>
    <w:rsid w:val="00D23A92"/>
    <w:rsid w:val="00D23F5C"/>
    <w:rsid w:val="00D243C7"/>
    <w:rsid w:val="00D244D9"/>
    <w:rsid w:val="00D245EF"/>
    <w:rsid w:val="00D247E5"/>
    <w:rsid w:val="00D25306"/>
    <w:rsid w:val="00D255DA"/>
    <w:rsid w:val="00D257C9"/>
    <w:rsid w:val="00D25BEA"/>
    <w:rsid w:val="00D26788"/>
    <w:rsid w:val="00D27497"/>
    <w:rsid w:val="00D274EF"/>
    <w:rsid w:val="00D27591"/>
    <w:rsid w:val="00D306CE"/>
    <w:rsid w:val="00D30A7F"/>
    <w:rsid w:val="00D30DFA"/>
    <w:rsid w:val="00D31BD6"/>
    <w:rsid w:val="00D32766"/>
    <w:rsid w:val="00D33149"/>
    <w:rsid w:val="00D33971"/>
    <w:rsid w:val="00D33A0B"/>
    <w:rsid w:val="00D340B9"/>
    <w:rsid w:val="00D34995"/>
    <w:rsid w:val="00D351AD"/>
    <w:rsid w:val="00D35459"/>
    <w:rsid w:val="00D35756"/>
    <w:rsid w:val="00D35CA8"/>
    <w:rsid w:val="00D35CC5"/>
    <w:rsid w:val="00D367CD"/>
    <w:rsid w:val="00D376B1"/>
    <w:rsid w:val="00D37C9E"/>
    <w:rsid w:val="00D4044F"/>
    <w:rsid w:val="00D412B1"/>
    <w:rsid w:val="00D41FD3"/>
    <w:rsid w:val="00D43324"/>
    <w:rsid w:val="00D435A4"/>
    <w:rsid w:val="00D437FD"/>
    <w:rsid w:val="00D44632"/>
    <w:rsid w:val="00D44E0B"/>
    <w:rsid w:val="00D450E7"/>
    <w:rsid w:val="00D456DC"/>
    <w:rsid w:val="00D46D77"/>
    <w:rsid w:val="00D4735A"/>
    <w:rsid w:val="00D475F2"/>
    <w:rsid w:val="00D4781E"/>
    <w:rsid w:val="00D47CF2"/>
    <w:rsid w:val="00D506A6"/>
    <w:rsid w:val="00D50B33"/>
    <w:rsid w:val="00D51196"/>
    <w:rsid w:val="00D512C3"/>
    <w:rsid w:val="00D51779"/>
    <w:rsid w:val="00D51BF8"/>
    <w:rsid w:val="00D51C0F"/>
    <w:rsid w:val="00D51E40"/>
    <w:rsid w:val="00D51EB2"/>
    <w:rsid w:val="00D52149"/>
    <w:rsid w:val="00D523ED"/>
    <w:rsid w:val="00D52D38"/>
    <w:rsid w:val="00D53281"/>
    <w:rsid w:val="00D54614"/>
    <w:rsid w:val="00D54D4B"/>
    <w:rsid w:val="00D5503A"/>
    <w:rsid w:val="00D55076"/>
    <w:rsid w:val="00D569D6"/>
    <w:rsid w:val="00D56B6D"/>
    <w:rsid w:val="00D56CC7"/>
    <w:rsid w:val="00D57A8E"/>
    <w:rsid w:val="00D57DFF"/>
    <w:rsid w:val="00D604C9"/>
    <w:rsid w:val="00D60A45"/>
    <w:rsid w:val="00D60E62"/>
    <w:rsid w:val="00D6198F"/>
    <w:rsid w:val="00D61B2D"/>
    <w:rsid w:val="00D627A4"/>
    <w:rsid w:val="00D62D93"/>
    <w:rsid w:val="00D638CC"/>
    <w:rsid w:val="00D63910"/>
    <w:rsid w:val="00D63ADB"/>
    <w:rsid w:val="00D63B03"/>
    <w:rsid w:val="00D645F7"/>
    <w:rsid w:val="00D64D73"/>
    <w:rsid w:val="00D65643"/>
    <w:rsid w:val="00D65995"/>
    <w:rsid w:val="00D65A27"/>
    <w:rsid w:val="00D65DDC"/>
    <w:rsid w:val="00D65F94"/>
    <w:rsid w:val="00D66501"/>
    <w:rsid w:val="00D6692F"/>
    <w:rsid w:val="00D66F38"/>
    <w:rsid w:val="00D670F2"/>
    <w:rsid w:val="00D67A8F"/>
    <w:rsid w:val="00D67E62"/>
    <w:rsid w:val="00D70232"/>
    <w:rsid w:val="00D70E54"/>
    <w:rsid w:val="00D7138B"/>
    <w:rsid w:val="00D71EF8"/>
    <w:rsid w:val="00D72813"/>
    <w:rsid w:val="00D72C83"/>
    <w:rsid w:val="00D72DA3"/>
    <w:rsid w:val="00D72EA1"/>
    <w:rsid w:val="00D73033"/>
    <w:rsid w:val="00D73E3B"/>
    <w:rsid w:val="00D7422C"/>
    <w:rsid w:val="00D7434F"/>
    <w:rsid w:val="00D74BFD"/>
    <w:rsid w:val="00D74C53"/>
    <w:rsid w:val="00D74C67"/>
    <w:rsid w:val="00D74FA3"/>
    <w:rsid w:val="00D755EB"/>
    <w:rsid w:val="00D75636"/>
    <w:rsid w:val="00D75671"/>
    <w:rsid w:val="00D75C2E"/>
    <w:rsid w:val="00D764DE"/>
    <w:rsid w:val="00D77B0F"/>
    <w:rsid w:val="00D80024"/>
    <w:rsid w:val="00D80E91"/>
    <w:rsid w:val="00D81F85"/>
    <w:rsid w:val="00D82376"/>
    <w:rsid w:val="00D82D7F"/>
    <w:rsid w:val="00D82FA1"/>
    <w:rsid w:val="00D83240"/>
    <w:rsid w:val="00D83D54"/>
    <w:rsid w:val="00D843D8"/>
    <w:rsid w:val="00D84D5C"/>
    <w:rsid w:val="00D85A1E"/>
    <w:rsid w:val="00D86370"/>
    <w:rsid w:val="00D86513"/>
    <w:rsid w:val="00D87375"/>
    <w:rsid w:val="00D87C31"/>
    <w:rsid w:val="00D900FA"/>
    <w:rsid w:val="00D90628"/>
    <w:rsid w:val="00D91345"/>
    <w:rsid w:val="00D91B32"/>
    <w:rsid w:val="00D91FED"/>
    <w:rsid w:val="00D92CC3"/>
    <w:rsid w:val="00D92E26"/>
    <w:rsid w:val="00D93D60"/>
    <w:rsid w:val="00D93EA6"/>
    <w:rsid w:val="00D947C1"/>
    <w:rsid w:val="00D963BD"/>
    <w:rsid w:val="00D96A64"/>
    <w:rsid w:val="00D96CD9"/>
    <w:rsid w:val="00D96DC7"/>
    <w:rsid w:val="00D97851"/>
    <w:rsid w:val="00DA1181"/>
    <w:rsid w:val="00DA1569"/>
    <w:rsid w:val="00DA2113"/>
    <w:rsid w:val="00DA22FE"/>
    <w:rsid w:val="00DA27F8"/>
    <w:rsid w:val="00DA2D55"/>
    <w:rsid w:val="00DA2FFA"/>
    <w:rsid w:val="00DA3AAF"/>
    <w:rsid w:val="00DA40B5"/>
    <w:rsid w:val="00DA4918"/>
    <w:rsid w:val="00DA4920"/>
    <w:rsid w:val="00DA5076"/>
    <w:rsid w:val="00DA5733"/>
    <w:rsid w:val="00DA6159"/>
    <w:rsid w:val="00DA6303"/>
    <w:rsid w:val="00DA68B8"/>
    <w:rsid w:val="00DA6B38"/>
    <w:rsid w:val="00DA702E"/>
    <w:rsid w:val="00DA71C1"/>
    <w:rsid w:val="00DA7304"/>
    <w:rsid w:val="00DA7AE1"/>
    <w:rsid w:val="00DB0704"/>
    <w:rsid w:val="00DB108B"/>
    <w:rsid w:val="00DB1D75"/>
    <w:rsid w:val="00DB244F"/>
    <w:rsid w:val="00DB246A"/>
    <w:rsid w:val="00DB2562"/>
    <w:rsid w:val="00DB3448"/>
    <w:rsid w:val="00DB36FA"/>
    <w:rsid w:val="00DB4046"/>
    <w:rsid w:val="00DB4079"/>
    <w:rsid w:val="00DB40F5"/>
    <w:rsid w:val="00DB4313"/>
    <w:rsid w:val="00DB47F3"/>
    <w:rsid w:val="00DB4A76"/>
    <w:rsid w:val="00DB55CA"/>
    <w:rsid w:val="00DB564A"/>
    <w:rsid w:val="00DB5688"/>
    <w:rsid w:val="00DB65BD"/>
    <w:rsid w:val="00DB7F92"/>
    <w:rsid w:val="00DC00A8"/>
    <w:rsid w:val="00DC014C"/>
    <w:rsid w:val="00DC08CD"/>
    <w:rsid w:val="00DC0904"/>
    <w:rsid w:val="00DC101E"/>
    <w:rsid w:val="00DC246C"/>
    <w:rsid w:val="00DC26D9"/>
    <w:rsid w:val="00DC29BE"/>
    <w:rsid w:val="00DC29EB"/>
    <w:rsid w:val="00DC2DBA"/>
    <w:rsid w:val="00DC5B75"/>
    <w:rsid w:val="00DC6794"/>
    <w:rsid w:val="00DC685D"/>
    <w:rsid w:val="00DC6A36"/>
    <w:rsid w:val="00DC6C3A"/>
    <w:rsid w:val="00DC6E9F"/>
    <w:rsid w:val="00DC728B"/>
    <w:rsid w:val="00DC73AC"/>
    <w:rsid w:val="00DC7AC2"/>
    <w:rsid w:val="00DC7D45"/>
    <w:rsid w:val="00DC7F03"/>
    <w:rsid w:val="00DD0118"/>
    <w:rsid w:val="00DD03E1"/>
    <w:rsid w:val="00DD0746"/>
    <w:rsid w:val="00DD0938"/>
    <w:rsid w:val="00DD09B6"/>
    <w:rsid w:val="00DD0F55"/>
    <w:rsid w:val="00DD12E7"/>
    <w:rsid w:val="00DD1AAF"/>
    <w:rsid w:val="00DD284C"/>
    <w:rsid w:val="00DD31E3"/>
    <w:rsid w:val="00DD3514"/>
    <w:rsid w:val="00DD3E1D"/>
    <w:rsid w:val="00DD44A4"/>
    <w:rsid w:val="00DD4670"/>
    <w:rsid w:val="00DD47EC"/>
    <w:rsid w:val="00DD5041"/>
    <w:rsid w:val="00DD5180"/>
    <w:rsid w:val="00DD53C1"/>
    <w:rsid w:val="00DD5EAE"/>
    <w:rsid w:val="00DD6237"/>
    <w:rsid w:val="00DD62B9"/>
    <w:rsid w:val="00DD657E"/>
    <w:rsid w:val="00DD66CC"/>
    <w:rsid w:val="00DD6B00"/>
    <w:rsid w:val="00DD788D"/>
    <w:rsid w:val="00DD7C65"/>
    <w:rsid w:val="00DE0D37"/>
    <w:rsid w:val="00DE1DF7"/>
    <w:rsid w:val="00DE21AD"/>
    <w:rsid w:val="00DE23B9"/>
    <w:rsid w:val="00DE2E16"/>
    <w:rsid w:val="00DE3975"/>
    <w:rsid w:val="00DE3A88"/>
    <w:rsid w:val="00DE3E12"/>
    <w:rsid w:val="00DE4015"/>
    <w:rsid w:val="00DE4187"/>
    <w:rsid w:val="00DE4305"/>
    <w:rsid w:val="00DE5249"/>
    <w:rsid w:val="00DE5863"/>
    <w:rsid w:val="00DE5D81"/>
    <w:rsid w:val="00DE5D95"/>
    <w:rsid w:val="00DE66FA"/>
    <w:rsid w:val="00DE7AA0"/>
    <w:rsid w:val="00DF0276"/>
    <w:rsid w:val="00DF19B6"/>
    <w:rsid w:val="00DF1B06"/>
    <w:rsid w:val="00DF26FB"/>
    <w:rsid w:val="00DF3488"/>
    <w:rsid w:val="00DF3C00"/>
    <w:rsid w:val="00DF4567"/>
    <w:rsid w:val="00DF4786"/>
    <w:rsid w:val="00DF532C"/>
    <w:rsid w:val="00DF7038"/>
    <w:rsid w:val="00DF728B"/>
    <w:rsid w:val="00DF74E1"/>
    <w:rsid w:val="00DF7AF3"/>
    <w:rsid w:val="00E009F3"/>
    <w:rsid w:val="00E01B68"/>
    <w:rsid w:val="00E0346A"/>
    <w:rsid w:val="00E03871"/>
    <w:rsid w:val="00E03B06"/>
    <w:rsid w:val="00E03CEA"/>
    <w:rsid w:val="00E042B6"/>
    <w:rsid w:val="00E042C3"/>
    <w:rsid w:val="00E04BAA"/>
    <w:rsid w:val="00E06024"/>
    <w:rsid w:val="00E06C7F"/>
    <w:rsid w:val="00E06CED"/>
    <w:rsid w:val="00E07A6A"/>
    <w:rsid w:val="00E07DBD"/>
    <w:rsid w:val="00E1077C"/>
    <w:rsid w:val="00E107A8"/>
    <w:rsid w:val="00E11E8E"/>
    <w:rsid w:val="00E11F87"/>
    <w:rsid w:val="00E12A8E"/>
    <w:rsid w:val="00E13470"/>
    <w:rsid w:val="00E140F9"/>
    <w:rsid w:val="00E14733"/>
    <w:rsid w:val="00E14BC6"/>
    <w:rsid w:val="00E16340"/>
    <w:rsid w:val="00E16DDB"/>
    <w:rsid w:val="00E16E9C"/>
    <w:rsid w:val="00E1756E"/>
    <w:rsid w:val="00E17C37"/>
    <w:rsid w:val="00E20082"/>
    <w:rsid w:val="00E20223"/>
    <w:rsid w:val="00E20F85"/>
    <w:rsid w:val="00E21229"/>
    <w:rsid w:val="00E21279"/>
    <w:rsid w:val="00E21425"/>
    <w:rsid w:val="00E21932"/>
    <w:rsid w:val="00E21B6A"/>
    <w:rsid w:val="00E21C62"/>
    <w:rsid w:val="00E22B77"/>
    <w:rsid w:val="00E2325B"/>
    <w:rsid w:val="00E23B62"/>
    <w:rsid w:val="00E242D1"/>
    <w:rsid w:val="00E245CB"/>
    <w:rsid w:val="00E24864"/>
    <w:rsid w:val="00E2575A"/>
    <w:rsid w:val="00E261E9"/>
    <w:rsid w:val="00E26570"/>
    <w:rsid w:val="00E268BD"/>
    <w:rsid w:val="00E26C47"/>
    <w:rsid w:val="00E2799A"/>
    <w:rsid w:val="00E27E9F"/>
    <w:rsid w:val="00E27FC8"/>
    <w:rsid w:val="00E302E3"/>
    <w:rsid w:val="00E30910"/>
    <w:rsid w:val="00E30B5C"/>
    <w:rsid w:val="00E3215C"/>
    <w:rsid w:val="00E338CF"/>
    <w:rsid w:val="00E346D6"/>
    <w:rsid w:val="00E3568D"/>
    <w:rsid w:val="00E35924"/>
    <w:rsid w:val="00E365FC"/>
    <w:rsid w:val="00E37570"/>
    <w:rsid w:val="00E40A7D"/>
    <w:rsid w:val="00E413F5"/>
    <w:rsid w:val="00E414AC"/>
    <w:rsid w:val="00E414D4"/>
    <w:rsid w:val="00E42468"/>
    <w:rsid w:val="00E42884"/>
    <w:rsid w:val="00E42C1C"/>
    <w:rsid w:val="00E42C86"/>
    <w:rsid w:val="00E42D87"/>
    <w:rsid w:val="00E44577"/>
    <w:rsid w:val="00E44F9F"/>
    <w:rsid w:val="00E45071"/>
    <w:rsid w:val="00E4681D"/>
    <w:rsid w:val="00E50154"/>
    <w:rsid w:val="00E50441"/>
    <w:rsid w:val="00E50534"/>
    <w:rsid w:val="00E51075"/>
    <w:rsid w:val="00E52574"/>
    <w:rsid w:val="00E53077"/>
    <w:rsid w:val="00E53178"/>
    <w:rsid w:val="00E53B05"/>
    <w:rsid w:val="00E54156"/>
    <w:rsid w:val="00E54A1C"/>
    <w:rsid w:val="00E54C7A"/>
    <w:rsid w:val="00E5510A"/>
    <w:rsid w:val="00E551CA"/>
    <w:rsid w:val="00E56EB6"/>
    <w:rsid w:val="00E57F68"/>
    <w:rsid w:val="00E60158"/>
    <w:rsid w:val="00E6062D"/>
    <w:rsid w:val="00E60FA9"/>
    <w:rsid w:val="00E6115F"/>
    <w:rsid w:val="00E612F2"/>
    <w:rsid w:val="00E61431"/>
    <w:rsid w:val="00E618BD"/>
    <w:rsid w:val="00E61AD6"/>
    <w:rsid w:val="00E62DC6"/>
    <w:rsid w:val="00E63082"/>
    <w:rsid w:val="00E63526"/>
    <w:rsid w:val="00E6361B"/>
    <w:rsid w:val="00E6415B"/>
    <w:rsid w:val="00E6428A"/>
    <w:rsid w:val="00E64556"/>
    <w:rsid w:val="00E64EA0"/>
    <w:rsid w:val="00E65CBE"/>
    <w:rsid w:val="00E65E1F"/>
    <w:rsid w:val="00E66019"/>
    <w:rsid w:val="00E66C6D"/>
    <w:rsid w:val="00E678D8"/>
    <w:rsid w:val="00E70B5A"/>
    <w:rsid w:val="00E71071"/>
    <w:rsid w:val="00E71108"/>
    <w:rsid w:val="00E712E9"/>
    <w:rsid w:val="00E7179C"/>
    <w:rsid w:val="00E72A59"/>
    <w:rsid w:val="00E72A83"/>
    <w:rsid w:val="00E72B1B"/>
    <w:rsid w:val="00E72B40"/>
    <w:rsid w:val="00E72CAF"/>
    <w:rsid w:val="00E72DC2"/>
    <w:rsid w:val="00E72E93"/>
    <w:rsid w:val="00E7361D"/>
    <w:rsid w:val="00E738F8"/>
    <w:rsid w:val="00E7391C"/>
    <w:rsid w:val="00E74768"/>
    <w:rsid w:val="00E74952"/>
    <w:rsid w:val="00E754E6"/>
    <w:rsid w:val="00E77428"/>
    <w:rsid w:val="00E7747B"/>
    <w:rsid w:val="00E77873"/>
    <w:rsid w:val="00E77DDD"/>
    <w:rsid w:val="00E77F18"/>
    <w:rsid w:val="00E801AC"/>
    <w:rsid w:val="00E804EA"/>
    <w:rsid w:val="00E805C6"/>
    <w:rsid w:val="00E80962"/>
    <w:rsid w:val="00E811E3"/>
    <w:rsid w:val="00E818CC"/>
    <w:rsid w:val="00E82150"/>
    <w:rsid w:val="00E82DDA"/>
    <w:rsid w:val="00E8354D"/>
    <w:rsid w:val="00E8409E"/>
    <w:rsid w:val="00E8431F"/>
    <w:rsid w:val="00E84D9A"/>
    <w:rsid w:val="00E84FA7"/>
    <w:rsid w:val="00E84FB9"/>
    <w:rsid w:val="00E8559E"/>
    <w:rsid w:val="00E85889"/>
    <w:rsid w:val="00E86555"/>
    <w:rsid w:val="00E8704E"/>
    <w:rsid w:val="00E871EE"/>
    <w:rsid w:val="00E87471"/>
    <w:rsid w:val="00E87646"/>
    <w:rsid w:val="00E9031E"/>
    <w:rsid w:val="00E90C23"/>
    <w:rsid w:val="00E90E04"/>
    <w:rsid w:val="00E91610"/>
    <w:rsid w:val="00E919F3"/>
    <w:rsid w:val="00E91AD0"/>
    <w:rsid w:val="00E921D5"/>
    <w:rsid w:val="00E92214"/>
    <w:rsid w:val="00E92933"/>
    <w:rsid w:val="00E933EB"/>
    <w:rsid w:val="00E9348A"/>
    <w:rsid w:val="00E940B3"/>
    <w:rsid w:val="00E95947"/>
    <w:rsid w:val="00E967FB"/>
    <w:rsid w:val="00E96D8D"/>
    <w:rsid w:val="00E97742"/>
    <w:rsid w:val="00E97F79"/>
    <w:rsid w:val="00EA0211"/>
    <w:rsid w:val="00EA0C65"/>
    <w:rsid w:val="00EA1A96"/>
    <w:rsid w:val="00EA26C6"/>
    <w:rsid w:val="00EA2906"/>
    <w:rsid w:val="00EA318B"/>
    <w:rsid w:val="00EA3233"/>
    <w:rsid w:val="00EA372E"/>
    <w:rsid w:val="00EA563B"/>
    <w:rsid w:val="00EA5D42"/>
    <w:rsid w:val="00EA651B"/>
    <w:rsid w:val="00EA688A"/>
    <w:rsid w:val="00EA6927"/>
    <w:rsid w:val="00EA717E"/>
    <w:rsid w:val="00EA7189"/>
    <w:rsid w:val="00EA75F1"/>
    <w:rsid w:val="00EA76FA"/>
    <w:rsid w:val="00EA7EFB"/>
    <w:rsid w:val="00EB04C6"/>
    <w:rsid w:val="00EB0708"/>
    <w:rsid w:val="00EB07F5"/>
    <w:rsid w:val="00EB2108"/>
    <w:rsid w:val="00EB21EA"/>
    <w:rsid w:val="00EB2343"/>
    <w:rsid w:val="00EB2B58"/>
    <w:rsid w:val="00EB2CF4"/>
    <w:rsid w:val="00EB3668"/>
    <w:rsid w:val="00EB395D"/>
    <w:rsid w:val="00EB404A"/>
    <w:rsid w:val="00EB4714"/>
    <w:rsid w:val="00EB4802"/>
    <w:rsid w:val="00EB50F2"/>
    <w:rsid w:val="00EB531B"/>
    <w:rsid w:val="00EB5CAC"/>
    <w:rsid w:val="00EB5FD2"/>
    <w:rsid w:val="00EB61EF"/>
    <w:rsid w:val="00EB643A"/>
    <w:rsid w:val="00EB6BB2"/>
    <w:rsid w:val="00EB71B4"/>
    <w:rsid w:val="00EB7414"/>
    <w:rsid w:val="00EB76F3"/>
    <w:rsid w:val="00EC00BD"/>
    <w:rsid w:val="00EC1224"/>
    <w:rsid w:val="00EC20BF"/>
    <w:rsid w:val="00EC2155"/>
    <w:rsid w:val="00EC2269"/>
    <w:rsid w:val="00EC27B9"/>
    <w:rsid w:val="00EC294A"/>
    <w:rsid w:val="00EC2A23"/>
    <w:rsid w:val="00EC4405"/>
    <w:rsid w:val="00EC4B70"/>
    <w:rsid w:val="00EC575B"/>
    <w:rsid w:val="00EC5D51"/>
    <w:rsid w:val="00EC5E47"/>
    <w:rsid w:val="00EC6667"/>
    <w:rsid w:val="00EC6967"/>
    <w:rsid w:val="00EC78DC"/>
    <w:rsid w:val="00EC7F96"/>
    <w:rsid w:val="00ED0136"/>
    <w:rsid w:val="00ED0156"/>
    <w:rsid w:val="00ED0955"/>
    <w:rsid w:val="00ED1B83"/>
    <w:rsid w:val="00ED1E24"/>
    <w:rsid w:val="00ED27B1"/>
    <w:rsid w:val="00ED2D3C"/>
    <w:rsid w:val="00ED32C5"/>
    <w:rsid w:val="00ED3579"/>
    <w:rsid w:val="00ED3C0B"/>
    <w:rsid w:val="00ED3D66"/>
    <w:rsid w:val="00ED4D10"/>
    <w:rsid w:val="00ED5065"/>
    <w:rsid w:val="00ED68B4"/>
    <w:rsid w:val="00ED7429"/>
    <w:rsid w:val="00ED743B"/>
    <w:rsid w:val="00ED7A0C"/>
    <w:rsid w:val="00EE119C"/>
    <w:rsid w:val="00EE122B"/>
    <w:rsid w:val="00EE14FF"/>
    <w:rsid w:val="00EE1A04"/>
    <w:rsid w:val="00EE2EC9"/>
    <w:rsid w:val="00EE3489"/>
    <w:rsid w:val="00EE35A7"/>
    <w:rsid w:val="00EE449D"/>
    <w:rsid w:val="00EE47FD"/>
    <w:rsid w:val="00EE511E"/>
    <w:rsid w:val="00EE5C9D"/>
    <w:rsid w:val="00EE6209"/>
    <w:rsid w:val="00EE624F"/>
    <w:rsid w:val="00EE6C9E"/>
    <w:rsid w:val="00EE6FAA"/>
    <w:rsid w:val="00EE7442"/>
    <w:rsid w:val="00EE75F4"/>
    <w:rsid w:val="00EE7A34"/>
    <w:rsid w:val="00EF070A"/>
    <w:rsid w:val="00EF0769"/>
    <w:rsid w:val="00EF0D32"/>
    <w:rsid w:val="00EF1F0E"/>
    <w:rsid w:val="00EF1F15"/>
    <w:rsid w:val="00EF3D73"/>
    <w:rsid w:val="00EF3F5D"/>
    <w:rsid w:val="00EF3F6D"/>
    <w:rsid w:val="00EF3FA5"/>
    <w:rsid w:val="00EF447B"/>
    <w:rsid w:val="00EF4539"/>
    <w:rsid w:val="00EF4E8A"/>
    <w:rsid w:val="00EF4F67"/>
    <w:rsid w:val="00EF602E"/>
    <w:rsid w:val="00EF6759"/>
    <w:rsid w:val="00EF69D7"/>
    <w:rsid w:val="00EF6B70"/>
    <w:rsid w:val="00F0022C"/>
    <w:rsid w:val="00F00CF4"/>
    <w:rsid w:val="00F00FDD"/>
    <w:rsid w:val="00F0115A"/>
    <w:rsid w:val="00F0123A"/>
    <w:rsid w:val="00F02012"/>
    <w:rsid w:val="00F025CC"/>
    <w:rsid w:val="00F02F18"/>
    <w:rsid w:val="00F03496"/>
    <w:rsid w:val="00F041FA"/>
    <w:rsid w:val="00F047F0"/>
    <w:rsid w:val="00F04986"/>
    <w:rsid w:val="00F05AE6"/>
    <w:rsid w:val="00F05CB4"/>
    <w:rsid w:val="00F06A94"/>
    <w:rsid w:val="00F0750D"/>
    <w:rsid w:val="00F076BB"/>
    <w:rsid w:val="00F11BC7"/>
    <w:rsid w:val="00F11E25"/>
    <w:rsid w:val="00F1291B"/>
    <w:rsid w:val="00F12D76"/>
    <w:rsid w:val="00F12E64"/>
    <w:rsid w:val="00F1408D"/>
    <w:rsid w:val="00F14380"/>
    <w:rsid w:val="00F14484"/>
    <w:rsid w:val="00F148DB"/>
    <w:rsid w:val="00F14E3E"/>
    <w:rsid w:val="00F14FE8"/>
    <w:rsid w:val="00F150E8"/>
    <w:rsid w:val="00F15467"/>
    <w:rsid w:val="00F1598B"/>
    <w:rsid w:val="00F16055"/>
    <w:rsid w:val="00F160C4"/>
    <w:rsid w:val="00F17EF3"/>
    <w:rsid w:val="00F20213"/>
    <w:rsid w:val="00F20537"/>
    <w:rsid w:val="00F21058"/>
    <w:rsid w:val="00F2242C"/>
    <w:rsid w:val="00F229CC"/>
    <w:rsid w:val="00F22FD6"/>
    <w:rsid w:val="00F233B9"/>
    <w:rsid w:val="00F2366F"/>
    <w:rsid w:val="00F236DC"/>
    <w:rsid w:val="00F248EB"/>
    <w:rsid w:val="00F24E9C"/>
    <w:rsid w:val="00F253BE"/>
    <w:rsid w:val="00F254A1"/>
    <w:rsid w:val="00F257A6"/>
    <w:rsid w:val="00F25964"/>
    <w:rsid w:val="00F2626E"/>
    <w:rsid w:val="00F2627D"/>
    <w:rsid w:val="00F26378"/>
    <w:rsid w:val="00F26C8F"/>
    <w:rsid w:val="00F2769C"/>
    <w:rsid w:val="00F279F8"/>
    <w:rsid w:val="00F301E8"/>
    <w:rsid w:val="00F30354"/>
    <w:rsid w:val="00F30655"/>
    <w:rsid w:val="00F3098F"/>
    <w:rsid w:val="00F30BE7"/>
    <w:rsid w:val="00F3108F"/>
    <w:rsid w:val="00F310F1"/>
    <w:rsid w:val="00F314EB"/>
    <w:rsid w:val="00F32121"/>
    <w:rsid w:val="00F330B6"/>
    <w:rsid w:val="00F33217"/>
    <w:rsid w:val="00F33FFC"/>
    <w:rsid w:val="00F3417F"/>
    <w:rsid w:val="00F34C08"/>
    <w:rsid w:val="00F34DAE"/>
    <w:rsid w:val="00F3515A"/>
    <w:rsid w:val="00F3531E"/>
    <w:rsid w:val="00F35C3C"/>
    <w:rsid w:val="00F365A6"/>
    <w:rsid w:val="00F36AAD"/>
    <w:rsid w:val="00F374DE"/>
    <w:rsid w:val="00F37D97"/>
    <w:rsid w:val="00F37F8E"/>
    <w:rsid w:val="00F37FCE"/>
    <w:rsid w:val="00F4060A"/>
    <w:rsid w:val="00F42347"/>
    <w:rsid w:val="00F42528"/>
    <w:rsid w:val="00F431F5"/>
    <w:rsid w:val="00F43B2E"/>
    <w:rsid w:val="00F44BB7"/>
    <w:rsid w:val="00F45393"/>
    <w:rsid w:val="00F45EB8"/>
    <w:rsid w:val="00F46793"/>
    <w:rsid w:val="00F4679C"/>
    <w:rsid w:val="00F467CD"/>
    <w:rsid w:val="00F469F2"/>
    <w:rsid w:val="00F473D7"/>
    <w:rsid w:val="00F47453"/>
    <w:rsid w:val="00F47857"/>
    <w:rsid w:val="00F501B1"/>
    <w:rsid w:val="00F50405"/>
    <w:rsid w:val="00F505B5"/>
    <w:rsid w:val="00F5134A"/>
    <w:rsid w:val="00F51684"/>
    <w:rsid w:val="00F52B1F"/>
    <w:rsid w:val="00F52C93"/>
    <w:rsid w:val="00F5308C"/>
    <w:rsid w:val="00F533DF"/>
    <w:rsid w:val="00F535E4"/>
    <w:rsid w:val="00F53A42"/>
    <w:rsid w:val="00F542BC"/>
    <w:rsid w:val="00F545B0"/>
    <w:rsid w:val="00F54663"/>
    <w:rsid w:val="00F5647D"/>
    <w:rsid w:val="00F565EF"/>
    <w:rsid w:val="00F56879"/>
    <w:rsid w:val="00F5750C"/>
    <w:rsid w:val="00F576F5"/>
    <w:rsid w:val="00F57BB1"/>
    <w:rsid w:val="00F60756"/>
    <w:rsid w:val="00F60AF5"/>
    <w:rsid w:val="00F60E5E"/>
    <w:rsid w:val="00F61A7D"/>
    <w:rsid w:val="00F6305D"/>
    <w:rsid w:val="00F630F9"/>
    <w:rsid w:val="00F65391"/>
    <w:rsid w:val="00F65510"/>
    <w:rsid w:val="00F6596C"/>
    <w:rsid w:val="00F65A52"/>
    <w:rsid w:val="00F65FB7"/>
    <w:rsid w:val="00F6616F"/>
    <w:rsid w:val="00F66627"/>
    <w:rsid w:val="00F6670D"/>
    <w:rsid w:val="00F676D6"/>
    <w:rsid w:val="00F67F5D"/>
    <w:rsid w:val="00F70A2E"/>
    <w:rsid w:val="00F70AE4"/>
    <w:rsid w:val="00F70F37"/>
    <w:rsid w:val="00F70F42"/>
    <w:rsid w:val="00F7127E"/>
    <w:rsid w:val="00F71560"/>
    <w:rsid w:val="00F71722"/>
    <w:rsid w:val="00F717A3"/>
    <w:rsid w:val="00F718AE"/>
    <w:rsid w:val="00F72BFB"/>
    <w:rsid w:val="00F739ED"/>
    <w:rsid w:val="00F73BB6"/>
    <w:rsid w:val="00F74078"/>
    <w:rsid w:val="00F7433A"/>
    <w:rsid w:val="00F743C5"/>
    <w:rsid w:val="00F75559"/>
    <w:rsid w:val="00F75D2B"/>
    <w:rsid w:val="00F7612F"/>
    <w:rsid w:val="00F761D4"/>
    <w:rsid w:val="00F7628D"/>
    <w:rsid w:val="00F76630"/>
    <w:rsid w:val="00F7689A"/>
    <w:rsid w:val="00F7704B"/>
    <w:rsid w:val="00F774AA"/>
    <w:rsid w:val="00F777AB"/>
    <w:rsid w:val="00F77D55"/>
    <w:rsid w:val="00F77E46"/>
    <w:rsid w:val="00F814D5"/>
    <w:rsid w:val="00F81DFA"/>
    <w:rsid w:val="00F8294C"/>
    <w:rsid w:val="00F82A03"/>
    <w:rsid w:val="00F83B9E"/>
    <w:rsid w:val="00F83CAB"/>
    <w:rsid w:val="00F83F4E"/>
    <w:rsid w:val="00F85E47"/>
    <w:rsid w:val="00F86791"/>
    <w:rsid w:val="00F8685A"/>
    <w:rsid w:val="00F875D8"/>
    <w:rsid w:val="00F876AB"/>
    <w:rsid w:val="00F877D9"/>
    <w:rsid w:val="00F87A3C"/>
    <w:rsid w:val="00F90F3B"/>
    <w:rsid w:val="00F9107E"/>
    <w:rsid w:val="00F920F6"/>
    <w:rsid w:val="00F93A68"/>
    <w:rsid w:val="00F940F4"/>
    <w:rsid w:val="00F94698"/>
    <w:rsid w:val="00F946AA"/>
    <w:rsid w:val="00F954A5"/>
    <w:rsid w:val="00F95FE8"/>
    <w:rsid w:val="00F96225"/>
    <w:rsid w:val="00F97801"/>
    <w:rsid w:val="00F97900"/>
    <w:rsid w:val="00F97DD7"/>
    <w:rsid w:val="00F97FFD"/>
    <w:rsid w:val="00FA04D1"/>
    <w:rsid w:val="00FA0661"/>
    <w:rsid w:val="00FA1514"/>
    <w:rsid w:val="00FA17C5"/>
    <w:rsid w:val="00FA28F6"/>
    <w:rsid w:val="00FA36AB"/>
    <w:rsid w:val="00FA384C"/>
    <w:rsid w:val="00FA38E6"/>
    <w:rsid w:val="00FA4188"/>
    <w:rsid w:val="00FA42DB"/>
    <w:rsid w:val="00FA4594"/>
    <w:rsid w:val="00FA4FD9"/>
    <w:rsid w:val="00FA6521"/>
    <w:rsid w:val="00FA6609"/>
    <w:rsid w:val="00FA6798"/>
    <w:rsid w:val="00FA6987"/>
    <w:rsid w:val="00FA764C"/>
    <w:rsid w:val="00FB12BD"/>
    <w:rsid w:val="00FB1646"/>
    <w:rsid w:val="00FB17DE"/>
    <w:rsid w:val="00FB2149"/>
    <w:rsid w:val="00FB28D1"/>
    <w:rsid w:val="00FB2DDE"/>
    <w:rsid w:val="00FB2EA6"/>
    <w:rsid w:val="00FB318F"/>
    <w:rsid w:val="00FB3845"/>
    <w:rsid w:val="00FB3EB3"/>
    <w:rsid w:val="00FB3F65"/>
    <w:rsid w:val="00FB44D5"/>
    <w:rsid w:val="00FB4A81"/>
    <w:rsid w:val="00FB4AA2"/>
    <w:rsid w:val="00FB50A2"/>
    <w:rsid w:val="00FB59F8"/>
    <w:rsid w:val="00FB5BA6"/>
    <w:rsid w:val="00FB630F"/>
    <w:rsid w:val="00FB6B56"/>
    <w:rsid w:val="00FB7001"/>
    <w:rsid w:val="00FB709E"/>
    <w:rsid w:val="00FB71C4"/>
    <w:rsid w:val="00FB7CA8"/>
    <w:rsid w:val="00FC0B6E"/>
    <w:rsid w:val="00FC0C95"/>
    <w:rsid w:val="00FC1376"/>
    <w:rsid w:val="00FC1B16"/>
    <w:rsid w:val="00FC227E"/>
    <w:rsid w:val="00FC342A"/>
    <w:rsid w:val="00FC35C1"/>
    <w:rsid w:val="00FC3D67"/>
    <w:rsid w:val="00FC3F5C"/>
    <w:rsid w:val="00FC40B9"/>
    <w:rsid w:val="00FC4264"/>
    <w:rsid w:val="00FC4442"/>
    <w:rsid w:val="00FC4BD8"/>
    <w:rsid w:val="00FC4F26"/>
    <w:rsid w:val="00FC52AD"/>
    <w:rsid w:val="00FC576E"/>
    <w:rsid w:val="00FC57A2"/>
    <w:rsid w:val="00FC6760"/>
    <w:rsid w:val="00FC74B0"/>
    <w:rsid w:val="00FC7AC1"/>
    <w:rsid w:val="00FC7B0B"/>
    <w:rsid w:val="00FD07B9"/>
    <w:rsid w:val="00FD0C19"/>
    <w:rsid w:val="00FD10ED"/>
    <w:rsid w:val="00FD185C"/>
    <w:rsid w:val="00FD1C45"/>
    <w:rsid w:val="00FD2193"/>
    <w:rsid w:val="00FD2339"/>
    <w:rsid w:val="00FD23AB"/>
    <w:rsid w:val="00FD2997"/>
    <w:rsid w:val="00FD31E0"/>
    <w:rsid w:val="00FD4721"/>
    <w:rsid w:val="00FD4CD2"/>
    <w:rsid w:val="00FD579B"/>
    <w:rsid w:val="00FD5CEB"/>
    <w:rsid w:val="00FD60AD"/>
    <w:rsid w:val="00FD6BDA"/>
    <w:rsid w:val="00FD6F50"/>
    <w:rsid w:val="00FD7DBD"/>
    <w:rsid w:val="00FE00DD"/>
    <w:rsid w:val="00FE0836"/>
    <w:rsid w:val="00FE09A3"/>
    <w:rsid w:val="00FE0E54"/>
    <w:rsid w:val="00FE155F"/>
    <w:rsid w:val="00FE1902"/>
    <w:rsid w:val="00FE1C0C"/>
    <w:rsid w:val="00FE1E79"/>
    <w:rsid w:val="00FE225A"/>
    <w:rsid w:val="00FE2613"/>
    <w:rsid w:val="00FE2B5C"/>
    <w:rsid w:val="00FE30DB"/>
    <w:rsid w:val="00FE36F2"/>
    <w:rsid w:val="00FE3BEF"/>
    <w:rsid w:val="00FE40A7"/>
    <w:rsid w:val="00FE41CB"/>
    <w:rsid w:val="00FE48CA"/>
    <w:rsid w:val="00FE5098"/>
    <w:rsid w:val="00FE519F"/>
    <w:rsid w:val="00FE5B08"/>
    <w:rsid w:val="00FE5F52"/>
    <w:rsid w:val="00FE5FEC"/>
    <w:rsid w:val="00FE695A"/>
    <w:rsid w:val="00FE6E17"/>
    <w:rsid w:val="00FE7218"/>
    <w:rsid w:val="00FE7633"/>
    <w:rsid w:val="00FF07D4"/>
    <w:rsid w:val="00FF0BC8"/>
    <w:rsid w:val="00FF0C7C"/>
    <w:rsid w:val="00FF0F10"/>
    <w:rsid w:val="00FF0F85"/>
    <w:rsid w:val="00FF15B8"/>
    <w:rsid w:val="00FF1B8C"/>
    <w:rsid w:val="00FF1E46"/>
    <w:rsid w:val="00FF23F6"/>
    <w:rsid w:val="00FF2D98"/>
    <w:rsid w:val="00FF2EF8"/>
    <w:rsid w:val="00FF36FB"/>
    <w:rsid w:val="00FF3AF5"/>
    <w:rsid w:val="00FF4532"/>
    <w:rsid w:val="00FF4F4D"/>
    <w:rsid w:val="00FF63E8"/>
    <w:rsid w:val="00FF678B"/>
    <w:rsid w:val="00FF6AC7"/>
    <w:rsid w:val="00FF6E54"/>
    <w:rsid w:val="00FF773A"/>
    <w:rsid w:val="00FF7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6" w:qFormat="1"/>
    <w:lsdException w:name="heading 3" w:semiHidden="1" w:uiPriority="5" w:unhideWhenUsed="1" w:qFormat="1"/>
    <w:lsdException w:name="heading 4" w:semiHidden="1" w:uiPriority="4" w:unhideWhenUsed="1" w:qFormat="1"/>
    <w:lsdException w:name="heading 5" w:semiHidden="1" w:uiPriority="3" w:unhideWhenUsed="1" w:qFormat="1"/>
    <w:lsdException w:name="heading 7" w:semiHidden="1" w:unhideWhenUsed="1"/>
    <w:lsdException w:name="heading 8" w:semiHidden="1" w:unhideWhenUsed="1"/>
    <w:lsdException w:name="heading 9" w:semiHidden="1" w:unhideWhenUsed="1"/>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Normal (Web)" w:uiPriority="99"/>
    <w:lsdException w:name="Placeholder Text" w:semiHidden="1" w:uiPriority="99"/>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aliases w:val="Обычный текст"/>
    <w:qFormat/>
    <w:rsid w:val="00A658FF"/>
    <w:pPr>
      <w:suppressAutoHyphens/>
      <w:spacing w:after="200" w:line="276" w:lineRule="auto"/>
      <w:ind w:firstLine="709"/>
      <w:contextualSpacing/>
      <w:jc w:val="both"/>
    </w:pPr>
    <w:rPr>
      <w:rFonts w:ascii="Times New Roman" w:hAnsi="Times New Roman" w:cs="Calibri"/>
      <w:sz w:val="28"/>
      <w:szCs w:val="22"/>
    </w:rPr>
  </w:style>
  <w:style w:type="paragraph" w:styleId="1">
    <w:name w:val="heading 1"/>
    <w:aliases w:val="07 Часть"/>
    <w:basedOn w:val="a"/>
    <w:next w:val="a"/>
    <w:link w:val="10"/>
    <w:uiPriority w:val="6"/>
    <w:qFormat/>
    <w:rsid w:val="00A658FF"/>
    <w:pPr>
      <w:keepNext/>
      <w:keepLines/>
      <w:spacing w:before="600" w:after="600"/>
      <w:ind w:firstLine="0"/>
      <w:jc w:val="center"/>
      <w:outlineLvl w:val="0"/>
    </w:pPr>
    <w:rPr>
      <w:rFonts w:eastAsia="Calibri"/>
      <w:b/>
      <w:bCs/>
      <w:caps/>
      <w:kern w:val="28"/>
      <w:szCs w:val="28"/>
    </w:rPr>
  </w:style>
  <w:style w:type="paragraph" w:styleId="2">
    <w:name w:val="heading 2"/>
    <w:basedOn w:val="a"/>
    <w:next w:val="a"/>
    <w:link w:val="20"/>
    <w:rsid w:val="00E96D8D"/>
    <w:pPr>
      <w:keepNext/>
      <w:spacing w:before="240" w:after="60"/>
      <w:outlineLvl w:val="1"/>
    </w:pPr>
    <w:rPr>
      <w:rFonts w:ascii="Cambria" w:hAnsi="Cambria"/>
      <w:b/>
      <w:bCs/>
      <w:i/>
      <w:iCs/>
      <w:szCs w:val="28"/>
    </w:rPr>
  </w:style>
  <w:style w:type="paragraph" w:styleId="3">
    <w:name w:val="heading 3"/>
    <w:aliases w:val="06 Раздел"/>
    <w:basedOn w:val="a"/>
    <w:next w:val="a"/>
    <w:link w:val="30"/>
    <w:uiPriority w:val="5"/>
    <w:qFormat/>
    <w:rsid w:val="00A658FF"/>
    <w:pPr>
      <w:keepNext/>
      <w:keepLines/>
      <w:spacing w:before="600" w:after="600"/>
      <w:ind w:firstLine="0"/>
      <w:jc w:val="center"/>
      <w:outlineLvl w:val="2"/>
    </w:pPr>
    <w:rPr>
      <w:rFonts w:cs="Arial"/>
      <w:b/>
      <w:bCs/>
      <w:caps/>
      <w:kern w:val="28"/>
    </w:rPr>
  </w:style>
  <w:style w:type="paragraph" w:styleId="4">
    <w:name w:val="heading 4"/>
    <w:aliases w:val="05 Глава"/>
    <w:basedOn w:val="a"/>
    <w:next w:val="a"/>
    <w:link w:val="40"/>
    <w:uiPriority w:val="4"/>
    <w:qFormat/>
    <w:rsid w:val="00A658FF"/>
    <w:pPr>
      <w:keepNext/>
      <w:keepLines/>
      <w:spacing w:before="600" w:after="600"/>
      <w:ind w:firstLine="0"/>
      <w:jc w:val="center"/>
      <w:outlineLvl w:val="3"/>
    </w:pPr>
    <w:rPr>
      <w:b/>
      <w:bCs/>
      <w:iCs/>
      <w:kern w:val="28"/>
      <w:szCs w:val="20"/>
    </w:rPr>
  </w:style>
  <w:style w:type="paragraph" w:styleId="5">
    <w:name w:val="heading 5"/>
    <w:aliases w:val="04 Статья"/>
    <w:next w:val="a"/>
    <w:link w:val="50"/>
    <w:uiPriority w:val="3"/>
    <w:qFormat/>
    <w:rsid w:val="00A658FF"/>
    <w:pPr>
      <w:keepNext/>
      <w:keepLines/>
      <w:suppressAutoHyphens/>
      <w:spacing w:after="200" w:line="276" w:lineRule="auto"/>
      <w:ind w:firstLine="709"/>
      <w:contextualSpacing/>
      <w:jc w:val="both"/>
      <w:outlineLvl w:val="4"/>
    </w:pPr>
    <w:rPr>
      <w:rFonts w:ascii="Times New Roman" w:hAnsi="Times New Roman"/>
      <w:b/>
      <w:sz w:val="28"/>
      <w:szCs w:val="22"/>
    </w:rPr>
  </w:style>
  <w:style w:type="paragraph" w:styleId="6">
    <w:name w:val="heading 6"/>
    <w:basedOn w:val="a"/>
    <w:next w:val="a"/>
    <w:link w:val="60"/>
    <w:rsid w:val="00131D00"/>
    <w:pPr>
      <w:spacing w:before="240" w:after="60"/>
      <w:outlineLvl w:val="5"/>
    </w:pPr>
    <w:rPr>
      <w:rFonts w:ascii="Calibri" w:hAnsi="Calibri"/>
      <w:b/>
      <w:bCs/>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07 Часть Знак"/>
    <w:link w:val="1"/>
    <w:uiPriority w:val="6"/>
    <w:rsid w:val="00A658FF"/>
    <w:rPr>
      <w:rFonts w:ascii="Times New Roman" w:eastAsia="Calibri" w:hAnsi="Times New Roman" w:cs="Calibri"/>
      <w:b/>
      <w:bCs/>
      <w:caps/>
      <w:kern w:val="28"/>
      <w:sz w:val="28"/>
      <w:szCs w:val="28"/>
    </w:rPr>
  </w:style>
  <w:style w:type="character" w:customStyle="1" w:styleId="20">
    <w:name w:val="Заголовок 2 Знак"/>
    <w:link w:val="2"/>
    <w:rsid w:val="00E96D8D"/>
    <w:rPr>
      <w:rFonts w:ascii="Cambria" w:eastAsia="Times New Roman" w:hAnsi="Cambria" w:cs="Times New Roman"/>
      <w:b/>
      <w:bCs/>
      <w:i/>
      <w:iCs/>
      <w:sz w:val="28"/>
      <w:szCs w:val="28"/>
      <w:lang w:val="uk-UA" w:eastAsia="uk-UA"/>
    </w:rPr>
  </w:style>
  <w:style w:type="character" w:customStyle="1" w:styleId="60">
    <w:name w:val="Заголовок 6 Знак"/>
    <w:link w:val="6"/>
    <w:rsid w:val="00131D00"/>
    <w:rPr>
      <w:rFonts w:ascii="Calibri" w:eastAsia="Times New Roman" w:hAnsi="Calibri" w:cs="Times New Roman"/>
      <w:b/>
      <w:bCs/>
      <w:sz w:val="22"/>
      <w:szCs w:val="22"/>
    </w:rPr>
  </w:style>
  <w:style w:type="paragraph" w:customStyle="1" w:styleId="11">
    <w:name w:val="Абзац списка1"/>
    <w:basedOn w:val="a"/>
    <w:rsid w:val="007F3747"/>
    <w:pPr>
      <w:ind w:left="720"/>
    </w:pPr>
  </w:style>
  <w:style w:type="paragraph" w:styleId="a3">
    <w:name w:val="header"/>
    <w:basedOn w:val="a"/>
    <w:link w:val="a4"/>
    <w:rsid w:val="007F3747"/>
    <w:pPr>
      <w:tabs>
        <w:tab w:val="center" w:pos="4819"/>
        <w:tab w:val="right" w:pos="9639"/>
      </w:tabs>
    </w:pPr>
  </w:style>
  <w:style w:type="character" w:customStyle="1" w:styleId="a4">
    <w:name w:val="Верхний колонтитул Знак"/>
    <w:link w:val="a3"/>
    <w:locked/>
    <w:rsid w:val="007F3747"/>
    <w:rPr>
      <w:sz w:val="24"/>
      <w:szCs w:val="24"/>
      <w:lang w:val="uk-UA" w:eastAsia="uk-UA" w:bidi="ar-SA"/>
    </w:rPr>
  </w:style>
  <w:style w:type="paragraph" w:styleId="a5">
    <w:name w:val="footer"/>
    <w:basedOn w:val="a"/>
    <w:link w:val="a6"/>
    <w:uiPriority w:val="99"/>
    <w:rsid w:val="007F3747"/>
    <w:pPr>
      <w:tabs>
        <w:tab w:val="center" w:pos="4819"/>
        <w:tab w:val="right" w:pos="9639"/>
      </w:tabs>
    </w:pPr>
  </w:style>
  <w:style w:type="character" w:customStyle="1" w:styleId="a6">
    <w:name w:val="Нижний колонтитул Знак"/>
    <w:link w:val="a5"/>
    <w:uiPriority w:val="99"/>
    <w:locked/>
    <w:rsid w:val="007F3747"/>
    <w:rPr>
      <w:sz w:val="24"/>
      <w:szCs w:val="24"/>
      <w:lang w:val="uk-UA" w:eastAsia="uk-UA" w:bidi="ar-SA"/>
    </w:rPr>
  </w:style>
  <w:style w:type="character" w:styleId="a7">
    <w:name w:val="page number"/>
    <w:rsid w:val="007F3747"/>
    <w:rPr>
      <w:rFonts w:cs="Times New Roman"/>
    </w:rPr>
  </w:style>
  <w:style w:type="paragraph" w:styleId="a8">
    <w:name w:val="Document Map"/>
    <w:basedOn w:val="a"/>
    <w:link w:val="a9"/>
    <w:semiHidden/>
    <w:rsid w:val="007F3747"/>
    <w:pPr>
      <w:shd w:val="clear" w:color="auto" w:fill="000080"/>
    </w:pPr>
    <w:rPr>
      <w:rFonts w:ascii="Tahoma" w:hAnsi="Tahoma" w:cs="Tahoma"/>
      <w:sz w:val="20"/>
      <w:szCs w:val="20"/>
    </w:rPr>
  </w:style>
  <w:style w:type="character" w:customStyle="1" w:styleId="a9">
    <w:name w:val="Схема документа Знак"/>
    <w:link w:val="a8"/>
    <w:semiHidden/>
    <w:locked/>
    <w:rsid w:val="007F3747"/>
    <w:rPr>
      <w:rFonts w:ascii="Tahoma" w:hAnsi="Tahoma" w:cs="Tahoma"/>
      <w:lang w:val="uk-UA" w:eastAsia="uk-UA" w:bidi="ar-SA"/>
    </w:rPr>
  </w:style>
  <w:style w:type="character" w:customStyle="1" w:styleId="apple-converted-space">
    <w:name w:val="apple-converted-space"/>
    <w:rsid w:val="007F3747"/>
    <w:rPr>
      <w:rFonts w:cs="Times New Roman"/>
    </w:rPr>
  </w:style>
  <w:style w:type="character" w:styleId="aa">
    <w:name w:val="Strong"/>
    <w:aliases w:val="ЛНР"/>
    <w:uiPriority w:val="22"/>
    <w:qFormat/>
    <w:rsid w:val="0039613C"/>
    <w:rPr>
      <w:b/>
      <w:bCs/>
    </w:rPr>
  </w:style>
  <w:style w:type="character" w:styleId="ab">
    <w:name w:val="Hyperlink"/>
    <w:uiPriority w:val="99"/>
    <w:rsid w:val="0039613C"/>
    <w:rPr>
      <w:color w:val="0000FF"/>
      <w:u w:val="single"/>
    </w:rPr>
  </w:style>
  <w:style w:type="paragraph" w:styleId="ac">
    <w:name w:val="No Spacing"/>
    <w:aliases w:val="12 Без отступа"/>
    <w:basedOn w:val="ad"/>
    <w:uiPriority w:val="11"/>
    <w:qFormat/>
    <w:rsid w:val="00A658FF"/>
    <w:pPr>
      <w:spacing w:before="240"/>
    </w:pPr>
  </w:style>
  <w:style w:type="paragraph" w:customStyle="1" w:styleId="s1">
    <w:name w:val="s_1"/>
    <w:basedOn w:val="a"/>
    <w:rsid w:val="000B6E42"/>
    <w:pPr>
      <w:spacing w:before="100" w:beforeAutospacing="1" w:after="100" w:afterAutospacing="1"/>
    </w:pPr>
  </w:style>
  <w:style w:type="paragraph" w:customStyle="1" w:styleId="s15">
    <w:name w:val="s_15"/>
    <w:basedOn w:val="a"/>
    <w:rsid w:val="000B6E42"/>
    <w:pPr>
      <w:spacing w:before="100" w:beforeAutospacing="1" w:after="100" w:afterAutospacing="1"/>
    </w:pPr>
  </w:style>
  <w:style w:type="character" w:customStyle="1" w:styleId="s10">
    <w:name w:val="s_10"/>
    <w:basedOn w:val="a0"/>
    <w:rsid w:val="005E6EC2"/>
  </w:style>
  <w:style w:type="character" w:customStyle="1" w:styleId="blk">
    <w:name w:val="blk"/>
    <w:rsid w:val="00B03205"/>
    <w:rPr>
      <w:rFonts w:cs="Times New Roman"/>
    </w:rPr>
  </w:style>
  <w:style w:type="paragraph" w:styleId="ae">
    <w:name w:val="Normal (Web)"/>
    <w:basedOn w:val="a"/>
    <w:uiPriority w:val="99"/>
    <w:unhideWhenUsed/>
    <w:rsid w:val="00E96D8D"/>
    <w:pPr>
      <w:spacing w:before="100" w:beforeAutospacing="1" w:after="100" w:afterAutospacing="1"/>
    </w:pPr>
  </w:style>
  <w:style w:type="character" w:customStyle="1" w:styleId="chast">
    <w:name w:val="chast"/>
    <w:basedOn w:val="a0"/>
    <w:rsid w:val="00E96D8D"/>
  </w:style>
  <w:style w:type="paragraph" w:customStyle="1" w:styleId="vle">
    <w:name w:val="vle"/>
    <w:basedOn w:val="a"/>
    <w:rsid w:val="00E96D8D"/>
    <w:pPr>
      <w:spacing w:before="100" w:beforeAutospacing="1" w:after="100" w:afterAutospacing="1"/>
    </w:pPr>
  </w:style>
  <w:style w:type="paragraph" w:customStyle="1" w:styleId="formattext">
    <w:name w:val="formattext"/>
    <w:basedOn w:val="a"/>
    <w:rsid w:val="00131D00"/>
    <w:pPr>
      <w:spacing w:before="100" w:beforeAutospacing="1" w:after="100" w:afterAutospacing="1"/>
    </w:pPr>
  </w:style>
  <w:style w:type="character" w:customStyle="1" w:styleId="comment">
    <w:name w:val="comment"/>
    <w:basedOn w:val="a0"/>
    <w:rsid w:val="00131D00"/>
  </w:style>
  <w:style w:type="character" w:customStyle="1" w:styleId="attention">
    <w:name w:val="attention"/>
    <w:basedOn w:val="a0"/>
    <w:rsid w:val="00E14733"/>
  </w:style>
  <w:style w:type="paragraph" w:styleId="af">
    <w:name w:val="Title"/>
    <w:aliases w:val="10 Название"/>
    <w:next w:val="a"/>
    <w:link w:val="af0"/>
    <w:uiPriority w:val="10"/>
    <w:qFormat/>
    <w:rsid w:val="00A658FF"/>
    <w:pPr>
      <w:spacing w:after="200" w:line="276" w:lineRule="auto"/>
      <w:contextualSpacing/>
      <w:jc w:val="center"/>
      <w:outlineLvl w:val="0"/>
    </w:pPr>
    <w:rPr>
      <w:rFonts w:ascii="Times New Roman" w:hAnsi="Times New Roman" w:cs="Calibri"/>
      <w:b/>
      <w:kern w:val="28"/>
      <w:sz w:val="28"/>
      <w:szCs w:val="52"/>
    </w:rPr>
  </w:style>
  <w:style w:type="character" w:customStyle="1" w:styleId="af0">
    <w:name w:val="Название Знак"/>
    <w:aliases w:val="10 Название Знак"/>
    <w:link w:val="af"/>
    <w:uiPriority w:val="10"/>
    <w:rsid w:val="00A658FF"/>
    <w:rPr>
      <w:rFonts w:ascii="Times New Roman" w:hAnsi="Times New Roman" w:cs="Calibri"/>
      <w:b/>
      <w:kern w:val="28"/>
      <w:sz w:val="28"/>
      <w:szCs w:val="52"/>
    </w:rPr>
  </w:style>
  <w:style w:type="character" w:customStyle="1" w:styleId="s0">
    <w:name w:val="s0"/>
    <w:rsid w:val="00B32680"/>
    <w:rPr>
      <w:rFonts w:ascii="Times New Roman" w:hAnsi="Times New Roman"/>
      <w:color w:val="000000"/>
      <w:sz w:val="28"/>
      <w:u w:val="none"/>
      <w:effect w:val="none"/>
    </w:rPr>
  </w:style>
  <w:style w:type="character" w:customStyle="1" w:styleId="rvts44">
    <w:name w:val="rvts44"/>
    <w:basedOn w:val="a0"/>
    <w:rsid w:val="00501143"/>
  </w:style>
  <w:style w:type="character" w:customStyle="1" w:styleId="Heading1Char">
    <w:name w:val="Heading 1 Char"/>
    <w:locked/>
    <w:rsid w:val="00C4640F"/>
    <w:rPr>
      <w:rFonts w:ascii="Arial" w:hAnsi="Arial" w:cs="Arial"/>
      <w:b/>
      <w:bCs/>
      <w:kern w:val="32"/>
      <w:sz w:val="32"/>
      <w:szCs w:val="32"/>
      <w:lang w:val="ru-RU" w:eastAsia="en-US" w:bidi="ar-SA"/>
    </w:rPr>
  </w:style>
  <w:style w:type="character" w:customStyle="1" w:styleId="Heading2Char">
    <w:name w:val="Heading 2 Char"/>
    <w:locked/>
    <w:rsid w:val="00C4640F"/>
    <w:rPr>
      <w:rFonts w:ascii="Cambria" w:hAnsi="Cambria"/>
      <w:b/>
      <w:bCs/>
      <w:i/>
      <w:iCs/>
      <w:sz w:val="28"/>
      <w:szCs w:val="28"/>
      <w:lang w:val="uk-UA" w:eastAsia="uk-UA" w:bidi="ar-SA"/>
    </w:rPr>
  </w:style>
  <w:style w:type="character" w:customStyle="1" w:styleId="Heading6Char">
    <w:name w:val="Heading 6 Char"/>
    <w:locked/>
    <w:rsid w:val="00C4640F"/>
    <w:rPr>
      <w:rFonts w:ascii="Calibri" w:hAnsi="Calibri"/>
      <w:b/>
      <w:bCs/>
      <w:sz w:val="22"/>
      <w:szCs w:val="22"/>
      <w:lang w:val="uk-UA" w:eastAsia="uk-UA" w:bidi="ar-SA"/>
    </w:rPr>
  </w:style>
  <w:style w:type="paragraph" w:customStyle="1" w:styleId="ListParagraph1">
    <w:name w:val="List Paragraph1"/>
    <w:basedOn w:val="a"/>
    <w:rsid w:val="00C4640F"/>
    <w:pPr>
      <w:ind w:left="720"/>
    </w:pPr>
  </w:style>
  <w:style w:type="character" w:customStyle="1" w:styleId="HeaderChar">
    <w:name w:val="Header Char"/>
    <w:locked/>
    <w:rsid w:val="00C4640F"/>
    <w:rPr>
      <w:sz w:val="24"/>
      <w:szCs w:val="24"/>
      <w:lang w:val="uk-UA" w:eastAsia="uk-UA" w:bidi="ar-SA"/>
    </w:rPr>
  </w:style>
  <w:style w:type="character" w:customStyle="1" w:styleId="FooterChar">
    <w:name w:val="Footer Char"/>
    <w:locked/>
    <w:rsid w:val="00C4640F"/>
    <w:rPr>
      <w:sz w:val="24"/>
      <w:szCs w:val="24"/>
      <w:lang w:val="uk-UA" w:eastAsia="uk-UA" w:bidi="ar-SA"/>
    </w:rPr>
  </w:style>
  <w:style w:type="paragraph" w:customStyle="1" w:styleId="12">
    <w:name w:val="Без интервала1"/>
    <w:rsid w:val="00C4640F"/>
    <w:rPr>
      <w:sz w:val="24"/>
      <w:szCs w:val="24"/>
      <w:lang w:val="uk-UA" w:eastAsia="uk-UA"/>
    </w:rPr>
  </w:style>
  <w:style w:type="character" w:customStyle="1" w:styleId="TitleChar">
    <w:name w:val="Title Char"/>
    <w:locked/>
    <w:rsid w:val="00C4640F"/>
    <w:rPr>
      <w:rFonts w:ascii="Cambria" w:hAnsi="Cambria"/>
      <w:b/>
      <w:bCs/>
      <w:kern w:val="28"/>
      <w:sz w:val="32"/>
      <w:szCs w:val="32"/>
      <w:lang w:val="ru-RU" w:eastAsia="ru-RU" w:bidi="ar-SA"/>
    </w:rPr>
  </w:style>
  <w:style w:type="paragraph" w:customStyle="1" w:styleId="08">
    <w:name w:val="08 закон"/>
    <w:next w:val="a"/>
    <w:link w:val="080"/>
    <w:uiPriority w:val="10"/>
    <w:qFormat/>
    <w:rsid w:val="00A658FF"/>
    <w:pPr>
      <w:spacing w:after="1200" w:line="276" w:lineRule="auto"/>
      <w:contextualSpacing/>
      <w:jc w:val="center"/>
      <w:outlineLvl w:val="0"/>
    </w:pPr>
    <w:rPr>
      <w:rFonts w:ascii="Times New Roman" w:hAnsi="Times New Roman"/>
      <w:b/>
      <w:caps/>
      <w:spacing w:val="40"/>
      <w:sz w:val="44"/>
      <w:szCs w:val="40"/>
    </w:rPr>
  </w:style>
  <w:style w:type="character" w:customStyle="1" w:styleId="080">
    <w:name w:val="08 закон Знак"/>
    <w:link w:val="08"/>
    <w:uiPriority w:val="10"/>
    <w:rsid w:val="00A658FF"/>
    <w:rPr>
      <w:rFonts w:ascii="Times New Roman" w:hAnsi="Times New Roman"/>
      <w:b/>
      <w:caps/>
      <w:spacing w:val="40"/>
      <w:sz w:val="44"/>
      <w:szCs w:val="40"/>
    </w:rPr>
  </w:style>
  <w:style w:type="paragraph" w:customStyle="1" w:styleId="09">
    <w:name w:val="09 Шапка"/>
    <w:next w:val="a"/>
    <w:link w:val="090"/>
    <w:uiPriority w:val="10"/>
    <w:qFormat/>
    <w:rsid w:val="00A658FF"/>
    <w:pPr>
      <w:spacing w:after="400" w:line="276" w:lineRule="auto"/>
      <w:jc w:val="center"/>
    </w:pPr>
    <w:rPr>
      <w:rFonts w:ascii="Times New Roman" w:hAnsi="Times New Roman"/>
      <w:b/>
      <w:caps/>
      <w:spacing w:val="40"/>
      <w:sz w:val="28"/>
      <w:szCs w:val="22"/>
    </w:rPr>
  </w:style>
  <w:style w:type="character" w:customStyle="1" w:styleId="090">
    <w:name w:val="09 Шапка Знак"/>
    <w:link w:val="09"/>
    <w:uiPriority w:val="10"/>
    <w:rsid w:val="00A658FF"/>
    <w:rPr>
      <w:rFonts w:ascii="Times New Roman" w:hAnsi="Times New Roman"/>
      <w:b/>
      <w:caps/>
      <w:spacing w:val="40"/>
      <w:sz w:val="28"/>
      <w:szCs w:val="22"/>
    </w:rPr>
  </w:style>
  <w:style w:type="paragraph" w:customStyle="1" w:styleId="ad">
    <w:name w:val="Подпись с таб"/>
    <w:next w:val="a"/>
    <w:link w:val="af1"/>
    <w:uiPriority w:val="10"/>
    <w:qFormat/>
    <w:rsid w:val="00A658FF"/>
    <w:pPr>
      <w:keepNext/>
      <w:tabs>
        <w:tab w:val="right" w:pos="9356"/>
      </w:tabs>
      <w:autoSpaceDE w:val="0"/>
      <w:autoSpaceDN w:val="0"/>
      <w:spacing w:before="600" w:after="240" w:line="276" w:lineRule="auto"/>
      <w:contextualSpacing/>
      <w:jc w:val="both"/>
    </w:pPr>
    <w:rPr>
      <w:rFonts w:ascii="Times New Roman" w:hAnsi="Times New Roman"/>
      <w:sz w:val="28"/>
      <w:szCs w:val="28"/>
    </w:rPr>
  </w:style>
  <w:style w:type="character" w:customStyle="1" w:styleId="af1">
    <w:name w:val="Подпись с таб Знак"/>
    <w:link w:val="ad"/>
    <w:uiPriority w:val="10"/>
    <w:rsid w:val="00A658FF"/>
    <w:rPr>
      <w:rFonts w:ascii="Times New Roman" w:hAnsi="Times New Roman"/>
      <w:sz w:val="28"/>
      <w:szCs w:val="28"/>
    </w:rPr>
  </w:style>
  <w:style w:type="character" w:customStyle="1" w:styleId="30">
    <w:name w:val="Заголовок 3 Знак"/>
    <w:aliases w:val="06 Раздел Знак"/>
    <w:link w:val="3"/>
    <w:uiPriority w:val="5"/>
    <w:rsid w:val="00A658FF"/>
    <w:rPr>
      <w:rFonts w:ascii="Times New Roman" w:hAnsi="Times New Roman" w:cs="Arial"/>
      <w:b/>
      <w:bCs/>
      <w:caps/>
      <w:kern w:val="28"/>
      <w:sz w:val="28"/>
      <w:szCs w:val="22"/>
    </w:rPr>
  </w:style>
  <w:style w:type="character" w:customStyle="1" w:styleId="40">
    <w:name w:val="Заголовок 4 Знак"/>
    <w:aliases w:val="05 Глава Знак"/>
    <w:link w:val="4"/>
    <w:uiPriority w:val="4"/>
    <w:rsid w:val="00A658FF"/>
    <w:rPr>
      <w:rFonts w:ascii="Times New Roman" w:hAnsi="Times New Roman" w:cs="Calibri"/>
      <w:b/>
      <w:bCs/>
      <w:iCs/>
      <w:kern w:val="28"/>
      <w:sz w:val="28"/>
    </w:rPr>
  </w:style>
  <w:style w:type="character" w:customStyle="1" w:styleId="50">
    <w:name w:val="Заголовок 5 Знак"/>
    <w:aliases w:val="04 Статья Знак"/>
    <w:link w:val="5"/>
    <w:uiPriority w:val="3"/>
    <w:rsid w:val="00A658FF"/>
    <w:rPr>
      <w:rFonts w:ascii="Times New Roman" w:hAnsi="Times New Roman"/>
      <w:b/>
      <w:sz w:val="28"/>
      <w:szCs w:val="22"/>
    </w:rPr>
  </w:style>
  <w:style w:type="paragraph" w:styleId="af2">
    <w:name w:val="Subtitle"/>
    <w:aliases w:val="11 Подзаголовок"/>
    <w:basedOn w:val="a"/>
    <w:next w:val="a"/>
    <w:link w:val="af3"/>
    <w:uiPriority w:val="11"/>
    <w:qFormat/>
    <w:rsid w:val="00A658FF"/>
    <w:pPr>
      <w:numPr>
        <w:ilvl w:val="1"/>
      </w:numPr>
      <w:tabs>
        <w:tab w:val="left" w:pos="284"/>
      </w:tabs>
      <w:ind w:firstLine="709"/>
      <w:jc w:val="center"/>
    </w:pPr>
    <w:rPr>
      <w:rFonts w:eastAsia="Calibri" w:cs="Times New Roman"/>
      <w:i/>
      <w:iCs/>
      <w:szCs w:val="24"/>
    </w:rPr>
  </w:style>
  <w:style w:type="character" w:customStyle="1" w:styleId="af3">
    <w:name w:val="Подзаголовок Знак"/>
    <w:aliases w:val="11 Подзаголовок Знак"/>
    <w:link w:val="af2"/>
    <w:uiPriority w:val="11"/>
    <w:rsid w:val="00A658FF"/>
    <w:rPr>
      <w:rFonts w:ascii="Times New Roman" w:eastAsia="Calibri" w:hAnsi="Times New Roman"/>
      <w:i/>
      <w:iCs/>
      <w:sz w:val="28"/>
      <w:szCs w:val="24"/>
    </w:rPr>
  </w:style>
  <w:style w:type="paragraph" w:styleId="af4">
    <w:name w:val="Intense Quote"/>
    <w:aliases w:val="03 Изменения"/>
    <w:next w:val="a"/>
    <w:link w:val="af5"/>
    <w:uiPriority w:val="2"/>
    <w:qFormat/>
    <w:rsid w:val="00A658FF"/>
    <w:pPr>
      <w:tabs>
        <w:tab w:val="center" w:pos="284"/>
      </w:tabs>
      <w:spacing w:after="200" w:line="276" w:lineRule="auto"/>
      <w:ind w:firstLine="709"/>
      <w:jc w:val="both"/>
    </w:pPr>
    <w:rPr>
      <w:rFonts w:ascii="Times New Roman" w:eastAsia="Calibri" w:hAnsi="Times New Roman"/>
      <w:bCs/>
      <w:i/>
      <w:iCs/>
      <w:sz w:val="28"/>
    </w:rPr>
  </w:style>
  <w:style w:type="character" w:customStyle="1" w:styleId="af5">
    <w:name w:val="Выделенная цитата Знак"/>
    <w:aliases w:val="03 Изменения Знак"/>
    <w:link w:val="af4"/>
    <w:uiPriority w:val="2"/>
    <w:rsid w:val="00A658FF"/>
    <w:rPr>
      <w:rFonts w:ascii="Times New Roman" w:eastAsia="Calibri" w:hAnsi="Times New Roman"/>
      <w:bCs/>
      <w:i/>
      <w:iCs/>
      <w:sz w:val="28"/>
    </w:rPr>
  </w:style>
  <w:style w:type="paragraph" w:styleId="af6">
    <w:name w:val="TOC Heading"/>
    <w:basedOn w:val="1"/>
    <w:next w:val="a"/>
    <w:uiPriority w:val="39"/>
    <w:semiHidden/>
    <w:unhideWhenUsed/>
    <w:qFormat/>
    <w:rsid w:val="00A658FF"/>
    <w:pPr>
      <w:outlineLvl w:val="9"/>
    </w:pPr>
    <w:rPr>
      <w:rFonts w:eastAsia="Times New Roman"/>
    </w:rPr>
  </w:style>
  <w:style w:type="paragraph" w:customStyle="1" w:styleId="af7">
    <w:name w:val="закон"/>
    <w:basedOn w:val="a"/>
    <w:next w:val="1"/>
    <w:link w:val="af8"/>
    <w:rsid w:val="00A658FF"/>
    <w:pPr>
      <w:suppressAutoHyphens w:val="0"/>
      <w:spacing w:after="1200"/>
      <w:ind w:firstLine="0"/>
      <w:jc w:val="center"/>
    </w:pPr>
    <w:rPr>
      <w:b/>
      <w:caps/>
      <w:spacing w:val="40"/>
      <w:sz w:val="44"/>
      <w:szCs w:val="40"/>
      <w:lang w:eastAsia="en-US"/>
    </w:rPr>
  </w:style>
  <w:style w:type="character" w:customStyle="1" w:styleId="af8">
    <w:name w:val="закон Знак"/>
    <w:link w:val="af7"/>
    <w:rsid w:val="00A658FF"/>
    <w:rPr>
      <w:rFonts w:ascii="Times New Roman" w:hAnsi="Times New Roman" w:cs="Calibri"/>
      <w:b/>
      <w:caps/>
      <w:spacing w:val="40"/>
      <w:sz w:val="44"/>
      <w:szCs w:val="40"/>
      <w:lang w:eastAsia="en-US"/>
    </w:rPr>
  </w:style>
  <w:style w:type="paragraph" w:customStyle="1" w:styleId="af9">
    <w:name w:val="ЛНР шапка"/>
    <w:basedOn w:val="a"/>
    <w:link w:val="afa"/>
    <w:rsid w:val="00A658FF"/>
    <w:pPr>
      <w:suppressAutoHyphens w:val="0"/>
      <w:spacing w:after="400"/>
      <w:ind w:firstLine="0"/>
      <w:contextualSpacing w:val="0"/>
      <w:jc w:val="center"/>
    </w:pPr>
    <w:rPr>
      <w:rFonts w:cs="Times New Roman"/>
      <w:b/>
      <w:caps/>
      <w:spacing w:val="40"/>
      <w:lang w:eastAsia="en-US"/>
    </w:rPr>
  </w:style>
  <w:style w:type="character" w:customStyle="1" w:styleId="afa">
    <w:name w:val="ЛНР шапка Знак"/>
    <w:link w:val="af9"/>
    <w:rsid w:val="00A658FF"/>
    <w:rPr>
      <w:rFonts w:ascii="Times New Roman" w:hAnsi="Times New Roman"/>
      <w:b/>
      <w:caps/>
      <w:spacing w:val="40"/>
      <w:sz w:val="28"/>
      <w:szCs w:val="22"/>
      <w:lang w:eastAsia="en-US"/>
    </w:rPr>
  </w:style>
  <w:style w:type="paragraph" w:styleId="afb">
    <w:name w:val="Balloon Text"/>
    <w:basedOn w:val="a"/>
    <w:link w:val="afc"/>
    <w:rsid w:val="00D60A45"/>
    <w:pPr>
      <w:spacing w:after="0" w:line="240" w:lineRule="auto"/>
    </w:pPr>
    <w:rPr>
      <w:rFonts w:ascii="Tahoma" w:hAnsi="Tahoma" w:cs="Tahoma"/>
      <w:sz w:val="16"/>
      <w:szCs w:val="16"/>
    </w:rPr>
  </w:style>
  <w:style w:type="character" w:customStyle="1" w:styleId="afc">
    <w:name w:val="Текст выноски Знак"/>
    <w:basedOn w:val="a0"/>
    <w:link w:val="afb"/>
    <w:rsid w:val="00D60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6" w:qFormat="1"/>
    <w:lsdException w:name="heading 3" w:semiHidden="1" w:uiPriority="5" w:unhideWhenUsed="1" w:qFormat="1"/>
    <w:lsdException w:name="heading 4" w:semiHidden="1" w:uiPriority="4" w:unhideWhenUsed="1" w:qFormat="1"/>
    <w:lsdException w:name="heading 5" w:semiHidden="1" w:uiPriority="3" w:unhideWhenUsed="1" w:qFormat="1"/>
    <w:lsdException w:name="heading 7" w:semiHidden="1" w:unhideWhenUsed="1"/>
    <w:lsdException w:name="heading 8" w:semiHidden="1" w:unhideWhenUsed="1"/>
    <w:lsdException w:name="heading 9" w:semiHidden="1" w:unhideWhenUsed="1"/>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Normal (Web)" w:uiPriority="99"/>
    <w:lsdException w:name="Placeholder Text" w:semiHidden="1" w:uiPriority="99"/>
    <w:lsdException w:name="No Spacing" w:uiPriority="1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aliases w:val="Обычный текст"/>
    <w:qFormat/>
    <w:rsid w:val="00A658FF"/>
    <w:pPr>
      <w:suppressAutoHyphens/>
      <w:spacing w:after="200" w:line="276" w:lineRule="auto"/>
      <w:ind w:firstLine="709"/>
      <w:contextualSpacing/>
      <w:jc w:val="both"/>
    </w:pPr>
    <w:rPr>
      <w:rFonts w:ascii="Times New Roman" w:hAnsi="Times New Roman" w:cs="Calibri"/>
      <w:sz w:val="28"/>
      <w:szCs w:val="22"/>
    </w:rPr>
  </w:style>
  <w:style w:type="paragraph" w:styleId="1">
    <w:name w:val="heading 1"/>
    <w:aliases w:val="07 Часть"/>
    <w:basedOn w:val="a"/>
    <w:next w:val="a"/>
    <w:link w:val="10"/>
    <w:uiPriority w:val="6"/>
    <w:qFormat/>
    <w:rsid w:val="00A658FF"/>
    <w:pPr>
      <w:keepNext/>
      <w:keepLines/>
      <w:spacing w:before="600" w:after="600"/>
      <w:ind w:firstLine="0"/>
      <w:jc w:val="center"/>
      <w:outlineLvl w:val="0"/>
    </w:pPr>
    <w:rPr>
      <w:rFonts w:eastAsia="Calibri"/>
      <w:b/>
      <w:bCs/>
      <w:caps/>
      <w:kern w:val="28"/>
      <w:szCs w:val="28"/>
    </w:rPr>
  </w:style>
  <w:style w:type="paragraph" w:styleId="2">
    <w:name w:val="heading 2"/>
    <w:basedOn w:val="a"/>
    <w:next w:val="a"/>
    <w:link w:val="20"/>
    <w:rsid w:val="00E96D8D"/>
    <w:pPr>
      <w:keepNext/>
      <w:spacing w:before="240" w:after="60"/>
      <w:outlineLvl w:val="1"/>
    </w:pPr>
    <w:rPr>
      <w:rFonts w:ascii="Cambria" w:hAnsi="Cambria"/>
      <w:b/>
      <w:bCs/>
      <w:i/>
      <w:iCs/>
      <w:szCs w:val="28"/>
    </w:rPr>
  </w:style>
  <w:style w:type="paragraph" w:styleId="3">
    <w:name w:val="heading 3"/>
    <w:aliases w:val="06 Раздел"/>
    <w:basedOn w:val="a"/>
    <w:next w:val="a"/>
    <w:link w:val="30"/>
    <w:uiPriority w:val="5"/>
    <w:qFormat/>
    <w:rsid w:val="00A658FF"/>
    <w:pPr>
      <w:keepNext/>
      <w:keepLines/>
      <w:spacing w:before="600" w:after="600"/>
      <w:ind w:firstLine="0"/>
      <w:jc w:val="center"/>
      <w:outlineLvl w:val="2"/>
    </w:pPr>
    <w:rPr>
      <w:rFonts w:cs="Arial"/>
      <w:b/>
      <w:bCs/>
      <w:caps/>
      <w:kern w:val="28"/>
    </w:rPr>
  </w:style>
  <w:style w:type="paragraph" w:styleId="4">
    <w:name w:val="heading 4"/>
    <w:aliases w:val="05 Глава"/>
    <w:basedOn w:val="a"/>
    <w:next w:val="a"/>
    <w:link w:val="40"/>
    <w:uiPriority w:val="4"/>
    <w:qFormat/>
    <w:rsid w:val="00A658FF"/>
    <w:pPr>
      <w:keepNext/>
      <w:keepLines/>
      <w:spacing w:before="600" w:after="600"/>
      <w:ind w:firstLine="0"/>
      <w:jc w:val="center"/>
      <w:outlineLvl w:val="3"/>
    </w:pPr>
    <w:rPr>
      <w:b/>
      <w:bCs/>
      <w:iCs/>
      <w:kern w:val="28"/>
      <w:szCs w:val="20"/>
    </w:rPr>
  </w:style>
  <w:style w:type="paragraph" w:styleId="5">
    <w:name w:val="heading 5"/>
    <w:aliases w:val="04 Статья"/>
    <w:next w:val="a"/>
    <w:link w:val="50"/>
    <w:uiPriority w:val="3"/>
    <w:qFormat/>
    <w:rsid w:val="00A658FF"/>
    <w:pPr>
      <w:keepNext/>
      <w:keepLines/>
      <w:suppressAutoHyphens/>
      <w:spacing w:after="200" w:line="276" w:lineRule="auto"/>
      <w:ind w:firstLine="709"/>
      <w:contextualSpacing/>
      <w:jc w:val="both"/>
      <w:outlineLvl w:val="4"/>
    </w:pPr>
    <w:rPr>
      <w:rFonts w:ascii="Times New Roman" w:hAnsi="Times New Roman"/>
      <w:b/>
      <w:sz w:val="28"/>
      <w:szCs w:val="22"/>
    </w:rPr>
  </w:style>
  <w:style w:type="paragraph" w:styleId="6">
    <w:name w:val="heading 6"/>
    <w:basedOn w:val="a"/>
    <w:next w:val="a"/>
    <w:link w:val="60"/>
    <w:rsid w:val="00131D00"/>
    <w:pPr>
      <w:spacing w:before="240" w:after="60"/>
      <w:outlineLvl w:val="5"/>
    </w:pPr>
    <w:rPr>
      <w:rFonts w:ascii="Calibri" w:hAnsi="Calibri"/>
      <w:b/>
      <w:bCs/>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07 Часть Знак"/>
    <w:link w:val="1"/>
    <w:uiPriority w:val="6"/>
    <w:rsid w:val="00A658FF"/>
    <w:rPr>
      <w:rFonts w:ascii="Times New Roman" w:eastAsia="Calibri" w:hAnsi="Times New Roman" w:cs="Calibri"/>
      <w:b/>
      <w:bCs/>
      <w:caps/>
      <w:kern w:val="28"/>
      <w:sz w:val="28"/>
      <w:szCs w:val="28"/>
    </w:rPr>
  </w:style>
  <w:style w:type="character" w:customStyle="1" w:styleId="20">
    <w:name w:val="Заголовок 2 Знак"/>
    <w:link w:val="2"/>
    <w:rsid w:val="00E96D8D"/>
    <w:rPr>
      <w:rFonts w:ascii="Cambria" w:eastAsia="Times New Roman" w:hAnsi="Cambria" w:cs="Times New Roman"/>
      <w:b/>
      <w:bCs/>
      <w:i/>
      <w:iCs/>
      <w:sz w:val="28"/>
      <w:szCs w:val="28"/>
      <w:lang w:val="uk-UA" w:eastAsia="uk-UA"/>
    </w:rPr>
  </w:style>
  <w:style w:type="character" w:customStyle="1" w:styleId="60">
    <w:name w:val="Заголовок 6 Знак"/>
    <w:link w:val="6"/>
    <w:rsid w:val="00131D00"/>
    <w:rPr>
      <w:rFonts w:ascii="Calibri" w:eastAsia="Times New Roman" w:hAnsi="Calibri" w:cs="Times New Roman"/>
      <w:b/>
      <w:bCs/>
      <w:sz w:val="22"/>
      <w:szCs w:val="22"/>
    </w:rPr>
  </w:style>
  <w:style w:type="paragraph" w:customStyle="1" w:styleId="11">
    <w:name w:val="Абзац списка1"/>
    <w:basedOn w:val="a"/>
    <w:rsid w:val="007F3747"/>
    <w:pPr>
      <w:ind w:left="720"/>
    </w:pPr>
  </w:style>
  <w:style w:type="paragraph" w:styleId="a3">
    <w:name w:val="header"/>
    <w:basedOn w:val="a"/>
    <w:link w:val="a4"/>
    <w:rsid w:val="007F3747"/>
    <w:pPr>
      <w:tabs>
        <w:tab w:val="center" w:pos="4819"/>
        <w:tab w:val="right" w:pos="9639"/>
      </w:tabs>
    </w:pPr>
  </w:style>
  <w:style w:type="character" w:customStyle="1" w:styleId="a4">
    <w:name w:val="Верхний колонтитул Знак"/>
    <w:link w:val="a3"/>
    <w:locked/>
    <w:rsid w:val="007F3747"/>
    <w:rPr>
      <w:sz w:val="24"/>
      <w:szCs w:val="24"/>
      <w:lang w:val="uk-UA" w:eastAsia="uk-UA" w:bidi="ar-SA"/>
    </w:rPr>
  </w:style>
  <w:style w:type="paragraph" w:styleId="a5">
    <w:name w:val="footer"/>
    <w:basedOn w:val="a"/>
    <w:link w:val="a6"/>
    <w:uiPriority w:val="99"/>
    <w:rsid w:val="007F3747"/>
    <w:pPr>
      <w:tabs>
        <w:tab w:val="center" w:pos="4819"/>
        <w:tab w:val="right" w:pos="9639"/>
      </w:tabs>
    </w:pPr>
  </w:style>
  <w:style w:type="character" w:customStyle="1" w:styleId="a6">
    <w:name w:val="Нижний колонтитул Знак"/>
    <w:link w:val="a5"/>
    <w:uiPriority w:val="99"/>
    <w:locked/>
    <w:rsid w:val="007F3747"/>
    <w:rPr>
      <w:sz w:val="24"/>
      <w:szCs w:val="24"/>
      <w:lang w:val="uk-UA" w:eastAsia="uk-UA" w:bidi="ar-SA"/>
    </w:rPr>
  </w:style>
  <w:style w:type="character" w:styleId="a7">
    <w:name w:val="page number"/>
    <w:rsid w:val="007F3747"/>
    <w:rPr>
      <w:rFonts w:cs="Times New Roman"/>
    </w:rPr>
  </w:style>
  <w:style w:type="paragraph" w:styleId="a8">
    <w:name w:val="Document Map"/>
    <w:basedOn w:val="a"/>
    <w:link w:val="a9"/>
    <w:semiHidden/>
    <w:rsid w:val="007F3747"/>
    <w:pPr>
      <w:shd w:val="clear" w:color="auto" w:fill="000080"/>
    </w:pPr>
    <w:rPr>
      <w:rFonts w:ascii="Tahoma" w:hAnsi="Tahoma" w:cs="Tahoma"/>
      <w:sz w:val="20"/>
      <w:szCs w:val="20"/>
    </w:rPr>
  </w:style>
  <w:style w:type="character" w:customStyle="1" w:styleId="a9">
    <w:name w:val="Схема документа Знак"/>
    <w:link w:val="a8"/>
    <w:semiHidden/>
    <w:locked/>
    <w:rsid w:val="007F3747"/>
    <w:rPr>
      <w:rFonts w:ascii="Tahoma" w:hAnsi="Tahoma" w:cs="Tahoma"/>
      <w:lang w:val="uk-UA" w:eastAsia="uk-UA" w:bidi="ar-SA"/>
    </w:rPr>
  </w:style>
  <w:style w:type="character" w:customStyle="1" w:styleId="apple-converted-space">
    <w:name w:val="apple-converted-space"/>
    <w:rsid w:val="007F3747"/>
    <w:rPr>
      <w:rFonts w:cs="Times New Roman"/>
    </w:rPr>
  </w:style>
  <w:style w:type="character" w:styleId="aa">
    <w:name w:val="Strong"/>
    <w:aliases w:val="ЛНР"/>
    <w:uiPriority w:val="22"/>
    <w:qFormat/>
    <w:rsid w:val="0039613C"/>
    <w:rPr>
      <w:b/>
      <w:bCs/>
    </w:rPr>
  </w:style>
  <w:style w:type="character" w:styleId="ab">
    <w:name w:val="Hyperlink"/>
    <w:uiPriority w:val="99"/>
    <w:rsid w:val="0039613C"/>
    <w:rPr>
      <w:color w:val="0000FF"/>
      <w:u w:val="single"/>
    </w:rPr>
  </w:style>
  <w:style w:type="paragraph" w:styleId="ac">
    <w:name w:val="No Spacing"/>
    <w:aliases w:val="12 Без отступа"/>
    <w:basedOn w:val="ad"/>
    <w:uiPriority w:val="11"/>
    <w:qFormat/>
    <w:rsid w:val="00A658FF"/>
    <w:pPr>
      <w:spacing w:before="240"/>
    </w:pPr>
  </w:style>
  <w:style w:type="paragraph" w:customStyle="1" w:styleId="s1">
    <w:name w:val="s_1"/>
    <w:basedOn w:val="a"/>
    <w:rsid w:val="000B6E42"/>
    <w:pPr>
      <w:spacing w:before="100" w:beforeAutospacing="1" w:after="100" w:afterAutospacing="1"/>
    </w:pPr>
  </w:style>
  <w:style w:type="paragraph" w:customStyle="1" w:styleId="s15">
    <w:name w:val="s_15"/>
    <w:basedOn w:val="a"/>
    <w:rsid w:val="000B6E42"/>
    <w:pPr>
      <w:spacing w:before="100" w:beforeAutospacing="1" w:after="100" w:afterAutospacing="1"/>
    </w:pPr>
  </w:style>
  <w:style w:type="character" w:customStyle="1" w:styleId="s10">
    <w:name w:val="s_10"/>
    <w:basedOn w:val="a0"/>
    <w:rsid w:val="005E6EC2"/>
  </w:style>
  <w:style w:type="character" w:customStyle="1" w:styleId="blk">
    <w:name w:val="blk"/>
    <w:rsid w:val="00B03205"/>
    <w:rPr>
      <w:rFonts w:cs="Times New Roman"/>
    </w:rPr>
  </w:style>
  <w:style w:type="paragraph" w:styleId="ae">
    <w:name w:val="Normal (Web)"/>
    <w:basedOn w:val="a"/>
    <w:uiPriority w:val="99"/>
    <w:unhideWhenUsed/>
    <w:rsid w:val="00E96D8D"/>
    <w:pPr>
      <w:spacing w:before="100" w:beforeAutospacing="1" w:after="100" w:afterAutospacing="1"/>
    </w:pPr>
  </w:style>
  <w:style w:type="character" w:customStyle="1" w:styleId="chast">
    <w:name w:val="chast"/>
    <w:basedOn w:val="a0"/>
    <w:rsid w:val="00E96D8D"/>
  </w:style>
  <w:style w:type="paragraph" w:customStyle="1" w:styleId="vle">
    <w:name w:val="vle"/>
    <w:basedOn w:val="a"/>
    <w:rsid w:val="00E96D8D"/>
    <w:pPr>
      <w:spacing w:before="100" w:beforeAutospacing="1" w:after="100" w:afterAutospacing="1"/>
    </w:pPr>
  </w:style>
  <w:style w:type="paragraph" w:customStyle="1" w:styleId="formattext">
    <w:name w:val="formattext"/>
    <w:basedOn w:val="a"/>
    <w:rsid w:val="00131D00"/>
    <w:pPr>
      <w:spacing w:before="100" w:beforeAutospacing="1" w:after="100" w:afterAutospacing="1"/>
    </w:pPr>
  </w:style>
  <w:style w:type="character" w:customStyle="1" w:styleId="comment">
    <w:name w:val="comment"/>
    <w:basedOn w:val="a0"/>
    <w:rsid w:val="00131D00"/>
  </w:style>
  <w:style w:type="character" w:customStyle="1" w:styleId="attention">
    <w:name w:val="attention"/>
    <w:basedOn w:val="a0"/>
    <w:rsid w:val="00E14733"/>
  </w:style>
  <w:style w:type="paragraph" w:styleId="af">
    <w:name w:val="Title"/>
    <w:aliases w:val="10 Название"/>
    <w:next w:val="a"/>
    <w:link w:val="af0"/>
    <w:uiPriority w:val="10"/>
    <w:qFormat/>
    <w:rsid w:val="00A658FF"/>
    <w:pPr>
      <w:spacing w:after="200" w:line="276" w:lineRule="auto"/>
      <w:contextualSpacing/>
      <w:jc w:val="center"/>
      <w:outlineLvl w:val="0"/>
    </w:pPr>
    <w:rPr>
      <w:rFonts w:ascii="Times New Roman" w:hAnsi="Times New Roman" w:cs="Calibri"/>
      <w:b/>
      <w:kern w:val="28"/>
      <w:sz w:val="28"/>
      <w:szCs w:val="52"/>
    </w:rPr>
  </w:style>
  <w:style w:type="character" w:customStyle="1" w:styleId="af0">
    <w:name w:val="Название Знак"/>
    <w:aliases w:val="10 Название Знак"/>
    <w:link w:val="af"/>
    <w:uiPriority w:val="10"/>
    <w:rsid w:val="00A658FF"/>
    <w:rPr>
      <w:rFonts w:ascii="Times New Roman" w:hAnsi="Times New Roman" w:cs="Calibri"/>
      <w:b/>
      <w:kern w:val="28"/>
      <w:sz w:val="28"/>
      <w:szCs w:val="52"/>
    </w:rPr>
  </w:style>
  <w:style w:type="character" w:customStyle="1" w:styleId="s0">
    <w:name w:val="s0"/>
    <w:rsid w:val="00B32680"/>
    <w:rPr>
      <w:rFonts w:ascii="Times New Roman" w:hAnsi="Times New Roman"/>
      <w:color w:val="000000"/>
      <w:sz w:val="28"/>
      <w:u w:val="none"/>
      <w:effect w:val="none"/>
    </w:rPr>
  </w:style>
  <w:style w:type="character" w:customStyle="1" w:styleId="rvts44">
    <w:name w:val="rvts44"/>
    <w:basedOn w:val="a0"/>
    <w:rsid w:val="00501143"/>
  </w:style>
  <w:style w:type="character" w:customStyle="1" w:styleId="Heading1Char">
    <w:name w:val="Heading 1 Char"/>
    <w:locked/>
    <w:rsid w:val="00C4640F"/>
    <w:rPr>
      <w:rFonts w:ascii="Arial" w:hAnsi="Arial" w:cs="Arial"/>
      <w:b/>
      <w:bCs/>
      <w:kern w:val="32"/>
      <w:sz w:val="32"/>
      <w:szCs w:val="32"/>
      <w:lang w:val="ru-RU" w:eastAsia="en-US" w:bidi="ar-SA"/>
    </w:rPr>
  </w:style>
  <w:style w:type="character" w:customStyle="1" w:styleId="Heading2Char">
    <w:name w:val="Heading 2 Char"/>
    <w:locked/>
    <w:rsid w:val="00C4640F"/>
    <w:rPr>
      <w:rFonts w:ascii="Cambria" w:hAnsi="Cambria"/>
      <w:b/>
      <w:bCs/>
      <w:i/>
      <w:iCs/>
      <w:sz w:val="28"/>
      <w:szCs w:val="28"/>
      <w:lang w:val="uk-UA" w:eastAsia="uk-UA" w:bidi="ar-SA"/>
    </w:rPr>
  </w:style>
  <w:style w:type="character" w:customStyle="1" w:styleId="Heading6Char">
    <w:name w:val="Heading 6 Char"/>
    <w:locked/>
    <w:rsid w:val="00C4640F"/>
    <w:rPr>
      <w:rFonts w:ascii="Calibri" w:hAnsi="Calibri"/>
      <w:b/>
      <w:bCs/>
      <w:sz w:val="22"/>
      <w:szCs w:val="22"/>
      <w:lang w:val="uk-UA" w:eastAsia="uk-UA" w:bidi="ar-SA"/>
    </w:rPr>
  </w:style>
  <w:style w:type="paragraph" w:customStyle="1" w:styleId="ListParagraph1">
    <w:name w:val="List Paragraph1"/>
    <w:basedOn w:val="a"/>
    <w:rsid w:val="00C4640F"/>
    <w:pPr>
      <w:ind w:left="720"/>
    </w:pPr>
  </w:style>
  <w:style w:type="character" w:customStyle="1" w:styleId="HeaderChar">
    <w:name w:val="Header Char"/>
    <w:locked/>
    <w:rsid w:val="00C4640F"/>
    <w:rPr>
      <w:sz w:val="24"/>
      <w:szCs w:val="24"/>
      <w:lang w:val="uk-UA" w:eastAsia="uk-UA" w:bidi="ar-SA"/>
    </w:rPr>
  </w:style>
  <w:style w:type="character" w:customStyle="1" w:styleId="FooterChar">
    <w:name w:val="Footer Char"/>
    <w:locked/>
    <w:rsid w:val="00C4640F"/>
    <w:rPr>
      <w:sz w:val="24"/>
      <w:szCs w:val="24"/>
      <w:lang w:val="uk-UA" w:eastAsia="uk-UA" w:bidi="ar-SA"/>
    </w:rPr>
  </w:style>
  <w:style w:type="paragraph" w:customStyle="1" w:styleId="12">
    <w:name w:val="Без интервала1"/>
    <w:rsid w:val="00C4640F"/>
    <w:rPr>
      <w:sz w:val="24"/>
      <w:szCs w:val="24"/>
      <w:lang w:val="uk-UA" w:eastAsia="uk-UA"/>
    </w:rPr>
  </w:style>
  <w:style w:type="character" w:customStyle="1" w:styleId="TitleChar">
    <w:name w:val="Title Char"/>
    <w:locked/>
    <w:rsid w:val="00C4640F"/>
    <w:rPr>
      <w:rFonts w:ascii="Cambria" w:hAnsi="Cambria"/>
      <w:b/>
      <w:bCs/>
      <w:kern w:val="28"/>
      <w:sz w:val="32"/>
      <w:szCs w:val="32"/>
      <w:lang w:val="ru-RU" w:eastAsia="ru-RU" w:bidi="ar-SA"/>
    </w:rPr>
  </w:style>
  <w:style w:type="paragraph" w:customStyle="1" w:styleId="08">
    <w:name w:val="08 закон"/>
    <w:next w:val="a"/>
    <w:link w:val="080"/>
    <w:uiPriority w:val="10"/>
    <w:qFormat/>
    <w:rsid w:val="00A658FF"/>
    <w:pPr>
      <w:spacing w:after="1200" w:line="276" w:lineRule="auto"/>
      <w:contextualSpacing/>
      <w:jc w:val="center"/>
      <w:outlineLvl w:val="0"/>
    </w:pPr>
    <w:rPr>
      <w:rFonts w:ascii="Times New Roman" w:hAnsi="Times New Roman"/>
      <w:b/>
      <w:caps/>
      <w:spacing w:val="40"/>
      <w:sz w:val="44"/>
      <w:szCs w:val="40"/>
    </w:rPr>
  </w:style>
  <w:style w:type="character" w:customStyle="1" w:styleId="080">
    <w:name w:val="08 закон Знак"/>
    <w:link w:val="08"/>
    <w:uiPriority w:val="10"/>
    <w:rsid w:val="00A658FF"/>
    <w:rPr>
      <w:rFonts w:ascii="Times New Roman" w:hAnsi="Times New Roman"/>
      <w:b/>
      <w:caps/>
      <w:spacing w:val="40"/>
      <w:sz w:val="44"/>
      <w:szCs w:val="40"/>
    </w:rPr>
  </w:style>
  <w:style w:type="paragraph" w:customStyle="1" w:styleId="09">
    <w:name w:val="09 Шапка"/>
    <w:next w:val="a"/>
    <w:link w:val="090"/>
    <w:uiPriority w:val="10"/>
    <w:qFormat/>
    <w:rsid w:val="00A658FF"/>
    <w:pPr>
      <w:spacing w:after="400" w:line="276" w:lineRule="auto"/>
      <w:jc w:val="center"/>
    </w:pPr>
    <w:rPr>
      <w:rFonts w:ascii="Times New Roman" w:hAnsi="Times New Roman"/>
      <w:b/>
      <w:caps/>
      <w:spacing w:val="40"/>
      <w:sz w:val="28"/>
      <w:szCs w:val="22"/>
    </w:rPr>
  </w:style>
  <w:style w:type="character" w:customStyle="1" w:styleId="090">
    <w:name w:val="09 Шапка Знак"/>
    <w:link w:val="09"/>
    <w:uiPriority w:val="10"/>
    <w:rsid w:val="00A658FF"/>
    <w:rPr>
      <w:rFonts w:ascii="Times New Roman" w:hAnsi="Times New Roman"/>
      <w:b/>
      <w:caps/>
      <w:spacing w:val="40"/>
      <w:sz w:val="28"/>
      <w:szCs w:val="22"/>
    </w:rPr>
  </w:style>
  <w:style w:type="paragraph" w:customStyle="1" w:styleId="ad">
    <w:name w:val="Подпись с таб"/>
    <w:next w:val="a"/>
    <w:link w:val="af1"/>
    <w:uiPriority w:val="10"/>
    <w:qFormat/>
    <w:rsid w:val="00A658FF"/>
    <w:pPr>
      <w:keepNext/>
      <w:tabs>
        <w:tab w:val="right" w:pos="9356"/>
      </w:tabs>
      <w:autoSpaceDE w:val="0"/>
      <w:autoSpaceDN w:val="0"/>
      <w:spacing w:before="600" w:after="240" w:line="276" w:lineRule="auto"/>
      <w:contextualSpacing/>
      <w:jc w:val="both"/>
    </w:pPr>
    <w:rPr>
      <w:rFonts w:ascii="Times New Roman" w:hAnsi="Times New Roman"/>
      <w:sz w:val="28"/>
      <w:szCs w:val="28"/>
    </w:rPr>
  </w:style>
  <w:style w:type="character" w:customStyle="1" w:styleId="af1">
    <w:name w:val="Подпись с таб Знак"/>
    <w:link w:val="ad"/>
    <w:uiPriority w:val="10"/>
    <w:rsid w:val="00A658FF"/>
    <w:rPr>
      <w:rFonts w:ascii="Times New Roman" w:hAnsi="Times New Roman"/>
      <w:sz w:val="28"/>
      <w:szCs w:val="28"/>
    </w:rPr>
  </w:style>
  <w:style w:type="character" w:customStyle="1" w:styleId="30">
    <w:name w:val="Заголовок 3 Знак"/>
    <w:aliases w:val="06 Раздел Знак"/>
    <w:link w:val="3"/>
    <w:uiPriority w:val="5"/>
    <w:rsid w:val="00A658FF"/>
    <w:rPr>
      <w:rFonts w:ascii="Times New Roman" w:hAnsi="Times New Roman" w:cs="Arial"/>
      <w:b/>
      <w:bCs/>
      <w:caps/>
      <w:kern w:val="28"/>
      <w:sz w:val="28"/>
      <w:szCs w:val="22"/>
    </w:rPr>
  </w:style>
  <w:style w:type="character" w:customStyle="1" w:styleId="40">
    <w:name w:val="Заголовок 4 Знак"/>
    <w:aliases w:val="05 Глава Знак"/>
    <w:link w:val="4"/>
    <w:uiPriority w:val="4"/>
    <w:rsid w:val="00A658FF"/>
    <w:rPr>
      <w:rFonts w:ascii="Times New Roman" w:hAnsi="Times New Roman" w:cs="Calibri"/>
      <w:b/>
      <w:bCs/>
      <w:iCs/>
      <w:kern w:val="28"/>
      <w:sz w:val="28"/>
    </w:rPr>
  </w:style>
  <w:style w:type="character" w:customStyle="1" w:styleId="50">
    <w:name w:val="Заголовок 5 Знак"/>
    <w:aliases w:val="04 Статья Знак"/>
    <w:link w:val="5"/>
    <w:uiPriority w:val="3"/>
    <w:rsid w:val="00A658FF"/>
    <w:rPr>
      <w:rFonts w:ascii="Times New Roman" w:hAnsi="Times New Roman"/>
      <w:b/>
      <w:sz w:val="28"/>
      <w:szCs w:val="22"/>
    </w:rPr>
  </w:style>
  <w:style w:type="paragraph" w:styleId="af2">
    <w:name w:val="Subtitle"/>
    <w:aliases w:val="11 Подзаголовок"/>
    <w:basedOn w:val="a"/>
    <w:next w:val="a"/>
    <w:link w:val="af3"/>
    <w:uiPriority w:val="11"/>
    <w:qFormat/>
    <w:rsid w:val="00A658FF"/>
    <w:pPr>
      <w:numPr>
        <w:ilvl w:val="1"/>
      </w:numPr>
      <w:tabs>
        <w:tab w:val="left" w:pos="284"/>
      </w:tabs>
      <w:ind w:firstLine="709"/>
      <w:jc w:val="center"/>
    </w:pPr>
    <w:rPr>
      <w:rFonts w:eastAsia="Calibri" w:cs="Times New Roman"/>
      <w:i/>
      <w:iCs/>
      <w:szCs w:val="24"/>
    </w:rPr>
  </w:style>
  <w:style w:type="character" w:customStyle="1" w:styleId="af3">
    <w:name w:val="Подзаголовок Знак"/>
    <w:aliases w:val="11 Подзаголовок Знак"/>
    <w:link w:val="af2"/>
    <w:uiPriority w:val="11"/>
    <w:rsid w:val="00A658FF"/>
    <w:rPr>
      <w:rFonts w:ascii="Times New Roman" w:eastAsia="Calibri" w:hAnsi="Times New Roman"/>
      <w:i/>
      <w:iCs/>
      <w:sz w:val="28"/>
      <w:szCs w:val="24"/>
    </w:rPr>
  </w:style>
  <w:style w:type="paragraph" w:styleId="af4">
    <w:name w:val="Intense Quote"/>
    <w:aliases w:val="03 Изменения"/>
    <w:next w:val="a"/>
    <w:link w:val="af5"/>
    <w:uiPriority w:val="2"/>
    <w:qFormat/>
    <w:rsid w:val="00A658FF"/>
    <w:pPr>
      <w:tabs>
        <w:tab w:val="center" w:pos="284"/>
      </w:tabs>
      <w:spacing w:after="200" w:line="276" w:lineRule="auto"/>
      <w:ind w:firstLine="709"/>
      <w:jc w:val="both"/>
    </w:pPr>
    <w:rPr>
      <w:rFonts w:ascii="Times New Roman" w:eastAsia="Calibri" w:hAnsi="Times New Roman"/>
      <w:bCs/>
      <w:i/>
      <w:iCs/>
      <w:sz w:val="28"/>
    </w:rPr>
  </w:style>
  <w:style w:type="character" w:customStyle="1" w:styleId="af5">
    <w:name w:val="Выделенная цитата Знак"/>
    <w:aliases w:val="03 Изменения Знак"/>
    <w:link w:val="af4"/>
    <w:uiPriority w:val="2"/>
    <w:rsid w:val="00A658FF"/>
    <w:rPr>
      <w:rFonts w:ascii="Times New Roman" w:eastAsia="Calibri" w:hAnsi="Times New Roman"/>
      <w:bCs/>
      <w:i/>
      <w:iCs/>
      <w:sz w:val="28"/>
    </w:rPr>
  </w:style>
  <w:style w:type="paragraph" w:styleId="af6">
    <w:name w:val="TOC Heading"/>
    <w:basedOn w:val="1"/>
    <w:next w:val="a"/>
    <w:uiPriority w:val="39"/>
    <w:semiHidden/>
    <w:unhideWhenUsed/>
    <w:qFormat/>
    <w:rsid w:val="00A658FF"/>
    <w:pPr>
      <w:outlineLvl w:val="9"/>
    </w:pPr>
    <w:rPr>
      <w:rFonts w:eastAsia="Times New Roman"/>
    </w:rPr>
  </w:style>
  <w:style w:type="paragraph" w:customStyle="1" w:styleId="af7">
    <w:name w:val="закон"/>
    <w:basedOn w:val="a"/>
    <w:next w:val="1"/>
    <w:link w:val="af8"/>
    <w:rsid w:val="00A658FF"/>
    <w:pPr>
      <w:suppressAutoHyphens w:val="0"/>
      <w:spacing w:after="1200"/>
      <w:ind w:firstLine="0"/>
      <w:jc w:val="center"/>
    </w:pPr>
    <w:rPr>
      <w:b/>
      <w:caps/>
      <w:spacing w:val="40"/>
      <w:sz w:val="44"/>
      <w:szCs w:val="40"/>
      <w:lang w:eastAsia="en-US"/>
    </w:rPr>
  </w:style>
  <w:style w:type="character" w:customStyle="1" w:styleId="af8">
    <w:name w:val="закон Знак"/>
    <w:link w:val="af7"/>
    <w:rsid w:val="00A658FF"/>
    <w:rPr>
      <w:rFonts w:ascii="Times New Roman" w:hAnsi="Times New Roman" w:cs="Calibri"/>
      <w:b/>
      <w:caps/>
      <w:spacing w:val="40"/>
      <w:sz w:val="44"/>
      <w:szCs w:val="40"/>
      <w:lang w:eastAsia="en-US"/>
    </w:rPr>
  </w:style>
  <w:style w:type="paragraph" w:customStyle="1" w:styleId="af9">
    <w:name w:val="ЛНР шапка"/>
    <w:basedOn w:val="a"/>
    <w:link w:val="afa"/>
    <w:rsid w:val="00A658FF"/>
    <w:pPr>
      <w:suppressAutoHyphens w:val="0"/>
      <w:spacing w:after="400"/>
      <w:ind w:firstLine="0"/>
      <w:contextualSpacing w:val="0"/>
      <w:jc w:val="center"/>
    </w:pPr>
    <w:rPr>
      <w:rFonts w:cs="Times New Roman"/>
      <w:b/>
      <w:caps/>
      <w:spacing w:val="40"/>
      <w:lang w:eastAsia="en-US"/>
    </w:rPr>
  </w:style>
  <w:style w:type="character" w:customStyle="1" w:styleId="afa">
    <w:name w:val="ЛНР шапка Знак"/>
    <w:link w:val="af9"/>
    <w:rsid w:val="00A658FF"/>
    <w:rPr>
      <w:rFonts w:ascii="Times New Roman" w:hAnsi="Times New Roman"/>
      <w:b/>
      <w:caps/>
      <w:spacing w:val="40"/>
      <w:sz w:val="28"/>
      <w:szCs w:val="22"/>
      <w:lang w:eastAsia="en-US"/>
    </w:rPr>
  </w:style>
  <w:style w:type="paragraph" w:styleId="afb">
    <w:name w:val="Balloon Text"/>
    <w:basedOn w:val="a"/>
    <w:link w:val="afc"/>
    <w:rsid w:val="00D60A45"/>
    <w:pPr>
      <w:spacing w:after="0" w:line="240" w:lineRule="auto"/>
    </w:pPr>
    <w:rPr>
      <w:rFonts w:ascii="Tahoma" w:hAnsi="Tahoma" w:cs="Tahoma"/>
      <w:sz w:val="16"/>
      <w:szCs w:val="16"/>
    </w:rPr>
  </w:style>
  <w:style w:type="character" w:customStyle="1" w:styleId="afc">
    <w:name w:val="Текст выноски Знак"/>
    <w:basedOn w:val="a0"/>
    <w:link w:val="afb"/>
    <w:rsid w:val="00D60A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1234">
      <w:bodyDiv w:val="1"/>
      <w:marLeft w:val="0"/>
      <w:marRight w:val="0"/>
      <w:marTop w:val="0"/>
      <w:marBottom w:val="0"/>
      <w:divBdr>
        <w:top w:val="none" w:sz="0" w:space="0" w:color="auto"/>
        <w:left w:val="none" w:sz="0" w:space="0" w:color="auto"/>
        <w:bottom w:val="none" w:sz="0" w:space="0" w:color="auto"/>
        <w:right w:val="none" w:sz="0" w:space="0" w:color="auto"/>
      </w:divBdr>
    </w:div>
    <w:div w:id="42758082">
      <w:bodyDiv w:val="1"/>
      <w:marLeft w:val="0"/>
      <w:marRight w:val="0"/>
      <w:marTop w:val="0"/>
      <w:marBottom w:val="0"/>
      <w:divBdr>
        <w:top w:val="none" w:sz="0" w:space="0" w:color="auto"/>
        <w:left w:val="none" w:sz="0" w:space="0" w:color="auto"/>
        <w:bottom w:val="none" w:sz="0" w:space="0" w:color="auto"/>
        <w:right w:val="none" w:sz="0" w:space="0" w:color="auto"/>
      </w:divBdr>
    </w:div>
    <w:div w:id="105663288">
      <w:bodyDiv w:val="1"/>
      <w:marLeft w:val="0"/>
      <w:marRight w:val="0"/>
      <w:marTop w:val="0"/>
      <w:marBottom w:val="0"/>
      <w:divBdr>
        <w:top w:val="none" w:sz="0" w:space="0" w:color="auto"/>
        <w:left w:val="none" w:sz="0" w:space="0" w:color="auto"/>
        <w:bottom w:val="none" w:sz="0" w:space="0" w:color="auto"/>
        <w:right w:val="none" w:sz="0" w:space="0" w:color="auto"/>
      </w:divBdr>
    </w:div>
    <w:div w:id="205795476">
      <w:bodyDiv w:val="1"/>
      <w:marLeft w:val="0"/>
      <w:marRight w:val="0"/>
      <w:marTop w:val="0"/>
      <w:marBottom w:val="0"/>
      <w:divBdr>
        <w:top w:val="none" w:sz="0" w:space="0" w:color="auto"/>
        <w:left w:val="none" w:sz="0" w:space="0" w:color="auto"/>
        <w:bottom w:val="none" w:sz="0" w:space="0" w:color="auto"/>
        <w:right w:val="none" w:sz="0" w:space="0" w:color="auto"/>
      </w:divBdr>
      <w:divsChild>
        <w:div w:id="1445005723">
          <w:marLeft w:val="0"/>
          <w:marRight w:val="0"/>
          <w:marTop w:val="0"/>
          <w:marBottom w:val="0"/>
          <w:divBdr>
            <w:top w:val="none" w:sz="0" w:space="0" w:color="auto"/>
            <w:left w:val="none" w:sz="0" w:space="0" w:color="auto"/>
            <w:bottom w:val="none" w:sz="0" w:space="0" w:color="auto"/>
            <w:right w:val="none" w:sz="0" w:space="0" w:color="auto"/>
          </w:divBdr>
        </w:div>
      </w:divsChild>
    </w:div>
    <w:div w:id="208227209">
      <w:bodyDiv w:val="1"/>
      <w:marLeft w:val="0"/>
      <w:marRight w:val="0"/>
      <w:marTop w:val="0"/>
      <w:marBottom w:val="0"/>
      <w:divBdr>
        <w:top w:val="none" w:sz="0" w:space="0" w:color="auto"/>
        <w:left w:val="none" w:sz="0" w:space="0" w:color="auto"/>
        <w:bottom w:val="none" w:sz="0" w:space="0" w:color="auto"/>
        <w:right w:val="none" w:sz="0" w:space="0" w:color="auto"/>
      </w:divBdr>
    </w:div>
    <w:div w:id="297805590">
      <w:bodyDiv w:val="1"/>
      <w:marLeft w:val="0"/>
      <w:marRight w:val="0"/>
      <w:marTop w:val="0"/>
      <w:marBottom w:val="0"/>
      <w:divBdr>
        <w:top w:val="none" w:sz="0" w:space="0" w:color="auto"/>
        <w:left w:val="none" w:sz="0" w:space="0" w:color="auto"/>
        <w:bottom w:val="none" w:sz="0" w:space="0" w:color="auto"/>
        <w:right w:val="none" w:sz="0" w:space="0" w:color="auto"/>
      </w:divBdr>
    </w:div>
    <w:div w:id="312486451">
      <w:bodyDiv w:val="1"/>
      <w:marLeft w:val="0"/>
      <w:marRight w:val="0"/>
      <w:marTop w:val="0"/>
      <w:marBottom w:val="0"/>
      <w:divBdr>
        <w:top w:val="none" w:sz="0" w:space="0" w:color="auto"/>
        <w:left w:val="none" w:sz="0" w:space="0" w:color="auto"/>
        <w:bottom w:val="none" w:sz="0" w:space="0" w:color="auto"/>
        <w:right w:val="none" w:sz="0" w:space="0" w:color="auto"/>
      </w:divBdr>
    </w:div>
    <w:div w:id="364210513">
      <w:bodyDiv w:val="1"/>
      <w:marLeft w:val="0"/>
      <w:marRight w:val="0"/>
      <w:marTop w:val="0"/>
      <w:marBottom w:val="0"/>
      <w:divBdr>
        <w:top w:val="none" w:sz="0" w:space="0" w:color="auto"/>
        <w:left w:val="none" w:sz="0" w:space="0" w:color="auto"/>
        <w:bottom w:val="none" w:sz="0" w:space="0" w:color="auto"/>
        <w:right w:val="none" w:sz="0" w:space="0" w:color="auto"/>
      </w:divBdr>
    </w:div>
    <w:div w:id="422191573">
      <w:bodyDiv w:val="1"/>
      <w:marLeft w:val="0"/>
      <w:marRight w:val="0"/>
      <w:marTop w:val="0"/>
      <w:marBottom w:val="0"/>
      <w:divBdr>
        <w:top w:val="none" w:sz="0" w:space="0" w:color="auto"/>
        <w:left w:val="none" w:sz="0" w:space="0" w:color="auto"/>
        <w:bottom w:val="none" w:sz="0" w:space="0" w:color="auto"/>
        <w:right w:val="none" w:sz="0" w:space="0" w:color="auto"/>
      </w:divBdr>
    </w:div>
    <w:div w:id="442968181">
      <w:bodyDiv w:val="1"/>
      <w:marLeft w:val="0"/>
      <w:marRight w:val="0"/>
      <w:marTop w:val="0"/>
      <w:marBottom w:val="0"/>
      <w:divBdr>
        <w:top w:val="none" w:sz="0" w:space="0" w:color="auto"/>
        <w:left w:val="none" w:sz="0" w:space="0" w:color="auto"/>
        <w:bottom w:val="none" w:sz="0" w:space="0" w:color="auto"/>
        <w:right w:val="none" w:sz="0" w:space="0" w:color="auto"/>
      </w:divBdr>
    </w:div>
    <w:div w:id="542789454">
      <w:bodyDiv w:val="1"/>
      <w:marLeft w:val="0"/>
      <w:marRight w:val="0"/>
      <w:marTop w:val="0"/>
      <w:marBottom w:val="0"/>
      <w:divBdr>
        <w:top w:val="none" w:sz="0" w:space="0" w:color="auto"/>
        <w:left w:val="none" w:sz="0" w:space="0" w:color="auto"/>
        <w:bottom w:val="none" w:sz="0" w:space="0" w:color="auto"/>
        <w:right w:val="none" w:sz="0" w:space="0" w:color="auto"/>
      </w:divBdr>
    </w:div>
    <w:div w:id="591157869">
      <w:bodyDiv w:val="1"/>
      <w:marLeft w:val="0"/>
      <w:marRight w:val="0"/>
      <w:marTop w:val="0"/>
      <w:marBottom w:val="0"/>
      <w:divBdr>
        <w:top w:val="none" w:sz="0" w:space="0" w:color="auto"/>
        <w:left w:val="none" w:sz="0" w:space="0" w:color="auto"/>
        <w:bottom w:val="none" w:sz="0" w:space="0" w:color="auto"/>
        <w:right w:val="none" w:sz="0" w:space="0" w:color="auto"/>
      </w:divBdr>
    </w:div>
    <w:div w:id="823397191">
      <w:bodyDiv w:val="1"/>
      <w:marLeft w:val="0"/>
      <w:marRight w:val="0"/>
      <w:marTop w:val="0"/>
      <w:marBottom w:val="0"/>
      <w:divBdr>
        <w:top w:val="none" w:sz="0" w:space="0" w:color="auto"/>
        <w:left w:val="none" w:sz="0" w:space="0" w:color="auto"/>
        <w:bottom w:val="none" w:sz="0" w:space="0" w:color="auto"/>
        <w:right w:val="none" w:sz="0" w:space="0" w:color="auto"/>
      </w:divBdr>
    </w:div>
    <w:div w:id="1060523360">
      <w:bodyDiv w:val="1"/>
      <w:marLeft w:val="0"/>
      <w:marRight w:val="0"/>
      <w:marTop w:val="0"/>
      <w:marBottom w:val="0"/>
      <w:divBdr>
        <w:top w:val="none" w:sz="0" w:space="0" w:color="auto"/>
        <w:left w:val="none" w:sz="0" w:space="0" w:color="auto"/>
        <w:bottom w:val="none" w:sz="0" w:space="0" w:color="auto"/>
        <w:right w:val="none" w:sz="0" w:space="0" w:color="auto"/>
      </w:divBdr>
    </w:div>
    <w:div w:id="1102530650">
      <w:bodyDiv w:val="1"/>
      <w:marLeft w:val="0"/>
      <w:marRight w:val="0"/>
      <w:marTop w:val="0"/>
      <w:marBottom w:val="0"/>
      <w:divBdr>
        <w:top w:val="none" w:sz="0" w:space="0" w:color="auto"/>
        <w:left w:val="none" w:sz="0" w:space="0" w:color="auto"/>
        <w:bottom w:val="none" w:sz="0" w:space="0" w:color="auto"/>
        <w:right w:val="none" w:sz="0" w:space="0" w:color="auto"/>
      </w:divBdr>
    </w:div>
    <w:div w:id="1236433796">
      <w:bodyDiv w:val="1"/>
      <w:marLeft w:val="0"/>
      <w:marRight w:val="0"/>
      <w:marTop w:val="0"/>
      <w:marBottom w:val="0"/>
      <w:divBdr>
        <w:top w:val="none" w:sz="0" w:space="0" w:color="auto"/>
        <w:left w:val="none" w:sz="0" w:space="0" w:color="auto"/>
        <w:bottom w:val="none" w:sz="0" w:space="0" w:color="auto"/>
        <w:right w:val="none" w:sz="0" w:space="0" w:color="auto"/>
      </w:divBdr>
    </w:div>
    <w:div w:id="1290431898">
      <w:bodyDiv w:val="1"/>
      <w:marLeft w:val="0"/>
      <w:marRight w:val="0"/>
      <w:marTop w:val="0"/>
      <w:marBottom w:val="0"/>
      <w:divBdr>
        <w:top w:val="none" w:sz="0" w:space="0" w:color="auto"/>
        <w:left w:val="none" w:sz="0" w:space="0" w:color="auto"/>
        <w:bottom w:val="none" w:sz="0" w:space="0" w:color="auto"/>
        <w:right w:val="none" w:sz="0" w:space="0" w:color="auto"/>
      </w:divBdr>
    </w:div>
    <w:div w:id="1300837884">
      <w:bodyDiv w:val="1"/>
      <w:marLeft w:val="0"/>
      <w:marRight w:val="0"/>
      <w:marTop w:val="0"/>
      <w:marBottom w:val="0"/>
      <w:divBdr>
        <w:top w:val="none" w:sz="0" w:space="0" w:color="auto"/>
        <w:left w:val="none" w:sz="0" w:space="0" w:color="auto"/>
        <w:bottom w:val="none" w:sz="0" w:space="0" w:color="auto"/>
        <w:right w:val="none" w:sz="0" w:space="0" w:color="auto"/>
      </w:divBdr>
    </w:div>
    <w:div w:id="1310472937">
      <w:bodyDiv w:val="1"/>
      <w:marLeft w:val="0"/>
      <w:marRight w:val="0"/>
      <w:marTop w:val="0"/>
      <w:marBottom w:val="0"/>
      <w:divBdr>
        <w:top w:val="none" w:sz="0" w:space="0" w:color="auto"/>
        <w:left w:val="none" w:sz="0" w:space="0" w:color="auto"/>
        <w:bottom w:val="none" w:sz="0" w:space="0" w:color="auto"/>
        <w:right w:val="none" w:sz="0" w:space="0" w:color="auto"/>
      </w:divBdr>
    </w:div>
    <w:div w:id="1322927487">
      <w:bodyDiv w:val="1"/>
      <w:marLeft w:val="0"/>
      <w:marRight w:val="0"/>
      <w:marTop w:val="0"/>
      <w:marBottom w:val="0"/>
      <w:divBdr>
        <w:top w:val="none" w:sz="0" w:space="0" w:color="auto"/>
        <w:left w:val="none" w:sz="0" w:space="0" w:color="auto"/>
        <w:bottom w:val="none" w:sz="0" w:space="0" w:color="auto"/>
        <w:right w:val="none" w:sz="0" w:space="0" w:color="auto"/>
      </w:divBdr>
    </w:div>
    <w:div w:id="1478767197">
      <w:bodyDiv w:val="1"/>
      <w:marLeft w:val="0"/>
      <w:marRight w:val="0"/>
      <w:marTop w:val="0"/>
      <w:marBottom w:val="0"/>
      <w:divBdr>
        <w:top w:val="none" w:sz="0" w:space="0" w:color="auto"/>
        <w:left w:val="none" w:sz="0" w:space="0" w:color="auto"/>
        <w:bottom w:val="none" w:sz="0" w:space="0" w:color="auto"/>
        <w:right w:val="none" w:sz="0" w:space="0" w:color="auto"/>
      </w:divBdr>
    </w:div>
    <w:div w:id="1583947642">
      <w:bodyDiv w:val="1"/>
      <w:marLeft w:val="0"/>
      <w:marRight w:val="0"/>
      <w:marTop w:val="0"/>
      <w:marBottom w:val="0"/>
      <w:divBdr>
        <w:top w:val="none" w:sz="0" w:space="0" w:color="auto"/>
        <w:left w:val="none" w:sz="0" w:space="0" w:color="auto"/>
        <w:bottom w:val="none" w:sz="0" w:space="0" w:color="auto"/>
        <w:right w:val="none" w:sz="0" w:space="0" w:color="auto"/>
      </w:divBdr>
    </w:div>
    <w:div w:id="1746141572">
      <w:bodyDiv w:val="1"/>
      <w:marLeft w:val="0"/>
      <w:marRight w:val="0"/>
      <w:marTop w:val="0"/>
      <w:marBottom w:val="0"/>
      <w:divBdr>
        <w:top w:val="none" w:sz="0" w:space="0" w:color="auto"/>
        <w:left w:val="none" w:sz="0" w:space="0" w:color="auto"/>
        <w:bottom w:val="none" w:sz="0" w:space="0" w:color="auto"/>
        <w:right w:val="none" w:sz="0" w:space="0" w:color="auto"/>
      </w:divBdr>
    </w:div>
    <w:div w:id="1811358496">
      <w:bodyDiv w:val="1"/>
      <w:marLeft w:val="0"/>
      <w:marRight w:val="0"/>
      <w:marTop w:val="0"/>
      <w:marBottom w:val="0"/>
      <w:divBdr>
        <w:top w:val="none" w:sz="0" w:space="0" w:color="auto"/>
        <w:left w:val="none" w:sz="0" w:space="0" w:color="auto"/>
        <w:bottom w:val="none" w:sz="0" w:space="0" w:color="auto"/>
        <w:right w:val="none" w:sz="0" w:space="0" w:color="auto"/>
      </w:divBdr>
    </w:div>
    <w:div w:id="1818180728">
      <w:bodyDiv w:val="1"/>
      <w:marLeft w:val="0"/>
      <w:marRight w:val="0"/>
      <w:marTop w:val="0"/>
      <w:marBottom w:val="0"/>
      <w:divBdr>
        <w:top w:val="none" w:sz="0" w:space="0" w:color="auto"/>
        <w:left w:val="none" w:sz="0" w:space="0" w:color="auto"/>
        <w:bottom w:val="none" w:sz="0" w:space="0" w:color="auto"/>
        <w:right w:val="none" w:sz="0" w:space="0" w:color="auto"/>
      </w:divBdr>
    </w:div>
    <w:div w:id="1910843124">
      <w:bodyDiv w:val="1"/>
      <w:marLeft w:val="0"/>
      <w:marRight w:val="0"/>
      <w:marTop w:val="0"/>
      <w:marBottom w:val="0"/>
      <w:divBdr>
        <w:top w:val="none" w:sz="0" w:space="0" w:color="auto"/>
        <w:left w:val="none" w:sz="0" w:space="0" w:color="auto"/>
        <w:bottom w:val="none" w:sz="0" w:space="0" w:color="auto"/>
        <w:right w:val="none" w:sz="0" w:space="0" w:color="auto"/>
      </w:divBdr>
      <w:divsChild>
        <w:div w:id="631328306">
          <w:marLeft w:val="0"/>
          <w:marRight w:val="0"/>
          <w:marTop w:val="0"/>
          <w:marBottom w:val="0"/>
          <w:divBdr>
            <w:top w:val="none" w:sz="0" w:space="0" w:color="auto"/>
            <w:left w:val="none" w:sz="0" w:space="0" w:color="auto"/>
            <w:bottom w:val="none" w:sz="0" w:space="0" w:color="auto"/>
            <w:right w:val="none" w:sz="0" w:space="0" w:color="auto"/>
          </w:divBdr>
        </w:div>
        <w:div w:id="1034889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11F1-3181-4F17-86FB-0256BA65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631</Pages>
  <Words>205187</Words>
  <Characters>1169571</Characters>
  <Application>Microsoft Office Word</Application>
  <DocSecurity>0</DocSecurity>
  <Lines>9746</Lines>
  <Paragraphs>2744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1372014</CharactersWithSpaces>
  <SharedDoc>false</SharedDoc>
  <HLinks>
    <vt:vector size="180" baseType="variant">
      <vt:variant>
        <vt:i4>393272</vt:i4>
      </vt:variant>
      <vt:variant>
        <vt:i4>87</vt:i4>
      </vt:variant>
      <vt:variant>
        <vt:i4>0</vt:i4>
      </vt:variant>
      <vt:variant>
        <vt:i4>5</vt:i4>
      </vt:variant>
      <vt:variant>
        <vt:lpwstr>http://www.consultant.ru/document/cons_doc_LAW_71450/33fbdeab2423f9b8553d141c589dacd6c20c93f8/</vt:lpwstr>
      </vt:variant>
      <vt:variant>
        <vt:lpwstr>dst493</vt:lpwstr>
      </vt:variant>
      <vt:variant>
        <vt:i4>3932247</vt:i4>
      </vt:variant>
      <vt:variant>
        <vt:i4>84</vt:i4>
      </vt:variant>
      <vt:variant>
        <vt:i4>0</vt:i4>
      </vt:variant>
      <vt:variant>
        <vt:i4>5</vt:i4>
      </vt:variant>
      <vt:variant>
        <vt:lpwstr>http://www.consultant.ru/document/cons_doc_LAW_15281/1fcb5e48d24a09ccdf9044e4a9b5a70cba03051c/</vt:lpwstr>
      </vt:variant>
      <vt:variant>
        <vt:lpwstr>dst100074</vt:lpwstr>
      </vt:variant>
      <vt:variant>
        <vt:i4>6750331</vt:i4>
      </vt:variant>
      <vt:variant>
        <vt:i4>81</vt:i4>
      </vt:variant>
      <vt:variant>
        <vt:i4>0</vt:i4>
      </vt:variant>
      <vt:variant>
        <vt:i4>5</vt:i4>
      </vt:variant>
      <vt:variant>
        <vt:lpwstr>http://docs.cntd.ru/document/901807667</vt:lpwstr>
      </vt:variant>
      <vt:variant>
        <vt:lpwstr/>
      </vt:variant>
      <vt:variant>
        <vt:i4>6750331</vt:i4>
      </vt:variant>
      <vt:variant>
        <vt:i4>78</vt:i4>
      </vt:variant>
      <vt:variant>
        <vt:i4>0</vt:i4>
      </vt:variant>
      <vt:variant>
        <vt:i4>5</vt:i4>
      </vt:variant>
      <vt:variant>
        <vt:lpwstr>http://docs.cntd.ru/document/901807667</vt:lpwstr>
      </vt:variant>
      <vt:variant>
        <vt:lpwstr/>
      </vt:variant>
      <vt:variant>
        <vt:i4>6750331</vt:i4>
      </vt:variant>
      <vt:variant>
        <vt:i4>75</vt:i4>
      </vt:variant>
      <vt:variant>
        <vt:i4>0</vt:i4>
      </vt:variant>
      <vt:variant>
        <vt:i4>5</vt:i4>
      </vt:variant>
      <vt:variant>
        <vt:lpwstr>http://docs.cntd.ru/document/901807667</vt:lpwstr>
      </vt:variant>
      <vt:variant>
        <vt:lpwstr/>
      </vt:variant>
      <vt:variant>
        <vt:i4>6750331</vt:i4>
      </vt:variant>
      <vt:variant>
        <vt:i4>72</vt:i4>
      </vt:variant>
      <vt:variant>
        <vt:i4>0</vt:i4>
      </vt:variant>
      <vt:variant>
        <vt:i4>5</vt:i4>
      </vt:variant>
      <vt:variant>
        <vt:lpwstr>http://docs.cntd.ru/document/901807667</vt:lpwstr>
      </vt:variant>
      <vt:variant>
        <vt:lpwstr/>
      </vt:variant>
      <vt:variant>
        <vt:i4>6750331</vt:i4>
      </vt:variant>
      <vt:variant>
        <vt:i4>69</vt:i4>
      </vt:variant>
      <vt:variant>
        <vt:i4>0</vt:i4>
      </vt:variant>
      <vt:variant>
        <vt:i4>5</vt:i4>
      </vt:variant>
      <vt:variant>
        <vt:lpwstr>http://docs.cntd.ru/document/901807667</vt:lpwstr>
      </vt:variant>
      <vt:variant>
        <vt:lpwstr/>
      </vt:variant>
      <vt:variant>
        <vt:i4>6750331</vt:i4>
      </vt:variant>
      <vt:variant>
        <vt:i4>66</vt:i4>
      </vt:variant>
      <vt:variant>
        <vt:i4>0</vt:i4>
      </vt:variant>
      <vt:variant>
        <vt:i4>5</vt:i4>
      </vt:variant>
      <vt:variant>
        <vt:lpwstr>http://docs.cntd.ru/document/901807667</vt:lpwstr>
      </vt:variant>
      <vt:variant>
        <vt:lpwstr/>
      </vt:variant>
      <vt:variant>
        <vt:i4>6750331</vt:i4>
      </vt:variant>
      <vt:variant>
        <vt:i4>63</vt:i4>
      </vt:variant>
      <vt:variant>
        <vt:i4>0</vt:i4>
      </vt:variant>
      <vt:variant>
        <vt:i4>5</vt:i4>
      </vt:variant>
      <vt:variant>
        <vt:lpwstr>http://docs.cntd.ru/document/901807667</vt:lpwstr>
      </vt:variant>
      <vt:variant>
        <vt:lpwstr/>
      </vt:variant>
      <vt:variant>
        <vt:i4>6750331</vt:i4>
      </vt:variant>
      <vt:variant>
        <vt:i4>60</vt:i4>
      </vt:variant>
      <vt:variant>
        <vt:i4>0</vt:i4>
      </vt:variant>
      <vt:variant>
        <vt:i4>5</vt:i4>
      </vt:variant>
      <vt:variant>
        <vt:lpwstr>http://docs.cntd.ru/document/901807667</vt:lpwstr>
      </vt:variant>
      <vt:variant>
        <vt:lpwstr/>
      </vt:variant>
      <vt:variant>
        <vt:i4>6750331</vt:i4>
      </vt:variant>
      <vt:variant>
        <vt:i4>57</vt:i4>
      </vt:variant>
      <vt:variant>
        <vt:i4>0</vt:i4>
      </vt:variant>
      <vt:variant>
        <vt:i4>5</vt:i4>
      </vt:variant>
      <vt:variant>
        <vt:lpwstr>http://docs.cntd.ru/document/901807667</vt:lpwstr>
      </vt:variant>
      <vt:variant>
        <vt:lpwstr/>
      </vt:variant>
      <vt:variant>
        <vt:i4>6750331</vt:i4>
      </vt:variant>
      <vt:variant>
        <vt:i4>54</vt:i4>
      </vt:variant>
      <vt:variant>
        <vt:i4>0</vt:i4>
      </vt:variant>
      <vt:variant>
        <vt:i4>5</vt:i4>
      </vt:variant>
      <vt:variant>
        <vt:lpwstr>http://docs.cntd.ru/document/901807667</vt:lpwstr>
      </vt:variant>
      <vt:variant>
        <vt:lpwstr/>
      </vt:variant>
      <vt:variant>
        <vt:i4>6750331</vt:i4>
      </vt:variant>
      <vt:variant>
        <vt:i4>51</vt:i4>
      </vt:variant>
      <vt:variant>
        <vt:i4>0</vt:i4>
      </vt:variant>
      <vt:variant>
        <vt:i4>5</vt:i4>
      </vt:variant>
      <vt:variant>
        <vt:lpwstr>http://docs.cntd.ru/document/901807667</vt:lpwstr>
      </vt:variant>
      <vt:variant>
        <vt:lpwstr/>
      </vt:variant>
      <vt:variant>
        <vt:i4>6750331</vt:i4>
      </vt:variant>
      <vt:variant>
        <vt:i4>48</vt:i4>
      </vt:variant>
      <vt:variant>
        <vt:i4>0</vt:i4>
      </vt:variant>
      <vt:variant>
        <vt:i4>5</vt:i4>
      </vt:variant>
      <vt:variant>
        <vt:lpwstr>http://docs.cntd.ru/document/901807667</vt:lpwstr>
      </vt:variant>
      <vt:variant>
        <vt:lpwstr/>
      </vt:variant>
      <vt:variant>
        <vt:i4>6750331</vt:i4>
      </vt:variant>
      <vt:variant>
        <vt:i4>45</vt:i4>
      </vt:variant>
      <vt:variant>
        <vt:i4>0</vt:i4>
      </vt:variant>
      <vt:variant>
        <vt:i4>5</vt:i4>
      </vt:variant>
      <vt:variant>
        <vt:lpwstr>http://docs.cntd.ru/document/901807667</vt:lpwstr>
      </vt:variant>
      <vt:variant>
        <vt:lpwstr/>
      </vt:variant>
      <vt:variant>
        <vt:i4>6750331</vt:i4>
      </vt:variant>
      <vt:variant>
        <vt:i4>42</vt:i4>
      </vt:variant>
      <vt:variant>
        <vt:i4>0</vt:i4>
      </vt:variant>
      <vt:variant>
        <vt:i4>5</vt:i4>
      </vt:variant>
      <vt:variant>
        <vt:lpwstr>http://docs.cntd.ru/document/901807667</vt:lpwstr>
      </vt:variant>
      <vt:variant>
        <vt:lpwstr/>
      </vt:variant>
      <vt:variant>
        <vt:i4>6750331</vt:i4>
      </vt:variant>
      <vt:variant>
        <vt:i4>39</vt:i4>
      </vt:variant>
      <vt:variant>
        <vt:i4>0</vt:i4>
      </vt:variant>
      <vt:variant>
        <vt:i4>5</vt:i4>
      </vt:variant>
      <vt:variant>
        <vt:lpwstr>http://docs.cntd.ru/document/901807667</vt:lpwstr>
      </vt:variant>
      <vt:variant>
        <vt:lpwstr/>
      </vt:variant>
      <vt:variant>
        <vt:i4>6750331</vt:i4>
      </vt:variant>
      <vt:variant>
        <vt:i4>36</vt:i4>
      </vt:variant>
      <vt:variant>
        <vt:i4>0</vt:i4>
      </vt:variant>
      <vt:variant>
        <vt:i4>5</vt:i4>
      </vt:variant>
      <vt:variant>
        <vt:lpwstr>http://docs.cntd.ru/document/901807667</vt:lpwstr>
      </vt:variant>
      <vt:variant>
        <vt:lpwstr/>
      </vt:variant>
      <vt:variant>
        <vt:i4>6750331</vt:i4>
      </vt:variant>
      <vt:variant>
        <vt:i4>33</vt:i4>
      </vt:variant>
      <vt:variant>
        <vt:i4>0</vt:i4>
      </vt:variant>
      <vt:variant>
        <vt:i4>5</vt:i4>
      </vt:variant>
      <vt:variant>
        <vt:lpwstr>http://docs.cntd.ru/document/901807667</vt:lpwstr>
      </vt:variant>
      <vt:variant>
        <vt:lpwstr/>
      </vt:variant>
      <vt:variant>
        <vt:i4>6750331</vt:i4>
      </vt:variant>
      <vt:variant>
        <vt:i4>30</vt:i4>
      </vt:variant>
      <vt:variant>
        <vt:i4>0</vt:i4>
      </vt:variant>
      <vt:variant>
        <vt:i4>5</vt:i4>
      </vt:variant>
      <vt:variant>
        <vt:lpwstr>http://docs.cntd.ru/document/901807667</vt:lpwstr>
      </vt:variant>
      <vt:variant>
        <vt:lpwstr/>
      </vt:variant>
      <vt:variant>
        <vt:i4>6750331</vt:i4>
      </vt:variant>
      <vt:variant>
        <vt:i4>27</vt:i4>
      </vt:variant>
      <vt:variant>
        <vt:i4>0</vt:i4>
      </vt:variant>
      <vt:variant>
        <vt:i4>5</vt:i4>
      </vt:variant>
      <vt:variant>
        <vt:lpwstr>http://docs.cntd.ru/document/901807667</vt:lpwstr>
      </vt:variant>
      <vt:variant>
        <vt:lpwstr/>
      </vt:variant>
      <vt:variant>
        <vt:i4>6750331</vt:i4>
      </vt:variant>
      <vt:variant>
        <vt:i4>24</vt:i4>
      </vt:variant>
      <vt:variant>
        <vt:i4>0</vt:i4>
      </vt:variant>
      <vt:variant>
        <vt:i4>5</vt:i4>
      </vt:variant>
      <vt:variant>
        <vt:lpwstr>http://docs.cntd.ru/document/901807667</vt:lpwstr>
      </vt:variant>
      <vt:variant>
        <vt:lpwstr/>
      </vt:variant>
      <vt:variant>
        <vt:i4>6750331</vt:i4>
      </vt:variant>
      <vt:variant>
        <vt:i4>21</vt:i4>
      </vt:variant>
      <vt:variant>
        <vt:i4>0</vt:i4>
      </vt:variant>
      <vt:variant>
        <vt:i4>5</vt:i4>
      </vt:variant>
      <vt:variant>
        <vt:lpwstr>http://docs.cntd.ru/document/901807667</vt:lpwstr>
      </vt:variant>
      <vt:variant>
        <vt:lpwstr/>
      </vt:variant>
      <vt:variant>
        <vt:i4>5177427</vt:i4>
      </vt:variant>
      <vt:variant>
        <vt:i4>18</vt:i4>
      </vt:variant>
      <vt:variant>
        <vt:i4>0</vt:i4>
      </vt:variant>
      <vt:variant>
        <vt:i4>5</vt:i4>
      </vt:variant>
      <vt:variant>
        <vt:lpwstr>http://ivo.garant.ru/</vt:lpwstr>
      </vt:variant>
      <vt:variant>
        <vt:lpwstr>/document/10108000/entry/2433</vt:lpwstr>
      </vt:variant>
      <vt:variant>
        <vt:i4>4980829</vt:i4>
      </vt:variant>
      <vt:variant>
        <vt:i4>15</vt:i4>
      </vt:variant>
      <vt:variant>
        <vt:i4>0</vt:i4>
      </vt:variant>
      <vt:variant>
        <vt:i4>5</vt:i4>
      </vt:variant>
      <vt:variant>
        <vt:lpwstr>http://ivo.garant.ru/</vt:lpwstr>
      </vt:variant>
      <vt:variant>
        <vt:lpwstr>/document/12127232/entry/3611</vt:lpwstr>
      </vt:variant>
      <vt:variant>
        <vt:i4>7864429</vt:i4>
      </vt:variant>
      <vt:variant>
        <vt:i4>12</vt:i4>
      </vt:variant>
      <vt:variant>
        <vt:i4>0</vt:i4>
      </vt:variant>
      <vt:variant>
        <vt:i4>5</vt:i4>
      </vt:variant>
      <vt:variant>
        <vt:lpwstr>http://ivo.garant.ru/</vt:lpwstr>
      </vt:variant>
      <vt:variant>
        <vt:lpwstr>/document/12125267/entry/71501</vt:lpwstr>
      </vt:variant>
      <vt:variant>
        <vt:i4>7864429</vt:i4>
      </vt:variant>
      <vt:variant>
        <vt:i4>9</vt:i4>
      </vt:variant>
      <vt:variant>
        <vt:i4>0</vt:i4>
      </vt:variant>
      <vt:variant>
        <vt:i4>5</vt:i4>
      </vt:variant>
      <vt:variant>
        <vt:lpwstr>http://ivo.garant.ru/</vt:lpwstr>
      </vt:variant>
      <vt:variant>
        <vt:lpwstr>/document/12125267/entry/71501</vt:lpwstr>
      </vt:variant>
      <vt:variant>
        <vt:i4>8192099</vt:i4>
      </vt:variant>
      <vt:variant>
        <vt:i4>6</vt:i4>
      </vt:variant>
      <vt:variant>
        <vt:i4>0</vt:i4>
      </vt:variant>
      <vt:variant>
        <vt:i4>5</vt:i4>
      </vt:variant>
      <vt:variant>
        <vt:lpwstr>http://ivo.garant.ru/</vt:lpwstr>
      </vt:variant>
      <vt:variant>
        <vt:lpwstr>/document/10108000/entry/24302</vt:lpwstr>
      </vt:variant>
      <vt:variant>
        <vt:i4>4653138</vt:i4>
      </vt:variant>
      <vt:variant>
        <vt:i4>3</vt:i4>
      </vt:variant>
      <vt:variant>
        <vt:i4>0</vt:i4>
      </vt:variant>
      <vt:variant>
        <vt:i4>5</vt:i4>
      </vt:variant>
      <vt:variant>
        <vt:lpwstr>http://ivo.garant.ru/</vt:lpwstr>
      </vt:variant>
      <vt:variant>
        <vt:lpwstr>/document/70596998/entry/1000</vt:lpwstr>
      </vt:variant>
      <vt:variant>
        <vt:i4>4456532</vt:i4>
      </vt:variant>
      <vt:variant>
        <vt:i4>0</vt:i4>
      </vt:variant>
      <vt:variant>
        <vt:i4>0</vt:i4>
      </vt:variant>
      <vt:variant>
        <vt:i4>5</vt:i4>
      </vt:variant>
      <vt:variant>
        <vt:lpwstr>http://ivo.garant.ru/</vt:lpwstr>
      </vt:variant>
      <vt:variant>
        <vt:lpwstr>/document/10108000/entry/2381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Юр05</cp:lastModifiedBy>
  <cp:revision>2</cp:revision>
  <cp:lastPrinted>2016-07-21T14:04:00Z</cp:lastPrinted>
  <dcterms:created xsi:type="dcterms:W3CDTF">2016-07-22T08:28:00Z</dcterms:created>
  <dcterms:modified xsi:type="dcterms:W3CDTF">2016-07-22T08:28:00Z</dcterms:modified>
</cp:coreProperties>
</file>