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CA" w:rsidRPr="00DA6ECA" w:rsidRDefault="00DA6ECA" w:rsidP="00DA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A">
        <w:rPr>
          <w:rFonts w:ascii="Times New Roman" w:hAnsi="Times New Roman" w:cs="Times New Roman"/>
          <w:b/>
          <w:sz w:val="28"/>
          <w:szCs w:val="28"/>
        </w:rPr>
        <w:t>Информация от Министерства сельского хозяйства и продовольствия Луганской Народной Республики о существующих мерах поддержки агропромышленного комплекса</w:t>
      </w:r>
    </w:p>
    <w:p w:rsidR="00DA6ECA" w:rsidRPr="005C4EEE" w:rsidRDefault="00DA6ECA" w:rsidP="00DA6ECA">
      <w:pPr>
        <w:rPr>
          <w:rFonts w:ascii="Times New Roman" w:hAnsi="Times New Roman" w:cs="Times New Roman"/>
          <w:b/>
          <w:sz w:val="28"/>
          <w:szCs w:val="28"/>
        </w:rPr>
      </w:pPr>
      <w:r w:rsidRPr="005C4EEE">
        <w:rPr>
          <w:rFonts w:ascii="Times New Roman" w:hAnsi="Times New Roman" w:cs="Times New Roman"/>
          <w:b/>
          <w:sz w:val="28"/>
          <w:szCs w:val="28"/>
        </w:rPr>
        <w:t xml:space="preserve">1.Субсидии: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На проведение агротехнологических работ.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планируемая ставка в размере 4 100,00 рублей, на 1 гектар посевной площади культур под урожай текущего года, но не более фактически понесенных затрат на производство озимой пшеницы и озимого ячменя.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На производства картофеля и овощей открытого грунта.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планируемая ставка в размере 1 630,00 рублей, на 1 тонну произведенных овощей открытого грунта и (или) произведенного картофеля, но не более фактически понесенных затрат на производство картофеля и овощей открытого грунта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На поддержку предприятий хлебопекарной промышленности.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планируемая ставка в размере 5000,00 рублей на 1 тонну произведенного и реализованного хлеба и хлебобулочных изделий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На производства молока.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планируемая ставка в размере 5,00 рублей на 1 килограмм произведенного и реализованного и / или отгруженного сельскохозяйственной организацией на собственную переработку коровьего молока в текущем финансовом году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Механизм предоставления субсидии: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Предоставление субсидий возможно только после подтверждения статуса сельскохозяйственного товаропроизводителя.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Размещение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объявления о приёме </w:t>
      </w:r>
      <w:r w:rsidRPr="00DA6ECA">
        <w:rPr>
          <w:rFonts w:ascii="Times New Roman" w:hAnsi="Times New Roman" w:cs="Times New Roman"/>
          <w:sz w:val="28"/>
          <w:szCs w:val="28"/>
        </w:rPr>
        <w:t xml:space="preserve">документов на субсидию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Приём документов на субсидию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Рассмотрение документов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Заключение соглашения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Перечисление субсидии на расчетный счет</w:t>
      </w:r>
    </w:p>
    <w:p w:rsidR="00DA6ECA" w:rsidRPr="00DA6ECA" w:rsidRDefault="00DA6ECA" w:rsidP="00DA6ECA">
      <w:pPr>
        <w:rPr>
          <w:rFonts w:ascii="Times New Roman" w:hAnsi="Times New Roman" w:cs="Times New Roman"/>
          <w:i/>
          <w:sz w:val="28"/>
          <w:szCs w:val="28"/>
        </w:rPr>
      </w:pPr>
      <w:r w:rsidRPr="00DA6ECA">
        <w:rPr>
          <w:rFonts w:ascii="Times New Roman" w:hAnsi="Times New Roman" w:cs="Times New Roman"/>
          <w:i/>
          <w:sz w:val="28"/>
          <w:szCs w:val="28"/>
        </w:rPr>
        <w:t>*</w:t>
      </w:r>
      <w:r w:rsidRPr="00DA6ECA">
        <w:rPr>
          <w:rFonts w:ascii="Times New Roman" w:hAnsi="Times New Roman" w:cs="Times New Roman"/>
          <w:i/>
          <w:sz w:val="28"/>
          <w:szCs w:val="28"/>
        </w:rPr>
        <w:t xml:space="preserve"> Ознакомиться с Постановлением, Порядком предоставления и перечнем необходимых документов, а также утвержденным Положением о статусе </w:t>
      </w:r>
      <w:proofErr w:type="spellStart"/>
      <w:r w:rsidRPr="00DA6ECA">
        <w:rPr>
          <w:rFonts w:ascii="Times New Roman" w:hAnsi="Times New Roman" w:cs="Times New Roman"/>
          <w:i/>
          <w:sz w:val="28"/>
          <w:szCs w:val="28"/>
        </w:rPr>
        <w:t>сельхозтоваропроизводителя</w:t>
      </w:r>
      <w:proofErr w:type="spellEnd"/>
      <w:r w:rsidRPr="00DA6ECA">
        <w:rPr>
          <w:rFonts w:ascii="Times New Roman" w:hAnsi="Times New Roman" w:cs="Times New Roman"/>
          <w:i/>
          <w:sz w:val="28"/>
          <w:szCs w:val="28"/>
        </w:rPr>
        <w:t xml:space="preserve"> вы можете</w:t>
      </w:r>
      <w:r w:rsidRPr="00DA6ECA">
        <w:rPr>
          <w:rFonts w:ascii="Times New Roman" w:hAnsi="Times New Roman" w:cs="Times New Roman"/>
          <w:i/>
          <w:sz w:val="28"/>
          <w:szCs w:val="28"/>
        </w:rPr>
        <w:t>,</w:t>
      </w:r>
      <w:r w:rsidRPr="00DA6ECA">
        <w:rPr>
          <w:rFonts w:ascii="Times New Roman" w:hAnsi="Times New Roman" w:cs="Times New Roman"/>
          <w:i/>
          <w:sz w:val="28"/>
          <w:szCs w:val="28"/>
        </w:rPr>
        <w:t xml:space="preserve"> перейдя по ссылке </w:t>
      </w:r>
      <w:r w:rsidRPr="00DA6ECA">
        <w:rPr>
          <w:rFonts w:ascii="Times New Roman" w:hAnsi="Times New Roman" w:cs="Times New Roman"/>
          <w:i/>
          <w:sz w:val="28"/>
          <w:szCs w:val="28"/>
        </w:rPr>
        <w:lastRenderedPageBreak/>
        <w:t>(https://mshiplnr.lpr-reg.ru/news/2939-minselhoz-lnr-objavljaet-o-prieme-dokumentov-na-predostavlenie-subsidii-iz-bjudzheta-luganskoj-narodnoj-respubliki-selskohozjajstvennym-organizacijam-na-provedenie-agrotehnologicheskih-rabot.html)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Начальник Отдела субсидий и координации мер поддержки сельскохозяйственных товаропроизводителей,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Ерёмкина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Оксана Петровна.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телефон: 8-857-2-58-47-86,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>: subsidiyamshiplnr@mail.ru;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Русавская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Марина Владимировна.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телефон: 8-857-2-58-05-78, эл. почта: subsidiyamshiplnr@mail.ru.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5C4EEE" w:rsidRDefault="00DA6ECA" w:rsidP="00DA6ECA">
      <w:pPr>
        <w:rPr>
          <w:rFonts w:ascii="Times New Roman" w:hAnsi="Times New Roman" w:cs="Times New Roman"/>
          <w:b/>
          <w:sz w:val="28"/>
          <w:szCs w:val="28"/>
        </w:rPr>
      </w:pPr>
      <w:r w:rsidRPr="005C4EEE">
        <w:rPr>
          <w:rFonts w:ascii="Times New Roman" w:hAnsi="Times New Roman" w:cs="Times New Roman"/>
          <w:b/>
          <w:sz w:val="28"/>
          <w:szCs w:val="28"/>
        </w:rPr>
        <w:t xml:space="preserve">2. Льготный лизинг для сельхозпроизводителей сроком до 8 лет и от 0% годовых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Этапы: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регистрация на сайте «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>»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выбор техники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пакет документов, который необходимо предоставить: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- получение ходатайства от Минсельхоза ЛНР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- предоставление бухгалтерских документов: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* бухгалтерская отчетность с учетом последних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   корректировок за два последних отчетных года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  (формы1 и 2). При отсутствии отчетности за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  два отчетных периода, отчетность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  предоставляется за последний год.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- подтвержденный статус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    - гражданство РФ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заключение соглашения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Контакты: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lastRenderedPageBreak/>
        <w:t xml:space="preserve"> 8 (8572) 584-772 – отдел организации продукции растениеводства и планирования оборота земель с/х назначения.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5C4EEE" w:rsidRDefault="00DA6ECA" w:rsidP="00DA6ECA">
      <w:pPr>
        <w:rPr>
          <w:rFonts w:ascii="Times New Roman" w:hAnsi="Times New Roman" w:cs="Times New Roman"/>
          <w:b/>
          <w:sz w:val="28"/>
          <w:szCs w:val="28"/>
        </w:rPr>
      </w:pPr>
      <w:r w:rsidRPr="005C4EEE">
        <w:rPr>
          <w:rFonts w:ascii="Times New Roman" w:hAnsi="Times New Roman" w:cs="Times New Roman"/>
          <w:b/>
          <w:sz w:val="28"/>
          <w:szCs w:val="28"/>
        </w:rPr>
        <w:t>3. Льготное кредитование сельскохозяйственных организаций, зарегистрированных на территории ЛНР по ставке от 0,1% - 3% годовых сроком на 1 год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   Аккредитованные банки на территории Луганской Народной Республики: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- ЦМР банк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- ПСБ банк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 - ООО КБ «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РостФинанс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>» Банк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АО «КБ «Индустриальный Сберегательный Банк».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Целевое использование: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  приобретение горюче-смазочных материалов;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  приобретение удобрений;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  приобретение средств защиты растений;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  приобретение запасных частей и материалов для ремонта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техники;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  проведения посевной кампании и уборочных работ.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Подать заявку и проконсультироваться можно у специалистов по телефонам: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ПАО "Промсвязьбанк", Плаксин Константин Сергеевич, т. 7(959) 250-7755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ООО "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ЦМРБанк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Светлана Сергеевна, т. 7 (959) 103-2557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ООО КБ «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РостФинанс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» Банк,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Мосейко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Артем Михайлович, т. 7 (960) 456-1980, т. (863) 287-00-58; 287-00-59,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>. 3027.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АО «КБ «Индустриальный Сберегательный Банк», Калашников Игорь Анатольевич, т. 7 (959) 111-1155.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5C4EEE" w:rsidRDefault="00DA6ECA" w:rsidP="00DA6ECA">
      <w:pPr>
        <w:rPr>
          <w:rFonts w:ascii="Times New Roman" w:hAnsi="Times New Roman" w:cs="Times New Roman"/>
          <w:b/>
          <w:sz w:val="28"/>
          <w:szCs w:val="28"/>
        </w:rPr>
      </w:pPr>
      <w:r w:rsidRPr="005C4EEE">
        <w:rPr>
          <w:rFonts w:ascii="Times New Roman" w:hAnsi="Times New Roman" w:cs="Times New Roman"/>
          <w:b/>
          <w:sz w:val="28"/>
          <w:szCs w:val="28"/>
        </w:rPr>
        <w:t>4. Предоставление льготных займов от Фонда развития промышленности по региональной программе «Пищевик» для нового производства или модернизации существующего производства.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lastRenderedPageBreak/>
        <w:t>Полученные деньги можно направить на приобретение в собственность нового оборудования (кроме лизинга) для производства продукции (включая принадлежности, технологическую оснастку, ремонтные комплекты), а также его доставку, монтаж, наладку и иные мероприятия по его подготовке для запуска серийного производства.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Могут обратиться предприятия пищевой и перерабатывающей промышленности, специализирующиеся на: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переработке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и консервировании мяса и мясной пищевой продукции;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и консервировании рыбы;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переработке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и консервировании фруктов и овощей;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растительных и животных масел и жиров;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молочной продукции;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продуктов мукомольной и крупяной промышленности, крахмала и крахмалосодержащих продуктов;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хлебобулочных и мучных кондитерских изделий;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прочих пищевых продуктов;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ECA">
        <w:rPr>
          <w:rFonts w:ascii="Times New Roman" w:hAnsi="Times New Roman" w:cs="Times New Roman"/>
          <w:sz w:val="28"/>
          <w:szCs w:val="28"/>
        </w:rPr>
        <w:t>•  производстве</w:t>
      </w:r>
      <w:proofErr w:type="gramEnd"/>
      <w:r w:rsidRPr="00DA6ECA">
        <w:rPr>
          <w:rFonts w:ascii="Times New Roman" w:hAnsi="Times New Roman" w:cs="Times New Roman"/>
          <w:sz w:val="28"/>
          <w:szCs w:val="28"/>
        </w:rPr>
        <w:t xml:space="preserve"> готовых кормов для животных.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Основные условия: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льготный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от 5 до 100 млн рублей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срок до 7 лет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общий бюджет проекта от 5,5 млн рублей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льготная ставка 1% годовых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заемщиком от 10% бюджета проекта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возврат основного долга на 3-й год пользования займом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требуется залог или поручительство на сумму займа плюс проценты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целевой объём продаж продукции – не менее 25% от суммы займа в год, начиная со второго года серийного производства.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Контакты: +7(959) 269-25-15, эл. Почта: info@frp-lnr.ru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</w:p>
    <w:p w:rsidR="00DA6ECA" w:rsidRPr="005C4EEE" w:rsidRDefault="00DA6ECA" w:rsidP="00DA6E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4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Свободная экономическая зона </w:t>
      </w:r>
    </w:p>
    <w:bookmarkEnd w:id="0"/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- налоговые льготы и преференции: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  налог на прибыль 1-3 год – 0%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4-6 год – 3%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7-9 год – 6%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 с 10 года – 13,5%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  страховые взносы      7,6%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  земельный налог         0%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  налог на имущество    0%                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свободная таможенная зона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льготный порядок предоставления земельных участков в аренду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упрощение согласовательных процедур в градостроительной деятельности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льготное кредитование участников СЭЗ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>- консультационное сопровождение проектов</w:t>
      </w:r>
    </w:p>
    <w:p w:rsidR="00DA6ECA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Контакты:  </w:t>
      </w:r>
    </w:p>
    <w:p w:rsidR="002D69E6" w:rsidRPr="00DA6ECA" w:rsidRDefault="00DA6ECA" w:rsidP="00DA6ECA">
      <w:pPr>
        <w:rPr>
          <w:rFonts w:ascii="Times New Roman" w:hAnsi="Times New Roman" w:cs="Times New Roman"/>
          <w:sz w:val="28"/>
          <w:szCs w:val="28"/>
        </w:rPr>
      </w:pPr>
      <w:r w:rsidRPr="00DA6ECA">
        <w:rPr>
          <w:rFonts w:ascii="Times New Roman" w:hAnsi="Times New Roman" w:cs="Times New Roman"/>
          <w:sz w:val="28"/>
          <w:szCs w:val="28"/>
        </w:rPr>
        <w:t xml:space="preserve">Представитель Фонда развития территорий </w:t>
      </w:r>
      <w:proofErr w:type="spellStart"/>
      <w:r w:rsidRPr="00DA6ECA">
        <w:rPr>
          <w:rFonts w:ascii="Times New Roman" w:hAnsi="Times New Roman" w:cs="Times New Roman"/>
          <w:sz w:val="28"/>
          <w:szCs w:val="28"/>
        </w:rPr>
        <w:t>Мосийчук</w:t>
      </w:r>
      <w:proofErr w:type="spellEnd"/>
      <w:r w:rsidRPr="00DA6ECA">
        <w:rPr>
          <w:rFonts w:ascii="Times New Roman" w:hAnsi="Times New Roman" w:cs="Times New Roman"/>
          <w:sz w:val="28"/>
          <w:szCs w:val="28"/>
        </w:rPr>
        <w:t xml:space="preserve"> Наталья - +7 959 171 88 48, э. почта: na.mosiichuk@fondfrt.ru</w:t>
      </w:r>
    </w:p>
    <w:sectPr w:rsidR="002D69E6" w:rsidRPr="00D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A"/>
    <w:rsid w:val="00014D6D"/>
    <w:rsid w:val="0014682C"/>
    <w:rsid w:val="001D2A60"/>
    <w:rsid w:val="002014CB"/>
    <w:rsid w:val="002835ED"/>
    <w:rsid w:val="002D69E6"/>
    <w:rsid w:val="00307D55"/>
    <w:rsid w:val="00521A6E"/>
    <w:rsid w:val="00522591"/>
    <w:rsid w:val="005C4EEE"/>
    <w:rsid w:val="00A5483A"/>
    <w:rsid w:val="00B84319"/>
    <w:rsid w:val="00BC6266"/>
    <w:rsid w:val="00D6340A"/>
    <w:rsid w:val="00DA6ECA"/>
    <w:rsid w:val="00DB7250"/>
    <w:rsid w:val="00F06F88"/>
    <w:rsid w:val="00F41BC4"/>
    <w:rsid w:val="00F63F1D"/>
    <w:rsid w:val="00F9494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771D-AF0F-4653-A506-E461036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Сеничкина</dc:creator>
  <cp:keywords/>
  <dc:description/>
  <cp:lastModifiedBy>Светлана Александровна Сеничкина</cp:lastModifiedBy>
  <cp:revision>1</cp:revision>
  <dcterms:created xsi:type="dcterms:W3CDTF">2024-04-27T09:24:00Z</dcterms:created>
  <dcterms:modified xsi:type="dcterms:W3CDTF">2024-04-27T09:45:00Z</dcterms:modified>
</cp:coreProperties>
</file>